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5D8DD" w14:textId="469E4476" w:rsidR="003D4C12" w:rsidRDefault="009454AD" w:rsidP="009454AD">
      <w:pPr>
        <w:pStyle w:val="Heading1"/>
        <w:jc w:val="center"/>
        <w:rPr>
          <w:rFonts w:ascii="Times New Roman" w:hAnsi="Times New Roman" w:cs="Times New Roman"/>
          <w:b/>
          <w:bCs/>
          <w:color w:val="auto"/>
          <w:u w:val="single"/>
        </w:rPr>
      </w:pPr>
      <w:r w:rsidRPr="009454AD">
        <w:rPr>
          <w:rFonts w:ascii="Times New Roman" w:hAnsi="Times New Roman" w:cs="Times New Roman"/>
          <w:b/>
          <w:bCs/>
          <w:color w:val="auto"/>
          <w:u w:val="single"/>
        </w:rPr>
        <w:t>Simple VLAN Configuration for Office Network</w:t>
      </w:r>
    </w:p>
    <w:p w14:paraId="40B54300" w14:textId="04D83E08" w:rsidR="009454AD" w:rsidRDefault="009454AD" w:rsidP="009454AD"/>
    <w:p w14:paraId="7A07BE84" w14:textId="4982D81F" w:rsidR="009454AD" w:rsidRDefault="009454AD" w:rsidP="009454AD">
      <w:pPr>
        <w:pStyle w:val="Heading2"/>
        <w:numPr>
          <w:ilvl w:val="0"/>
          <w:numId w:val="1"/>
        </w:numPr>
        <w:rPr>
          <w:rFonts w:ascii="Times New Roman" w:hAnsi="Times New Roman" w:cs="Times New Roman"/>
          <w:b/>
          <w:bCs/>
          <w:color w:val="auto"/>
          <w:sz w:val="28"/>
          <w:szCs w:val="28"/>
        </w:rPr>
      </w:pPr>
      <w:r w:rsidRPr="009454AD">
        <w:rPr>
          <w:rFonts w:ascii="Times New Roman" w:hAnsi="Times New Roman" w:cs="Times New Roman"/>
          <w:b/>
          <w:bCs/>
          <w:color w:val="auto"/>
          <w:sz w:val="28"/>
          <w:szCs w:val="28"/>
        </w:rPr>
        <w:t>Introduction:</w:t>
      </w:r>
    </w:p>
    <w:p w14:paraId="5576CC27" w14:textId="77777777" w:rsidR="009454AD" w:rsidRPr="009454AD" w:rsidRDefault="009454AD" w:rsidP="009454AD"/>
    <w:p w14:paraId="1624C192" w14:textId="77777777" w:rsidR="009454AD" w:rsidRPr="008518E7" w:rsidRDefault="009454AD" w:rsidP="008518E7">
      <w:pPr>
        <w:jc w:val="both"/>
        <w:rPr>
          <w:rFonts w:ascii="Times New Roman" w:hAnsi="Times New Roman" w:cs="Times New Roman"/>
          <w:sz w:val="24"/>
          <w:szCs w:val="24"/>
        </w:rPr>
      </w:pPr>
      <w:r w:rsidRPr="008518E7">
        <w:rPr>
          <w:rFonts w:ascii="Times New Roman" w:hAnsi="Times New Roman" w:cs="Times New Roman"/>
          <w:sz w:val="24"/>
          <w:szCs w:val="24"/>
        </w:rPr>
        <w:t>This project aims to demonstrate a basic Virtual Local Area Network (VLAN) configuration using Cisco Packet Tracer. The objective is to logically segment an office network into two distinct departments, Human Resources (HR) and Administration (Admin), even though they share the same physical switch. This segmentation enhances network security, improves performance by reducing broadcast domains, and simplifies network management.</w:t>
      </w:r>
    </w:p>
    <w:p w14:paraId="1B22BC02" w14:textId="77777777" w:rsidR="009454AD" w:rsidRPr="009454AD" w:rsidRDefault="009454AD" w:rsidP="009454AD">
      <w:pPr>
        <w:rPr>
          <w:rFonts w:ascii="Times New Roman" w:hAnsi="Times New Roman" w:cs="Times New Roman"/>
        </w:rPr>
      </w:pPr>
    </w:p>
    <w:p w14:paraId="1E935486" w14:textId="77777777" w:rsidR="009454AD" w:rsidRPr="009454AD" w:rsidRDefault="009454AD" w:rsidP="009454AD">
      <w:pPr>
        <w:pStyle w:val="Heading2"/>
        <w:rPr>
          <w:rFonts w:ascii="Times New Roman" w:hAnsi="Times New Roman" w:cs="Times New Roman"/>
          <w:b/>
          <w:bCs/>
          <w:color w:val="auto"/>
          <w:sz w:val="28"/>
          <w:szCs w:val="28"/>
        </w:rPr>
      </w:pPr>
      <w:r w:rsidRPr="009454AD">
        <w:rPr>
          <w:rFonts w:ascii="Times New Roman" w:hAnsi="Times New Roman" w:cs="Times New Roman"/>
          <w:b/>
          <w:bCs/>
          <w:color w:val="auto"/>
          <w:sz w:val="28"/>
          <w:szCs w:val="28"/>
        </w:rPr>
        <w:t>2. Network Topology:</w:t>
      </w:r>
    </w:p>
    <w:p w14:paraId="1E2502E2" w14:textId="77777777" w:rsidR="009454AD" w:rsidRDefault="009454AD" w:rsidP="009454AD">
      <w:pPr>
        <w:rPr>
          <w:rFonts w:ascii="Times New Roman" w:hAnsi="Times New Roman" w:cs="Times New Roman"/>
          <w:sz w:val="24"/>
          <w:szCs w:val="24"/>
        </w:rPr>
      </w:pPr>
    </w:p>
    <w:p w14:paraId="2F891F20" w14:textId="22809AD2" w:rsidR="009454AD" w:rsidRPr="009454AD" w:rsidRDefault="009454AD" w:rsidP="008518E7">
      <w:pPr>
        <w:jc w:val="both"/>
        <w:rPr>
          <w:rFonts w:ascii="Times New Roman" w:hAnsi="Times New Roman" w:cs="Times New Roman"/>
          <w:sz w:val="24"/>
          <w:szCs w:val="24"/>
        </w:rPr>
      </w:pPr>
      <w:r w:rsidRPr="009454AD">
        <w:rPr>
          <w:rFonts w:ascii="Times New Roman" w:hAnsi="Times New Roman" w:cs="Times New Roman"/>
          <w:sz w:val="24"/>
          <w:szCs w:val="24"/>
        </w:rPr>
        <w:t>The network topology consists of the following components</w:t>
      </w:r>
      <w:r w:rsidR="001D4C30">
        <w:rPr>
          <w:rFonts w:ascii="Times New Roman" w:hAnsi="Times New Roman" w:cs="Times New Roman"/>
          <w:sz w:val="24"/>
          <w:szCs w:val="24"/>
        </w:rPr>
        <w:t xml:space="preserve"> (Figure 1)</w:t>
      </w:r>
      <w:r w:rsidRPr="009454AD">
        <w:rPr>
          <w:rFonts w:ascii="Times New Roman" w:hAnsi="Times New Roman" w:cs="Times New Roman"/>
          <w:sz w:val="24"/>
          <w:szCs w:val="24"/>
        </w:rPr>
        <w:t>:</w:t>
      </w:r>
    </w:p>
    <w:p w14:paraId="3A7BD31C" w14:textId="77777777" w:rsidR="009454AD" w:rsidRPr="009454AD" w:rsidRDefault="009454AD" w:rsidP="008518E7">
      <w:pPr>
        <w:pStyle w:val="ListParagraph"/>
        <w:numPr>
          <w:ilvl w:val="0"/>
          <w:numId w:val="2"/>
        </w:numPr>
        <w:jc w:val="both"/>
        <w:rPr>
          <w:rFonts w:ascii="Times New Roman" w:hAnsi="Times New Roman" w:cs="Times New Roman"/>
          <w:sz w:val="24"/>
          <w:szCs w:val="24"/>
        </w:rPr>
      </w:pPr>
      <w:r w:rsidRPr="009454AD">
        <w:rPr>
          <w:rFonts w:ascii="Times New Roman" w:hAnsi="Times New Roman" w:cs="Times New Roman"/>
          <w:sz w:val="24"/>
          <w:szCs w:val="24"/>
        </w:rPr>
        <w:t>1 x Cisco 2960 Series Switch: Acts as the central networking device.</w:t>
      </w:r>
    </w:p>
    <w:p w14:paraId="3B5EB3C3" w14:textId="77777777" w:rsidR="009454AD" w:rsidRPr="009454AD" w:rsidRDefault="009454AD" w:rsidP="008518E7">
      <w:pPr>
        <w:pStyle w:val="ListParagraph"/>
        <w:numPr>
          <w:ilvl w:val="0"/>
          <w:numId w:val="2"/>
        </w:numPr>
        <w:jc w:val="both"/>
        <w:rPr>
          <w:rFonts w:ascii="Times New Roman" w:hAnsi="Times New Roman" w:cs="Times New Roman"/>
          <w:sz w:val="24"/>
          <w:szCs w:val="24"/>
        </w:rPr>
      </w:pPr>
      <w:r w:rsidRPr="009454AD">
        <w:rPr>
          <w:rFonts w:ascii="Times New Roman" w:hAnsi="Times New Roman" w:cs="Times New Roman"/>
          <w:sz w:val="24"/>
          <w:szCs w:val="24"/>
        </w:rPr>
        <w:t>4 x End Devices (PCs):</w:t>
      </w:r>
    </w:p>
    <w:p w14:paraId="3B230A78" w14:textId="77777777" w:rsidR="009454AD" w:rsidRPr="009454AD" w:rsidRDefault="009454AD" w:rsidP="008518E7">
      <w:pPr>
        <w:pStyle w:val="ListParagraph"/>
        <w:numPr>
          <w:ilvl w:val="0"/>
          <w:numId w:val="3"/>
        </w:numPr>
        <w:jc w:val="both"/>
        <w:rPr>
          <w:rFonts w:ascii="Times New Roman" w:hAnsi="Times New Roman" w:cs="Times New Roman"/>
          <w:sz w:val="24"/>
          <w:szCs w:val="24"/>
        </w:rPr>
      </w:pPr>
      <w:r w:rsidRPr="009454AD">
        <w:rPr>
          <w:rFonts w:ascii="Times New Roman" w:hAnsi="Times New Roman" w:cs="Times New Roman"/>
          <w:sz w:val="24"/>
          <w:szCs w:val="24"/>
        </w:rPr>
        <w:t>PC0</w:t>
      </w:r>
    </w:p>
    <w:p w14:paraId="4A557423" w14:textId="77777777" w:rsidR="009454AD" w:rsidRPr="009454AD" w:rsidRDefault="009454AD" w:rsidP="008518E7">
      <w:pPr>
        <w:pStyle w:val="ListParagraph"/>
        <w:numPr>
          <w:ilvl w:val="0"/>
          <w:numId w:val="3"/>
        </w:numPr>
        <w:jc w:val="both"/>
        <w:rPr>
          <w:rFonts w:ascii="Times New Roman" w:hAnsi="Times New Roman" w:cs="Times New Roman"/>
          <w:sz w:val="24"/>
          <w:szCs w:val="24"/>
        </w:rPr>
      </w:pPr>
      <w:r w:rsidRPr="009454AD">
        <w:rPr>
          <w:rFonts w:ascii="Times New Roman" w:hAnsi="Times New Roman" w:cs="Times New Roman"/>
          <w:sz w:val="24"/>
          <w:szCs w:val="24"/>
        </w:rPr>
        <w:t>PC1</w:t>
      </w:r>
    </w:p>
    <w:p w14:paraId="4B5534B0" w14:textId="77777777" w:rsidR="009454AD" w:rsidRPr="009454AD" w:rsidRDefault="009454AD" w:rsidP="008518E7">
      <w:pPr>
        <w:pStyle w:val="ListParagraph"/>
        <w:numPr>
          <w:ilvl w:val="0"/>
          <w:numId w:val="3"/>
        </w:numPr>
        <w:jc w:val="both"/>
        <w:rPr>
          <w:rFonts w:ascii="Times New Roman" w:hAnsi="Times New Roman" w:cs="Times New Roman"/>
          <w:sz w:val="24"/>
          <w:szCs w:val="24"/>
        </w:rPr>
      </w:pPr>
      <w:r w:rsidRPr="009454AD">
        <w:rPr>
          <w:rFonts w:ascii="Times New Roman" w:hAnsi="Times New Roman" w:cs="Times New Roman"/>
          <w:sz w:val="24"/>
          <w:szCs w:val="24"/>
        </w:rPr>
        <w:t>PC2</w:t>
      </w:r>
    </w:p>
    <w:p w14:paraId="1ED312D7" w14:textId="3F6F98D0" w:rsidR="009454AD" w:rsidRDefault="009454AD" w:rsidP="008518E7">
      <w:pPr>
        <w:pStyle w:val="ListParagraph"/>
        <w:numPr>
          <w:ilvl w:val="0"/>
          <w:numId w:val="3"/>
        </w:numPr>
        <w:jc w:val="both"/>
        <w:rPr>
          <w:rFonts w:ascii="Times New Roman" w:hAnsi="Times New Roman" w:cs="Times New Roman"/>
          <w:sz w:val="24"/>
          <w:szCs w:val="24"/>
        </w:rPr>
      </w:pPr>
      <w:r w:rsidRPr="009454AD">
        <w:rPr>
          <w:rFonts w:ascii="Times New Roman" w:hAnsi="Times New Roman" w:cs="Times New Roman"/>
          <w:sz w:val="24"/>
          <w:szCs w:val="24"/>
        </w:rPr>
        <w:t>PC3</w:t>
      </w:r>
    </w:p>
    <w:p w14:paraId="3746414C" w14:textId="77777777" w:rsidR="008518E7" w:rsidRPr="008518E7" w:rsidRDefault="008518E7" w:rsidP="008518E7">
      <w:pPr>
        <w:jc w:val="both"/>
        <w:rPr>
          <w:rFonts w:ascii="Times New Roman" w:hAnsi="Times New Roman" w:cs="Times New Roman"/>
          <w:sz w:val="24"/>
          <w:szCs w:val="24"/>
        </w:rPr>
      </w:pPr>
    </w:p>
    <w:p w14:paraId="61BD0BAF" w14:textId="199CCD8F" w:rsidR="009454AD" w:rsidRDefault="008518E7" w:rsidP="008518E7">
      <w:pPr>
        <w:jc w:val="center"/>
        <w:rPr>
          <w:rFonts w:ascii="Times New Roman" w:hAnsi="Times New Roman" w:cs="Times New Roman"/>
          <w:sz w:val="24"/>
          <w:szCs w:val="24"/>
        </w:rPr>
      </w:pPr>
      <w:r>
        <w:rPr>
          <w:noProof/>
        </w:rPr>
        <w:drawing>
          <wp:inline distT="0" distB="0" distL="0" distR="0" wp14:anchorId="138D3A18" wp14:editId="07A5B504">
            <wp:extent cx="5774426" cy="226473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81444" cy="2267487"/>
                    </a:xfrm>
                    <a:prstGeom prst="rect">
                      <a:avLst/>
                    </a:prstGeom>
                  </pic:spPr>
                </pic:pic>
              </a:graphicData>
            </a:graphic>
          </wp:inline>
        </w:drawing>
      </w:r>
    </w:p>
    <w:p w14:paraId="2F869601" w14:textId="1B23D4F5" w:rsidR="001D4C30" w:rsidRPr="001D4C30" w:rsidRDefault="001D4C30" w:rsidP="001D4C30">
      <w:pPr>
        <w:pStyle w:val="Heading3"/>
        <w:jc w:val="center"/>
        <w:rPr>
          <w:rFonts w:ascii="Times New Roman" w:hAnsi="Times New Roman" w:cs="Times New Roman"/>
          <w:color w:val="auto"/>
        </w:rPr>
      </w:pPr>
      <w:r w:rsidRPr="001D4C30">
        <w:rPr>
          <w:rFonts w:ascii="Times New Roman" w:hAnsi="Times New Roman" w:cs="Times New Roman"/>
          <w:color w:val="auto"/>
        </w:rPr>
        <w:t>Figure 1: Network Topology Design</w:t>
      </w:r>
    </w:p>
    <w:p w14:paraId="749EDDE7" w14:textId="0DB3EBC5" w:rsidR="001D4C30" w:rsidRDefault="001D4C30" w:rsidP="008518E7">
      <w:pPr>
        <w:jc w:val="center"/>
        <w:rPr>
          <w:rFonts w:ascii="Times New Roman" w:hAnsi="Times New Roman" w:cs="Times New Roman"/>
          <w:sz w:val="24"/>
          <w:szCs w:val="24"/>
        </w:rPr>
      </w:pPr>
    </w:p>
    <w:p w14:paraId="4A6899FD" w14:textId="66650253" w:rsidR="001D4C30" w:rsidRDefault="001D4C30" w:rsidP="008518E7">
      <w:pPr>
        <w:jc w:val="center"/>
        <w:rPr>
          <w:rFonts w:ascii="Times New Roman" w:hAnsi="Times New Roman" w:cs="Times New Roman"/>
          <w:sz w:val="24"/>
          <w:szCs w:val="24"/>
        </w:rPr>
      </w:pPr>
    </w:p>
    <w:p w14:paraId="4C1726FC" w14:textId="77777777" w:rsidR="00B55BE6" w:rsidRPr="009454AD" w:rsidRDefault="00B55BE6" w:rsidP="008518E7">
      <w:pPr>
        <w:jc w:val="center"/>
        <w:rPr>
          <w:rFonts w:ascii="Times New Roman" w:hAnsi="Times New Roman" w:cs="Times New Roman"/>
          <w:sz w:val="24"/>
          <w:szCs w:val="24"/>
        </w:rPr>
      </w:pPr>
    </w:p>
    <w:p w14:paraId="7C39ECDF" w14:textId="31EEC2FF" w:rsidR="009454AD" w:rsidRDefault="009454AD" w:rsidP="009454AD">
      <w:pPr>
        <w:rPr>
          <w:rFonts w:ascii="Times New Roman" w:hAnsi="Times New Roman" w:cs="Times New Roman"/>
        </w:rPr>
      </w:pPr>
      <w:r w:rsidRPr="009454AD">
        <w:rPr>
          <w:rStyle w:val="Heading2Char"/>
          <w:rFonts w:ascii="Times New Roman" w:hAnsi="Times New Roman" w:cs="Times New Roman"/>
          <w:b/>
          <w:bCs/>
          <w:color w:val="auto"/>
          <w:sz w:val="28"/>
          <w:szCs w:val="28"/>
        </w:rPr>
        <w:lastRenderedPageBreak/>
        <w:t>3. IP Addressing Scheme</w:t>
      </w:r>
      <w:r w:rsidRPr="009454AD">
        <w:rPr>
          <w:rFonts w:ascii="Times New Roman" w:hAnsi="Times New Roman" w:cs="Times New Roman"/>
        </w:rPr>
        <w:t>:</w:t>
      </w:r>
    </w:p>
    <w:p w14:paraId="2FBB7CFD" w14:textId="77777777" w:rsidR="009454AD" w:rsidRPr="009454AD" w:rsidRDefault="009454AD" w:rsidP="009454AD">
      <w:pPr>
        <w:rPr>
          <w:rFonts w:ascii="Times New Roman" w:hAnsi="Times New Roman" w:cs="Times New Roman"/>
        </w:rPr>
      </w:pPr>
    </w:p>
    <w:p w14:paraId="384FDB4A" w14:textId="51EBDB7C" w:rsidR="009454AD" w:rsidRPr="009454AD" w:rsidRDefault="009454AD" w:rsidP="008518E7">
      <w:pPr>
        <w:jc w:val="both"/>
        <w:rPr>
          <w:rFonts w:ascii="Times New Roman" w:hAnsi="Times New Roman" w:cs="Times New Roman"/>
          <w:sz w:val="24"/>
          <w:szCs w:val="24"/>
        </w:rPr>
      </w:pPr>
      <w:r w:rsidRPr="009454AD">
        <w:rPr>
          <w:rFonts w:ascii="Times New Roman" w:hAnsi="Times New Roman" w:cs="Times New Roman"/>
          <w:sz w:val="24"/>
          <w:szCs w:val="24"/>
        </w:rPr>
        <w:t>All PCs are assigned static IP addresses within the same subnet (192.168.1.0/24) to initially allow for basic connectivity before VLAN implementation.</w:t>
      </w:r>
    </w:p>
    <w:p w14:paraId="6A9C81E4" w14:textId="77777777" w:rsidR="009454AD" w:rsidRPr="009454AD" w:rsidRDefault="009454AD" w:rsidP="008518E7">
      <w:pPr>
        <w:pStyle w:val="ListParagraph"/>
        <w:numPr>
          <w:ilvl w:val="0"/>
          <w:numId w:val="5"/>
        </w:numPr>
        <w:jc w:val="both"/>
        <w:rPr>
          <w:rFonts w:ascii="Times New Roman" w:hAnsi="Times New Roman" w:cs="Times New Roman"/>
          <w:sz w:val="24"/>
          <w:szCs w:val="24"/>
        </w:rPr>
      </w:pPr>
      <w:r w:rsidRPr="009454AD">
        <w:rPr>
          <w:rFonts w:ascii="Times New Roman" w:hAnsi="Times New Roman" w:cs="Times New Roman"/>
          <w:sz w:val="24"/>
          <w:szCs w:val="24"/>
        </w:rPr>
        <w:t>PC0: 192.168.1.1</w:t>
      </w:r>
    </w:p>
    <w:p w14:paraId="11300A22" w14:textId="77777777" w:rsidR="009454AD" w:rsidRPr="009454AD" w:rsidRDefault="009454AD" w:rsidP="008518E7">
      <w:pPr>
        <w:pStyle w:val="ListParagraph"/>
        <w:numPr>
          <w:ilvl w:val="0"/>
          <w:numId w:val="5"/>
        </w:numPr>
        <w:jc w:val="both"/>
        <w:rPr>
          <w:rFonts w:ascii="Times New Roman" w:hAnsi="Times New Roman" w:cs="Times New Roman"/>
          <w:sz w:val="24"/>
          <w:szCs w:val="24"/>
        </w:rPr>
      </w:pPr>
      <w:r w:rsidRPr="009454AD">
        <w:rPr>
          <w:rFonts w:ascii="Times New Roman" w:hAnsi="Times New Roman" w:cs="Times New Roman"/>
          <w:sz w:val="24"/>
          <w:szCs w:val="24"/>
        </w:rPr>
        <w:t>PC1: 192.168.1.2</w:t>
      </w:r>
    </w:p>
    <w:p w14:paraId="7B0168F4" w14:textId="77777777" w:rsidR="009454AD" w:rsidRPr="009454AD" w:rsidRDefault="009454AD" w:rsidP="008518E7">
      <w:pPr>
        <w:pStyle w:val="ListParagraph"/>
        <w:numPr>
          <w:ilvl w:val="0"/>
          <w:numId w:val="5"/>
        </w:numPr>
        <w:jc w:val="both"/>
        <w:rPr>
          <w:rFonts w:ascii="Times New Roman" w:hAnsi="Times New Roman" w:cs="Times New Roman"/>
          <w:sz w:val="24"/>
          <w:szCs w:val="24"/>
        </w:rPr>
      </w:pPr>
      <w:r w:rsidRPr="009454AD">
        <w:rPr>
          <w:rFonts w:ascii="Times New Roman" w:hAnsi="Times New Roman" w:cs="Times New Roman"/>
          <w:sz w:val="24"/>
          <w:szCs w:val="24"/>
        </w:rPr>
        <w:t>PC2: 192.168.1.3</w:t>
      </w:r>
    </w:p>
    <w:p w14:paraId="00245819" w14:textId="42C44DFA" w:rsidR="009454AD" w:rsidRDefault="009454AD" w:rsidP="008518E7">
      <w:pPr>
        <w:pStyle w:val="ListParagraph"/>
        <w:numPr>
          <w:ilvl w:val="0"/>
          <w:numId w:val="5"/>
        </w:numPr>
        <w:jc w:val="both"/>
        <w:rPr>
          <w:rFonts w:ascii="Times New Roman" w:hAnsi="Times New Roman" w:cs="Times New Roman"/>
          <w:sz w:val="24"/>
          <w:szCs w:val="24"/>
        </w:rPr>
      </w:pPr>
      <w:r w:rsidRPr="009454AD">
        <w:rPr>
          <w:rFonts w:ascii="Times New Roman" w:hAnsi="Times New Roman" w:cs="Times New Roman"/>
          <w:sz w:val="24"/>
          <w:szCs w:val="24"/>
        </w:rPr>
        <w:t>PC3: 192.168.1.4</w:t>
      </w:r>
    </w:p>
    <w:p w14:paraId="7FF04F20" w14:textId="77777777" w:rsidR="009454AD" w:rsidRPr="009454AD" w:rsidRDefault="009454AD" w:rsidP="009454AD">
      <w:pPr>
        <w:ind w:left="360"/>
        <w:rPr>
          <w:rFonts w:ascii="Times New Roman" w:hAnsi="Times New Roman" w:cs="Times New Roman"/>
          <w:sz w:val="24"/>
          <w:szCs w:val="24"/>
        </w:rPr>
      </w:pPr>
    </w:p>
    <w:p w14:paraId="0D546983" w14:textId="77777777" w:rsidR="009454AD" w:rsidRPr="009454AD" w:rsidRDefault="009454AD" w:rsidP="009454AD">
      <w:pPr>
        <w:pStyle w:val="Heading2"/>
        <w:rPr>
          <w:rFonts w:ascii="Times New Roman" w:hAnsi="Times New Roman" w:cs="Times New Roman"/>
          <w:b/>
          <w:bCs/>
          <w:color w:val="auto"/>
          <w:sz w:val="28"/>
          <w:szCs w:val="28"/>
        </w:rPr>
      </w:pPr>
      <w:r w:rsidRPr="009454AD">
        <w:rPr>
          <w:rFonts w:ascii="Times New Roman" w:hAnsi="Times New Roman" w:cs="Times New Roman"/>
          <w:b/>
          <w:bCs/>
          <w:color w:val="auto"/>
          <w:sz w:val="28"/>
          <w:szCs w:val="28"/>
        </w:rPr>
        <w:t>4. VLAN Configuration Details:</w:t>
      </w:r>
    </w:p>
    <w:p w14:paraId="7A60836E" w14:textId="77777777" w:rsidR="009454AD" w:rsidRPr="009454AD" w:rsidRDefault="009454AD" w:rsidP="009454AD">
      <w:pPr>
        <w:rPr>
          <w:rFonts w:ascii="Times New Roman" w:hAnsi="Times New Roman" w:cs="Times New Roman"/>
          <w:sz w:val="24"/>
          <w:szCs w:val="24"/>
        </w:rPr>
      </w:pPr>
    </w:p>
    <w:p w14:paraId="639F0E0F" w14:textId="77777777" w:rsidR="009454AD" w:rsidRPr="009454AD" w:rsidRDefault="009454AD" w:rsidP="008518E7">
      <w:pPr>
        <w:jc w:val="both"/>
        <w:rPr>
          <w:rFonts w:ascii="Times New Roman" w:hAnsi="Times New Roman" w:cs="Times New Roman"/>
          <w:sz w:val="24"/>
          <w:szCs w:val="24"/>
        </w:rPr>
      </w:pPr>
      <w:r w:rsidRPr="009454AD">
        <w:rPr>
          <w:rFonts w:ascii="Times New Roman" w:hAnsi="Times New Roman" w:cs="Times New Roman"/>
          <w:sz w:val="24"/>
          <w:szCs w:val="24"/>
        </w:rPr>
        <w:t>To achieve departmental separation, two VLANs were created and configured on the switch:</w:t>
      </w:r>
    </w:p>
    <w:p w14:paraId="67EB30C9" w14:textId="77777777" w:rsidR="009454AD" w:rsidRPr="009454AD" w:rsidRDefault="009454AD" w:rsidP="009454AD">
      <w:pPr>
        <w:rPr>
          <w:rFonts w:ascii="Times New Roman" w:hAnsi="Times New Roman" w:cs="Times New Roman"/>
        </w:rPr>
      </w:pPr>
    </w:p>
    <w:p w14:paraId="671C95C9" w14:textId="01AC7AED" w:rsidR="009454AD" w:rsidRPr="009454AD" w:rsidRDefault="009454AD" w:rsidP="009454AD">
      <w:pPr>
        <w:pStyle w:val="ListParagraph"/>
        <w:numPr>
          <w:ilvl w:val="0"/>
          <w:numId w:val="6"/>
        </w:numPr>
        <w:rPr>
          <w:rFonts w:ascii="Times New Roman" w:hAnsi="Times New Roman" w:cs="Times New Roman"/>
          <w:sz w:val="24"/>
          <w:szCs w:val="24"/>
        </w:rPr>
      </w:pPr>
      <w:r w:rsidRPr="009454AD">
        <w:rPr>
          <w:rFonts w:ascii="Times New Roman" w:hAnsi="Times New Roman" w:cs="Times New Roman"/>
          <w:sz w:val="24"/>
          <w:szCs w:val="24"/>
        </w:rPr>
        <w:t>VLAN 2 (HR Department):</w:t>
      </w:r>
    </w:p>
    <w:p w14:paraId="4EAB3C1A" w14:textId="77777777" w:rsidR="009454AD" w:rsidRPr="009454AD" w:rsidRDefault="009454AD" w:rsidP="009454AD">
      <w:pPr>
        <w:pStyle w:val="ListParagraph"/>
        <w:numPr>
          <w:ilvl w:val="0"/>
          <w:numId w:val="7"/>
        </w:numPr>
        <w:rPr>
          <w:rFonts w:ascii="Times New Roman" w:hAnsi="Times New Roman" w:cs="Times New Roman"/>
          <w:sz w:val="24"/>
          <w:szCs w:val="24"/>
        </w:rPr>
      </w:pPr>
      <w:r w:rsidRPr="009454AD">
        <w:rPr>
          <w:rFonts w:ascii="Times New Roman" w:hAnsi="Times New Roman" w:cs="Times New Roman"/>
          <w:sz w:val="24"/>
          <w:szCs w:val="24"/>
        </w:rPr>
        <w:t>Purpose: To group devices belonging to the Human Resources department.</w:t>
      </w:r>
    </w:p>
    <w:p w14:paraId="1A2D837F" w14:textId="11B9C8F4" w:rsidR="009454AD" w:rsidRDefault="009454AD" w:rsidP="009454AD">
      <w:pPr>
        <w:pStyle w:val="ListParagraph"/>
        <w:numPr>
          <w:ilvl w:val="0"/>
          <w:numId w:val="7"/>
        </w:numPr>
        <w:rPr>
          <w:rFonts w:ascii="Times New Roman" w:hAnsi="Times New Roman" w:cs="Times New Roman"/>
          <w:sz w:val="24"/>
          <w:szCs w:val="24"/>
        </w:rPr>
      </w:pPr>
      <w:r w:rsidRPr="009454AD">
        <w:rPr>
          <w:rFonts w:ascii="Times New Roman" w:hAnsi="Times New Roman" w:cs="Times New Roman"/>
          <w:sz w:val="24"/>
          <w:szCs w:val="24"/>
        </w:rPr>
        <w:t>Assigned Devices: PC0 and PC1</w:t>
      </w:r>
    </w:p>
    <w:p w14:paraId="1F5EF915" w14:textId="77777777" w:rsidR="009454AD" w:rsidRPr="009454AD" w:rsidRDefault="009454AD" w:rsidP="009454AD">
      <w:pPr>
        <w:ind w:left="1080"/>
        <w:rPr>
          <w:rFonts w:ascii="Times New Roman" w:hAnsi="Times New Roman" w:cs="Times New Roman"/>
          <w:sz w:val="24"/>
          <w:szCs w:val="24"/>
        </w:rPr>
      </w:pPr>
    </w:p>
    <w:p w14:paraId="0F47C991" w14:textId="578E6579" w:rsidR="009454AD" w:rsidRPr="009454AD" w:rsidRDefault="009454AD" w:rsidP="009454AD">
      <w:pPr>
        <w:pStyle w:val="ListParagraph"/>
        <w:numPr>
          <w:ilvl w:val="0"/>
          <w:numId w:val="8"/>
        </w:numPr>
        <w:rPr>
          <w:rFonts w:ascii="Times New Roman" w:hAnsi="Times New Roman" w:cs="Times New Roman"/>
          <w:sz w:val="24"/>
          <w:szCs w:val="24"/>
        </w:rPr>
      </w:pPr>
      <w:r w:rsidRPr="009454AD">
        <w:rPr>
          <w:rFonts w:ascii="Times New Roman" w:hAnsi="Times New Roman" w:cs="Times New Roman"/>
          <w:sz w:val="24"/>
          <w:szCs w:val="24"/>
        </w:rPr>
        <w:t>VLAN 3 (Admin Department):</w:t>
      </w:r>
    </w:p>
    <w:p w14:paraId="500C66F0" w14:textId="77777777" w:rsidR="009454AD" w:rsidRPr="009454AD" w:rsidRDefault="009454AD" w:rsidP="009454AD">
      <w:pPr>
        <w:pStyle w:val="ListParagraph"/>
        <w:numPr>
          <w:ilvl w:val="0"/>
          <w:numId w:val="10"/>
        </w:numPr>
        <w:rPr>
          <w:rFonts w:ascii="Times New Roman" w:hAnsi="Times New Roman" w:cs="Times New Roman"/>
          <w:sz w:val="24"/>
          <w:szCs w:val="24"/>
        </w:rPr>
      </w:pPr>
      <w:r w:rsidRPr="009454AD">
        <w:rPr>
          <w:rFonts w:ascii="Times New Roman" w:hAnsi="Times New Roman" w:cs="Times New Roman"/>
          <w:sz w:val="24"/>
          <w:szCs w:val="24"/>
        </w:rPr>
        <w:t>Purpose: To group devices belonging to the Administration department.</w:t>
      </w:r>
    </w:p>
    <w:p w14:paraId="06D5E5EC" w14:textId="0CD7C5E7" w:rsidR="009454AD" w:rsidRPr="009454AD" w:rsidRDefault="009454AD" w:rsidP="009454AD">
      <w:pPr>
        <w:pStyle w:val="ListParagraph"/>
        <w:numPr>
          <w:ilvl w:val="0"/>
          <w:numId w:val="10"/>
        </w:numPr>
        <w:rPr>
          <w:rFonts w:ascii="Times New Roman" w:hAnsi="Times New Roman" w:cs="Times New Roman"/>
          <w:sz w:val="24"/>
          <w:szCs w:val="24"/>
        </w:rPr>
      </w:pPr>
      <w:r w:rsidRPr="009454AD">
        <w:rPr>
          <w:rFonts w:ascii="Times New Roman" w:hAnsi="Times New Roman" w:cs="Times New Roman"/>
          <w:sz w:val="24"/>
          <w:szCs w:val="24"/>
        </w:rPr>
        <w:t>Assigned Devices: PC2 and PC3</w:t>
      </w:r>
    </w:p>
    <w:p w14:paraId="4CCFD475" w14:textId="77777777" w:rsidR="009454AD" w:rsidRPr="009454AD" w:rsidRDefault="009454AD" w:rsidP="009454AD">
      <w:pPr>
        <w:rPr>
          <w:rFonts w:ascii="Times New Roman" w:hAnsi="Times New Roman" w:cs="Times New Roman"/>
          <w:sz w:val="24"/>
          <w:szCs w:val="24"/>
        </w:rPr>
      </w:pPr>
    </w:p>
    <w:p w14:paraId="56E25551" w14:textId="77777777" w:rsidR="009454AD" w:rsidRPr="009454AD" w:rsidRDefault="009454AD" w:rsidP="009454AD">
      <w:pPr>
        <w:pStyle w:val="Heading2"/>
        <w:rPr>
          <w:rFonts w:ascii="Times New Roman" w:hAnsi="Times New Roman" w:cs="Times New Roman"/>
          <w:b/>
          <w:bCs/>
          <w:color w:val="auto"/>
          <w:sz w:val="28"/>
          <w:szCs w:val="28"/>
        </w:rPr>
      </w:pPr>
      <w:r w:rsidRPr="009454AD">
        <w:rPr>
          <w:rFonts w:ascii="Times New Roman" w:hAnsi="Times New Roman" w:cs="Times New Roman"/>
          <w:b/>
          <w:bCs/>
          <w:color w:val="auto"/>
          <w:sz w:val="28"/>
          <w:szCs w:val="28"/>
        </w:rPr>
        <w:t>5. Configuration Steps (Command Line Interface - CLI on Switch):</w:t>
      </w:r>
    </w:p>
    <w:p w14:paraId="43EFE250" w14:textId="77777777" w:rsidR="009454AD" w:rsidRPr="009454AD" w:rsidRDefault="009454AD" w:rsidP="009454AD">
      <w:pPr>
        <w:rPr>
          <w:rFonts w:ascii="Times New Roman" w:hAnsi="Times New Roman" w:cs="Times New Roman"/>
          <w:sz w:val="24"/>
          <w:szCs w:val="24"/>
        </w:rPr>
      </w:pPr>
    </w:p>
    <w:p w14:paraId="2FD89A5D" w14:textId="6508B59B" w:rsidR="009454AD" w:rsidRPr="009454AD" w:rsidRDefault="009454AD" w:rsidP="008518E7">
      <w:pPr>
        <w:jc w:val="both"/>
        <w:rPr>
          <w:rFonts w:ascii="Times New Roman" w:hAnsi="Times New Roman" w:cs="Times New Roman"/>
          <w:sz w:val="24"/>
          <w:szCs w:val="24"/>
        </w:rPr>
      </w:pPr>
      <w:r w:rsidRPr="009454AD">
        <w:rPr>
          <w:rFonts w:ascii="Times New Roman" w:hAnsi="Times New Roman" w:cs="Times New Roman"/>
          <w:sz w:val="24"/>
          <w:szCs w:val="24"/>
        </w:rPr>
        <w:t>The following general steps were performed on the Cisco switch's CLI to configure the VLANs and assign ports</w:t>
      </w:r>
      <w:r w:rsidR="008D7FDE">
        <w:rPr>
          <w:rFonts w:ascii="Times New Roman" w:hAnsi="Times New Roman" w:cs="Times New Roman"/>
          <w:sz w:val="24"/>
          <w:szCs w:val="24"/>
        </w:rPr>
        <w:t xml:space="preserve"> (Figure 2)</w:t>
      </w:r>
      <w:r w:rsidRPr="009454AD">
        <w:rPr>
          <w:rFonts w:ascii="Times New Roman" w:hAnsi="Times New Roman" w:cs="Times New Roman"/>
          <w:sz w:val="24"/>
          <w:szCs w:val="24"/>
        </w:rPr>
        <w:t>:</w:t>
      </w:r>
    </w:p>
    <w:p w14:paraId="23A69DE1" w14:textId="77777777" w:rsidR="009454AD" w:rsidRPr="009454AD" w:rsidRDefault="009454AD" w:rsidP="008518E7">
      <w:pPr>
        <w:pStyle w:val="ListParagraph"/>
        <w:numPr>
          <w:ilvl w:val="0"/>
          <w:numId w:val="11"/>
        </w:numPr>
        <w:jc w:val="both"/>
        <w:rPr>
          <w:rFonts w:ascii="Times New Roman" w:hAnsi="Times New Roman" w:cs="Times New Roman"/>
          <w:sz w:val="24"/>
          <w:szCs w:val="24"/>
        </w:rPr>
      </w:pPr>
      <w:r w:rsidRPr="009454AD">
        <w:rPr>
          <w:rFonts w:ascii="Times New Roman" w:hAnsi="Times New Roman" w:cs="Times New Roman"/>
          <w:sz w:val="24"/>
          <w:szCs w:val="24"/>
        </w:rPr>
        <w:t>Enter Global Configuration Mode:</w:t>
      </w:r>
    </w:p>
    <w:p w14:paraId="4A038E24" w14:textId="77777777" w:rsidR="009454AD" w:rsidRPr="00386DF4" w:rsidRDefault="009454AD" w:rsidP="008518E7">
      <w:pPr>
        <w:pStyle w:val="ListParagraph"/>
        <w:numPr>
          <w:ilvl w:val="0"/>
          <w:numId w:val="12"/>
        </w:numPr>
        <w:jc w:val="both"/>
        <w:rPr>
          <w:rFonts w:ascii="Times New Roman" w:hAnsi="Times New Roman" w:cs="Times New Roman"/>
          <w:sz w:val="24"/>
          <w:szCs w:val="24"/>
        </w:rPr>
      </w:pPr>
      <w:r w:rsidRPr="00386DF4">
        <w:rPr>
          <w:rFonts w:ascii="Times New Roman" w:hAnsi="Times New Roman" w:cs="Times New Roman"/>
          <w:sz w:val="24"/>
          <w:szCs w:val="24"/>
        </w:rPr>
        <w:t>enable</w:t>
      </w:r>
    </w:p>
    <w:p w14:paraId="0570C6E9" w14:textId="77777777" w:rsidR="009454AD" w:rsidRPr="00386DF4" w:rsidRDefault="009454AD" w:rsidP="008518E7">
      <w:pPr>
        <w:pStyle w:val="ListParagraph"/>
        <w:numPr>
          <w:ilvl w:val="0"/>
          <w:numId w:val="12"/>
        </w:numPr>
        <w:jc w:val="both"/>
        <w:rPr>
          <w:rFonts w:ascii="Times New Roman" w:hAnsi="Times New Roman" w:cs="Times New Roman"/>
          <w:sz w:val="24"/>
          <w:szCs w:val="24"/>
        </w:rPr>
      </w:pPr>
      <w:r w:rsidRPr="00386DF4">
        <w:rPr>
          <w:rFonts w:ascii="Times New Roman" w:hAnsi="Times New Roman" w:cs="Times New Roman"/>
          <w:sz w:val="24"/>
          <w:szCs w:val="24"/>
        </w:rPr>
        <w:t>configure terminal</w:t>
      </w:r>
    </w:p>
    <w:p w14:paraId="528B853A" w14:textId="77777777" w:rsidR="009454AD" w:rsidRPr="009454AD" w:rsidRDefault="009454AD" w:rsidP="008518E7">
      <w:pPr>
        <w:jc w:val="both"/>
        <w:rPr>
          <w:rFonts w:ascii="Times New Roman" w:hAnsi="Times New Roman" w:cs="Times New Roman"/>
          <w:sz w:val="24"/>
          <w:szCs w:val="24"/>
        </w:rPr>
      </w:pPr>
    </w:p>
    <w:p w14:paraId="4D82DED5" w14:textId="77777777" w:rsidR="009454AD" w:rsidRPr="009454AD" w:rsidRDefault="009454AD" w:rsidP="008518E7">
      <w:pPr>
        <w:pStyle w:val="ListParagraph"/>
        <w:numPr>
          <w:ilvl w:val="0"/>
          <w:numId w:val="11"/>
        </w:numPr>
        <w:jc w:val="both"/>
        <w:rPr>
          <w:rFonts w:ascii="Times New Roman" w:hAnsi="Times New Roman" w:cs="Times New Roman"/>
          <w:sz w:val="24"/>
          <w:szCs w:val="24"/>
        </w:rPr>
      </w:pPr>
      <w:r w:rsidRPr="009454AD">
        <w:rPr>
          <w:rFonts w:ascii="Times New Roman" w:hAnsi="Times New Roman" w:cs="Times New Roman"/>
          <w:sz w:val="24"/>
          <w:szCs w:val="24"/>
        </w:rPr>
        <w:t>Create VLAN 2 (HR Department):</w:t>
      </w:r>
    </w:p>
    <w:p w14:paraId="30AB6646" w14:textId="77777777" w:rsidR="009454AD" w:rsidRPr="00386DF4" w:rsidRDefault="009454AD" w:rsidP="008518E7">
      <w:pPr>
        <w:pStyle w:val="ListParagraph"/>
        <w:numPr>
          <w:ilvl w:val="0"/>
          <w:numId w:val="13"/>
        </w:numPr>
        <w:jc w:val="both"/>
        <w:rPr>
          <w:rFonts w:ascii="Times New Roman" w:hAnsi="Times New Roman" w:cs="Times New Roman"/>
          <w:sz w:val="24"/>
          <w:szCs w:val="24"/>
        </w:rPr>
      </w:pPr>
      <w:proofErr w:type="spellStart"/>
      <w:r w:rsidRPr="00386DF4">
        <w:rPr>
          <w:rFonts w:ascii="Times New Roman" w:hAnsi="Times New Roman" w:cs="Times New Roman"/>
          <w:sz w:val="24"/>
          <w:szCs w:val="24"/>
        </w:rPr>
        <w:t>vlan</w:t>
      </w:r>
      <w:proofErr w:type="spellEnd"/>
      <w:r w:rsidRPr="00386DF4">
        <w:rPr>
          <w:rFonts w:ascii="Times New Roman" w:hAnsi="Times New Roman" w:cs="Times New Roman"/>
          <w:sz w:val="24"/>
          <w:szCs w:val="24"/>
        </w:rPr>
        <w:t xml:space="preserve"> 2</w:t>
      </w:r>
    </w:p>
    <w:p w14:paraId="3A7F5D8D" w14:textId="418B18F3" w:rsidR="009454AD" w:rsidRPr="00386DF4" w:rsidRDefault="009454AD" w:rsidP="008518E7">
      <w:pPr>
        <w:pStyle w:val="ListParagraph"/>
        <w:numPr>
          <w:ilvl w:val="0"/>
          <w:numId w:val="13"/>
        </w:numPr>
        <w:jc w:val="both"/>
        <w:rPr>
          <w:rFonts w:ascii="Times New Roman" w:hAnsi="Times New Roman" w:cs="Times New Roman"/>
          <w:sz w:val="24"/>
          <w:szCs w:val="24"/>
        </w:rPr>
      </w:pPr>
      <w:r w:rsidRPr="00386DF4">
        <w:rPr>
          <w:rFonts w:ascii="Times New Roman" w:hAnsi="Times New Roman" w:cs="Times New Roman"/>
          <w:sz w:val="24"/>
          <w:szCs w:val="24"/>
        </w:rPr>
        <w:t>name HR</w:t>
      </w:r>
    </w:p>
    <w:p w14:paraId="5AC5664F" w14:textId="4F21542E" w:rsidR="009454AD" w:rsidRPr="00B55BE6" w:rsidRDefault="009454AD" w:rsidP="008518E7">
      <w:pPr>
        <w:pStyle w:val="ListParagraph"/>
        <w:numPr>
          <w:ilvl w:val="0"/>
          <w:numId w:val="13"/>
        </w:numPr>
        <w:jc w:val="both"/>
        <w:rPr>
          <w:rFonts w:ascii="Times New Roman" w:hAnsi="Times New Roman" w:cs="Times New Roman"/>
          <w:sz w:val="24"/>
          <w:szCs w:val="24"/>
        </w:rPr>
      </w:pPr>
      <w:r w:rsidRPr="00386DF4">
        <w:rPr>
          <w:rFonts w:ascii="Times New Roman" w:hAnsi="Times New Roman" w:cs="Times New Roman"/>
          <w:sz w:val="24"/>
          <w:szCs w:val="24"/>
        </w:rPr>
        <w:t>exit</w:t>
      </w:r>
    </w:p>
    <w:p w14:paraId="61F2D910" w14:textId="77777777" w:rsidR="009454AD" w:rsidRPr="009454AD" w:rsidRDefault="009454AD" w:rsidP="008518E7">
      <w:pPr>
        <w:pStyle w:val="ListParagraph"/>
        <w:numPr>
          <w:ilvl w:val="0"/>
          <w:numId w:val="11"/>
        </w:numPr>
        <w:jc w:val="both"/>
        <w:rPr>
          <w:rFonts w:ascii="Times New Roman" w:hAnsi="Times New Roman" w:cs="Times New Roman"/>
          <w:sz w:val="24"/>
          <w:szCs w:val="24"/>
        </w:rPr>
      </w:pPr>
      <w:r w:rsidRPr="009454AD">
        <w:rPr>
          <w:rFonts w:ascii="Times New Roman" w:hAnsi="Times New Roman" w:cs="Times New Roman"/>
          <w:sz w:val="24"/>
          <w:szCs w:val="24"/>
        </w:rPr>
        <w:lastRenderedPageBreak/>
        <w:t>Create VLAN 3 (Admin Department):</w:t>
      </w:r>
    </w:p>
    <w:p w14:paraId="3C7E1806" w14:textId="77777777" w:rsidR="009454AD" w:rsidRPr="00386DF4" w:rsidRDefault="009454AD" w:rsidP="008518E7">
      <w:pPr>
        <w:pStyle w:val="ListParagraph"/>
        <w:numPr>
          <w:ilvl w:val="0"/>
          <w:numId w:val="14"/>
        </w:numPr>
        <w:jc w:val="both"/>
        <w:rPr>
          <w:rFonts w:ascii="Times New Roman" w:hAnsi="Times New Roman" w:cs="Times New Roman"/>
          <w:sz w:val="24"/>
          <w:szCs w:val="24"/>
        </w:rPr>
      </w:pPr>
      <w:proofErr w:type="spellStart"/>
      <w:r w:rsidRPr="00386DF4">
        <w:rPr>
          <w:rFonts w:ascii="Times New Roman" w:hAnsi="Times New Roman" w:cs="Times New Roman"/>
          <w:sz w:val="24"/>
          <w:szCs w:val="24"/>
        </w:rPr>
        <w:t>vlan</w:t>
      </w:r>
      <w:proofErr w:type="spellEnd"/>
      <w:r w:rsidRPr="00386DF4">
        <w:rPr>
          <w:rFonts w:ascii="Times New Roman" w:hAnsi="Times New Roman" w:cs="Times New Roman"/>
          <w:sz w:val="24"/>
          <w:szCs w:val="24"/>
        </w:rPr>
        <w:t xml:space="preserve"> 3</w:t>
      </w:r>
    </w:p>
    <w:p w14:paraId="4C6C7685" w14:textId="7725873B" w:rsidR="009454AD" w:rsidRPr="00386DF4" w:rsidRDefault="009454AD" w:rsidP="008518E7">
      <w:pPr>
        <w:pStyle w:val="ListParagraph"/>
        <w:numPr>
          <w:ilvl w:val="0"/>
          <w:numId w:val="14"/>
        </w:numPr>
        <w:jc w:val="both"/>
        <w:rPr>
          <w:rFonts w:ascii="Times New Roman" w:hAnsi="Times New Roman" w:cs="Times New Roman"/>
          <w:sz w:val="24"/>
          <w:szCs w:val="24"/>
        </w:rPr>
      </w:pPr>
      <w:r w:rsidRPr="00386DF4">
        <w:rPr>
          <w:rFonts w:ascii="Times New Roman" w:hAnsi="Times New Roman" w:cs="Times New Roman"/>
          <w:sz w:val="24"/>
          <w:szCs w:val="24"/>
        </w:rPr>
        <w:t>name Admin</w:t>
      </w:r>
    </w:p>
    <w:p w14:paraId="780BAC12" w14:textId="77777777" w:rsidR="009454AD" w:rsidRPr="00386DF4" w:rsidRDefault="009454AD" w:rsidP="008518E7">
      <w:pPr>
        <w:pStyle w:val="ListParagraph"/>
        <w:numPr>
          <w:ilvl w:val="0"/>
          <w:numId w:val="14"/>
        </w:numPr>
        <w:jc w:val="both"/>
        <w:rPr>
          <w:rFonts w:ascii="Times New Roman" w:hAnsi="Times New Roman" w:cs="Times New Roman"/>
          <w:sz w:val="24"/>
          <w:szCs w:val="24"/>
        </w:rPr>
      </w:pPr>
      <w:r w:rsidRPr="00386DF4">
        <w:rPr>
          <w:rFonts w:ascii="Times New Roman" w:hAnsi="Times New Roman" w:cs="Times New Roman"/>
          <w:sz w:val="24"/>
          <w:szCs w:val="24"/>
        </w:rPr>
        <w:t>exit</w:t>
      </w:r>
    </w:p>
    <w:p w14:paraId="72D533FC" w14:textId="77777777" w:rsidR="009454AD" w:rsidRPr="009454AD" w:rsidRDefault="009454AD" w:rsidP="008518E7">
      <w:pPr>
        <w:jc w:val="both"/>
        <w:rPr>
          <w:rFonts w:ascii="Times New Roman" w:hAnsi="Times New Roman" w:cs="Times New Roman"/>
          <w:sz w:val="24"/>
          <w:szCs w:val="24"/>
        </w:rPr>
      </w:pPr>
    </w:p>
    <w:p w14:paraId="1FBE5A59" w14:textId="13FF2813" w:rsidR="009454AD" w:rsidRPr="00386DF4" w:rsidRDefault="009454AD" w:rsidP="008518E7">
      <w:pPr>
        <w:pStyle w:val="ListParagraph"/>
        <w:numPr>
          <w:ilvl w:val="0"/>
          <w:numId w:val="11"/>
        </w:numPr>
        <w:jc w:val="both"/>
        <w:rPr>
          <w:rFonts w:ascii="Times New Roman" w:hAnsi="Times New Roman" w:cs="Times New Roman"/>
          <w:sz w:val="24"/>
          <w:szCs w:val="24"/>
        </w:rPr>
      </w:pPr>
      <w:r w:rsidRPr="009454AD">
        <w:rPr>
          <w:rFonts w:ascii="Times New Roman" w:hAnsi="Times New Roman" w:cs="Times New Roman"/>
          <w:sz w:val="24"/>
          <w:szCs w:val="24"/>
        </w:rPr>
        <w:t>Assign Ports to VLAN 2 (HR Department):</w:t>
      </w:r>
    </w:p>
    <w:p w14:paraId="2C78871E" w14:textId="77777777" w:rsidR="00386DF4" w:rsidRDefault="009454AD" w:rsidP="008518E7">
      <w:pPr>
        <w:jc w:val="both"/>
        <w:rPr>
          <w:rFonts w:ascii="Times New Roman" w:hAnsi="Times New Roman" w:cs="Times New Roman"/>
          <w:sz w:val="24"/>
          <w:szCs w:val="24"/>
        </w:rPr>
      </w:pPr>
      <w:r w:rsidRPr="009454AD">
        <w:rPr>
          <w:rFonts w:ascii="Times New Roman" w:hAnsi="Times New Roman" w:cs="Times New Roman"/>
          <w:sz w:val="24"/>
          <w:szCs w:val="24"/>
        </w:rPr>
        <w:t xml:space="preserve">Identify the switch ports connected to PC0 and PC1 (e.g., FastEthernet0/1 and FastEthernet0/2). </w:t>
      </w:r>
    </w:p>
    <w:p w14:paraId="26808E0D" w14:textId="77777777" w:rsidR="00386DF4" w:rsidRDefault="009454AD" w:rsidP="008518E7">
      <w:pPr>
        <w:pStyle w:val="ListParagraph"/>
        <w:numPr>
          <w:ilvl w:val="0"/>
          <w:numId w:val="15"/>
        </w:numPr>
        <w:jc w:val="both"/>
        <w:rPr>
          <w:rFonts w:ascii="Times New Roman" w:hAnsi="Times New Roman" w:cs="Times New Roman"/>
          <w:sz w:val="24"/>
          <w:szCs w:val="24"/>
        </w:rPr>
      </w:pPr>
      <w:r w:rsidRPr="00386DF4">
        <w:rPr>
          <w:rFonts w:ascii="Times New Roman" w:hAnsi="Times New Roman" w:cs="Times New Roman"/>
          <w:sz w:val="24"/>
          <w:szCs w:val="24"/>
        </w:rPr>
        <w:t>interface FastEthernet0/1</w:t>
      </w:r>
    </w:p>
    <w:p w14:paraId="10092F9F" w14:textId="77777777" w:rsidR="00386DF4" w:rsidRDefault="00386DF4" w:rsidP="008518E7">
      <w:pPr>
        <w:pStyle w:val="ListParagraph"/>
        <w:numPr>
          <w:ilvl w:val="0"/>
          <w:numId w:val="15"/>
        </w:numPr>
        <w:jc w:val="both"/>
        <w:rPr>
          <w:rFonts w:ascii="Times New Roman" w:hAnsi="Times New Roman" w:cs="Times New Roman"/>
          <w:sz w:val="24"/>
          <w:szCs w:val="24"/>
        </w:rPr>
      </w:pPr>
      <w:r w:rsidRPr="00386DF4">
        <w:rPr>
          <w:rFonts w:ascii="Times New Roman" w:hAnsi="Times New Roman" w:cs="Times New Roman"/>
          <w:sz w:val="24"/>
          <w:szCs w:val="24"/>
        </w:rPr>
        <w:t xml:space="preserve">switchport access </w:t>
      </w:r>
      <w:proofErr w:type="spellStart"/>
      <w:r w:rsidRPr="00386DF4">
        <w:rPr>
          <w:rFonts w:ascii="Times New Roman" w:hAnsi="Times New Roman" w:cs="Times New Roman"/>
          <w:sz w:val="24"/>
          <w:szCs w:val="24"/>
        </w:rPr>
        <w:t>vlan</w:t>
      </w:r>
      <w:proofErr w:type="spellEnd"/>
      <w:r w:rsidRPr="00386DF4">
        <w:rPr>
          <w:rFonts w:ascii="Times New Roman" w:hAnsi="Times New Roman" w:cs="Times New Roman"/>
          <w:sz w:val="24"/>
          <w:szCs w:val="24"/>
        </w:rPr>
        <w:t xml:space="preserve"> 2</w:t>
      </w:r>
      <w:r w:rsidR="009454AD" w:rsidRPr="00386DF4">
        <w:rPr>
          <w:rFonts w:ascii="Times New Roman" w:hAnsi="Times New Roman" w:cs="Times New Roman"/>
          <w:sz w:val="24"/>
          <w:szCs w:val="24"/>
        </w:rPr>
        <w:t xml:space="preserve"> </w:t>
      </w:r>
    </w:p>
    <w:p w14:paraId="649CCD57" w14:textId="059DC131" w:rsidR="009454AD" w:rsidRPr="00386DF4" w:rsidRDefault="009454AD" w:rsidP="008518E7">
      <w:pPr>
        <w:pStyle w:val="ListParagraph"/>
        <w:numPr>
          <w:ilvl w:val="0"/>
          <w:numId w:val="15"/>
        </w:numPr>
        <w:jc w:val="both"/>
        <w:rPr>
          <w:rFonts w:ascii="Times New Roman" w:hAnsi="Times New Roman" w:cs="Times New Roman"/>
          <w:sz w:val="24"/>
          <w:szCs w:val="24"/>
        </w:rPr>
      </w:pPr>
      <w:r w:rsidRPr="00386DF4">
        <w:rPr>
          <w:rFonts w:ascii="Times New Roman" w:hAnsi="Times New Roman" w:cs="Times New Roman"/>
          <w:sz w:val="24"/>
          <w:szCs w:val="24"/>
        </w:rPr>
        <w:t>exit</w:t>
      </w:r>
    </w:p>
    <w:p w14:paraId="6E7E679B" w14:textId="77777777" w:rsidR="009454AD" w:rsidRPr="00386DF4" w:rsidRDefault="009454AD" w:rsidP="008518E7">
      <w:pPr>
        <w:pStyle w:val="ListParagraph"/>
        <w:numPr>
          <w:ilvl w:val="0"/>
          <w:numId w:val="15"/>
        </w:numPr>
        <w:jc w:val="both"/>
        <w:rPr>
          <w:rFonts w:ascii="Times New Roman" w:hAnsi="Times New Roman" w:cs="Times New Roman"/>
          <w:sz w:val="24"/>
          <w:szCs w:val="24"/>
        </w:rPr>
      </w:pPr>
      <w:r w:rsidRPr="00386DF4">
        <w:rPr>
          <w:rFonts w:ascii="Times New Roman" w:hAnsi="Times New Roman" w:cs="Times New Roman"/>
          <w:sz w:val="24"/>
          <w:szCs w:val="24"/>
        </w:rPr>
        <w:t>interface FastEthernet0/2</w:t>
      </w:r>
    </w:p>
    <w:p w14:paraId="02599FD2" w14:textId="0DD1FF92" w:rsidR="009454AD" w:rsidRPr="00386DF4" w:rsidRDefault="009454AD" w:rsidP="008518E7">
      <w:pPr>
        <w:pStyle w:val="ListParagraph"/>
        <w:numPr>
          <w:ilvl w:val="0"/>
          <w:numId w:val="15"/>
        </w:numPr>
        <w:jc w:val="both"/>
        <w:rPr>
          <w:rFonts w:ascii="Times New Roman" w:hAnsi="Times New Roman" w:cs="Times New Roman"/>
          <w:sz w:val="24"/>
          <w:szCs w:val="24"/>
        </w:rPr>
      </w:pPr>
      <w:r w:rsidRPr="00386DF4">
        <w:rPr>
          <w:rFonts w:ascii="Times New Roman" w:hAnsi="Times New Roman" w:cs="Times New Roman"/>
          <w:sz w:val="24"/>
          <w:szCs w:val="24"/>
        </w:rPr>
        <w:t>switchport mode access</w:t>
      </w:r>
      <w:r w:rsidR="00386DF4">
        <w:rPr>
          <w:rFonts w:ascii="Times New Roman" w:hAnsi="Times New Roman" w:cs="Times New Roman"/>
          <w:sz w:val="24"/>
          <w:szCs w:val="24"/>
        </w:rPr>
        <w:t xml:space="preserve"> </w:t>
      </w:r>
      <w:proofErr w:type="spellStart"/>
      <w:r w:rsidR="00386DF4" w:rsidRPr="00386DF4">
        <w:rPr>
          <w:rFonts w:ascii="Times New Roman" w:hAnsi="Times New Roman" w:cs="Times New Roman"/>
          <w:sz w:val="24"/>
          <w:szCs w:val="24"/>
        </w:rPr>
        <w:t>vlan</w:t>
      </w:r>
      <w:proofErr w:type="spellEnd"/>
      <w:r w:rsidR="00386DF4" w:rsidRPr="00386DF4">
        <w:rPr>
          <w:rFonts w:ascii="Times New Roman" w:hAnsi="Times New Roman" w:cs="Times New Roman"/>
          <w:sz w:val="24"/>
          <w:szCs w:val="24"/>
        </w:rPr>
        <w:t xml:space="preserve"> 2</w:t>
      </w:r>
    </w:p>
    <w:p w14:paraId="6DD380A4" w14:textId="6250FABC" w:rsidR="009454AD" w:rsidRDefault="009454AD" w:rsidP="009454AD">
      <w:pPr>
        <w:pStyle w:val="ListParagraph"/>
        <w:numPr>
          <w:ilvl w:val="0"/>
          <w:numId w:val="15"/>
        </w:numPr>
        <w:jc w:val="both"/>
        <w:rPr>
          <w:rFonts w:ascii="Times New Roman" w:hAnsi="Times New Roman" w:cs="Times New Roman"/>
          <w:sz w:val="24"/>
          <w:szCs w:val="24"/>
        </w:rPr>
      </w:pPr>
      <w:r w:rsidRPr="00386DF4">
        <w:rPr>
          <w:rFonts w:ascii="Times New Roman" w:hAnsi="Times New Roman" w:cs="Times New Roman"/>
          <w:sz w:val="24"/>
          <w:szCs w:val="24"/>
        </w:rPr>
        <w:t>exit</w:t>
      </w:r>
    </w:p>
    <w:p w14:paraId="57AFE0E7" w14:textId="77777777" w:rsidR="00F931B3" w:rsidRPr="00F931B3" w:rsidRDefault="00F931B3" w:rsidP="00F931B3">
      <w:pPr>
        <w:jc w:val="both"/>
        <w:rPr>
          <w:rFonts w:ascii="Times New Roman" w:hAnsi="Times New Roman" w:cs="Times New Roman"/>
          <w:sz w:val="24"/>
          <w:szCs w:val="24"/>
        </w:rPr>
      </w:pPr>
    </w:p>
    <w:p w14:paraId="68A65A45" w14:textId="591F9F58" w:rsidR="009454AD" w:rsidRPr="00A148C9" w:rsidRDefault="009454AD" w:rsidP="009454AD">
      <w:pPr>
        <w:pStyle w:val="ListParagraph"/>
        <w:numPr>
          <w:ilvl w:val="0"/>
          <w:numId w:val="11"/>
        </w:numPr>
        <w:rPr>
          <w:rFonts w:ascii="Times New Roman" w:hAnsi="Times New Roman" w:cs="Times New Roman"/>
          <w:sz w:val="24"/>
          <w:szCs w:val="24"/>
        </w:rPr>
      </w:pPr>
      <w:r w:rsidRPr="009454AD">
        <w:rPr>
          <w:rFonts w:ascii="Times New Roman" w:hAnsi="Times New Roman" w:cs="Times New Roman"/>
          <w:sz w:val="24"/>
          <w:szCs w:val="24"/>
        </w:rPr>
        <w:t>Assign Ports to VLAN 3 (Admin Department):</w:t>
      </w:r>
    </w:p>
    <w:p w14:paraId="4894C02D" w14:textId="77777777" w:rsidR="00A148C9" w:rsidRDefault="009454AD" w:rsidP="008518E7">
      <w:pPr>
        <w:jc w:val="both"/>
        <w:rPr>
          <w:rFonts w:ascii="Times New Roman" w:hAnsi="Times New Roman" w:cs="Times New Roman"/>
          <w:sz w:val="24"/>
          <w:szCs w:val="24"/>
        </w:rPr>
      </w:pPr>
      <w:r w:rsidRPr="009454AD">
        <w:rPr>
          <w:rFonts w:ascii="Times New Roman" w:hAnsi="Times New Roman" w:cs="Times New Roman"/>
          <w:sz w:val="24"/>
          <w:szCs w:val="24"/>
        </w:rPr>
        <w:t xml:space="preserve">Identify the switch ports connected to PC2 and PC3 (e.g., FastEthernet0/3 and FastEthernet0/4). </w:t>
      </w:r>
    </w:p>
    <w:p w14:paraId="50E1E753" w14:textId="1B4479A1" w:rsidR="009454AD" w:rsidRDefault="009454AD" w:rsidP="008518E7">
      <w:pPr>
        <w:pStyle w:val="ListParagraph"/>
        <w:numPr>
          <w:ilvl w:val="0"/>
          <w:numId w:val="16"/>
        </w:numPr>
        <w:jc w:val="both"/>
        <w:rPr>
          <w:rFonts w:ascii="Times New Roman" w:hAnsi="Times New Roman" w:cs="Times New Roman"/>
          <w:sz w:val="24"/>
          <w:szCs w:val="24"/>
        </w:rPr>
      </w:pPr>
      <w:r w:rsidRPr="00A148C9">
        <w:rPr>
          <w:rFonts w:ascii="Times New Roman" w:hAnsi="Times New Roman" w:cs="Times New Roman"/>
          <w:sz w:val="24"/>
          <w:szCs w:val="24"/>
        </w:rPr>
        <w:t>interface FastEthernet0/3</w:t>
      </w:r>
    </w:p>
    <w:p w14:paraId="38A0C49B" w14:textId="77C52AF6" w:rsidR="00A148C9" w:rsidRDefault="00A148C9" w:rsidP="008518E7">
      <w:pPr>
        <w:pStyle w:val="ListParagraph"/>
        <w:numPr>
          <w:ilvl w:val="0"/>
          <w:numId w:val="16"/>
        </w:numPr>
        <w:jc w:val="both"/>
        <w:rPr>
          <w:rFonts w:ascii="Times New Roman" w:hAnsi="Times New Roman" w:cs="Times New Roman"/>
          <w:sz w:val="24"/>
          <w:szCs w:val="24"/>
        </w:rPr>
      </w:pPr>
      <w:r w:rsidRPr="00A148C9">
        <w:rPr>
          <w:rFonts w:ascii="Times New Roman" w:hAnsi="Times New Roman" w:cs="Times New Roman"/>
          <w:sz w:val="24"/>
          <w:szCs w:val="24"/>
        </w:rPr>
        <w:t xml:space="preserve">switchport access </w:t>
      </w:r>
      <w:proofErr w:type="spellStart"/>
      <w:r w:rsidRPr="00A148C9">
        <w:rPr>
          <w:rFonts w:ascii="Times New Roman" w:hAnsi="Times New Roman" w:cs="Times New Roman"/>
          <w:sz w:val="24"/>
          <w:szCs w:val="24"/>
        </w:rPr>
        <w:t>vlan</w:t>
      </w:r>
      <w:proofErr w:type="spellEnd"/>
      <w:r w:rsidRPr="00A148C9">
        <w:rPr>
          <w:rFonts w:ascii="Times New Roman" w:hAnsi="Times New Roman" w:cs="Times New Roman"/>
          <w:sz w:val="24"/>
          <w:szCs w:val="24"/>
        </w:rPr>
        <w:t xml:space="preserve"> 3</w:t>
      </w:r>
    </w:p>
    <w:p w14:paraId="620E136E" w14:textId="510C4ABC" w:rsidR="00A148C9" w:rsidRPr="00A148C9" w:rsidRDefault="00A148C9" w:rsidP="008518E7">
      <w:pPr>
        <w:pStyle w:val="ListParagraph"/>
        <w:numPr>
          <w:ilvl w:val="0"/>
          <w:numId w:val="16"/>
        </w:numPr>
        <w:jc w:val="both"/>
        <w:rPr>
          <w:rFonts w:ascii="Times New Roman" w:hAnsi="Times New Roman" w:cs="Times New Roman"/>
          <w:sz w:val="24"/>
          <w:szCs w:val="24"/>
        </w:rPr>
      </w:pPr>
      <w:r w:rsidRPr="00A148C9">
        <w:rPr>
          <w:rFonts w:ascii="Times New Roman" w:hAnsi="Times New Roman" w:cs="Times New Roman"/>
          <w:sz w:val="24"/>
          <w:szCs w:val="24"/>
        </w:rPr>
        <w:t>exit</w:t>
      </w:r>
    </w:p>
    <w:p w14:paraId="05744854" w14:textId="77777777" w:rsidR="009454AD" w:rsidRPr="00A148C9" w:rsidRDefault="009454AD" w:rsidP="008518E7">
      <w:pPr>
        <w:pStyle w:val="ListParagraph"/>
        <w:numPr>
          <w:ilvl w:val="0"/>
          <w:numId w:val="16"/>
        </w:numPr>
        <w:jc w:val="both"/>
        <w:rPr>
          <w:rFonts w:ascii="Times New Roman" w:hAnsi="Times New Roman" w:cs="Times New Roman"/>
          <w:sz w:val="24"/>
          <w:szCs w:val="24"/>
        </w:rPr>
      </w:pPr>
      <w:r w:rsidRPr="00A148C9">
        <w:rPr>
          <w:rFonts w:ascii="Times New Roman" w:hAnsi="Times New Roman" w:cs="Times New Roman"/>
          <w:sz w:val="24"/>
          <w:szCs w:val="24"/>
        </w:rPr>
        <w:t>interface FastEthernet0/4</w:t>
      </w:r>
    </w:p>
    <w:p w14:paraId="0BAA6619" w14:textId="6C6E26B0" w:rsidR="009454AD" w:rsidRPr="00A148C9" w:rsidRDefault="009454AD" w:rsidP="008518E7">
      <w:pPr>
        <w:pStyle w:val="ListParagraph"/>
        <w:numPr>
          <w:ilvl w:val="0"/>
          <w:numId w:val="16"/>
        </w:numPr>
        <w:jc w:val="both"/>
        <w:rPr>
          <w:rFonts w:ascii="Times New Roman" w:hAnsi="Times New Roman" w:cs="Times New Roman"/>
          <w:sz w:val="24"/>
          <w:szCs w:val="24"/>
        </w:rPr>
      </w:pPr>
      <w:r w:rsidRPr="00A148C9">
        <w:rPr>
          <w:rFonts w:ascii="Times New Roman" w:hAnsi="Times New Roman" w:cs="Times New Roman"/>
          <w:sz w:val="24"/>
          <w:szCs w:val="24"/>
        </w:rPr>
        <w:t>switchport mode access</w:t>
      </w:r>
      <w:r w:rsidR="00A148C9">
        <w:rPr>
          <w:rFonts w:ascii="Times New Roman" w:hAnsi="Times New Roman" w:cs="Times New Roman"/>
          <w:sz w:val="24"/>
          <w:szCs w:val="24"/>
        </w:rPr>
        <w:t xml:space="preserve"> </w:t>
      </w:r>
      <w:proofErr w:type="spellStart"/>
      <w:r w:rsidR="00A148C9" w:rsidRPr="00A148C9">
        <w:rPr>
          <w:rFonts w:ascii="Times New Roman" w:hAnsi="Times New Roman" w:cs="Times New Roman"/>
          <w:sz w:val="24"/>
          <w:szCs w:val="24"/>
        </w:rPr>
        <w:t>vlan</w:t>
      </w:r>
      <w:proofErr w:type="spellEnd"/>
      <w:r w:rsidR="00A148C9" w:rsidRPr="00A148C9">
        <w:rPr>
          <w:rFonts w:ascii="Times New Roman" w:hAnsi="Times New Roman" w:cs="Times New Roman"/>
          <w:sz w:val="24"/>
          <w:szCs w:val="24"/>
        </w:rPr>
        <w:t xml:space="preserve"> 3</w:t>
      </w:r>
    </w:p>
    <w:p w14:paraId="231B88E0" w14:textId="4C395A43" w:rsidR="009454AD" w:rsidRDefault="009454AD" w:rsidP="008518E7">
      <w:pPr>
        <w:pStyle w:val="ListParagraph"/>
        <w:numPr>
          <w:ilvl w:val="0"/>
          <w:numId w:val="16"/>
        </w:numPr>
        <w:jc w:val="both"/>
        <w:rPr>
          <w:rFonts w:ascii="Times New Roman" w:hAnsi="Times New Roman" w:cs="Times New Roman"/>
          <w:sz w:val="24"/>
          <w:szCs w:val="24"/>
        </w:rPr>
      </w:pPr>
      <w:r w:rsidRPr="00A148C9">
        <w:rPr>
          <w:rFonts w:ascii="Times New Roman" w:hAnsi="Times New Roman" w:cs="Times New Roman"/>
          <w:sz w:val="24"/>
          <w:szCs w:val="24"/>
        </w:rPr>
        <w:t>exit</w:t>
      </w:r>
    </w:p>
    <w:p w14:paraId="4F48883E" w14:textId="77777777" w:rsidR="00F931B3" w:rsidRPr="00F931B3" w:rsidRDefault="00F931B3" w:rsidP="00F931B3">
      <w:pPr>
        <w:jc w:val="both"/>
        <w:rPr>
          <w:rFonts w:ascii="Times New Roman" w:hAnsi="Times New Roman" w:cs="Times New Roman"/>
          <w:sz w:val="24"/>
          <w:szCs w:val="24"/>
        </w:rPr>
      </w:pPr>
    </w:p>
    <w:p w14:paraId="61074C62" w14:textId="7EA01C9B" w:rsidR="00386DF4" w:rsidRDefault="00F931B3" w:rsidP="00F931B3">
      <w:pPr>
        <w:jc w:val="center"/>
        <w:rPr>
          <w:rFonts w:ascii="Times New Roman" w:hAnsi="Times New Roman" w:cs="Times New Roman"/>
          <w:sz w:val="24"/>
          <w:szCs w:val="24"/>
        </w:rPr>
      </w:pPr>
      <w:r>
        <w:rPr>
          <w:noProof/>
        </w:rPr>
        <w:drawing>
          <wp:inline distT="0" distB="0" distL="0" distR="0" wp14:anchorId="25142EB5" wp14:editId="560EE969">
            <wp:extent cx="4633644"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2988" cy="1864062"/>
                    </a:xfrm>
                    <a:prstGeom prst="rect">
                      <a:avLst/>
                    </a:prstGeom>
                  </pic:spPr>
                </pic:pic>
              </a:graphicData>
            </a:graphic>
          </wp:inline>
        </w:drawing>
      </w:r>
    </w:p>
    <w:p w14:paraId="5F766277" w14:textId="151D3CA3" w:rsidR="00B55BE6" w:rsidRPr="00B55BE6" w:rsidRDefault="00B55BE6" w:rsidP="00B55BE6">
      <w:pPr>
        <w:pStyle w:val="Heading3"/>
        <w:jc w:val="center"/>
        <w:rPr>
          <w:rFonts w:ascii="Times New Roman" w:hAnsi="Times New Roman" w:cs="Times New Roman"/>
          <w:color w:val="auto"/>
        </w:rPr>
      </w:pPr>
      <w:r w:rsidRPr="00B55BE6">
        <w:rPr>
          <w:rFonts w:ascii="Times New Roman" w:hAnsi="Times New Roman" w:cs="Times New Roman"/>
          <w:color w:val="auto"/>
        </w:rPr>
        <w:t>Figure 2: VLAN Configuration</w:t>
      </w:r>
    </w:p>
    <w:p w14:paraId="3AB78B89" w14:textId="343FA6E7" w:rsidR="00B55BE6" w:rsidRDefault="00B55BE6" w:rsidP="00B55BE6">
      <w:pPr>
        <w:pStyle w:val="Heading3"/>
      </w:pPr>
    </w:p>
    <w:p w14:paraId="08F2C370" w14:textId="77777777" w:rsidR="00B55BE6" w:rsidRPr="00B55BE6" w:rsidRDefault="00B55BE6" w:rsidP="00B55BE6"/>
    <w:p w14:paraId="0E41176F" w14:textId="0E4B1ECB" w:rsidR="009454AD" w:rsidRDefault="009454AD" w:rsidP="008518E7">
      <w:pPr>
        <w:pStyle w:val="Heading2"/>
        <w:rPr>
          <w:rFonts w:ascii="Times New Roman" w:hAnsi="Times New Roman" w:cs="Times New Roman"/>
          <w:b/>
          <w:bCs/>
          <w:color w:val="auto"/>
          <w:sz w:val="28"/>
          <w:szCs w:val="28"/>
        </w:rPr>
      </w:pPr>
      <w:r w:rsidRPr="008518E7">
        <w:rPr>
          <w:rFonts w:ascii="Times New Roman" w:hAnsi="Times New Roman" w:cs="Times New Roman"/>
          <w:b/>
          <w:bCs/>
          <w:color w:val="auto"/>
          <w:sz w:val="28"/>
          <w:szCs w:val="28"/>
        </w:rPr>
        <w:lastRenderedPageBreak/>
        <w:t>6. Verification:</w:t>
      </w:r>
    </w:p>
    <w:p w14:paraId="72E8FABB" w14:textId="77777777" w:rsidR="008518E7" w:rsidRPr="008518E7" w:rsidRDefault="008518E7" w:rsidP="008518E7"/>
    <w:p w14:paraId="381453CF" w14:textId="6B1529FC" w:rsidR="009454AD" w:rsidRPr="009454AD" w:rsidRDefault="009454AD" w:rsidP="008518E7">
      <w:pPr>
        <w:jc w:val="both"/>
        <w:rPr>
          <w:rFonts w:ascii="Times New Roman" w:hAnsi="Times New Roman" w:cs="Times New Roman"/>
          <w:sz w:val="24"/>
          <w:szCs w:val="24"/>
        </w:rPr>
      </w:pPr>
      <w:r w:rsidRPr="009454AD">
        <w:rPr>
          <w:rFonts w:ascii="Times New Roman" w:hAnsi="Times New Roman" w:cs="Times New Roman"/>
          <w:sz w:val="24"/>
          <w:szCs w:val="24"/>
        </w:rPr>
        <w:t>After configuration, connectivity was verified:</w:t>
      </w:r>
    </w:p>
    <w:p w14:paraId="7EDFFB8B" w14:textId="77777777" w:rsidR="009454AD" w:rsidRPr="008518E7" w:rsidRDefault="009454AD" w:rsidP="008518E7">
      <w:pPr>
        <w:pStyle w:val="ListParagraph"/>
        <w:numPr>
          <w:ilvl w:val="0"/>
          <w:numId w:val="17"/>
        </w:numPr>
        <w:jc w:val="both"/>
        <w:rPr>
          <w:rFonts w:ascii="Times New Roman" w:hAnsi="Times New Roman" w:cs="Times New Roman"/>
          <w:sz w:val="24"/>
          <w:szCs w:val="24"/>
        </w:rPr>
      </w:pPr>
      <w:r w:rsidRPr="008518E7">
        <w:rPr>
          <w:rFonts w:ascii="Times New Roman" w:hAnsi="Times New Roman" w:cs="Times New Roman"/>
          <w:sz w:val="24"/>
          <w:szCs w:val="24"/>
        </w:rPr>
        <w:t>Intra-VLAN Communication: PCs within the same VLAN (e.g., PC0 to PC1, or PC2 to PC3) were able to ping each other successfully.</w:t>
      </w:r>
    </w:p>
    <w:p w14:paraId="71C21168" w14:textId="64405928" w:rsidR="009454AD" w:rsidRDefault="009454AD" w:rsidP="008518E7">
      <w:pPr>
        <w:pStyle w:val="ListParagraph"/>
        <w:numPr>
          <w:ilvl w:val="0"/>
          <w:numId w:val="17"/>
        </w:numPr>
        <w:jc w:val="both"/>
        <w:rPr>
          <w:rFonts w:ascii="Times New Roman" w:hAnsi="Times New Roman" w:cs="Times New Roman"/>
          <w:sz w:val="24"/>
          <w:szCs w:val="24"/>
        </w:rPr>
      </w:pPr>
      <w:r w:rsidRPr="008518E7">
        <w:rPr>
          <w:rFonts w:ascii="Times New Roman" w:hAnsi="Times New Roman" w:cs="Times New Roman"/>
          <w:sz w:val="24"/>
          <w:szCs w:val="24"/>
        </w:rPr>
        <w:t>Inter-VLAN Isolation: PCs in different VLANs (e.g., PC0 to PC2) were unable to ping each other, demonstrating successful segmentation.</w:t>
      </w:r>
    </w:p>
    <w:p w14:paraId="13A93996" w14:textId="77777777" w:rsidR="00B55BE6" w:rsidRPr="00B55BE6" w:rsidRDefault="00B55BE6" w:rsidP="00B55BE6">
      <w:pPr>
        <w:jc w:val="both"/>
        <w:rPr>
          <w:rFonts w:ascii="Times New Roman" w:hAnsi="Times New Roman" w:cs="Times New Roman"/>
          <w:sz w:val="24"/>
          <w:szCs w:val="24"/>
        </w:rPr>
      </w:pPr>
    </w:p>
    <w:p w14:paraId="4AA7CAC1" w14:textId="221A19B8" w:rsidR="00B55BE6" w:rsidRDefault="00B55BE6" w:rsidP="00B55BE6">
      <w:pPr>
        <w:pStyle w:val="ListParagraph"/>
        <w:jc w:val="both"/>
        <w:rPr>
          <w:rFonts w:ascii="Times New Roman" w:hAnsi="Times New Roman" w:cs="Times New Roman"/>
          <w:sz w:val="24"/>
          <w:szCs w:val="24"/>
        </w:rPr>
      </w:pPr>
    </w:p>
    <w:p w14:paraId="5E5965E2" w14:textId="55E276BF" w:rsidR="00B55BE6" w:rsidRDefault="00B55BE6" w:rsidP="00B55BE6">
      <w:pPr>
        <w:pStyle w:val="ListParagraph"/>
        <w:jc w:val="center"/>
        <w:rPr>
          <w:rFonts w:ascii="Times New Roman" w:hAnsi="Times New Roman" w:cs="Times New Roman"/>
          <w:sz w:val="24"/>
          <w:szCs w:val="24"/>
        </w:rPr>
      </w:pPr>
      <w:r>
        <w:rPr>
          <w:noProof/>
        </w:rPr>
        <w:drawing>
          <wp:inline distT="0" distB="0" distL="0" distR="0" wp14:anchorId="4EF09B56" wp14:editId="1BACF93E">
            <wp:extent cx="5029200" cy="3412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4616" cy="3436521"/>
                    </a:xfrm>
                    <a:prstGeom prst="rect">
                      <a:avLst/>
                    </a:prstGeom>
                  </pic:spPr>
                </pic:pic>
              </a:graphicData>
            </a:graphic>
          </wp:inline>
        </w:drawing>
      </w:r>
    </w:p>
    <w:p w14:paraId="6BF25234" w14:textId="1A7C7921" w:rsidR="00B55BE6" w:rsidRPr="00B55BE6" w:rsidRDefault="00B55BE6" w:rsidP="00B55BE6">
      <w:pPr>
        <w:pStyle w:val="Heading3"/>
        <w:jc w:val="center"/>
        <w:rPr>
          <w:rFonts w:ascii="Times New Roman" w:hAnsi="Times New Roman" w:cs="Times New Roman"/>
          <w:color w:val="auto"/>
        </w:rPr>
      </w:pPr>
      <w:r>
        <w:rPr>
          <w:rFonts w:ascii="Times New Roman" w:hAnsi="Times New Roman" w:cs="Times New Roman"/>
          <w:color w:val="auto"/>
        </w:rPr>
        <w:t>Figure 3: Ping test of connections</w:t>
      </w:r>
    </w:p>
    <w:p w14:paraId="27347FE8" w14:textId="30C6FFB3" w:rsidR="008518E7" w:rsidRDefault="008518E7" w:rsidP="008518E7">
      <w:pPr>
        <w:jc w:val="both"/>
        <w:rPr>
          <w:rFonts w:ascii="Times New Roman" w:hAnsi="Times New Roman" w:cs="Times New Roman"/>
          <w:sz w:val="24"/>
          <w:szCs w:val="24"/>
        </w:rPr>
      </w:pPr>
    </w:p>
    <w:p w14:paraId="5D4C51AA" w14:textId="77777777" w:rsidR="00B55BE6" w:rsidRPr="008518E7" w:rsidRDefault="00B55BE6" w:rsidP="008518E7">
      <w:pPr>
        <w:jc w:val="both"/>
        <w:rPr>
          <w:rFonts w:ascii="Times New Roman" w:hAnsi="Times New Roman" w:cs="Times New Roman"/>
          <w:sz w:val="24"/>
          <w:szCs w:val="24"/>
        </w:rPr>
      </w:pPr>
    </w:p>
    <w:p w14:paraId="4A812EDB" w14:textId="69C56DC8" w:rsidR="009454AD" w:rsidRDefault="009454AD" w:rsidP="008518E7">
      <w:pPr>
        <w:pStyle w:val="Heading2"/>
        <w:rPr>
          <w:rFonts w:ascii="Times New Roman" w:hAnsi="Times New Roman" w:cs="Times New Roman"/>
          <w:b/>
          <w:bCs/>
          <w:color w:val="auto"/>
          <w:sz w:val="28"/>
          <w:szCs w:val="28"/>
        </w:rPr>
      </w:pPr>
      <w:r w:rsidRPr="008518E7">
        <w:rPr>
          <w:rFonts w:ascii="Times New Roman" w:hAnsi="Times New Roman" w:cs="Times New Roman"/>
          <w:b/>
          <w:bCs/>
          <w:color w:val="auto"/>
          <w:sz w:val="28"/>
          <w:szCs w:val="28"/>
        </w:rPr>
        <w:t>7. Conclusion:</w:t>
      </w:r>
    </w:p>
    <w:p w14:paraId="56117456" w14:textId="77777777" w:rsidR="008518E7" w:rsidRPr="008518E7" w:rsidRDefault="008518E7" w:rsidP="008518E7"/>
    <w:p w14:paraId="76D06303" w14:textId="58EF57CE" w:rsidR="009454AD" w:rsidRPr="009454AD" w:rsidRDefault="009454AD" w:rsidP="008518E7">
      <w:pPr>
        <w:jc w:val="both"/>
        <w:rPr>
          <w:rFonts w:ascii="Times New Roman" w:hAnsi="Times New Roman" w:cs="Times New Roman"/>
        </w:rPr>
      </w:pPr>
      <w:r w:rsidRPr="009454AD">
        <w:rPr>
          <w:rFonts w:ascii="Times New Roman" w:hAnsi="Times New Roman" w:cs="Times New Roman"/>
          <w:sz w:val="24"/>
          <w:szCs w:val="24"/>
        </w:rPr>
        <w:t>This project successfully demonstrated the implementation of basic VLANs in Cisco Packet Tracer to logically separate network devices into distinct departments. By assigning PC0 and PC1 to VLAN 2 (HR) and PC2 and PC3 to VLAN 3 (Admin), effective departmental isolation was achieved. This setup provides a foundational understanding of VLAN technology, which is crucial for building scalable, secure, and manageable office networks. Further enhancements could include inter-VLAN routing for controlled communication between departments, if required.</w:t>
      </w:r>
    </w:p>
    <w:sectPr w:rsidR="009454AD" w:rsidRPr="00945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53E92"/>
    <w:multiLevelType w:val="hybridMultilevel"/>
    <w:tmpl w:val="35FEAE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D52E12"/>
    <w:multiLevelType w:val="hybridMultilevel"/>
    <w:tmpl w:val="6EB21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366BA5"/>
    <w:multiLevelType w:val="hybridMultilevel"/>
    <w:tmpl w:val="DA0C7F7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714F04"/>
    <w:multiLevelType w:val="hybridMultilevel"/>
    <w:tmpl w:val="BBA2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E0224"/>
    <w:multiLevelType w:val="hybridMultilevel"/>
    <w:tmpl w:val="B0E2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A9043F"/>
    <w:multiLevelType w:val="hybridMultilevel"/>
    <w:tmpl w:val="600E4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321A96"/>
    <w:multiLevelType w:val="hybridMultilevel"/>
    <w:tmpl w:val="572C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23056B"/>
    <w:multiLevelType w:val="hybridMultilevel"/>
    <w:tmpl w:val="11B2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D6A80"/>
    <w:multiLevelType w:val="hybridMultilevel"/>
    <w:tmpl w:val="E00857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C1465B3"/>
    <w:multiLevelType w:val="hybridMultilevel"/>
    <w:tmpl w:val="9C026C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EE614AB"/>
    <w:multiLevelType w:val="hybridMultilevel"/>
    <w:tmpl w:val="4866C1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F2E68B4"/>
    <w:multiLevelType w:val="hybridMultilevel"/>
    <w:tmpl w:val="43A6A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04F78B0"/>
    <w:multiLevelType w:val="hybridMultilevel"/>
    <w:tmpl w:val="A8E04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6E78ED"/>
    <w:multiLevelType w:val="hybridMultilevel"/>
    <w:tmpl w:val="02B8B2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DB75E9D"/>
    <w:multiLevelType w:val="hybridMultilevel"/>
    <w:tmpl w:val="CC22AF2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26F5D8A"/>
    <w:multiLevelType w:val="hybridMultilevel"/>
    <w:tmpl w:val="72CEE4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F38682C"/>
    <w:multiLevelType w:val="hybridMultilevel"/>
    <w:tmpl w:val="392E1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9"/>
  </w:num>
  <w:num w:numId="4">
    <w:abstractNumId w:val="12"/>
  </w:num>
  <w:num w:numId="5">
    <w:abstractNumId w:val="16"/>
  </w:num>
  <w:num w:numId="6">
    <w:abstractNumId w:val="7"/>
  </w:num>
  <w:num w:numId="7">
    <w:abstractNumId w:val="2"/>
  </w:num>
  <w:num w:numId="8">
    <w:abstractNumId w:val="4"/>
  </w:num>
  <w:num w:numId="9">
    <w:abstractNumId w:val="11"/>
  </w:num>
  <w:num w:numId="10">
    <w:abstractNumId w:val="14"/>
  </w:num>
  <w:num w:numId="11">
    <w:abstractNumId w:val="3"/>
  </w:num>
  <w:num w:numId="12">
    <w:abstractNumId w:val="0"/>
  </w:num>
  <w:num w:numId="13">
    <w:abstractNumId w:val="10"/>
  </w:num>
  <w:num w:numId="14">
    <w:abstractNumId w:val="8"/>
  </w:num>
  <w:num w:numId="15">
    <w:abstractNumId w:val="13"/>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4AD"/>
    <w:rsid w:val="001D4C30"/>
    <w:rsid w:val="00386DF4"/>
    <w:rsid w:val="003D4C12"/>
    <w:rsid w:val="008518E7"/>
    <w:rsid w:val="008D7FDE"/>
    <w:rsid w:val="009454AD"/>
    <w:rsid w:val="00A148C9"/>
    <w:rsid w:val="00B55BE6"/>
    <w:rsid w:val="00F931B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2C243"/>
  <w15:chartTrackingRefBased/>
  <w15:docId w15:val="{861F4395-56EE-4333-8233-FDC8553B6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9454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54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4C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4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54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454AD"/>
    <w:pPr>
      <w:ind w:left="720"/>
      <w:contextualSpacing/>
    </w:pPr>
  </w:style>
  <w:style w:type="character" w:customStyle="1" w:styleId="Heading3Char">
    <w:name w:val="Heading 3 Char"/>
    <w:basedOn w:val="DefaultParagraphFont"/>
    <w:link w:val="Heading3"/>
    <w:uiPriority w:val="9"/>
    <w:rsid w:val="001D4C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5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STU/22/0075</dc:creator>
  <cp:keywords/>
  <dc:description/>
  <cp:lastModifiedBy>STU/22/0075</cp:lastModifiedBy>
  <cp:revision>4</cp:revision>
  <dcterms:created xsi:type="dcterms:W3CDTF">2025-06-04T16:16:00Z</dcterms:created>
  <dcterms:modified xsi:type="dcterms:W3CDTF">2025-06-04T17:06:00Z</dcterms:modified>
</cp:coreProperties>
</file>