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7F76A" w14:textId="1C190BDE" w:rsidR="00F911BD" w:rsidRPr="00F911BD" w:rsidRDefault="00F911BD" w:rsidP="0046438F">
      <w:pPr>
        <w:jc w:val="center"/>
        <w:rPr>
          <w:rFonts w:ascii="Arial" w:hAnsi="Arial" w:cs="Arial"/>
          <w:b/>
          <w:bCs/>
        </w:rPr>
      </w:pPr>
      <w:r w:rsidRPr="00F911BD">
        <w:rPr>
          <w:rFonts w:ascii="Arial" w:hAnsi="Arial" w:cs="Arial"/>
          <w:b/>
          <w:bCs/>
        </w:rPr>
        <w:t>Room/PG Searching Platform</w:t>
      </w:r>
      <w:r w:rsidR="00B12DA4">
        <w:rPr>
          <w:rFonts w:ascii="Arial" w:hAnsi="Arial" w:cs="Arial"/>
          <w:b/>
          <w:bCs/>
        </w:rPr>
        <w:t xml:space="preserve"> [ </w:t>
      </w:r>
      <w:proofErr w:type="spellStart"/>
      <w:proofErr w:type="gramStart"/>
      <w:r w:rsidR="00B12DA4">
        <w:rPr>
          <w:rFonts w:ascii="Arial" w:hAnsi="Arial" w:cs="Arial"/>
          <w:b/>
          <w:bCs/>
        </w:rPr>
        <w:t>StayEase</w:t>
      </w:r>
      <w:proofErr w:type="spellEnd"/>
      <w:r w:rsidR="00B12DA4">
        <w:rPr>
          <w:rFonts w:ascii="Arial" w:hAnsi="Arial" w:cs="Arial"/>
          <w:b/>
          <w:bCs/>
        </w:rPr>
        <w:t xml:space="preserve"> ]</w:t>
      </w:r>
      <w:proofErr w:type="gramEnd"/>
    </w:p>
    <w:p w14:paraId="538B8369" w14:textId="77777777" w:rsidR="00F911BD" w:rsidRPr="00F911BD" w:rsidRDefault="00F911BD" w:rsidP="00F911BD">
      <w:pPr>
        <w:rPr>
          <w:rFonts w:ascii="Arial" w:hAnsi="Arial" w:cs="Arial"/>
          <w:b/>
          <w:bCs/>
        </w:rPr>
      </w:pPr>
      <w:r w:rsidRPr="00F911BD">
        <w:rPr>
          <w:rFonts w:ascii="Arial" w:hAnsi="Arial" w:cs="Arial"/>
          <w:b/>
          <w:bCs/>
        </w:rPr>
        <w:t>Project Overview:</w:t>
      </w:r>
    </w:p>
    <w:p w14:paraId="2A3D2E2F" w14:textId="533C0D8C" w:rsidR="00F911BD" w:rsidRPr="00F911BD" w:rsidRDefault="00F911BD" w:rsidP="00F911BD">
      <w:pPr>
        <w:rPr>
          <w:rFonts w:ascii="Arial" w:hAnsi="Arial" w:cs="Arial"/>
          <w:b/>
          <w:bCs/>
        </w:rPr>
      </w:pPr>
      <w:r w:rsidRPr="00F911BD">
        <w:rPr>
          <w:rFonts w:ascii="Arial" w:hAnsi="Arial" w:cs="Arial"/>
        </w:rPr>
        <w:t>Room/PG Searching Platform</w:t>
      </w:r>
      <w:r>
        <w:rPr>
          <w:rFonts w:ascii="Arial" w:hAnsi="Arial" w:cs="Arial"/>
        </w:rPr>
        <w:t xml:space="preserve"> </w:t>
      </w:r>
      <w:r w:rsidRPr="00F911BD">
        <w:rPr>
          <w:rFonts w:ascii="Arial" w:hAnsi="Arial" w:cs="Arial"/>
        </w:rPr>
        <w:t>is a dual-platform application (React web app + React Native mobile app) that allows users to search, view, and book available rooms and PG accommodations. The backend is powered by Java Servlets and JSPs,</w:t>
      </w:r>
      <w:r w:rsidR="0046438F">
        <w:rPr>
          <w:rFonts w:ascii="Arial" w:hAnsi="Arial" w:cs="Arial"/>
        </w:rPr>
        <w:t xml:space="preserve"> </w:t>
      </w:r>
      <w:r w:rsidRPr="00F911BD">
        <w:rPr>
          <w:rFonts w:ascii="Arial" w:hAnsi="Arial" w:cs="Arial"/>
        </w:rPr>
        <w:t>booking flows, and admin management. The platform is designed for both tenants and landlords, promoting a seamless booking and property management experience across devices.</w:t>
      </w:r>
    </w:p>
    <w:p w14:paraId="08218F27" w14:textId="6D399D6E" w:rsidR="00F911BD" w:rsidRPr="00F911BD" w:rsidRDefault="00F911BD" w:rsidP="00F911BD">
      <w:pPr>
        <w:rPr>
          <w:rFonts w:ascii="Arial" w:hAnsi="Arial" w:cs="Arial"/>
          <w:b/>
          <w:bCs/>
        </w:rPr>
      </w:pPr>
    </w:p>
    <w:p w14:paraId="0A7D88FD" w14:textId="0629B5DC" w:rsidR="00F911BD" w:rsidRPr="00F911BD" w:rsidRDefault="00F911BD" w:rsidP="00F911BD">
      <w:pPr>
        <w:rPr>
          <w:rFonts w:ascii="Arial" w:hAnsi="Arial" w:cs="Arial"/>
          <w:b/>
          <w:bCs/>
        </w:rPr>
      </w:pPr>
      <w:r w:rsidRPr="00F911BD">
        <w:rPr>
          <w:rFonts w:ascii="Arial" w:hAnsi="Arial" w:cs="Arial"/>
          <w:b/>
          <w:bCs/>
        </w:rPr>
        <w:t>Functional Requirements</w:t>
      </w:r>
      <w:r w:rsidR="00930FA9">
        <w:rPr>
          <w:rFonts w:ascii="Arial" w:hAnsi="Arial" w:cs="Arial"/>
          <w:b/>
          <w:bCs/>
        </w:rPr>
        <w:t xml:space="preserve"> </w:t>
      </w:r>
    </w:p>
    <w:p w14:paraId="0CFCFFC5" w14:textId="4D6FA0E1" w:rsidR="00F911BD" w:rsidRPr="00F911BD" w:rsidRDefault="00F911BD" w:rsidP="00F911BD">
      <w:pPr>
        <w:rPr>
          <w:rFonts w:ascii="Arial" w:hAnsi="Arial" w:cs="Arial"/>
          <w:b/>
          <w:bCs/>
        </w:rPr>
      </w:pPr>
      <w:r w:rsidRPr="00F911BD">
        <w:rPr>
          <w:rFonts w:ascii="Arial" w:hAnsi="Arial" w:cs="Arial"/>
          <w:b/>
          <w:bCs/>
        </w:rPr>
        <w:t>For Tenants</w:t>
      </w:r>
      <w:r w:rsidR="00930FA9">
        <w:rPr>
          <w:rFonts w:ascii="Arial" w:hAnsi="Arial" w:cs="Arial"/>
          <w:b/>
          <w:bCs/>
        </w:rPr>
        <w:t xml:space="preserve"> </w:t>
      </w:r>
      <w:r w:rsidR="00930FA9" w:rsidRPr="00E579F6">
        <w:rPr>
          <w:rFonts w:ascii="Arial" w:hAnsi="Arial" w:cs="Arial"/>
          <w:b/>
          <w:bCs/>
        </w:rPr>
        <w:t>(Web &amp; Mobile):</w:t>
      </w:r>
    </w:p>
    <w:p w14:paraId="60ECE256" w14:textId="77777777" w:rsidR="00F911BD" w:rsidRPr="0046438F" w:rsidRDefault="00F911BD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Dashboard:</w:t>
      </w:r>
    </w:p>
    <w:p w14:paraId="7AB3D8CD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View featured listings and quick links</w:t>
      </w:r>
    </w:p>
    <w:p w14:paraId="60912F53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See upcoming bookings and saved properties</w:t>
      </w:r>
    </w:p>
    <w:p w14:paraId="3CD170EC" w14:textId="77777777" w:rsidR="00F911BD" w:rsidRPr="0046438F" w:rsidRDefault="00F911BD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Search &amp; Filters:</w:t>
      </w:r>
    </w:p>
    <w:p w14:paraId="49E5EB8B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Search PGs/rooms by city, area, or landmark</w:t>
      </w:r>
    </w:p>
    <w:p w14:paraId="148A1D39" w14:textId="4C2ADFD6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Filter by price, occupancy type, gender, and availability</w:t>
      </w:r>
    </w:p>
    <w:p w14:paraId="118FD280" w14:textId="77777777" w:rsidR="00F911BD" w:rsidRPr="0046438F" w:rsidRDefault="00F911BD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Room/PG Details:</w:t>
      </w:r>
    </w:p>
    <w:p w14:paraId="558B3438" w14:textId="3146635B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View full listing: images, description, rent, rules, owner info</w:t>
      </w:r>
    </w:p>
    <w:p w14:paraId="585F1944" w14:textId="77777777" w:rsidR="00F911BD" w:rsidRPr="0046438F" w:rsidRDefault="00F911BD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Booking System:</w:t>
      </w:r>
    </w:p>
    <w:p w14:paraId="53592623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Send a booking or visit request</w:t>
      </w:r>
    </w:p>
    <w:p w14:paraId="1E18DDCA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See booking status (Pending / Approved / Rejected)</w:t>
      </w:r>
    </w:p>
    <w:p w14:paraId="3B015664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Cancel or reschedule a request</w:t>
      </w:r>
    </w:p>
    <w:p w14:paraId="3D5C0329" w14:textId="1F42022D" w:rsidR="00F911BD" w:rsidRPr="0046438F" w:rsidRDefault="008B6669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Favourites</w:t>
      </w:r>
      <w:r w:rsidR="00F911BD" w:rsidRPr="0046438F">
        <w:rPr>
          <w:rFonts w:ascii="Arial" w:hAnsi="Arial" w:cs="Arial"/>
          <w:b/>
          <w:bCs/>
        </w:rPr>
        <w:t xml:space="preserve"> / Wishlist:</w:t>
      </w:r>
    </w:p>
    <w:p w14:paraId="0DF204A7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Save listings for quick access later</w:t>
      </w:r>
    </w:p>
    <w:p w14:paraId="18A93C75" w14:textId="77777777" w:rsidR="00F911BD" w:rsidRPr="0046438F" w:rsidRDefault="00F911BD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Complaint or Service Request:</w:t>
      </w:r>
    </w:p>
    <w:p w14:paraId="2F811A6A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Submit a maintenance or service issue to landlord</w:t>
      </w:r>
    </w:p>
    <w:p w14:paraId="06DF1A0C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View status (Open / In Progress / Resolved)</w:t>
      </w:r>
    </w:p>
    <w:p w14:paraId="37F6E10D" w14:textId="77777777" w:rsidR="00F911BD" w:rsidRPr="0046438F" w:rsidRDefault="00F911BD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Reviews:</w:t>
      </w:r>
    </w:p>
    <w:p w14:paraId="15248D63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Rate and review rooms/PGs after staying</w:t>
      </w:r>
    </w:p>
    <w:p w14:paraId="3650C464" w14:textId="77777777" w:rsidR="00F911BD" w:rsidRPr="0046438F" w:rsidRDefault="00F911BD" w:rsidP="00F911BD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Profile Management:</w:t>
      </w:r>
    </w:p>
    <w:p w14:paraId="538AF75C" w14:textId="77777777" w:rsidR="00F911BD" w:rsidRPr="00F911BD" w:rsidRDefault="00F911BD" w:rsidP="00F911BD">
      <w:pPr>
        <w:numPr>
          <w:ilvl w:val="1"/>
          <w:numId w:val="13"/>
        </w:numPr>
        <w:rPr>
          <w:rFonts w:ascii="Arial" w:hAnsi="Arial" w:cs="Arial"/>
        </w:rPr>
      </w:pPr>
      <w:r w:rsidRPr="00F911BD">
        <w:rPr>
          <w:rFonts w:ascii="Arial" w:hAnsi="Arial" w:cs="Arial"/>
        </w:rPr>
        <w:t>View and edit user profile</w:t>
      </w:r>
    </w:p>
    <w:p w14:paraId="154065C2" w14:textId="5184C2FF" w:rsidR="00F911BD" w:rsidRPr="00F911BD" w:rsidRDefault="00F911BD" w:rsidP="00F911BD">
      <w:pPr>
        <w:rPr>
          <w:rFonts w:ascii="Arial" w:hAnsi="Arial" w:cs="Arial"/>
          <w:b/>
          <w:bCs/>
        </w:rPr>
      </w:pPr>
    </w:p>
    <w:p w14:paraId="18E2A8BB" w14:textId="77777777" w:rsidR="008B6669" w:rsidRDefault="008B6669" w:rsidP="00F911BD">
      <w:pPr>
        <w:rPr>
          <w:rFonts w:ascii="Segoe UI Emoji" w:hAnsi="Segoe UI Emoji" w:cs="Segoe UI Emoji"/>
          <w:b/>
          <w:bCs/>
        </w:rPr>
      </w:pPr>
    </w:p>
    <w:p w14:paraId="4BCECF93" w14:textId="77777777" w:rsidR="008B6669" w:rsidRDefault="008B6669" w:rsidP="00F911BD">
      <w:pPr>
        <w:rPr>
          <w:rFonts w:ascii="Segoe UI Emoji" w:hAnsi="Segoe UI Emoji" w:cs="Segoe UI Emoji"/>
          <w:b/>
          <w:bCs/>
        </w:rPr>
      </w:pPr>
    </w:p>
    <w:p w14:paraId="4266163C" w14:textId="5A6D79BB" w:rsidR="00234D92" w:rsidRPr="00234D92" w:rsidRDefault="00234D92" w:rsidP="00234D92">
      <w:p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 xml:space="preserve">Landlord Portal </w:t>
      </w:r>
      <w:r w:rsidRPr="00E579F6">
        <w:rPr>
          <w:rFonts w:ascii="Arial" w:hAnsi="Arial" w:cs="Arial"/>
          <w:b/>
          <w:bCs/>
        </w:rPr>
        <w:t>(Web &amp; Mobile):</w:t>
      </w:r>
    </w:p>
    <w:p w14:paraId="616FE61E" w14:textId="77777777" w:rsidR="00234D92" w:rsidRPr="00234D92" w:rsidRDefault="00234D92" w:rsidP="00234D92">
      <w:pPr>
        <w:numPr>
          <w:ilvl w:val="0"/>
          <w:numId w:val="23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Login:</w:t>
      </w:r>
    </w:p>
    <w:p w14:paraId="1CDC0370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Landlords log in using their own credentials to manage only their own properties.</w:t>
      </w:r>
    </w:p>
    <w:p w14:paraId="3F7CA0CD" w14:textId="77777777" w:rsidR="00234D92" w:rsidRPr="00234D92" w:rsidRDefault="00234D92" w:rsidP="00234D92">
      <w:pPr>
        <w:numPr>
          <w:ilvl w:val="0"/>
          <w:numId w:val="23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Manage Listings:</w:t>
      </w:r>
    </w:p>
    <w:p w14:paraId="2B31AC65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Add, edit, or delete properties they own</w:t>
      </w:r>
    </w:p>
    <w:p w14:paraId="2BAF62F4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Upload images, set rent, amenities, and availability</w:t>
      </w:r>
    </w:p>
    <w:p w14:paraId="0273F054" w14:textId="77777777" w:rsidR="00234D92" w:rsidRPr="00234D92" w:rsidRDefault="00234D92" w:rsidP="00234D92">
      <w:pPr>
        <w:numPr>
          <w:ilvl w:val="0"/>
          <w:numId w:val="23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Booking Requests:</w:t>
      </w:r>
    </w:p>
    <w:p w14:paraId="34D77725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View and respond (approve/reject) to booking or visit requests from tenants</w:t>
      </w:r>
    </w:p>
    <w:p w14:paraId="49029BDD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See booking history and tenant contact details</w:t>
      </w:r>
    </w:p>
    <w:p w14:paraId="04223A77" w14:textId="77777777" w:rsidR="00234D92" w:rsidRPr="00234D92" w:rsidRDefault="00234D92" w:rsidP="00234D92">
      <w:pPr>
        <w:numPr>
          <w:ilvl w:val="0"/>
          <w:numId w:val="23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Complaints/Requests from Tenants:</w:t>
      </w:r>
    </w:p>
    <w:p w14:paraId="30299E27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View complaints for their own properties</w:t>
      </w:r>
    </w:p>
    <w:p w14:paraId="47A51D7A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Update status (e.g., Resolved, Pending)</w:t>
      </w:r>
    </w:p>
    <w:p w14:paraId="2468ACF6" w14:textId="3FB7CD0E" w:rsidR="00234D92" w:rsidRPr="00234D92" w:rsidRDefault="00234D92" w:rsidP="00234D92">
      <w:pPr>
        <w:numPr>
          <w:ilvl w:val="0"/>
          <w:numId w:val="23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Basic Stats:</w:t>
      </w:r>
    </w:p>
    <w:p w14:paraId="5EC01276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See how many bookings their listings got</w:t>
      </w:r>
    </w:p>
    <w:p w14:paraId="09912272" w14:textId="77777777" w:rsidR="00234D92" w:rsidRPr="00234D92" w:rsidRDefault="00234D92" w:rsidP="00234D92">
      <w:pPr>
        <w:numPr>
          <w:ilvl w:val="1"/>
          <w:numId w:val="23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View tenant feedback</w:t>
      </w:r>
    </w:p>
    <w:p w14:paraId="1FE32045" w14:textId="41826BDC" w:rsidR="00234D92" w:rsidRPr="00234D92" w:rsidRDefault="00234D92" w:rsidP="00234D92">
      <w:pPr>
        <w:rPr>
          <w:rFonts w:ascii="Arial" w:hAnsi="Arial" w:cs="Arial"/>
          <w:b/>
          <w:bCs/>
        </w:rPr>
      </w:pPr>
    </w:p>
    <w:p w14:paraId="6759BB06" w14:textId="441498C1" w:rsidR="00234D92" w:rsidRPr="00234D92" w:rsidRDefault="00234D92" w:rsidP="00234D92">
      <w:p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 xml:space="preserve">Admin Portal </w:t>
      </w:r>
      <w:r>
        <w:rPr>
          <w:rFonts w:ascii="Arial" w:hAnsi="Arial" w:cs="Arial"/>
          <w:b/>
          <w:bCs/>
        </w:rPr>
        <w:t>(Web Only):</w:t>
      </w:r>
    </w:p>
    <w:p w14:paraId="7868CBB7" w14:textId="77777777" w:rsidR="00234D92" w:rsidRPr="00234D92" w:rsidRDefault="00234D92" w:rsidP="00234D92">
      <w:pPr>
        <w:numPr>
          <w:ilvl w:val="0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Login:</w:t>
      </w:r>
    </w:p>
    <w:p w14:paraId="675C12F4" w14:textId="3419DB1C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Protected admin login</w:t>
      </w:r>
    </w:p>
    <w:p w14:paraId="525014FF" w14:textId="77777777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Full control over all system data</w:t>
      </w:r>
    </w:p>
    <w:p w14:paraId="65426C3A" w14:textId="77777777" w:rsidR="00234D92" w:rsidRPr="00234D92" w:rsidRDefault="00234D92" w:rsidP="00234D92">
      <w:pPr>
        <w:numPr>
          <w:ilvl w:val="0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User Management:</w:t>
      </w:r>
    </w:p>
    <w:p w14:paraId="403ED4FF" w14:textId="77777777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View or remove tenants/landlords</w:t>
      </w:r>
    </w:p>
    <w:p w14:paraId="10858243" w14:textId="77777777" w:rsidR="00234D92" w:rsidRPr="00234D92" w:rsidRDefault="00234D92" w:rsidP="00234D92">
      <w:pPr>
        <w:numPr>
          <w:ilvl w:val="0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Platform-Wide Listings Control:</w:t>
      </w:r>
    </w:p>
    <w:p w14:paraId="6CE30C45" w14:textId="77777777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View and moderate any property listing</w:t>
      </w:r>
    </w:p>
    <w:p w14:paraId="5D5A9B4A" w14:textId="77777777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Remove fake/abusive listings</w:t>
      </w:r>
    </w:p>
    <w:p w14:paraId="78045932" w14:textId="77777777" w:rsidR="00234D92" w:rsidRPr="00234D92" w:rsidRDefault="00234D92" w:rsidP="00234D92">
      <w:pPr>
        <w:numPr>
          <w:ilvl w:val="0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Global Complaint Handling:</w:t>
      </w:r>
    </w:p>
    <w:p w14:paraId="59DEC1E8" w14:textId="75776348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View all complaints</w:t>
      </w:r>
    </w:p>
    <w:p w14:paraId="51C1CD1A" w14:textId="77777777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Intervene or mark resolved if needed</w:t>
      </w:r>
    </w:p>
    <w:p w14:paraId="644080B4" w14:textId="05095F43" w:rsidR="00234D92" w:rsidRDefault="00234D92" w:rsidP="00234D92">
      <w:pPr>
        <w:numPr>
          <w:ilvl w:val="0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>Analytics &amp; Reporting:</w:t>
      </w:r>
    </w:p>
    <w:p w14:paraId="3F069644" w14:textId="77777777" w:rsidR="00234D92" w:rsidRDefault="00234D92" w:rsidP="00234D92">
      <w:pPr>
        <w:numPr>
          <w:ilvl w:val="1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</w:rPr>
        <w:t>Total listings</w:t>
      </w:r>
    </w:p>
    <w:p w14:paraId="0097A36D" w14:textId="77777777" w:rsidR="00234D92" w:rsidRDefault="00234D92" w:rsidP="00234D92">
      <w:pPr>
        <w:numPr>
          <w:ilvl w:val="1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</w:rPr>
        <w:lastRenderedPageBreak/>
        <w:t>Most active landlords</w:t>
      </w:r>
    </w:p>
    <w:p w14:paraId="14413A69" w14:textId="77777777" w:rsidR="00234D92" w:rsidRDefault="00234D92" w:rsidP="00234D92">
      <w:pPr>
        <w:numPr>
          <w:ilvl w:val="1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</w:rPr>
        <w:t>Bookings per month</w:t>
      </w:r>
    </w:p>
    <w:p w14:paraId="5E56A357" w14:textId="6E5A2B6F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</w:rPr>
        <w:t>Most-searched locations</w:t>
      </w:r>
    </w:p>
    <w:p w14:paraId="74A20A65" w14:textId="519127EA" w:rsidR="00234D92" w:rsidRPr="00234D92" w:rsidRDefault="00234D92" w:rsidP="00234D92">
      <w:pPr>
        <w:numPr>
          <w:ilvl w:val="0"/>
          <w:numId w:val="24"/>
        </w:numPr>
        <w:rPr>
          <w:rFonts w:ascii="Arial" w:hAnsi="Arial" w:cs="Arial"/>
          <w:b/>
          <w:bCs/>
        </w:rPr>
      </w:pPr>
      <w:r w:rsidRPr="00234D92">
        <w:rPr>
          <w:rFonts w:ascii="Arial" w:hAnsi="Arial" w:cs="Arial"/>
          <w:b/>
          <w:bCs/>
        </w:rPr>
        <w:t xml:space="preserve">System </w:t>
      </w:r>
      <w:proofErr w:type="gramStart"/>
      <w:r w:rsidRPr="00234D92">
        <w:rPr>
          <w:rFonts w:ascii="Arial" w:hAnsi="Arial" w:cs="Arial"/>
          <w:b/>
          <w:bCs/>
        </w:rPr>
        <w:t>Configuration :</w:t>
      </w:r>
      <w:proofErr w:type="gramEnd"/>
    </w:p>
    <w:p w14:paraId="0775CCEA" w14:textId="77777777" w:rsidR="00234D92" w:rsidRPr="00234D92" w:rsidRDefault="00234D92" w:rsidP="00234D92">
      <w:pPr>
        <w:numPr>
          <w:ilvl w:val="1"/>
          <w:numId w:val="24"/>
        </w:numPr>
        <w:rPr>
          <w:rFonts w:ascii="Arial" w:hAnsi="Arial" w:cs="Arial"/>
        </w:rPr>
      </w:pPr>
      <w:r w:rsidRPr="00234D92">
        <w:rPr>
          <w:rFonts w:ascii="Arial" w:hAnsi="Arial" w:cs="Arial"/>
        </w:rPr>
        <w:t>Set rules, upload policies, or post global announcements</w:t>
      </w:r>
    </w:p>
    <w:p w14:paraId="5869D8BB" w14:textId="42805D36" w:rsidR="00F911BD" w:rsidRPr="00F911BD" w:rsidRDefault="00F911BD" w:rsidP="00F911BD">
      <w:pPr>
        <w:rPr>
          <w:rFonts w:ascii="Arial" w:hAnsi="Arial" w:cs="Arial"/>
          <w:b/>
          <w:bCs/>
        </w:rPr>
      </w:pPr>
    </w:p>
    <w:p w14:paraId="6FAC5E83" w14:textId="77777777" w:rsidR="00F911BD" w:rsidRPr="00F911BD" w:rsidRDefault="00F911BD" w:rsidP="00F911BD">
      <w:pPr>
        <w:rPr>
          <w:rFonts w:ascii="Arial" w:hAnsi="Arial" w:cs="Arial"/>
          <w:b/>
          <w:bCs/>
        </w:rPr>
      </w:pPr>
      <w:r w:rsidRPr="00F911BD">
        <w:rPr>
          <w:rFonts w:ascii="Arial" w:hAnsi="Arial" w:cs="Arial"/>
          <w:b/>
          <w:bCs/>
        </w:rPr>
        <w:t>Technical Stack</w:t>
      </w:r>
    </w:p>
    <w:p w14:paraId="42B2CCF6" w14:textId="77777777" w:rsidR="00F911BD" w:rsidRPr="0046438F" w:rsidRDefault="00F911BD" w:rsidP="00F911BD">
      <w:p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Frontend:</w:t>
      </w:r>
    </w:p>
    <w:p w14:paraId="606DDF7E" w14:textId="4DE94B9F" w:rsidR="00F911BD" w:rsidRPr="008B6669" w:rsidRDefault="00F911BD" w:rsidP="00F911BD">
      <w:pPr>
        <w:numPr>
          <w:ilvl w:val="0"/>
          <w:numId w:val="15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React</w:t>
      </w:r>
    </w:p>
    <w:p w14:paraId="7223D4B7" w14:textId="6E3502FC" w:rsidR="00F911BD" w:rsidRPr="008B6669" w:rsidRDefault="00F911BD" w:rsidP="00F911BD">
      <w:pPr>
        <w:numPr>
          <w:ilvl w:val="0"/>
          <w:numId w:val="15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React Native (Mobile app)</w:t>
      </w:r>
    </w:p>
    <w:p w14:paraId="63A4588E" w14:textId="269641D2" w:rsidR="00F911BD" w:rsidRPr="008B6669" w:rsidRDefault="00F911BD" w:rsidP="00F911BD">
      <w:pPr>
        <w:numPr>
          <w:ilvl w:val="0"/>
          <w:numId w:val="15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 xml:space="preserve">CSS </w:t>
      </w:r>
      <w:r w:rsidR="008B6669">
        <w:rPr>
          <w:rFonts w:ascii="Arial" w:hAnsi="Arial" w:cs="Arial"/>
        </w:rPr>
        <w:t xml:space="preserve">for </w:t>
      </w:r>
      <w:r w:rsidRPr="008B6669">
        <w:rPr>
          <w:rFonts w:ascii="Arial" w:hAnsi="Arial" w:cs="Arial"/>
        </w:rPr>
        <w:t>styling</w:t>
      </w:r>
    </w:p>
    <w:p w14:paraId="32E624F7" w14:textId="456D7570" w:rsidR="00F911BD" w:rsidRPr="008B6669" w:rsidRDefault="00F911BD" w:rsidP="00F911BD">
      <w:pPr>
        <w:numPr>
          <w:ilvl w:val="0"/>
          <w:numId w:val="15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JavaScript</w:t>
      </w:r>
    </w:p>
    <w:p w14:paraId="4224E85A" w14:textId="77777777" w:rsidR="00F911BD" w:rsidRPr="0046438F" w:rsidRDefault="00F911BD" w:rsidP="00F911BD">
      <w:p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Backend:</w:t>
      </w:r>
    </w:p>
    <w:p w14:paraId="1CF2AF9F" w14:textId="794857F1" w:rsidR="00F911BD" w:rsidRPr="008B6669" w:rsidRDefault="00F911BD" w:rsidP="00F911BD">
      <w:pPr>
        <w:numPr>
          <w:ilvl w:val="0"/>
          <w:numId w:val="16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Java Servlets + JSP</w:t>
      </w:r>
    </w:p>
    <w:p w14:paraId="254821F5" w14:textId="77777777" w:rsidR="00F911BD" w:rsidRPr="008B6669" w:rsidRDefault="00F911BD" w:rsidP="00F911BD">
      <w:pPr>
        <w:numPr>
          <w:ilvl w:val="0"/>
          <w:numId w:val="16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MySQL database</w:t>
      </w:r>
    </w:p>
    <w:p w14:paraId="5B4B7A83" w14:textId="77777777" w:rsidR="00F911BD" w:rsidRPr="008B6669" w:rsidRDefault="00F911BD" w:rsidP="00F911BD">
      <w:pPr>
        <w:numPr>
          <w:ilvl w:val="0"/>
          <w:numId w:val="16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MVC structure: JSP for views (admin panel), Servlets as controllers, DAOs for data access</w:t>
      </w:r>
    </w:p>
    <w:p w14:paraId="79A7CA81" w14:textId="77777777" w:rsidR="00F911BD" w:rsidRPr="0046438F" w:rsidRDefault="00F911BD" w:rsidP="00F911BD">
      <w:pPr>
        <w:rPr>
          <w:rFonts w:ascii="Arial" w:hAnsi="Arial" w:cs="Arial"/>
          <w:b/>
          <w:bCs/>
        </w:rPr>
      </w:pPr>
      <w:r w:rsidRPr="0046438F">
        <w:rPr>
          <w:rFonts w:ascii="Arial" w:hAnsi="Arial" w:cs="Arial"/>
          <w:b/>
          <w:bCs/>
        </w:rPr>
        <w:t>Database Entities:</w:t>
      </w:r>
    </w:p>
    <w:p w14:paraId="3510ABAD" w14:textId="77777777" w:rsidR="00F911BD" w:rsidRPr="008B6669" w:rsidRDefault="00F911BD" w:rsidP="00F911BD">
      <w:pPr>
        <w:numPr>
          <w:ilvl w:val="0"/>
          <w:numId w:val="17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User (Tenant/Landlord)</w:t>
      </w:r>
    </w:p>
    <w:p w14:paraId="5B96EC94" w14:textId="77777777" w:rsidR="00F911BD" w:rsidRPr="008B6669" w:rsidRDefault="00F911BD" w:rsidP="00F911BD">
      <w:pPr>
        <w:numPr>
          <w:ilvl w:val="0"/>
          <w:numId w:val="17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Property (Room/PG)</w:t>
      </w:r>
    </w:p>
    <w:p w14:paraId="47FED6B6" w14:textId="77777777" w:rsidR="00F911BD" w:rsidRPr="008B6669" w:rsidRDefault="00F911BD" w:rsidP="00F911BD">
      <w:pPr>
        <w:numPr>
          <w:ilvl w:val="0"/>
          <w:numId w:val="17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Booking</w:t>
      </w:r>
    </w:p>
    <w:p w14:paraId="167FE201" w14:textId="77777777" w:rsidR="00F911BD" w:rsidRPr="008B6669" w:rsidRDefault="00F911BD" w:rsidP="00F911BD">
      <w:pPr>
        <w:numPr>
          <w:ilvl w:val="0"/>
          <w:numId w:val="17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Complaint</w:t>
      </w:r>
    </w:p>
    <w:p w14:paraId="430E0AB1" w14:textId="77777777" w:rsidR="00F911BD" w:rsidRDefault="00F911BD" w:rsidP="00F911BD">
      <w:pPr>
        <w:numPr>
          <w:ilvl w:val="0"/>
          <w:numId w:val="17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Review</w:t>
      </w:r>
    </w:p>
    <w:p w14:paraId="3FC6ABF5" w14:textId="5EFD9D17" w:rsidR="0046438F" w:rsidRPr="008B6669" w:rsidRDefault="0046438F" w:rsidP="0046438F">
      <w:pPr>
        <w:rPr>
          <w:rFonts w:ascii="Arial" w:hAnsi="Arial" w:cs="Arial"/>
        </w:rPr>
      </w:pPr>
    </w:p>
    <w:p w14:paraId="699E8E04" w14:textId="77777777" w:rsidR="00E579F6" w:rsidRPr="00E579F6" w:rsidRDefault="00E579F6" w:rsidP="00E579F6">
      <w:pPr>
        <w:rPr>
          <w:rFonts w:ascii="Arial" w:hAnsi="Arial" w:cs="Arial"/>
          <w:b/>
          <w:bCs/>
        </w:rPr>
      </w:pPr>
      <w:r w:rsidRPr="00E579F6">
        <w:rPr>
          <w:rFonts w:ascii="Arial" w:hAnsi="Arial" w:cs="Arial"/>
          <w:b/>
          <w:bCs/>
        </w:rPr>
        <w:t>Project Workflow:</w:t>
      </w:r>
    </w:p>
    <w:p w14:paraId="4B4AF8B3" w14:textId="07F6834A" w:rsidR="008B6669" w:rsidRPr="008B6669" w:rsidRDefault="008B6669" w:rsidP="008B6669">
      <w:pPr>
        <w:rPr>
          <w:rFonts w:ascii="Arial" w:hAnsi="Arial" w:cs="Arial"/>
          <w:b/>
          <w:bCs/>
        </w:rPr>
      </w:pPr>
      <w:r w:rsidRPr="008B6669">
        <w:rPr>
          <w:rFonts w:ascii="Arial" w:hAnsi="Arial" w:cs="Arial"/>
          <w:b/>
          <w:bCs/>
        </w:rPr>
        <w:t>1. Tenant Journey</w:t>
      </w:r>
      <w:r w:rsidR="00BE7E55">
        <w:rPr>
          <w:rFonts w:ascii="Arial" w:hAnsi="Arial" w:cs="Arial"/>
          <w:b/>
          <w:bCs/>
        </w:rPr>
        <w:t xml:space="preserve"> </w:t>
      </w:r>
      <w:r w:rsidR="00BE7E55" w:rsidRPr="00E579F6">
        <w:rPr>
          <w:rFonts w:ascii="Arial" w:hAnsi="Arial" w:cs="Arial"/>
          <w:b/>
          <w:bCs/>
        </w:rPr>
        <w:t>(Web &amp; Mobile):</w:t>
      </w:r>
    </w:p>
    <w:p w14:paraId="1633D428" w14:textId="77777777" w:rsidR="008B6669" w:rsidRPr="008B6669" w:rsidRDefault="008B6669" w:rsidP="008B6669">
      <w:pPr>
        <w:numPr>
          <w:ilvl w:val="0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Login / Dashboard:</w:t>
      </w:r>
    </w:p>
    <w:p w14:paraId="5D5EAFF0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Tenant logs in and is directed to their dashboard</w:t>
      </w:r>
    </w:p>
    <w:p w14:paraId="149066E0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Dashboard shows saved properties, upcoming bookings, and featured listings</w:t>
      </w:r>
    </w:p>
    <w:p w14:paraId="02C76D4E" w14:textId="77777777" w:rsidR="008B6669" w:rsidRPr="008B6669" w:rsidRDefault="008B6669" w:rsidP="008B6669">
      <w:pPr>
        <w:numPr>
          <w:ilvl w:val="0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Search &amp; View Rooms/PGs:</w:t>
      </w:r>
    </w:p>
    <w:p w14:paraId="37B8F937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Tenant searches by area or city</w:t>
      </w:r>
    </w:p>
    <w:p w14:paraId="4E3D8F72" w14:textId="75EE7E53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Listings are shown with filters (price, type)</w:t>
      </w:r>
    </w:p>
    <w:p w14:paraId="2AB4D870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Detailed page displays images, description, rent, and availability</w:t>
      </w:r>
    </w:p>
    <w:p w14:paraId="76E01A39" w14:textId="77777777" w:rsidR="008B6669" w:rsidRPr="008B6669" w:rsidRDefault="008B6669" w:rsidP="008B6669">
      <w:pPr>
        <w:numPr>
          <w:ilvl w:val="0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lastRenderedPageBreak/>
        <w:t>Send Booking or Visit Request:</w:t>
      </w:r>
    </w:p>
    <w:p w14:paraId="0E5AFF3C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Tenant selects preferred dates and submits a request to visit or book a property</w:t>
      </w:r>
    </w:p>
    <w:p w14:paraId="53FE6475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Confirmation is shown after request submission</w:t>
      </w:r>
    </w:p>
    <w:p w14:paraId="6160B72A" w14:textId="77777777" w:rsidR="008B6669" w:rsidRPr="008B6669" w:rsidRDefault="008B6669" w:rsidP="008B6669">
      <w:pPr>
        <w:numPr>
          <w:ilvl w:val="0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Track Booking Status:</w:t>
      </w:r>
    </w:p>
    <w:p w14:paraId="565FBE38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Tenant can view the status of all requests (Pending, Approved, Rejected)</w:t>
      </w:r>
    </w:p>
    <w:p w14:paraId="32113CC4" w14:textId="77777777" w:rsidR="008B6669" w:rsidRPr="008B6669" w:rsidRDefault="008B6669" w:rsidP="008B6669">
      <w:pPr>
        <w:numPr>
          <w:ilvl w:val="0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Submit Complaints:</w:t>
      </w:r>
    </w:p>
    <w:p w14:paraId="5A54FD8C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Option to raise service or maintenance requests to the landlord</w:t>
      </w:r>
    </w:p>
    <w:p w14:paraId="098FD59B" w14:textId="77777777" w:rsidR="008B6669" w:rsidRPr="008B6669" w:rsidRDefault="008B6669" w:rsidP="008B6669">
      <w:pPr>
        <w:numPr>
          <w:ilvl w:val="0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Manage Profile:</w:t>
      </w:r>
    </w:p>
    <w:p w14:paraId="6E024471" w14:textId="77777777" w:rsidR="008B6669" w:rsidRPr="008B6669" w:rsidRDefault="008B6669" w:rsidP="008B6669">
      <w:pPr>
        <w:numPr>
          <w:ilvl w:val="1"/>
          <w:numId w:val="21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Tenant can view and edit their personal details (name, contact info, etc.)</w:t>
      </w:r>
    </w:p>
    <w:p w14:paraId="68089889" w14:textId="2A645B9A" w:rsidR="008B6669" w:rsidRPr="008B6669" w:rsidRDefault="008B6669" w:rsidP="008B6669">
      <w:pPr>
        <w:rPr>
          <w:rFonts w:ascii="Arial" w:hAnsi="Arial" w:cs="Arial"/>
        </w:rPr>
      </w:pPr>
    </w:p>
    <w:p w14:paraId="5047E8C5" w14:textId="72B5D783" w:rsidR="00BE7E55" w:rsidRPr="00BE7E55" w:rsidRDefault="00BE7E55" w:rsidP="00BE7E55">
      <w:pPr>
        <w:rPr>
          <w:rFonts w:ascii="Arial" w:hAnsi="Arial" w:cs="Arial"/>
          <w:b/>
          <w:bCs/>
        </w:rPr>
      </w:pPr>
      <w:r w:rsidRPr="00BE7E55">
        <w:rPr>
          <w:rFonts w:ascii="Arial" w:hAnsi="Arial" w:cs="Arial"/>
          <w:b/>
          <w:bCs/>
        </w:rPr>
        <w:t>2. Landlord Journey</w:t>
      </w:r>
      <w:r>
        <w:rPr>
          <w:rFonts w:ascii="Arial" w:hAnsi="Arial" w:cs="Arial"/>
          <w:b/>
          <w:bCs/>
        </w:rPr>
        <w:t xml:space="preserve"> </w:t>
      </w:r>
      <w:r w:rsidRPr="00E579F6">
        <w:rPr>
          <w:rFonts w:ascii="Arial" w:hAnsi="Arial" w:cs="Arial"/>
          <w:b/>
          <w:bCs/>
        </w:rPr>
        <w:t>(Web &amp; Mobile):</w:t>
      </w:r>
    </w:p>
    <w:p w14:paraId="71B9BF14" w14:textId="77777777" w:rsidR="00BE7E55" w:rsidRPr="00BE7E55" w:rsidRDefault="00BE7E55" w:rsidP="00BE7E55">
      <w:pPr>
        <w:numPr>
          <w:ilvl w:val="0"/>
          <w:numId w:val="26"/>
        </w:numPr>
        <w:rPr>
          <w:rFonts w:ascii="Arial" w:hAnsi="Arial" w:cs="Arial"/>
          <w:b/>
          <w:bCs/>
        </w:rPr>
      </w:pPr>
      <w:r w:rsidRPr="00BE7E55">
        <w:rPr>
          <w:rFonts w:ascii="Arial" w:hAnsi="Arial" w:cs="Arial"/>
          <w:b/>
          <w:bCs/>
        </w:rPr>
        <w:t>Login &amp; Dashboard:</w:t>
      </w:r>
    </w:p>
    <w:p w14:paraId="7DE46995" w14:textId="77777777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Landlord logs in to access their personal dashboard</w:t>
      </w:r>
    </w:p>
    <w:p w14:paraId="3EB37B21" w14:textId="77777777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Dashboard shows their listings and recent activity</w:t>
      </w:r>
    </w:p>
    <w:p w14:paraId="06878087" w14:textId="77777777" w:rsidR="00BE7E55" w:rsidRPr="00BE7E55" w:rsidRDefault="00BE7E55" w:rsidP="00BE7E55">
      <w:pPr>
        <w:numPr>
          <w:ilvl w:val="0"/>
          <w:numId w:val="26"/>
        </w:numPr>
        <w:rPr>
          <w:rFonts w:ascii="Arial" w:hAnsi="Arial" w:cs="Arial"/>
          <w:b/>
          <w:bCs/>
        </w:rPr>
      </w:pPr>
      <w:r w:rsidRPr="00BE7E55">
        <w:rPr>
          <w:rFonts w:ascii="Arial" w:hAnsi="Arial" w:cs="Arial"/>
          <w:b/>
          <w:bCs/>
        </w:rPr>
        <w:t>Manage Listings:</w:t>
      </w:r>
    </w:p>
    <w:p w14:paraId="175A5EDD" w14:textId="77777777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Add, edit, or delete their own room/PG listings</w:t>
      </w:r>
    </w:p>
    <w:p w14:paraId="00F5F106" w14:textId="4F30DC7C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Upload photos and update rent, availability</w:t>
      </w:r>
    </w:p>
    <w:p w14:paraId="762C1126" w14:textId="77777777" w:rsidR="00BE7E55" w:rsidRPr="00BE7E55" w:rsidRDefault="00BE7E55" w:rsidP="00BE7E55">
      <w:pPr>
        <w:numPr>
          <w:ilvl w:val="0"/>
          <w:numId w:val="26"/>
        </w:numPr>
        <w:rPr>
          <w:rFonts w:ascii="Arial" w:hAnsi="Arial" w:cs="Arial"/>
          <w:b/>
          <w:bCs/>
        </w:rPr>
      </w:pPr>
      <w:r w:rsidRPr="00BE7E55">
        <w:rPr>
          <w:rFonts w:ascii="Arial" w:hAnsi="Arial" w:cs="Arial"/>
          <w:b/>
          <w:bCs/>
        </w:rPr>
        <w:t>Manage Booking Requests:</w:t>
      </w:r>
    </w:p>
    <w:p w14:paraId="139AD1D3" w14:textId="77777777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View incoming visit or booking requests from tenants</w:t>
      </w:r>
    </w:p>
    <w:p w14:paraId="357043C6" w14:textId="77777777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Approve or reject requests based on availability</w:t>
      </w:r>
    </w:p>
    <w:p w14:paraId="2EE4DEA5" w14:textId="77777777" w:rsidR="00BE7E55" w:rsidRPr="00BE7E55" w:rsidRDefault="00BE7E55" w:rsidP="00BE7E55">
      <w:pPr>
        <w:numPr>
          <w:ilvl w:val="0"/>
          <w:numId w:val="26"/>
        </w:numPr>
        <w:rPr>
          <w:rFonts w:ascii="Arial" w:hAnsi="Arial" w:cs="Arial"/>
          <w:b/>
          <w:bCs/>
        </w:rPr>
      </w:pPr>
      <w:r w:rsidRPr="00BE7E55">
        <w:rPr>
          <w:rFonts w:ascii="Arial" w:hAnsi="Arial" w:cs="Arial"/>
          <w:b/>
          <w:bCs/>
        </w:rPr>
        <w:t>View &amp; Resolve Complaints:</w:t>
      </w:r>
    </w:p>
    <w:p w14:paraId="1D3E2002" w14:textId="77777777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View complaints related to their listed properties</w:t>
      </w:r>
    </w:p>
    <w:p w14:paraId="735EABD0" w14:textId="77777777" w:rsidR="00BE7E55" w:rsidRP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Update complaint status (e.g., Resolved, In Progress)</w:t>
      </w:r>
    </w:p>
    <w:p w14:paraId="11F24885" w14:textId="77777777" w:rsidR="00BE7E55" w:rsidRPr="00BE7E55" w:rsidRDefault="00BE7E55" w:rsidP="00BE7E55">
      <w:pPr>
        <w:numPr>
          <w:ilvl w:val="0"/>
          <w:numId w:val="26"/>
        </w:numPr>
        <w:rPr>
          <w:rFonts w:ascii="Arial" w:hAnsi="Arial" w:cs="Arial"/>
          <w:b/>
          <w:bCs/>
        </w:rPr>
      </w:pPr>
      <w:r w:rsidRPr="00BE7E55">
        <w:rPr>
          <w:rFonts w:ascii="Arial" w:hAnsi="Arial" w:cs="Arial"/>
          <w:b/>
          <w:bCs/>
        </w:rPr>
        <w:t>View Stats:</w:t>
      </w:r>
    </w:p>
    <w:p w14:paraId="16D4D6D5" w14:textId="77777777" w:rsidR="00BE7E55" w:rsidRDefault="00BE7E55" w:rsidP="00BE7E55">
      <w:pPr>
        <w:numPr>
          <w:ilvl w:val="1"/>
          <w:numId w:val="26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See basic stats like number of bookings and tenant reviews</w:t>
      </w:r>
    </w:p>
    <w:p w14:paraId="04743F9B" w14:textId="77777777" w:rsidR="00BE7E55" w:rsidRDefault="00BE7E55" w:rsidP="00BE7E55">
      <w:pPr>
        <w:rPr>
          <w:rFonts w:ascii="Arial" w:hAnsi="Arial" w:cs="Arial"/>
        </w:rPr>
      </w:pPr>
    </w:p>
    <w:p w14:paraId="769B2F30" w14:textId="77777777" w:rsidR="00BE7E55" w:rsidRPr="00BE7E55" w:rsidRDefault="00BE7E55" w:rsidP="00BE7E55">
      <w:pPr>
        <w:rPr>
          <w:rFonts w:ascii="Arial" w:hAnsi="Arial" w:cs="Arial"/>
          <w:b/>
          <w:bCs/>
        </w:rPr>
      </w:pPr>
      <w:r w:rsidRPr="00BE7E55">
        <w:rPr>
          <w:rFonts w:ascii="Arial" w:hAnsi="Arial" w:cs="Arial"/>
          <w:b/>
          <w:bCs/>
        </w:rPr>
        <w:t>3. Admin Journey (Web Only)</w:t>
      </w:r>
    </w:p>
    <w:p w14:paraId="3A6E35E1" w14:textId="77777777" w:rsidR="00BE7E55" w:rsidRPr="00BE7E55" w:rsidRDefault="00BE7E55" w:rsidP="00BE7E55">
      <w:pPr>
        <w:numPr>
          <w:ilvl w:val="0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  <w:b/>
          <w:bCs/>
        </w:rPr>
        <w:t>Admin Login &amp; Dashboard:</w:t>
      </w:r>
    </w:p>
    <w:p w14:paraId="3115D2E1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Admin logs in through a protected portal with full platform access</w:t>
      </w:r>
    </w:p>
    <w:p w14:paraId="2D47C8EC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Dashboard shows overall activity and control panels</w:t>
      </w:r>
    </w:p>
    <w:p w14:paraId="35F3CEA4" w14:textId="77777777" w:rsidR="00BE7E55" w:rsidRPr="00BE7E55" w:rsidRDefault="00BE7E55" w:rsidP="00BE7E55">
      <w:pPr>
        <w:numPr>
          <w:ilvl w:val="0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  <w:b/>
          <w:bCs/>
        </w:rPr>
        <w:t>User Management:</w:t>
      </w:r>
    </w:p>
    <w:p w14:paraId="654B394D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View, verify, or remove tenant and landlord accounts</w:t>
      </w:r>
    </w:p>
    <w:p w14:paraId="11E22301" w14:textId="77777777" w:rsidR="00BE7E55" w:rsidRPr="00BE7E55" w:rsidRDefault="00BE7E55" w:rsidP="00BE7E55">
      <w:pPr>
        <w:numPr>
          <w:ilvl w:val="0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  <w:b/>
          <w:bCs/>
        </w:rPr>
        <w:lastRenderedPageBreak/>
        <w:t>Platform-Wide Listings Control:</w:t>
      </w:r>
    </w:p>
    <w:p w14:paraId="2B65A3A6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View and moderate all listings</w:t>
      </w:r>
    </w:p>
    <w:p w14:paraId="7543D950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Remove or flag fake/abusive listings</w:t>
      </w:r>
    </w:p>
    <w:p w14:paraId="46F4D33D" w14:textId="77777777" w:rsidR="00BE7E55" w:rsidRPr="00BE7E55" w:rsidRDefault="00BE7E55" w:rsidP="00BE7E55">
      <w:pPr>
        <w:numPr>
          <w:ilvl w:val="0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  <w:b/>
          <w:bCs/>
        </w:rPr>
        <w:t>Global Complaint Handling:</w:t>
      </w:r>
    </w:p>
    <w:p w14:paraId="3958AAB2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View all complaints across the platform</w:t>
      </w:r>
    </w:p>
    <w:p w14:paraId="199938D9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Intervene and mark issues resolved if landlords don't act</w:t>
      </w:r>
    </w:p>
    <w:p w14:paraId="26268991" w14:textId="77777777" w:rsidR="00BE7E55" w:rsidRPr="00BE7E55" w:rsidRDefault="00BE7E55" w:rsidP="00BE7E55">
      <w:pPr>
        <w:numPr>
          <w:ilvl w:val="0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  <w:b/>
          <w:bCs/>
        </w:rPr>
        <w:t>Analytics &amp; Reporting:</w:t>
      </w:r>
    </w:p>
    <w:p w14:paraId="2F784403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Access overall stats like:</w:t>
      </w:r>
    </w:p>
    <w:p w14:paraId="33D5F3BE" w14:textId="77777777" w:rsidR="00BE7E55" w:rsidRPr="00BE7E55" w:rsidRDefault="00BE7E55" w:rsidP="00BE7E55">
      <w:pPr>
        <w:numPr>
          <w:ilvl w:val="2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Total listings</w:t>
      </w:r>
    </w:p>
    <w:p w14:paraId="31F492E5" w14:textId="77777777" w:rsidR="00BE7E55" w:rsidRPr="00BE7E55" w:rsidRDefault="00BE7E55" w:rsidP="00BE7E55">
      <w:pPr>
        <w:numPr>
          <w:ilvl w:val="2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Most active landlords</w:t>
      </w:r>
    </w:p>
    <w:p w14:paraId="0EB430FD" w14:textId="77777777" w:rsidR="00BE7E55" w:rsidRPr="00BE7E55" w:rsidRDefault="00BE7E55" w:rsidP="00BE7E55">
      <w:pPr>
        <w:numPr>
          <w:ilvl w:val="2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Bookings per month</w:t>
      </w:r>
    </w:p>
    <w:p w14:paraId="31C80C90" w14:textId="77777777" w:rsidR="00BE7E55" w:rsidRPr="00BE7E55" w:rsidRDefault="00BE7E55" w:rsidP="00BE7E55">
      <w:pPr>
        <w:numPr>
          <w:ilvl w:val="2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Most-searched locations</w:t>
      </w:r>
    </w:p>
    <w:p w14:paraId="6296C20F" w14:textId="66520028" w:rsidR="00BE7E55" w:rsidRPr="00BE7E55" w:rsidRDefault="00BE7E55" w:rsidP="00BE7E55">
      <w:pPr>
        <w:numPr>
          <w:ilvl w:val="0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  <w:b/>
          <w:bCs/>
        </w:rPr>
        <w:t>System Configuration:</w:t>
      </w:r>
    </w:p>
    <w:p w14:paraId="4C9F99CE" w14:textId="77777777" w:rsidR="00BE7E55" w:rsidRPr="00BE7E55" w:rsidRDefault="00BE7E55" w:rsidP="00BE7E55">
      <w:pPr>
        <w:numPr>
          <w:ilvl w:val="1"/>
          <w:numId w:val="27"/>
        </w:numPr>
        <w:rPr>
          <w:rFonts w:ascii="Arial" w:hAnsi="Arial" w:cs="Arial"/>
        </w:rPr>
      </w:pPr>
      <w:r w:rsidRPr="00BE7E55">
        <w:rPr>
          <w:rFonts w:ascii="Arial" w:hAnsi="Arial" w:cs="Arial"/>
        </w:rPr>
        <w:t>Upload policies or post global announcements to users</w:t>
      </w:r>
    </w:p>
    <w:p w14:paraId="1E99076B" w14:textId="77777777" w:rsidR="00BE7E55" w:rsidRPr="00BE7E55" w:rsidRDefault="00BE7E55" w:rsidP="00BE7E55">
      <w:pPr>
        <w:rPr>
          <w:rFonts w:ascii="Arial" w:hAnsi="Arial" w:cs="Arial"/>
        </w:rPr>
      </w:pPr>
    </w:p>
    <w:p w14:paraId="37FE5EAC" w14:textId="1E181240" w:rsidR="0046438F" w:rsidRPr="008B6669" w:rsidRDefault="0046438F" w:rsidP="0046438F">
      <w:pPr>
        <w:rPr>
          <w:rFonts w:ascii="Arial" w:hAnsi="Arial" w:cs="Arial"/>
        </w:rPr>
      </w:pPr>
    </w:p>
    <w:p w14:paraId="4A3DA348" w14:textId="77777777" w:rsidR="00E579F6" w:rsidRPr="00E579F6" w:rsidRDefault="00E579F6" w:rsidP="00E579F6">
      <w:pPr>
        <w:rPr>
          <w:rFonts w:ascii="Arial" w:hAnsi="Arial" w:cs="Arial"/>
          <w:b/>
          <w:bCs/>
        </w:rPr>
      </w:pPr>
      <w:r w:rsidRPr="00E579F6">
        <w:rPr>
          <w:rFonts w:ascii="Arial" w:hAnsi="Arial" w:cs="Arial"/>
          <w:b/>
          <w:bCs/>
        </w:rPr>
        <w:t>Project Deliverables:</w:t>
      </w:r>
    </w:p>
    <w:p w14:paraId="3AC01B0E" w14:textId="77777777" w:rsidR="008B6669" w:rsidRPr="008B6669" w:rsidRDefault="008B6669" w:rsidP="008B6669">
      <w:pPr>
        <w:rPr>
          <w:rFonts w:ascii="Arial" w:hAnsi="Arial" w:cs="Arial"/>
          <w:b/>
          <w:bCs/>
        </w:rPr>
      </w:pPr>
      <w:r w:rsidRPr="008B6669">
        <w:rPr>
          <w:rFonts w:ascii="Arial" w:hAnsi="Arial" w:cs="Arial"/>
          <w:b/>
          <w:bCs/>
        </w:rPr>
        <w:t>1. Source Code</w:t>
      </w:r>
    </w:p>
    <w:p w14:paraId="76DACCDD" w14:textId="77777777" w:rsidR="008B6669" w:rsidRPr="008B6669" w:rsidRDefault="008B6669" w:rsidP="008B6669">
      <w:pPr>
        <w:numPr>
          <w:ilvl w:val="0"/>
          <w:numId w:val="18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Web Client:</w:t>
      </w:r>
      <w:r w:rsidRPr="008B6669">
        <w:rPr>
          <w:rFonts w:ascii="Arial" w:hAnsi="Arial" w:cs="Arial"/>
        </w:rPr>
        <w:br/>
      </w:r>
      <w:proofErr w:type="spellStart"/>
      <w:r w:rsidRPr="008B6669">
        <w:rPr>
          <w:rFonts w:ascii="Arial" w:hAnsi="Arial" w:cs="Arial"/>
        </w:rPr>
        <w:t>stayease</w:t>
      </w:r>
      <w:proofErr w:type="spellEnd"/>
      <w:r w:rsidRPr="008B6669">
        <w:rPr>
          <w:rFonts w:ascii="Arial" w:hAnsi="Arial" w:cs="Arial"/>
        </w:rPr>
        <w:t>-web/ folder containing React components for user interface, navigation, service integrations, and styling.</w:t>
      </w:r>
    </w:p>
    <w:p w14:paraId="42F21FE3" w14:textId="77777777" w:rsidR="008B6669" w:rsidRPr="008B6669" w:rsidRDefault="008B6669" w:rsidP="008B6669">
      <w:pPr>
        <w:numPr>
          <w:ilvl w:val="0"/>
          <w:numId w:val="18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Mobile Client:</w:t>
      </w:r>
      <w:r w:rsidRPr="008B6669">
        <w:rPr>
          <w:rFonts w:ascii="Arial" w:hAnsi="Arial" w:cs="Arial"/>
        </w:rPr>
        <w:br/>
      </w:r>
      <w:proofErr w:type="spellStart"/>
      <w:r w:rsidRPr="008B6669">
        <w:rPr>
          <w:rFonts w:ascii="Arial" w:hAnsi="Arial" w:cs="Arial"/>
        </w:rPr>
        <w:t>stayease</w:t>
      </w:r>
      <w:proofErr w:type="spellEnd"/>
      <w:r w:rsidRPr="008B6669">
        <w:rPr>
          <w:rFonts w:ascii="Arial" w:hAnsi="Arial" w:cs="Arial"/>
        </w:rPr>
        <w:t>-mobile/ folder containing React Native screens, navigation setup, and API communication for mobile functionality.</w:t>
      </w:r>
    </w:p>
    <w:p w14:paraId="5DBE2CFE" w14:textId="77777777" w:rsidR="008B6669" w:rsidRPr="008B6669" w:rsidRDefault="008B6669" w:rsidP="008B6669">
      <w:pPr>
        <w:numPr>
          <w:ilvl w:val="0"/>
          <w:numId w:val="18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Back End:</w:t>
      </w:r>
      <w:r w:rsidRPr="008B6669">
        <w:rPr>
          <w:rFonts w:ascii="Arial" w:hAnsi="Arial" w:cs="Arial"/>
        </w:rPr>
        <w:br/>
      </w:r>
      <w:proofErr w:type="spellStart"/>
      <w:r w:rsidRPr="008B6669">
        <w:rPr>
          <w:rFonts w:ascii="Arial" w:hAnsi="Arial" w:cs="Arial"/>
        </w:rPr>
        <w:t>stayease</w:t>
      </w:r>
      <w:proofErr w:type="spellEnd"/>
      <w:r w:rsidRPr="008B6669">
        <w:rPr>
          <w:rFonts w:ascii="Arial" w:hAnsi="Arial" w:cs="Arial"/>
        </w:rPr>
        <w:t>-backend/ folder containing Java Servlet and JSP files for handling business logic, booking management, and admin operations, connected with a MySQL database.</w:t>
      </w:r>
    </w:p>
    <w:p w14:paraId="63D0EAD5" w14:textId="77777777" w:rsidR="008B6669" w:rsidRPr="008B6669" w:rsidRDefault="008B6669" w:rsidP="008B6669">
      <w:pPr>
        <w:numPr>
          <w:ilvl w:val="0"/>
          <w:numId w:val="18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Structure:</w:t>
      </w:r>
      <w:r w:rsidRPr="008B6669">
        <w:rPr>
          <w:rFonts w:ascii="Arial" w:hAnsi="Arial" w:cs="Arial"/>
        </w:rPr>
        <w:br/>
        <w:t>Clean and modular folder structure maintained across web, mobile, and backend parts for easy understanding and scalability.</w:t>
      </w:r>
    </w:p>
    <w:p w14:paraId="60CDD00F" w14:textId="671AEAA6" w:rsidR="008B6669" w:rsidRPr="008B6669" w:rsidRDefault="008B6669" w:rsidP="008B6669">
      <w:pPr>
        <w:rPr>
          <w:rFonts w:ascii="Arial" w:hAnsi="Arial" w:cs="Arial"/>
        </w:rPr>
      </w:pPr>
    </w:p>
    <w:p w14:paraId="52B3B1C1" w14:textId="77777777" w:rsidR="008B6669" w:rsidRPr="008B6669" w:rsidRDefault="008B6669" w:rsidP="008B6669">
      <w:pPr>
        <w:rPr>
          <w:rFonts w:ascii="Arial" w:hAnsi="Arial" w:cs="Arial"/>
          <w:b/>
          <w:bCs/>
        </w:rPr>
      </w:pPr>
      <w:r w:rsidRPr="008B6669">
        <w:rPr>
          <w:rFonts w:ascii="Arial" w:hAnsi="Arial" w:cs="Arial"/>
          <w:b/>
          <w:bCs/>
        </w:rPr>
        <w:t>2. Documentation</w:t>
      </w:r>
    </w:p>
    <w:p w14:paraId="52B71EF1" w14:textId="77777777" w:rsidR="008B6669" w:rsidRPr="008B6669" w:rsidRDefault="008B6669" w:rsidP="008B6669">
      <w:pPr>
        <w:numPr>
          <w:ilvl w:val="0"/>
          <w:numId w:val="19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README.md:</w:t>
      </w:r>
      <w:r w:rsidRPr="008B6669">
        <w:rPr>
          <w:rFonts w:ascii="Arial" w:hAnsi="Arial" w:cs="Arial"/>
        </w:rPr>
        <w:br/>
        <w:t>Includes instructions to set up and run the project (</w:t>
      </w:r>
      <w:proofErr w:type="spellStart"/>
      <w:r w:rsidRPr="008B6669">
        <w:rPr>
          <w:rFonts w:ascii="Arial" w:hAnsi="Arial" w:cs="Arial"/>
        </w:rPr>
        <w:t>npm</w:t>
      </w:r>
      <w:proofErr w:type="spellEnd"/>
      <w:r w:rsidRPr="008B6669">
        <w:rPr>
          <w:rFonts w:ascii="Arial" w:hAnsi="Arial" w:cs="Arial"/>
        </w:rPr>
        <w:t xml:space="preserve"> start / Expo start / Tomcat deployment), database schema overview, and a complete list of backend API endpoints used.</w:t>
      </w:r>
    </w:p>
    <w:p w14:paraId="562AD79F" w14:textId="77777777" w:rsidR="008B6669" w:rsidRPr="008B6669" w:rsidRDefault="008B6669" w:rsidP="008B6669">
      <w:pPr>
        <w:numPr>
          <w:ilvl w:val="0"/>
          <w:numId w:val="19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lastRenderedPageBreak/>
        <w:t>System Diagrams:</w:t>
      </w:r>
      <w:r w:rsidRPr="008B6669">
        <w:rPr>
          <w:rFonts w:ascii="Arial" w:hAnsi="Arial" w:cs="Arial"/>
        </w:rPr>
        <w:br/>
        <w:t>Flowcharts or UML diagrams explaining the user journey, admin functionality, and how web and mobile apps interact with the backend system.</w:t>
      </w:r>
    </w:p>
    <w:p w14:paraId="449EC0F5" w14:textId="3A5D5A77" w:rsidR="008B6669" w:rsidRPr="008B6669" w:rsidRDefault="008B6669" w:rsidP="008B6669">
      <w:pPr>
        <w:rPr>
          <w:rFonts w:ascii="Arial" w:hAnsi="Arial" w:cs="Arial"/>
        </w:rPr>
      </w:pPr>
    </w:p>
    <w:p w14:paraId="195D5AD0" w14:textId="77777777" w:rsidR="008B6669" w:rsidRPr="008B6669" w:rsidRDefault="008B6669" w:rsidP="008B6669">
      <w:pPr>
        <w:rPr>
          <w:rFonts w:ascii="Arial" w:hAnsi="Arial" w:cs="Arial"/>
          <w:b/>
          <w:bCs/>
        </w:rPr>
      </w:pPr>
      <w:r w:rsidRPr="008B6669">
        <w:rPr>
          <w:rFonts w:ascii="Arial" w:hAnsi="Arial" w:cs="Arial"/>
          <w:b/>
          <w:bCs/>
        </w:rPr>
        <w:t>3. Presentation / Demonstration</w:t>
      </w:r>
    </w:p>
    <w:p w14:paraId="2D718EF1" w14:textId="77777777" w:rsidR="008B6669" w:rsidRPr="008B6669" w:rsidRDefault="008B6669" w:rsidP="008B6669">
      <w:pPr>
        <w:numPr>
          <w:ilvl w:val="0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Live Demo Includes:</w:t>
      </w:r>
    </w:p>
    <w:p w14:paraId="788581EC" w14:textId="77777777" w:rsidR="008B6669" w:rsidRPr="008B6669" w:rsidRDefault="008B6669" w:rsidP="008B6669">
      <w:pPr>
        <w:numPr>
          <w:ilvl w:val="1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For Users (Tenants):</w:t>
      </w:r>
    </w:p>
    <w:p w14:paraId="34D63ACA" w14:textId="77777777" w:rsidR="008B6669" w:rsidRPr="008B6669" w:rsidRDefault="008B6669" w:rsidP="008B6669">
      <w:pPr>
        <w:numPr>
          <w:ilvl w:val="2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Search and view available rooms/PGs</w:t>
      </w:r>
    </w:p>
    <w:p w14:paraId="199A1B32" w14:textId="77777777" w:rsidR="008B6669" w:rsidRPr="008B6669" w:rsidRDefault="008B6669" w:rsidP="008B6669">
      <w:pPr>
        <w:numPr>
          <w:ilvl w:val="2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Submit booking or visit requests</w:t>
      </w:r>
    </w:p>
    <w:p w14:paraId="48120F67" w14:textId="18AD1FB4" w:rsidR="008B6669" w:rsidRPr="008B6669" w:rsidRDefault="008B6669" w:rsidP="008B6669">
      <w:pPr>
        <w:numPr>
          <w:ilvl w:val="2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Track booking status and manage profile</w:t>
      </w:r>
    </w:p>
    <w:p w14:paraId="77E5ABC5" w14:textId="77777777" w:rsidR="008B6669" w:rsidRPr="008B6669" w:rsidRDefault="008B6669" w:rsidP="008B6669">
      <w:pPr>
        <w:numPr>
          <w:ilvl w:val="1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For Admins/Landlords:</w:t>
      </w:r>
    </w:p>
    <w:p w14:paraId="40FB9E1A" w14:textId="77777777" w:rsidR="008B6669" w:rsidRPr="008B6669" w:rsidRDefault="008B6669" w:rsidP="008B6669">
      <w:pPr>
        <w:numPr>
          <w:ilvl w:val="2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Login to admin portal</w:t>
      </w:r>
    </w:p>
    <w:p w14:paraId="0FED16E7" w14:textId="77777777" w:rsidR="008B6669" w:rsidRPr="008B6669" w:rsidRDefault="008B6669" w:rsidP="008B6669">
      <w:pPr>
        <w:numPr>
          <w:ilvl w:val="2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Add/edit room or PG listings</w:t>
      </w:r>
    </w:p>
    <w:p w14:paraId="15944C06" w14:textId="77777777" w:rsidR="008B6669" w:rsidRPr="008B6669" w:rsidRDefault="008B6669" w:rsidP="008B6669">
      <w:pPr>
        <w:numPr>
          <w:ilvl w:val="2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Approve/reject booking requests</w:t>
      </w:r>
    </w:p>
    <w:p w14:paraId="75354D2E" w14:textId="77777777" w:rsidR="008B6669" w:rsidRPr="008B6669" w:rsidRDefault="008B6669" w:rsidP="008B6669">
      <w:pPr>
        <w:numPr>
          <w:ilvl w:val="2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</w:rPr>
        <w:t>View user complaints and platform activity reports</w:t>
      </w:r>
    </w:p>
    <w:p w14:paraId="261717AA" w14:textId="09D41737" w:rsidR="0046438F" w:rsidRPr="008B6669" w:rsidRDefault="008B6669" w:rsidP="001E3CAA">
      <w:pPr>
        <w:numPr>
          <w:ilvl w:val="0"/>
          <w:numId w:val="20"/>
        </w:numPr>
        <w:rPr>
          <w:rFonts w:ascii="Arial" w:hAnsi="Arial" w:cs="Arial"/>
        </w:rPr>
      </w:pPr>
      <w:r w:rsidRPr="008B6669">
        <w:rPr>
          <w:rFonts w:ascii="Arial" w:hAnsi="Arial" w:cs="Arial"/>
          <w:b/>
          <w:bCs/>
        </w:rPr>
        <w:t>Summary:</w:t>
      </w:r>
      <w:r w:rsidRPr="008B6669">
        <w:rPr>
          <w:rFonts w:ascii="Arial" w:hAnsi="Arial" w:cs="Arial"/>
        </w:rPr>
        <w:br/>
        <w:t>The final presentation will outline the overall architecture, technology stack used (React, React Native, JSP, Servlets, MySQL), all key features implemented, and the project timeline.</w:t>
      </w:r>
      <w:r w:rsidR="00000000">
        <w:rPr>
          <w:noProof/>
        </w:rPr>
        <w:pict w14:anchorId="1749573E">
          <v:rect id="_x0000_s1029" style="position:absolute;left:0;text-align:left;margin-left:0;margin-top:0;width:0;height:1.5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46438F" w:rsidRPr="001E3CAA">
        <w:rPr>
          <w:rFonts w:ascii="Arial" w:hAnsi="Arial" w:cs="Arial"/>
        </w:rPr>
        <w:br w:type="textWrapping" w:clear="all"/>
      </w:r>
    </w:p>
    <w:p w14:paraId="5CB6F18C" w14:textId="77777777" w:rsidR="008900C3" w:rsidRPr="00E579F6" w:rsidRDefault="008900C3">
      <w:pPr>
        <w:rPr>
          <w:rFonts w:ascii="Arial" w:hAnsi="Arial" w:cs="Arial"/>
        </w:rPr>
      </w:pPr>
    </w:p>
    <w:sectPr w:rsidR="008900C3" w:rsidRPr="00E5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59E"/>
    <w:multiLevelType w:val="multilevel"/>
    <w:tmpl w:val="639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1663"/>
    <w:multiLevelType w:val="multilevel"/>
    <w:tmpl w:val="1BC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0D09"/>
    <w:multiLevelType w:val="multilevel"/>
    <w:tmpl w:val="90F8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6184F"/>
    <w:multiLevelType w:val="multilevel"/>
    <w:tmpl w:val="983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4425"/>
    <w:multiLevelType w:val="multilevel"/>
    <w:tmpl w:val="14D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E4488"/>
    <w:multiLevelType w:val="multilevel"/>
    <w:tmpl w:val="C97A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77F24"/>
    <w:multiLevelType w:val="multilevel"/>
    <w:tmpl w:val="99803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8590C"/>
    <w:multiLevelType w:val="multilevel"/>
    <w:tmpl w:val="C36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24AB9"/>
    <w:multiLevelType w:val="multilevel"/>
    <w:tmpl w:val="D4C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70059"/>
    <w:multiLevelType w:val="multilevel"/>
    <w:tmpl w:val="2A9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8202B"/>
    <w:multiLevelType w:val="multilevel"/>
    <w:tmpl w:val="82B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73F37"/>
    <w:multiLevelType w:val="multilevel"/>
    <w:tmpl w:val="C530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971B8"/>
    <w:multiLevelType w:val="multilevel"/>
    <w:tmpl w:val="DEBED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C0CFF"/>
    <w:multiLevelType w:val="multilevel"/>
    <w:tmpl w:val="9982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841C2"/>
    <w:multiLevelType w:val="multilevel"/>
    <w:tmpl w:val="E73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84450"/>
    <w:multiLevelType w:val="multilevel"/>
    <w:tmpl w:val="FE54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64BA3"/>
    <w:multiLevelType w:val="multilevel"/>
    <w:tmpl w:val="CC8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55347"/>
    <w:multiLevelType w:val="multilevel"/>
    <w:tmpl w:val="0DA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23192"/>
    <w:multiLevelType w:val="multilevel"/>
    <w:tmpl w:val="DB4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35898"/>
    <w:multiLevelType w:val="multilevel"/>
    <w:tmpl w:val="1C5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011EF"/>
    <w:multiLevelType w:val="multilevel"/>
    <w:tmpl w:val="431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63A69"/>
    <w:multiLevelType w:val="multilevel"/>
    <w:tmpl w:val="065E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1D45D8"/>
    <w:multiLevelType w:val="multilevel"/>
    <w:tmpl w:val="7672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C2227D"/>
    <w:multiLevelType w:val="multilevel"/>
    <w:tmpl w:val="913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300D8"/>
    <w:multiLevelType w:val="multilevel"/>
    <w:tmpl w:val="2392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B694B"/>
    <w:multiLevelType w:val="multilevel"/>
    <w:tmpl w:val="4C8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A6475"/>
    <w:multiLevelType w:val="multilevel"/>
    <w:tmpl w:val="686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349576">
    <w:abstractNumId w:val="20"/>
  </w:num>
  <w:num w:numId="2" w16cid:durableId="1300915380">
    <w:abstractNumId w:val="1"/>
  </w:num>
  <w:num w:numId="3" w16cid:durableId="73212841">
    <w:abstractNumId w:val="5"/>
  </w:num>
  <w:num w:numId="4" w16cid:durableId="615602216">
    <w:abstractNumId w:val="16"/>
  </w:num>
  <w:num w:numId="5" w16cid:durableId="1369527981">
    <w:abstractNumId w:val="15"/>
  </w:num>
  <w:num w:numId="6" w16cid:durableId="1997877690">
    <w:abstractNumId w:val="22"/>
  </w:num>
  <w:num w:numId="7" w16cid:durableId="1229194213">
    <w:abstractNumId w:val="21"/>
  </w:num>
  <w:num w:numId="8" w16cid:durableId="1692337058">
    <w:abstractNumId w:val="2"/>
  </w:num>
  <w:num w:numId="9" w16cid:durableId="1363752299">
    <w:abstractNumId w:val="6"/>
  </w:num>
  <w:num w:numId="10" w16cid:durableId="1680812162">
    <w:abstractNumId w:val="24"/>
  </w:num>
  <w:num w:numId="11" w16cid:durableId="352919571">
    <w:abstractNumId w:val="12"/>
  </w:num>
  <w:num w:numId="12" w16cid:durableId="1733894430">
    <w:abstractNumId w:val="13"/>
  </w:num>
  <w:num w:numId="13" w16cid:durableId="1016267409">
    <w:abstractNumId w:val="19"/>
  </w:num>
  <w:num w:numId="14" w16cid:durableId="89668521">
    <w:abstractNumId w:val="4"/>
  </w:num>
  <w:num w:numId="15" w16cid:durableId="1265265056">
    <w:abstractNumId w:val="7"/>
  </w:num>
  <w:num w:numId="16" w16cid:durableId="1256742175">
    <w:abstractNumId w:val="18"/>
  </w:num>
  <w:num w:numId="17" w16cid:durableId="970673551">
    <w:abstractNumId w:val="11"/>
  </w:num>
  <w:num w:numId="18" w16cid:durableId="2106223279">
    <w:abstractNumId w:val="25"/>
  </w:num>
  <w:num w:numId="19" w16cid:durableId="1815297421">
    <w:abstractNumId w:val="8"/>
  </w:num>
  <w:num w:numId="20" w16cid:durableId="835412931">
    <w:abstractNumId w:val="0"/>
  </w:num>
  <w:num w:numId="21" w16cid:durableId="482821673">
    <w:abstractNumId w:val="3"/>
  </w:num>
  <w:num w:numId="22" w16cid:durableId="479539715">
    <w:abstractNumId w:val="17"/>
  </w:num>
  <w:num w:numId="23" w16cid:durableId="1760785054">
    <w:abstractNumId w:val="9"/>
  </w:num>
  <w:num w:numId="24" w16cid:durableId="1117260062">
    <w:abstractNumId w:val="23"/>
  </w:num>
  <w:num w:numId="25" w16cid:durableId="1203901906">
    <w:abstractNumId w:val="14"/>
  </w:num>
  <w:num w:numId="26" w16cid:durableId="732312139">
    <w:abstractNumId w:val="26"/>
  </w:num>
  <w:num w:numId="27" w16cid:durableId="2133093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6"/>
    <w:rsid w:val="00053B2C"/>
    <w:rsid w:val="001E3CAA"/>
    <w:rsid w:val="00234D92"/>
    <w:rsid w:val="0024520F"/>
    <w:rsid w:val="002A0D2E"/>
    <w:rsid w:val="002B143E"/>
    <w:rsid w:val="00334304"/>
    <w:rsid w:val="0046438F"/>
    <w:rsid w:val="00464BBE"/>
    <w:rsid w:val="00466332"/>
    <w:rsid w:val="0066662E"/>
    <w:rsid w:val="00854AC2"/>
    <w:rsid w:val="008900C3"/>
    <w:rsid w:val="008B6669"/>
    <w:rsid w:val="00910AC0"/>
    <w:rsid w:val="00930FA9"/>
    <w:rsid w:val="00B12DA4"/>
    <w:rsid w:val="00BE7E55"/>
    <w:rsid w:val="00C7478D"/>
    <w:rsid w:val="00DC2EC2"/>
    <w:rsid w:val="00DF032D"/>
    <w:rsid w:val="00E30809"/>
    <w:rsid w:val="00E579F6"/>
    <w:rsid w:val="00F77083"/>
    <w:rsid w:val="00F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0084C2"/>
  <w15:chartTrackingRefBased/>
  <w15:docId w15:val="{6E08F6F7-61E6-4D0C-B595-5BAB47F8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</dc:creator>
  <cp:keywords/>
  <dc:description/>
  <cp:lastModifiedBy>kavin sagar R</cp:lastModifiedBy>
  <cp:revision>19</cp:revision>
  <dcterms:created xsi:type="dcterms:W3CDTF">2025-04-23T04:11:00Z</dcterms:created>
  <dcterms:modified xsi:type="dcterms:W3CDTF">2025-05-05T04:01:00Z</dcterms:modified>
</cp:coreProperties>
</file>