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Period Cramp Predictor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print("=== Period Cramp Predictor ===")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Taking user inputs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cycle_day = int(input("Enter your cycle day (1-28): "))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pain_level = int(input("Enter current pain level (0-10): "))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stress_level = int(input("Enter stress level (0-10): "))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Logic for prediction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cycle_day &lt;= 2 and pain_level &gt;= 7: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result = "High cramps expected"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elif pain_level &gt;= 4 or stress_level &gt;= 6: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result = "Moderate cramps expected"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result = "Low cramps expected"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print("\nPrediction Result:")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print(result)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