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98" w:rsidRPr="00771906" w:rsidRDefault="00E62E98">
      <w:pPr>
        <w:rPr>
          <w:b/>
          <w:sz w:val="32"/>
          <w:szCs w:val="32"/>
          <w:u w:val="single"/>
        </w:rPr>
      </w:pPr>
      <w:r w:rsidRPr="00771906">
        <w:rPr>
          <w:b/>
          <w:sz w:val="32"/>
          <w:szCs w:val="32"/>
          <w:u w:val="single"/>
        </w:rPr>
        <w:t>Geospatial Capacity Analysis:</w:t>
      </w:r>
    </w:p>
    <w:p w:rsidR="005A4E7E" w:rsidRPr="006F306C" w:rsidRDefault="00514EE5" w:rsidP="006F306C">
      <w:pPr>
        <w:pStyle w:val="ListParagraph"/>
        <w:numPr>
          <w:ilvl w:val="0"/>
          <w:numId w:val="10"/>
        </w:numPr>
        <w:rPr>
          <w:b/>
          <w:sz w:val="32"/>
          <w:szCs w:val="32"/>
        </w:rPr>
      </w:pPr>
      <w:r>
        <w:rPr>
          <w:b/>
        </w:rPr>
        <w:t>The scope of the analysis is to estimate the potential capacity (revenue) that a location can generate for the client. For this purpose we need to assimilate and synthesize multiple datasets from a variety of sources in ord</w:t>
      </w:r>
      <w:bookmarkStart w:id="0" w:name="_GoBack"/>
      <w:bookmarkEnd w:id="0"/>
      <w:r>
        <w:rPr>
          <w:b/>
        </w:rPr>
        <w:t>er to help with the econometric computation of capacity.</w:t>
      </w:r>
    </w:p>
    <w:p w:rsidR="004A7B0C" w:rsidRDefault="004A7B0C"/>
    <w:p w:rsidR="004A7B0C" w:rsidRDefault="004A7B0C"/>
    <w:p w:rsidR="00592E69" w:rsidRPr="00771906" w:rsidRDefault="004A7B0C">
      <w:pPr>
        <w:rPr>
          <w:u w:val="single"/>
        </w:rPr>
      </w:pPr>
      <w:r w:rsidRPr="00771906">
        <w:rPr>
          <w:b/>
          <w:sz w:val="32"/>
          <w:szCs w:val="32"/>
          <w:u w:val="single"/>
        </w:rPr>
        <w:t>Geospatial Architectural outline</w:t>
      </w:r>
      <w:r w:rsidRPr="00771906">
        <w:rPr>
          <w:u w:val="single"/>
        </w:rPr>
        <w:t>:-</w:t>
      </w:r>
    </w:p>
    <w:p w:rsidR="00AF2BD7" w:rsidRDefault="00AF2BD7" w:rsidP="00AF2BD7">
      <w:r w:rsidRPr="00121752">
        <w:rPr>
          <w:b/>
          <w:sz w:val="28"/>
          <w:szCs w:val="28"/>
        </w:rPr>
        <w:t>S3</w:t>
      </w:r>
      <w:r w:rsidRPr="00AF2BD7">
        <w:t>:- 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of durability, and stores data for millions of applications for companies all around the world.</w:t>
      </w:r>
      <w:r w:rsidRPr="00AF2BD7">
        <w:br/>
      </w:r>
      <w:r w:rsidRPr="00121752">
        <w:rPr>
          <w:b/>
          <w:sz w:val="24"/>
          <w:szCs w:val="24"/>
        </w:rPr>
        <w:t>Advantages of S3</w:t>
      </w:r>
      <w:r w:rsidRPr="00AF2BD7">
        <w:t>:-</w:t>
      </w:r>
      <w:r w:rsidRPr="00AF2BD7">
        <w:br/>
        <w:t>1. Industry-leading performance, scalability, availability, and durability</w:t>
      </w:r>
    </w:p>
    <w:p w:rsidR="00AF2BD7" w:rsidRPr="00AF2BD7" w:rsidRDefault="00AF2BD7" w:rsidP="00AF2BD7">
      <w:r w:rsidRPr="00AF2BD7">
        <w:t>2. Wide range of cost-effective storage classes</w:t>
      </w:r>
    </w:p>
    <w:p w:rsidR="00AF2BD7" w:rsidRDefault="00AF2BD7" w:rsidP="00AF2BD7">
      <w:r w:rsidRPr="00AF2BD7">
        <w:t>3. Unmatched security, compliance, and audit capabilities</w:t>
      </w:r>
    </w:p>
    <w:p w:rsidR="00121752" w:rsidRPr="00121752" w:rsidRDefault="00121752" w:rsidP="00121752">
      <w:proofErr w:type="gramStart"/>
      <w:r w:rsidRPr="00121752">
        <w:rPr>
          <w:b/>
          <w:sz w:val="28"/>
          <w:szCs w:val="28"/>
        </w:rPr>
        <w:t xml:space="preserve">EC2 </w:t>
      </w:r>
      <w:r w:rsidRPr="00121752">
        <w:t>:</w:t>
      </w:r>
      <w:proofErr w:type="gramEnd"/>
      <w:r w:rsidRPr="00121752">
        <w:t>- 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rsidR="00121752" w:rsidRPr="00121752" w:rsidRDefault="00121752" w:rsidP="00121752">
      <w:pPr>
        <w:rPr>
          <w:b/>
          <w:sz w:val="24"/>
          <w:szCs w:val="24"/>
        </w:rPr>
      </w:pPr>
      <w:r>
        <w:rPr>
          <w:b/>
          <w:sz w:val="24"/>
          <w:szCs w:val="24"/>
        </w:rPr>
        <w:t>Advantages of EC2</w:t>
      </w:r>
      <w:r w:rsidRPr="00121752">
        <w:rPr>
          <w:b/>
          <w:sz w:val="24"/>
          <w:szCs w:val="24"/>
        </w:rPr>
        <w:t>:-</w:t>
      </w:r>
    </w:p>
    <w:p w:rsidR="00121752" w:rsidRPr="00121752" w:rsidRDefault="00121752" w:rsidP="00121752">
      <w:r w:rsidRPr="00121752">
        <w:t xml:space="preserve">1. Reliable, Scalable, Infrastructure </w:t>
      </w:r>
      <w:proofErr w:type="gramStart"/>
      <w:r w:rsidRPr="00121752">
        <w:t>On</w:t>
      </w:r>
      <w:proofErr w:type="gramEnd"/>
      <w:r w:rsidRPr="00121752">
        <w:t xml:space="preserve"> Demand</w:t>
      </w:r>
    </w:p>
    <w:p w:rsidR="00121752" w:rsidRPr="00121752" w:rsidRDefault="00121752" w:rsidP="00121752">
      <w:r w:rsidRPr="00121752">
        <w:t>2. Vast Breadth and Depth of Compute Services</w:t>
      </w:r>
    </w:p>
    <w:p w:rsidR="00121752" w:rsidRDefault="00121752" w:rsidP="00121752">
      <w:r w:rsidRPr="00121752">
        <w:t>3. Unmatched security</w:t>
      </w:r>
    </w:p>
    <w:p w:rsidR="00BE3CE1" w:rsidRDefault="00BE3CE1" w:rsidP="00BE3CE1">
      <w:pPr>
        <w:ind w:left="360"/>
        <w:rPr>
          <w:b/>
          <w:sz w:val="32"/>
          <w:szCs w:val="32"/>
          <w:u w:val="single"/>
        </w:rPr>
      </w:pPr>
      <w:r>
        <w:br/>
      </w:r>
      <w:r>
        <w:br/>
      </w:r>
      <w:r>
        <w:br/>
      </w:r>
      <w:r>
        <w:br/>
      </w:r>
      <w:r>
        <w:br/>
      </w:r>
      <w:r>
        <w:lastRenderedPageBreak/>
        <w:br/>
      </w:r>
    </w:p>
    <w:p w:rsidR="00BE3CE1" w:rsidRDefault="00BE3CE1" w:rsidP="00BE3CE1">
      <w:pPr>
        <w:ind w:left="360"/>
        <w:rPr>
          <w:b/>
          <w:sz w:val="32"/>
          <w:szCs w:val="32"/>
          <w:u w:val="single"/>
        </w:rPr>
      </w:pPr>
      <w:r w:rsidRPr="00BE3CE1">
        <w:rPr>
          <w:b/>
          <w:sz w:val="32"/>
          <w:szCs w:val="32"/>
          <w:u w:val="single"/>
        </w:rPr>
        <w:t>Geospatial analysis processes:-</w:t>
      </w:r>
    </w:p>
    <w:p w:rsidR="00A106C2" w:rsidRDefault="00A106C2" w:rsidP="00A106C2">
      <w:pPr>
        <w:ind w:left="720"/>
      </w:pPr>
      <w:r>
        <w:rPr>
          <w:b/>
          <w:sz w:val="28"/>
          <w:szCs w:val="28"/>
          <w:u w:val="single"/>
        </w:rPr>
        <w:t xml:space="preserve">Generic </w:t>
      </w:r>
      <w:r w:rsidRPr="00A106C2">
        <w:rPr>
          <w:b/>
          <w:sz w:val="28"/>
          <w:szCs w:val="28"/>
          <w:u w:val="single"/>
        </w:rPr>
        <w:t>Requirements</w:t>
      </w:r>
      <w:r>
        <w:t>:-</w:t>
      </w:r>
    </w:p>
    <w:p w:rsidR="00A106C2" w:rsidRDefault="00A106C2" w:rsidP="00A106C2">
      <w:pPr>
        <w:pStyle w:val="ListParagraph"/>
        <w:numPr>
          <w:ilvl w:val="0"/>
          <w:numId w:val="14"/>
        </w:numPr>
      </w:pPr>
      <w:r>
        <w:t>Access to AWS EC2( Ask Chaitra to create AWS credential for any of the new team member)</w:t>
      </w:r>
    </w:p>
    <w:p w:rsidR="00A106C2" w:rsidRDefault="00A106C2" w:rsidP="00A106C2">
      <w:pPr>
        <w:pStyle w:val="ListParagraph"/>
        <w:numPr>
          <w:ilvl w:val="0"/>
          <w:numId w:val="14"/>
        </w:numPr>
      </w:pPr>
      <w:r>
        <w:t xml:space="preserve">For data upload and download from local system to S3 install an application called ‘S3 Browser’ and ask Chaitra to provide you with IAM access credentials to login into S3 </w:t>
      </w:r>
      <w:proofErr w:type="spellStart"/>
      <w:r>
        <w:t>Bukcet</w:t>
      </w:r>
      <w:proofErr w:type="spellEnd"/>
      <w:r>
        <w:t>.</w:t>
      </w:r>
    </w:p>
    <w:p w:rsidR="00A106C2" w:rsidRDefault="00A106C2" w:rsidP="00A106C2">
      <w:pPr>
        <w:pStyle w:val="ListParagraph"/>
        <w:numPr>
          <w:ilvl w:val="0"/>
          <w:numId w:val="14"/>
        </w:numPr>
      </w:pPr>
      <w:r>
        <w:t xml:space="preserve">Download QGIS in your local desktop. Install library </w:t>
      </w:r>
      <w:proofErr w:type="spellStart"/>
      <w:r>
        <w:t>Geopandas</w:t>
      </w:r>
      <w:proofErr w:type="spellEnd"/>
      <w:r>
        <w:t xml:space="preserve">, pandas , OS and </w:t>
      </w:r>
      <w:proofErr w:type="spellStart"/>
      <w:r>
        <w:t>rtree</w:t>
      </w:r>
      <w:proofErr w:type="spellEnd"/>
      <w:r>
        <w:t xml:space="preserve"> in your </w:t>
      </w:r>
      <w:proofErr w:type="spellStart"/>
      <w:r>
        <w:t>Qgis</w:t>
      </w:r>
      <w:proofErr w:type="spellEnd"/>
      <w:r>
        <w:t xml:space="preserve"> python console (For Local use) </w:t>
      </w:r>
    </w:p>
    <w:p w:rsidR="00A106C2" w:rsidRDefault="00A106C2" w:rsidP="00A106C2">
      <w:pPr>
        <w:pStyle w:val="ListParagraph"/>
        <w:numPr>
          <w:ilvl w:val="0"/>
          <w:numId w:val="14"/>
        </w:numPr>
      </w:pPr>
      <w:r>
        <w:t xml:space="preserve">Install Anaconda in your local system and after installation open Anaconda instance to install basic libraries (e.g. </w:t>
      </w:r>
      <w:proofErr w:type="spellStart"/>
      <w:r>
        <w:t>Geopandas</w:t>
      </w:r>
      <w:proofErr w:type="spellEnd"/>
      <w:r>
        <w:t>) to run some of the Geospatial analysis locally.(For Local use)</w:t>
      </w:r>
    </w:p>
    <w:p w:rsidR="00BE3CE1" w:rsidRDefault="00BE3CE1" w:rsidP="00BE3CE1">
      <w:pPr>
        <w:pStyle w:val="ListParagraph"/>
      </w:pPr>
    </w:p>
    <w:p w:rsidR="00BE3CE1" w:rsidRDefault="00695CF9" w:rsidP="00695CF9">
      <w:pPr>
        <w:pStyle w:val="ListParagraph"/>
        <w:numPr>
          <w:ilvl w:val="0"/>
          <w:numId w:val="8"/>
        </w:numPr>
      </w:pPr>
      <w:r w:rsidRPr="00A106C2">
        <w:rPr>
          <w:b/>
          <w:sz w:val="28"/>
          <w:szCs w:val="28"/>
          <w:u w:val="single"/>
        </w:rPr>
        <w:t>Telecom Data creation</w:t>
      </w:r>
      <w:proofErr w:type="gramStart"/>
      <w:r>
        <w:t>:-</w:t>
      </w:r>
      <w:proofErr w:type="gramEnd"/>
      <w:r>
        <w:t xml:space="preserve"> This is an iterative process of data aggregation. As per our understanding of retail business we </w:t>
      </w:r>
      <w:r w:rsidR="003953A0">
        <w:t>thought of</w:t>
      </w:r>
      <w:r>
        <w:t xml:space="preserve"> some groupings </w:t>
      </w:r>
      <w:r w:rsidR="003953A0">
        <w:t>for</w:t>
      </w:r>
      <w:r>
        <w:t xml:space="preserve"> the aggregation of Foot traffic</w:t>
      </w:r>
      <w:r w:rsidR="003953A0">
        <w:t xml:space="preserve"> data</w:t>
      </w:r>
      <w:r>
        <w:t xml:space="preserve">. </w:t>
      </w:r>
      <w:r w:rsidR="003953A0">
        <w:t>This concept supports our idea to get better correlation among independent variables and sales data at TZ/Store revenue level.</w:t>
      </w:r>
    </w:p>
    <w:p w:rsidR="003953A0" w:rsidRDefault="003953A0" w:rsidP="003953A0">
      <w:pPr>
        <w:pStyle w:val="ListParagraph"/>
      </w:pPr>
      <w:r>
        <w:t>Steps for data creation:-</w:t>
      </w:r>
    </w:p>
    <w:p w:rsidR="003953A0" w:rsidRDefault="003953A0" w:rsidP="003953A0">
      <w:pPr>
        <w:pStyle w:val="ListParagraph"/>
        <w:numPr>
          <w:ilvl w:val="0"/>
          <w:numId w:val="13"/>
        </w:numPr>
      </w:pPr>
      <w:r>
        <w:t xml:space="preserve">Data ingestion: We receive data from Telco in their own S3 Bucket or FTP and we get it downloaded either in our local system or AWS EC2 and then we transfer this data to S3 Storage bucket.  </w:t>
      </w:r>
    </w:p>
    <w:p w:rsidR="003953A0" w:rsidRDefault="00F64D4C" w:rsidP="003953A0">
      <w:pPr>
        <w:pStyle w:val="ListParagraph"/>
        <w:numPr>
          <w:ilvl w:val="0"/>
          <w:numId w:val="13"/>
        </w:numPr>
      </w:pPr>
      <w:r>
        <w:t>Data manipulation</w:t>
      </w:r>
      <w:proofErr w:type="gramStart"/>
      <w:r>
        <w:t>:-</w:t>
      </w:r>
      <w:proofErr w:type="gramEnd"/>
      <w:r>
        <w:t xml:space="preserve"> </w:t>
      </w:r>
      <w:r w:rsidR="003953A0">
        <w:t>We utilize data from S3 storage later on by reading it using python and further manipulating it according to the groupings(e.g. group by location, city, gender and age)</w:t>
      </w:r>
      <w:r>
        <w:t xml:space="preserve"> we have created. </w:t>
      </w:r>
    </w:p>
    <w:p w:rsidR="00F64D4C" w:rsidRDefault="00F64D4C" w:rsidP="003953A0">
      <w:pPr>
        <w:pStyle w:val="ListParagraph"/>
        <w:numPr>
          <w:ilvl w:val="0"/>
          <w:numId w:val="13"/>
        </w:numPr>
      </w:pPr>
      <w:r>
        <w:t>Data validation</w:t>
      </w:r>
      <w:proofErr w:type="gramStart"/>
      <w:r>
        <w:t>:-</w:t>
      </w:r>
      <w:proofErr w:type="gramEnd"/>
      <w:r>
        <w:t xml:space="preserve"> We store the aggregated output from</w:t>
      </w:r>
      <w:r w:rsidR="00F14734">
        <w:t xml:space="preserve"> python code into excel or csv format. To validate if the data produced is correct we cross verify the numbers produced in different data segmentation.</w:t>
      </w:r>
    </w:p>
    <w:p w:rsidR="007355A7" w:rsidRPr="007355A7" w:rsidRDefault="007355A7" w:rsidP="007355A7"/>
    <w:p w:rsidR="007355A7" w:rsidRDefault="007355A7" w:rsidP="00975A55">
      <w:pPr>
        <w:pStyle w:val="ListParagraph"/>
        <w:numPr>
          <w:ilvl w:val="0"/>
          <w:numId w:val="8"/>
        </w:numPr>
      </w:pPr>
      <w:proofErr w:type="spellStart"/>
      <w:r w:rsidRPr="007355A7">
        <w:rPr>
          <w:b/>
          <w:sz w:val="28"/>
          <w:szCs w:val="28"/>
          <w:u w:val="single"/>
        </w:rPr>
        <w:t>Heatmap</w:t>
      </w:r>
      <w:proofErr w:type="spellEnd"/>
      <w:r w:rsidRPr="007355A7">
        <w:rPr>
          <w:b/>
          <w:sz w:val="28"/>
          <w:szCs w:val="28"/>
          <w:u w:val="single"/>
        </w:rPr>
        <w:t xml:space="preserve"> creation</w:t>
      </w:r>
      <w:proofErr w:type="gramStart"/>
      <w:r>
        <w:t>:-</w:t>
      </w:r>
      <w:proofErr w:type="gramEnd"/>
      <w:r>
        <w:t xml:space="preserve">  In this process we created hexagonal shapes based upon the location coordinate shared by Telco.  This is done basically to generate the location based </w:t>
      </w:r>
      <w:proofErr w:type="spellStart"/>
      <w:r>
        <w:t>heatmaps</w:t>
      </w:r>
      <w:proofErr w:type="spellEnd"/>
      <w:r>
        <w:t xml:space="preserve"> for foot traffic data</w:t>
      </w:r>
    </w:p>
    <w:p w:rsidR="007355A7" w:rsidRPr="007355A7" w:rsidRDefault="007355A7" w:rsidP="007355A7">
      <w:pPr>
        <w:ind w:left="360"/>
        <w:rPr>
          <w:sz w:val="32"/>
          <w:szCs w:val="32"/>
        </w:rPr>
      </w:pPr>
      <w:r>
        <w:rPr>
          <w:b/>
          <w:sz w:val="28"/>
          <w:szCs w:val="28"/>
        </w:rPr>
        <w:t xml:space="preserve">     </w:t>
      </w:r>
      <w:r w:rsidRPr="007355A7">
        <w:rPr>
          <w:b/>
          <w:sz w:val="28"/>
          <w:szCs w:val="28"/>
        </w:rPr>
        <w:t xml:space="preserve">How to create </w:t>
      </w:r>
      <w:r w:rsidR="001919F1">
        <w:rPr>
          <w:b/>
          <w:sz w:val="28"/>
          <w:szCs w:val="28"/>
        </w:rPr>
        <w:t xml:space="preserve">polygon </w:t>
      </w:r>
      <w:proofErr w:type="spellStart"/>
      <w:r w:rsidRPr="007355A7">
        <w:rPr>
          <w:b/>
          <w:sz w:val="28"/>
          <w:szCs w:val="28"/>
        </w:rPr>
        <w:t>Heatmaps</w:t>
      </w:r>
      <w:proofErr w:type="spellEnd"/>
      <w:r w:rsidRPr="007355A7">
        <w:rPr>
          <w:b/>
          <w:sz w:val="28"/>
          <w:szCs w:val="28"/>
        </w:rPr>
        <w:t xml:space="preserve"> in QGIS</w:t>
      </w:r>
    </w:p>
    <w:p w:rsidR="007355A7" w:rsidRPr="00B27B1A" w:rsidRDefault="007355A7" w:rsidP="007355A7">
      <w:pPr>
        <w:pStyle w:val="ListParagraph"/>
        <w:rPr>
          <w:sz w:val="24"/>
          <w:szCs w:val="24"/>
          <w:u w:val="single"/>
        </w:rPr>
      </w:pPr>
      <w:r w:rsidRPr="003405A8">
        <w:rPr>
          <w:sz w:val="24"/>
          <w:szCs w:val="24"/>
          <w:u w:val="single"/>
        </w:rPr>
        <w:t xml:space="preserve">Upload the </w:t>
      </w:r>
      <w:proofErr w:type="gramStart"/>
      <w:r w:rsidRPr="003405A8">
        <w:rPr>
          <w:sz w:val="24"/>
          <w:szCs w:val="24"/>
          <w:u w:val="single"/>
        </w:rPr>
        <w:t>poin</w:t>
      </w:r>
      <w:r>
        <w:rPr>
          <w:sz w:val="24"/>
          <w:szCs w:val="24"/>
          <w:u w:val="single"/>
        </w:rPr>
        <w:t>ts</w:t>
      </w:r>
      <w:proofErr w:type="gramEnd"/>
      <w:r>
        <w:rPr>
          <w:sz w:val="24"/>
          <w:szCs w:val="24"/>
          <w:u w:val="single"/>
        </w:rPr>
        <w:t xml:space="preserve"> data as vector layer</w:t>
      </w:r>
    </w:p>
    <w:p w:rsidR="007355A7" w:rsidRDefault="007355A7" w:rsidP="007355A7">
      <w:pPr>
        <w:pStyle w:val="ListParagraph"/>
        <w:numPr>
          <w:ilvl w:val="0"/>
          <w:numId w:val="15"/>
        </w:numPr>
      </w:pPr>
      <w:r>
        <w:t xml:space="preserve">Open </w:t>
      </w:r>
      <w:proofErr w:type="spellStart"/>
      <w:r>
        <w:t>Qgis</w:t>
      </w:r>
      <w:proofErr w:type="spellEnd"/>
      <w:r>
        <w:t xml:space="preserve"> and select Project-&gt; New(to create a new project)</w:t>
      </w:r>
    </w:p>
    <w:p w:rsidR="007355A7" w:rsidRDefault="007355A7" w:rsidP="007355A7">
      <w:pPr>
        <w:pStyle w:val="ListParagraph"/>
        <w:numPr>
          <w:ilvl w:val="0"/>
          <w:numId w:val="15"/>
        </w:numPr>
      </w:pPr>
      <w:r>
        <w:t xml:space="preserve">In </w:t>
      </w:r>
      <w:proofErr w:type="spellStart"/>
      <w:r>
        <w:t>Qgis</w:t>
      </w:r>
      <w:proofErr w:type="spellEnd"/>
      <w:r>
        <w:t xml:space="preserve"> </w:t>
      </w:r>
      <w:proofErr w:type="spellStart"/>
      <w:r>
        <w:t>goto</w:t>
      </w:r>
      <w:proofErr w:type="spellEnd"/>
      <w:r>
        <w:t xml:space="preserve">   Layer menu -&gt; Add Layer -&gt; Add Delimited Text Layer.</w:t>
      </w:r>
    </w:p>
    <w:p w:rsidR="007355A7" w:rsidRDefault="007355A7" w:rsidP="007355A7">
      <w:pPr>
        <w:pStyle w:val="ListParagraph"/>
        <w:numPr>
          <w:ilvl w:val="0"/>
          <w:numId w:val="15"/>
        </w:numPr>
      </w:pPr>
      <w:r>
        <w:t xml:space="preserve">Choose the points data </w:t>
      </w:r>
      <w:proofErr w:type="gramStart"/>
      <w:r>
        <w:t>file(</w:t>
      </w:r>
      <w:proofErr w:type="gramEnd"/>
      <w:r w:rsidR="006F306C">
        <w:t>file</w:t>
      </w:r>
      <w:r>
        <w:t>.csv) and click on add button.</w:t>
      </w:r>
    </w:p>
    <w:p w:rsidR="007355A7" w:rsidRDefault="007355A7" w:rsidP="007355A7">
      <w:pPr>
        <w:pStyle w:val="ListParagraph"/>
      </w:pPr>
    </w:p>
    <w:p w:rsidR="007355A7" w:rsidRPr="005B3E83" w:rsidRDefault="007355A7" w:rsidP="007355A7">
      <w:pPr>
        <w:pStyle w:val="ListParagraph"/>
        <w:rPr>
          <w:sz w:val="24"/>
          <w:szCs w:val="24"/>
          <w:u w:val="single"/>
        </w:rPr>
      </w:pPr>
      <w:r w:rsidRPr="005B3E83">
        <w:rPr>
          <w:sz w:val="24"/>
          <w:szCs w:val="24"/>
          <w:u w:val="single"/>
        </w:rPr>
        <w:t>Uplo</w:t>
      </w:r>
      <w:r>
        <w:rPr>
          <w:sz w:val="24"/>
          <w:szCs w:val="24"/>
          <w:u w:val="single"/>
        </w:rPr>
        <w:t>ad python file to create Hexagon</w:t>
      </w:r>
    </w:p>
    <w:p w:rsidR="007355A7" w:rsidRDefault="007355A7" w:rsidP="007355A7">
      <w:pPr>
        <w:pStyle w:val="ListParagraph"/>
        <w:numPr>
          <w:ilvl w:val="0"/>
          <w:numId w:val="15"/>
        </w:numPr>
      </w:pPr>
      <w:r>
        <w:t>Use a shortcut “</w:t>
      </w:r>
      <w:proofErr w:type="spellStart"/>
      <w:r>
        <w:t>ctrl+alt+p</w:t>
      </w:r>
      <w:proofErr w:type="spellEnd"/>
      <w:r>
        <w:t>” to open python console.</w:t>
      </w:r>
    </w:p>
    <w:p w:rsidR="007355A7" w:rsidRDefault="007355A7" w:rsidP="007355A7">
      <w:pPr>
        <w:pStyle w:val="ListParagraph"/>
        <w:numPr>
          <w:ilvl w:val="0"/>
          <w:numId w:val="15"/>
        </w:numPr>
      </w:pPr>
      <w:r>
        <w:t>Open the python file “</w:t>
      </w:r>
      <w:r w:rsidRPr="0050236D">
        <w:t>Hexagon_code</w:t>
      </w:r>
      <w:r>
        <w:t>.py” using open file option.</w:t>
      </w:r>
    </w:p>
    <w:p w:rsidR="007355A7" w:rsidRDefault="007355A7" w:rsidP="007355A7">
      <w:pPr>
        <w:pStyle w:val="ListParagraph"/>
        <w:numPr>
          <w:ilvl w:val="0"/>
          <w:numId w:val="15"/>
        </w:numPr>
      </w:pPr>
      <w:r>
        <w:t>Left click on the newly created layer(Layer we have created in 2</w:t>
      </w:r>
      <w:r w:rsidRPr="005B3E83">
        <w:rPr>
          <w:vertAlign w:val="superscript"/>
        </w:rPr>
        <w:t>nd</w:t>
      </w:r>
      <w:r>
        <w:t xml:space="preserve"> step)</w:t>
      </w:r>
    </w:p>
    <w:p w:rsidR="007355A7" w:rsidRDefault="007355A7" w:rsidP="007355A7">
      <w:pPr>
        <w:pStyle w:val="ListParagraph"/>
        <w:numPr>
          <w:ilvl w:val="0"/>
          <w:numId w:val="15"/>
        </w:numPr>
      </w:pPr>
      <w:r>
        <w:t>Click the run button to run the python script.</w:t>
      </w:r>
    </w:p>
    <w:p w:rsidR="007355A7" w:rsidRDefault="007355A7" w:rsidP="007355A7">
      <w:pPr>
        <w:pStyle w:val="ListParagraph"/>
        <w:numPr>
          <w:ilvl w:val="0"/>
          <w:numId w:val="15"/>
        </w:numPr>
      </w:pPr>
      <w:r>
        <w:t xml:space="preserve">Check if Hexagon </w:t>
      </w:r>
      <w:proofErr w:type="gramStart"/>
      <w:r>
        <w:t>layer(</w:t>
      </w:r>
      <w:proofErr w:type="gramEnd"/>
      <w:r>
        <w:t>name = polygon) got created.</w:t>
      </w:r>
    </w:p>
    <w:p w:rsidR="007355A7" w:rsidRDefault="007355A7" w:rsidP="007355A7">
      <w:pPr>
        <w:pStyle w:val="ListParagraph"/>
        <w:rPr>
          <w:sz w:val="24"/>
          <w:szCs w:val="24"/>
          <w:u w:val="single"/>
        </w:rPr>
      </w:pPr>
    </w:p>
    <w:p w:rsidR="007355A7" w:rsidRDefault="007355A7" w:rsidP="007355A7">
      <w:pPr>
        <w:pStyle w:val="ListParagraph"/>
        <w:rPr>
          <w:sz w:val="24"/>
          <w:szCs w:val="24"/>
          <w:u w:val="single"/>
        </w:rPr>
      </w:pPr>
      <w:r w:rsidRPr="00572620">
        <w:rPr>
          <w:sz w:val="24"/>
          <w:szCs w:val="24"/>
          <w:u w:val="single"/>
        </w:rPr>
        <w:t xml:space="preserve">Generation of </w:t>
      </w:r>
      <w:proofErr w:type="spellStart"/>
      <w:r w:rsidRPr="00572620">
        <w:rPr>
          <w:sz w:val="24"/>
          <w:szCs w:val="24"/>
          <w:u w:val="single"/>
        </w:rPr>
        <w:t>Heatmap</w:t>
      </w:r>
      <w:proofErr w:type="spellEnd"/>
      <w:r w:rsidRPr="00572620">
        <w:rPr>
          <w:sz w:val="24"/>
          <w:szCs w:val="24"/>
          <w:u w:val="single"/>
        </w:rPr>
        <w:t xml:space="preserve"> in the hexagon layer</w:t>
      </w:r>
    </w:p>
    <w:p w:rsidR="007355A7" w:rsidRDefault="007355A7" w:rsidP="007355A7">
      <w:pPr>
        <w:pStyle w:val="ListParagraph"/>
        <w:numPr>
          <w:ilvl w:val="0"/>
          <w:numId w:val="15"/>
        </w:numPr>
      </w:pPr>
      <w:r>
        <w:t>Right click on the newly created hexagon layer and click on “properties” option.</w:t>
      </w:r>
    </w:p>
    <w:p w:rsidR="007355A7" w:rsidRDefault="007355A7" w:rsidP="007355A7">
      <w:pPr>
        <w:pStyle w:val="ListParagraph"/>
        <w:numPr>
          <w:ilvl w:val="0"/>
          <w:numId w:val="15"/>
        </w:numPr>
      </w:pPr>
      <w:r>
        <w:t>In new window for properties click on “</w:t>
      </w:r>
      <w:proofErr w:type="spellStart"/>
      <w:r>
        <w:t>Symbology</w:t>
      </w:r>
      <w:proofErr w:type="spellEnd"/>
      <w:r>
        <w:t>” option.</w:t>
      </w:r>
    </w:p>
    <w:p w:rsidR="007355A7" w:rsidRDefault="007355A7" w:rsidP="007355A7">
      <w:pPr>
        <w:pStyle w:val="ListParagraph"/>
        <w:numPr>
          <w:ilvl w:val="0"/>
          <w:numId w:val="15"/>
        </w:numPr>
      </w:pPr>
      <w:r>
        <w:t>In the top most dropdown field select “Single Symbol”.</w:t>
      </w:r>
    </w:p>
    <w:p w:rsidR="007355A7" w:rsidRDefault="007355A7" w:rsidP="007355A7">
      <w:pPr>
        <w:pStyle w:val="ListParagraph"/>
        <w:numPr>
          <w:ilvl w:val="0"/>
          <w:numId w:val="15"/>
        </w:numPr>
      </w:pPr>
      <w:r>
        <w:t>In the second top most dropdown list select “Simple fill”</w:t>
      </w:r>
    </w:p>
    <w:p w:rsidR="007355A7" w:rsidRDefault="007355A7" w:rsidP="007355A7">
      <w:pPr>
        <w:pStyle w:val="ListParagraph"/>
        <w:numPr>
          <w:ilvl w:val="0"/>
          <w:numId w:val="15"/>
        </w:numPr>
      </w:pPr>
      <w:r>
        <w:t>In the “Stroke style” fields dropdown select “No Pen” Option.(to avoid borders of Hexagon)</w:t>
      </w:r>
    </w:p>
    <w:p w:rsidR="007355A7" w:rsidRDefault="007355A7" w:rsidP="007355A7">
      <w:pPr>
        <w:pStyle w:val="ListParagraph"/>
        <w:numPr>
          <w:ilvl w:val="0"/>
          <w:numId w:val="15"/>
        </w:numPr>
      </w:pPr>
      <w:r>
        <w:t>In the top most dropdown field select “Categorized”</w:t>
      </w:r>
    </w:p>
    <w:p w:rsidR="007355A7" w:rsidRDefault="007355A7" w:rsidP="007355A7">
      <w:pPr>
        <w:pStyle w:val="ListParagraph"/>
        <w:numPr>
          <w:ilvl w:val="0"/>
          <w:numId w:val="15"/>
        </w:numPr>
      </w:pPr>
      <w:r>
        <w:t xml:space="preserve">In the “Column” field dropdown choose the Column/Indicator basis which you want to implement the </w:t>
      </w:r>
      <w:proofErr w:type="spellStart"/>
      <w:r>
        <w:t>heatmap</w:t>
      </w:r>
      <w:proofErr w:type="spellEnd"/>
      <w:r>
        <w:t xml:space="preserve">. </w:t>
      </w:r>
    </w:p>
    <w:p w:rsidR="007355A7" w:rsidRDefault="007355A7" w:rsidP="007355A7">
      <w:pPr>
        <w:pStyle w:val="ListParagraph"/>
        <w:numPr>
          <w:ilvl w:val="0"/>
          <w:numId w:val="15"/>
        </w:numPr>
      </w:pPr>
      <w:r>
        <w:t xml:space="preserve">Select the </w:t>
      </w:r>
      <w:proofErr w:type="spellStart"/>
      <w:r>
        <w:t>color</w:t>
      </w:r>
      <w:proofErr w:type="spellEnd"/>
      <w:r>
        <w:t xml:space="preserve"> of your choice in “Symbol” and “</w:t>
      </w:r>
      <w:proofErr w:type="spellStart"/>
      <w:r>
        <w:t>Color</w:t>
      </w:r>
      <w:proofErr w:type="spellEnd"/>
      <w:r>
        <w:t xml:space="preserve"> map” fields</w:t>
      </w:r>
    </w:p>
    <w:p w:rsidR="007355A7" w:rsidRDefault="007355A7" w:rsidP="007355A7">
      <w:pPr>
        <w:pStyle w:val="ListParagraph"/>
        <w:numPr>
          <w:ilvl w:val="0"/>
          <w:numId w:val="15"/>
        </w:numPr>
      </w:pPr>
      <w:r>
        <w:t>Click on “Classify” button.</w:t>
      </w:r>
    </w:p>
    <w:p w:rsidR="007355A7" w:rsidRDefault="007355A7" w:rsidP="007355A7">
      <w:pPr>
        <w:pStyle w:val="ListParagraph"/>
        <w:numPr>
          <w:ilvl w:val="0"/>
          <w:numId w:val="15"/>
        </w:numPr>
      </w:pPr>
      <w:r>
        <w:t>Click on “Apply” button to implement all these changes.</w:t>
      </w:r>
    </w:p>
    <w:p w:rsidR="007355A7" w:rsidRDefault="007355A7" w:rsidP="007355A7">
      <w:pPr>
        <w:pStyle w:val="ListParagraph"/>
        <w:numPr>
          <w:ilvl w:val="0"/>
          <w:numId w:val="15"/>
        </w:numPr>
      </w:pPr>
      <w:r>
        <w:t xml:space="preserve"> In the end save project to save all changes you have made</w:t>
      </w:r>
    </w:p>
    <w:p w:rsidR="0051631A" w:rsidRDefault="001919F1" w:rsidP="0051631A">
      <w:pPr>
        <w:ind w:left="360"/>
      </w:pPr>
      <w:r w:rsidRPr="007355A7">
        <w:rPr>
          <w:b/>
          <w:sz w:val="28"/>
          <w:szCs w:val="28"/>
        </w:rPr>
        <w:t xml:space="preserve">How to create </w:t>
      </w:r>
      <w:r>
        <w:rPr>
          <w:b/>
          <w:sz w:val="28"/>
          <w:szCs w:val="28"/>
        </w:rPr>
        <w:t xml:space="preserve">point </w:t>
      </w:r>
      <w:proofErr w:type="spellStart"/>
      <w:r w:rsidRPr="007355A7">
        <w:rPr>
          <w:b/>
          <w:sz w:val="28"/>
          <w:szCs w:val="28"/>
        </w:rPr>
        <w:t>Heatmaps</w:t>
      </w:r>
      <w:proofErr w:type="spellEnd"/>
      <w:r w:rsidRPr="007355A7">
        <w:rPr>
          <w:b/>
          <w:sz w:val="28"/>
          <w:szCs w:val="28"/>
        </w:rPr>
        <w:t xml:space="preserve"> in QGIS</w:t>
      </w:r>
    </w:p>
    <w:p w:rsidR="0051631A" w:rsidRPr="00B27B1A" w:rsidRDefault="0051631A" w:rsidP="0051631A">
      <w:pPr>
        <w:pStyle w:val="ListParagraph"/>
        <w:rPr>
          <w:sz w:val="24"/>
          <w:szCs w:val="24"/>
          <w:u w:val="single"/>
        </w:rPr>
      </w:pPr>
      <w:r w:rsidRPr="003405A8">
        <w:rPr>
          <w:sz w:val="24"/>
          <w:szCs w:val="24"/>
          <w:u w:val="single"/>
        </w:rPr>
        <w:t xml:space="preserve">Upload the </w:t>
      </w:r>
      <w:proofErr w:type="gramStart"/>
      <w:r w:rsidRPr="003405A8">
        <w:rPr>
          <w:sz w:val="24"/>
          <w:szCs w:val="24"/>
          <w:u w:val="single"/>
        </w:rPr>
        <w:t>poin</w:t>
      </w:r>
      <w:r>
        <w:rPr>
          <w:sz w:val="24"/>
          <w:szCs w:val="24"/>
          <w:u w:val="single"/>
        </w:rPr>
        <w:t>ts</w:t>
      </w:r>
      <w:proofErr w:type="gramEnd"/>
      <w:r>
        <w:rPr>
          <w:sz w:val="24"/>
          <w:szCs w:val="24"/>
          <w:u w:val="single"/>
        </w:rPr>
        <w:t xml:space="preserve"> data as vector layer</w:t>
      </w:r>
    </w:p>
    <w:p w:rsidR="0051631A" w:rsidRDefault="0051631A" w:rsidP="001919F1">
      <w:pPr>
        <w:pStyle w:val="ListParagraph"/>
        <w:numPr>
          <w:ilvl w:val="0"/>
          <w:numId w:val="17"/>
        </w:numPr>
      </w:pPr>
      <w:r>
        <w:t xml:space="preserve">Open </w:t>
      </w:r>
      <w:proofErr w:type="spellStart"/>
      <w:r>
        <w:t>Qgis</w:t>
      </w:r>
      <w:proofErr w:type="spellEnd"/>
      <w:r>
        <w:t xml:space="preserve"> and select Project-&gt; New(to create a new project)</w:t>
      </w:r>
    </w:p>
    <w:p w:rsidR="0051631A" w:rsidRDefault="0051631A" w:rsidP="001919F1">
      <w:pPr>
        <w:pStyle w:val="ListParagraph"/>
        <w:numPr>
          <w:ilvl w:val="0"/>
          <w:numId w:val="17"/>
        </w:numPr>
      </w:pPr>
      <w:r>
        <w:t xml:space="preserve">In </w:t>
      </w:r>
      <w:proofErr w:type="spellStart"/>
      <w:r>
        <w:t>Qgis</w:t>
      </w:r>
      <w:proofErr w:type="spellEnd"/>
      <w:r>
        <w:t xml:space="preserve"> </w:t>
      </w:r>
      <w:proofErr w:type="spellStart"/>
      <w:r>
        <w:t>goto</w:t>
      </w:r>
      <w:proofErr w:type="spellEnd"/>
      <w:r>
        <w:t xml:space="preserve">   Layer menu -&gt; Add Layer -&gt; Add Delimited Text Layer.</w:t>
      </w:r>
    </w:p>
    <w:p w:rsidR="0051631A" w:rsidRDefault="0051631A" w:rsidP="001919F1">
      <w:pPr>
        <w:pStyle w:val="ListParagraph"/>
        <w:numPr>
          <w:ilvl w:val="0"/>
          <w:numId w:val="17"/>
        </w:numPr>
      </w:pPr>
      <w:r>
        <w:t xml:space="preserve">Choose the points data </w:t>
      </w:r>
      <w:proofErr w:type="gramStart"/>
      <w:r>
        <w:t>file(</w:t>
      </w:r>
      <w:proofErr w:type="gramEnd"/>
      <w:r w:rsidR="006F306C">
        <w:t>file</w:t>
      </w:r>
      <w:r>
        <w:t>.csv) and click on add button.</w:t>
      </w:r>
    </w:p>
    <w:p w:rsidR="0051631A" w:rsidRDefault="0051631A" w:rsidP="0051631A">
      <w:pPr>
        <w:ind w:left="360"/>
      </w:pPr>
    </w:p>
    <w:p w:rsidR="0051631A" w:rsidRDefault="0051631A" w:rsidP="0051631A">
      <w:pPr>
        <w:pStyle w:val="ListParagraph"/>
        <w:rPr>
          <w:sz w:val="24"/>
          <w:szCs w:val="24"/>
          <w:u w:val="single"/>
        </w:rPr>
      </w:pPr>
      <w:r>
        <w:rPr>
          <w:sz w:val="24"/>
          <w:szCs w:val="24"/>
          <w:u w:val="single"/>
        </w:rPr>
        <w:t xml:space="preserve">Generation of </w:t>
      </w:r>
      <w:proofErr w:type="spellStart"/>
      <w:r>
        <w:rPr>
          <w:sz w:val="24"/>
          <w:szCs w:val="24"/>
          <w:u w:val="single"/>
        </w:rPr>
        <w:t>Heatmap</w:t>
      </w:r>
      <w:proofErr w:type="spellEnd"/>
      <w:r>
        <w:rPr>
          <w:sz w:val="24"/>
          <w:szCs w:val="24"/>
          <w:u w:val="single"/>
        </w:rPr>
        <w:t xml:space="preserve"> in the Point layer</w:t>
      </w:r>
    </w:p>
    <w:p w:rsidR="0051631A" w:rsidRDefault="0051631A" w:rsidP="001919F1">
      <w:pPr>
        <w:pStyle w:val="ListParagraph"/>
        <w:numPr>
          <w:ilvl w:val="0"/>
          <w:numId w:val="17"/>
        </w:numPr>
      </w:pPr>
      <w:r>
        <w:t>Right click on the newly created hexagon layer and click on “properties” option.</w:t>
      </w:r>
    </w:p>
    <w:p w:rsidR="0051631A" w:rsidRDefault="0051631A" w:rsidP="001919F1">
      <w:pPr>
        <w:pStyle w:val="ListParagraph"/>
        <w:numPr>
          <w:ilvl w:val="0"/>
          <w:numId w:val="17"/>
        </w:numPr>
      </w:pPr>
      <w:r>
        <w:t>In new window for properties click on “</w:t>
      </w:r>
      <w:proofErr w:type="spellStart"/>
      <w:r>
        <w:t>Symbology</w:t>
      </w:r>
      <w:proofErr w:type="spellEnd"/>
      <w:r>
        <w:t>” option.</w:t>
      </w:r>
    </w:p>
    <w:p w:rsidR="0051631A" w:rsidRDefault="0051631A" w:rsidP="001919F1">
      <w:pPr>
        <w:pStyle w:val="ListParagraph"/>
        <w:numPr>
          <w:ilvl w:val="0"/>
          <w:numId w:val="17"/>
        </w:numPr>
      </w:pPr>
      <w:r>
        <w:t>In the top most dropdown field select “Single Symbol”.</w:t>
      </w:r>
    </w:p>
    <w:p w:rsidR="0051631A" w:rsidRDefault="0051631A" w:rsidP="001919F1">
      <w:pPr>
        <w:pStyle w:val="ListParagraph"/>
        <w:numPr>
          <w:ilvl w:val="0"/>
          <w:numId w:val="17"/>
        </w:numPr>
      </w:pPr>
      <w:r>
        <w:t>In the second top most dropdown list select “Simple fill”</w:t>
      </w:r>
    </w:p>
    <w:p w:rsidR="0051631A" w:rsidRDefault="0051631A" w:rsidP="001919F1">
      <w:pPr>
        <w:pStyle w:val="ListParagraph"/>
        <w:numPr>
          <w:ilvl w:val="0"/>
          <w:numId w:val="17"/>
        </w:numPr>
      </w:pPr>
      <w:r>
        <w:t>In the “Stroke style” fields dropdown select “No Pen” Option.(to avoid borders of Hexagon)</w:t>
      </w:r>
    </w:p>
    <w:p w:rsidR="0051631A" w:rsidRDefault="0051631A" w:rsidP="001919F1">
      <w:pPr>
        <w:pStyle w:val="ListParagraph"/>
        <w:numPr>
          <w:ilvl w:val="0"/>
          <w:numId w:val="17"/>
        </w:numPr>
      </w:pPr>
      <w:r>
        <w:t>In the top most dr</w:t>
      </w:r>
      <w:r w:rsidR="00865241">
        <w:t>opdown field select “</w:t>
      </w:r>
      <w:proofErr w:type="spellStart"/>
      <w:r w:rsidR="00865241">
        <w:t>Heatmap</w:t>
      </w:r>
      <w:proofErr w:type="spellEnd"/>
      <w:r>
        <w:t>”</w:t>
      </w:r>
    </w:p>
    <w:p w:rsidR="0051631A" w:rsidRDefault="0051631A" w:rsidP="001919F1">
      <w:pPr>
        <w:pStyle w:val="ListParagraph"/>
        <w:numPr>
          <w:ilvl w:val="0"/>
          <w:numId w:val="17"/>
        </w:numPr>
      </w:pPr>
      <w:r>
        <w:t>In the “</w:t>
      </w:r>
      <w:r w:rsidR="00951DE4">
        <w:t>Weight points by</w:t>
      </w:r>
      <w:r>
        <w:t xml:space="preserve">” field dropdown choose the Column/Indicator basis which you want to implement the </w:t>
      </w:r>
      <w:proofErr w:type="spellStart"/>
      <w:r>
        <w:t>heatmap</w:t>
      </w:r>
      <w:proofErr w:type="spellEnd"/>
      <w:r>
        <w:t xml:space="preserve">. </w:t>
      </w:r>
    </w:p>
    <w:p w:rsidR="0051631A" w:rsidRDefault="00951DE4" w:rsidP="001919F1">
      <w:pPr>
        <w:pStyle w:val="ListParagraph"/>
        <w:numPr>
          <w:ilvl w:val="0"/>
          <w:numId w:val="17"/>
        </w:numPr>
      </w:pPr>
      <w:r>
        <w:t>Adjust the rendering range to get best quality heat map.</w:t>
      </w:r>
    </w:p>
    <w:p w:rsidR="0051631A" w:rsidRDefault="00951DE4" w:rsidP="001919F1">
      <w:pPr>
        <w:pStyle w:val="ListParagraph"/>
        <w:numPr>
          <w:ilvl w:val="0"/>
          <w:numId w:val="17"/>
        </w:numPr>
      </w:pPr>
      <w:r>
        <w:t>Adjust ‘</w:t>
      </w:r>
      <w:proofErr w:type="spellStart"/>
      <w:r>
        <w:t>color</w:t>
      </w:r>
      <w:proofErr w:type="spellEnd"/>
      <w:r>
        <w:t xml:space="preserve"> ramp’ and ‘radius’ options according to your requirement</w:t>
      </w:r>
      <w:r w:rsidR="0051631A">
        <w:t>.</w:t>
      </w:r>
    </w:p>
    <w:p w:rsidR="0051631A" w:rsidRDefault="0051631A" w:rsidP="001919F1">
      <w:pPr>
        <w:pStyle w:val="ListParagraph"/>
        <w:numPr>
          <w:ilvl w:val="0"/>
          <w:numId w:val="17"/>
        </w:numPr>
      </w:pPr>
      <w:r>
        <w:t>Click on “Apply” button to implement all these changes.</w:t>
      </w:r>
    </w:p>
    <w:p w:rsidR="0051631A" w:rsidRDefault="0051631A" w:rsidP="001919F1">
      <w:pPr>
        <w:pStyle w:val="ListParagraph"/>
        <w:numPr>
          <w:ilvl w:val="0"/>
          <w:numId w:val="17"/>
        </w:numPr>
      </w:pPr>
      <w:r>
        <w:t xml:space="preserve"> In the end save project to save all changes you have made</w:t>
      </w:r>
    </w:p>
    <w:p w:rsidR="0051631A" w:rsidRPr="00121752" w:rsidRDefault="0051631A" w:rsidP="0051631A"/>
    <w:p w:rsidR="00975A55" w:rsidRDefault="00975A55" w:rsidP="006F306C">
      <w:pPr>
        <w:pStyle w:val="ListParagraph"/>
      </w:pPr>
    </w:p>
    <w:p w:rsidR="00975A55" w:rsidRDefault="00975A55" w:rsidP="00975A55">
      <w:pPr>
        <w:pStyle w:val="ListParagraph"/>
      </w:pPr>
    </w:p>
    <w:p w:rsidR="00CF08A1" w:rsidRDefault="00C20527" w:rsidP="00CF08A1">
      <w:pPr>
        <w:pStyle w:val="ListParagraph"/>
        <w:numPr>
          <w:ilvl w:val="0"/>
          <w:numId w:val="8"/>
        </w:numPr>
      </w:pPr>
      <w:r w:rsidRPr="00CF08A1">
        <w:rPr>
          <w:b/>
          <w:sz w:val="28"/>
          <w:szCs w:val="28"/>
          <w:u w:val="single"/>
        </w:rPr>
        <w:t>Spatial Joins</w:t>
      </w:r>
      <w:proofErr w:type="gramStart"/>
      <w:r>
        <w:t>:-</w:t>
      </w:r>
      <w:proofErr w:type="gramEnd"/>
      <w:r>
        <w:t xml:space="preserve"> </w:t>
      </w:r>
      <w:r w:rsidR="00F04B2E">
        <w:t xml:space="preserve">this is the exercise we ran as part of analysis on capacity estimate and to get the data for base forecasting model to run the regressions.  Primarily we aggregated data for foot traffic, door count, </w:t>
      </w:r>
      <w:proofErr w:type="spellStart"/>
      <w:r w:rsidR="00F04B2E">
        <w:t>Pois</w:t>
      </w:r>
      <w:proofErr w:type="spellEnd"/>
      <w:r w:rsidR="00F04B2E">
        <w:t>, property data</w:t>
      </w:r>
      <w:r w:rsidR="00CF08A1">
        <w:t xml:space="preserve"> at 2 different levels.</w:t>
      </w:r>
      <w:r>
        <w:br/>
        <w:t xml:space="preserve">1. </w:t>
      </w:r>
      <w:r w:rsidR="00CF08A1">
        <w:t>Trade zone level</w:t>
      </w:r>
      <w:proofErr w:type="gramStart"/>
      <w:r w:rsidR="00CF08A1">
        <w:t>:-</w:t>
      </w:r>
      <w:proofErr w:type="gramEnd"/>
      <w:r w:rsidR="00CF08A1">
        <w:t xml:space="preserve"> We projected all the different datasets over the trade zone layer and spatially joined these datasets to aggregate all the information present with in Trade zone area to create dataset for Trade zone level capacity estimates. All these datasets were very huge so we used python code to infuse multithreading and multiprocessing in order to process this data in fast pace manner.</w:t>
      </w:r>
      <w:r>
        <w:br/>
        <w:t xml:space="preserve">2. </w:t>
      </w:r>
      <w:r w:rsidR="00CF08A1">
        <w:t>Point level</w:t>
      </w:r>
      <w:proofErr w:type="gramStart"/>
      <w:r w:rsidR="00CF08A1">
        <w:t>:-</w:t>
      </w:r>
      <w:proofErr w:type="gramEnd"/>
      <w:r w:rsidR="00CF08A1">
        <w:t xml:space="preserve"> This is the done basically to create point of interest level data insights for the client based deliverables. This interest points can be </w:t>
      </w:r>
      <w:r w:rsidR="009F2BD8">
        <w:t>Retail</w:t>
      </w:r>
      <w:r w:rsidR="00CF08A1">
        <w:t xml:space="preserve"> stores, Venues or some other location for which client is providing the geo- coordinates. </w:t>
      </w:r>
      <w:r w:rsidR="002C79EA">
        <w:t xml:space="preserve">This was done just to get the aggregates for foot traffic. </w:t>
      </w:r>
      <w:r w:rsidR="00CF08A1">
        <w:t>For this particular analysis we have used distance based spatial joins.</w:t>
      </w:r>
    </w:p>
    <w:p w:rsidR="00CF08A1" w:rsidRPr="002C79EA" w:rsidRDefault="00CF08A1" w:rsidP="00CF08A1">
      <w:pPr>
        <w:pStyle w:val="ListParagraph"/>
      </w:pPr>
      <w:r w:rsidRPr="002C79EA">
        <w:rPr>
          <w:u w:val="single"/>
        </w:rPr>
        <w:t>Nearest Neighbour joins</w:t>
      </w:r>
      <w:proofErr w:type="gramStart"/>
      <w:r w:rsidRPr="002C79EA">
        <w:rPr>
          <w:u w:val="single"/>
        </w:rPr>
        <w:t>:-</w:t>
      </w:r>
      <w:proofErr w:type="gramEnd"/>
      <w:r w:rsidRPr="002C79EA">
        <w:rPr>
          <w:u w:val="single"/>
        </w:rPr>
        <w:t xml:space="preserve"> </w:t>
      </w:r>
      <w:r w:rsidR="002C79EA">
        <w:rPr>
          <w:u w:val="single"/>
        </w:rPr>
        <w:t xml:space="preserve"> </w:t>
      </w:r>
      <w:r w:rsidR="002C79EA">
        <w:t xml:space="preserve">In this method of aggregation we looked onto the nearest data point for foot traffic to the geo-coordinates our client has provided and merged the data from foot traffic file to point based file for  </w:t>
      </w:r>
      <w:r w:rsidR="009F2BD8">
        <w:t>Retail</w:t>
      </w:r>
      <w:r w:rsidR="002C79EA">
        <w:t xml:space="preserve"> stores , door count, venues etc.</w:t>
      </w:r>
    </w:p>
    <w:p w:rsidR="00CF08A1" w:rsidRPr="002C79EA" w:rsidRDefault="00CF08A1" w:rsidP="00CF08A1">
      <w:pPr>
        <w:pStyle w:val="ListParagraph"/>
      </w:pPr>
      <w:r w:rsidRPr="002C79EA">
        <w:rPr>
          <w:u w:val="single"/>
        </w:rPr>
        <w:t>KNN(K nearest neighbours)</w:t>
      </w:r>
      <w:r w:rsidR="002C79EA">
        <w:rPr>
          <w:u w:val="single"/>
        </w:rPr>
        <w:t>:-</w:t>
      </w:r>
      <w:r w:rsidR="002C79EA">
        <w:t xml:space="preserve"> In this method of aggregation instead of looking at just one nearest data point for foot traffic to the geo-coordinates, we looked at aggregating the data from multiple nearby points based upon distance from the locations which we want to analyse.</w:t>
      </w:r>
    </w:p>
    <w:sectPr w:rsidR="00CF08A1" w:rsidRPr="002C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AC3"/>
    <w:multiLevelType w:val="hybridMultilevel"/>
    <w:tmpl w:val="96803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BE42B9"/>
    <w:multiLevelType w:val="hybridMultilevel"/>
    <w:tmpl w:val="8BA6F450"/>
    <w:lvl w:ilvl="0" w:tplc="017EAB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6A3294"/>
    <w:multiLevelType w:val="hybridMultilevel"/>
    <w:tmpl w:val="1EA29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5B4B54"/>
    <w:multiLevelType w:val="hybridMultilevel"/>
    <w:tmpl w:val="F38A9316"/>
    <w:lvl w:ilvl="0" w:tplc="C4BE4F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59D36DF"/>
    <w:multiLevelType w:val="hybridMultilevel"/>
    <w:tmpl w:val="6C962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DC5CF3"/>
    <w:multiLevelType w:val="hybridMultilevel"/>
    <w:tmpl w:val="1AB4D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9A0B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3F31D46"/>
    <w:multiLevelType w:val="hybridMultilevel"/>
    <w:tmpl w:val="10F87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2B0E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E3C4EAC"/>
    <w:multiLevelType w:val="hybridMultilevel"/>
    <w:tmpl w:val="0CE8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D400AF"/>
    <w:multiLevelType w:val="hybridMultilevel"/>
    <w:tmpl w:val="8A96F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FE55F9"/>
    <w:multiLevelType w:val="hybridMultilevel"/>
    <w:tmpl w:val="84CCF8CE"/>
    <w:lvl w:ilvl="0" w:tplc="DD54A160">
      <w:start w:val="1"/>
      <w:numFmt w:val="decimal"/>
      <w:lvlText w:val="%1."/>
      <w:lvlJc w:val="left"/>
      <w:pPr>
        <w:ind w:left="720" w:hanging="360"/>
      </w:pPr>
      <w:rPr>
        <w:rFonts w:asciiTheme="minorHAnsi" w:hAnsiTheme="minorHAnsi" w:cstheme="minorBid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941B5A"/>
    <w:multiLevelType w:val="hybridMultilevel"/>
    <w:tmpl w:val="FF7016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EBE35ED"/>
    <w:multiLevelType w:val="hybridMultilevel"/>
    <w:tmpl w:val="99D2B68E"/>
    <w:lvl w:ilvl="0" w:tplc="4F5261DC">
      <w:start w:val="1"/>
      <w:numFmt w:val="decimal"/>
      <w:lvlText w:val="%1."/>
      <w:lvlJc w:val="left"/>
      <w:pPr>
        <w:ind w:left="720" w:hanging="360"/>
      </w:pPr>
      <w:rPr>
        <w:rFonts w:ascii="Helvetica" w:hAnsi="Helvetica" w:cs="Helvetica" w:hint="default"/>
        <w:color w:val="232F3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15B72A0"/>
    <w:multiLevelType w:val="hybridMultilevel"/>
    <w:tmpl w:val="8C88BF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A696FC1"/>
    <w:multiLevelType w:val="hybridMultilevel"/>
    <w:tmpl w:val="65086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2"/>
  </w:num>
  <w:num w:numId="5">
    <w:abstractNumId w:val="7"/>
  </w:num>
  <w:num w:numId="6">
    <w:abstractNumId w:val="11"/>
  </w:num>
  <w:num w:numId="7">
    <w:abstractNumId w:val="4"/>
  </w:num>
  <w:num w:numId="8">
    <w:abstractNumId w:val="15"/>
  </w:num>
  <w:num w:numId="9">
    <w:abstractNumId w:val="8"/>
  </w:num>
  <w:num w:numId="10">
    <w:abstractNumId w:val="6"/>
  </w:num>
  <w:num w:numId="11">
    <w:abstractNumId w:val="14"/>
  </w:num>
  <w:num w:numId="12">
    <w:abstractNumId w:val="12"/>
  </w:num>
  <w:num w:numId="13">
    <w:abstractNumId w:val="1"/>
  </w:num>
  <w:num w:numId="14">
    <w:abstractNumId w:val="3"/>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B0C"/>
    <w:rsid w:val="00042628"/>
    <w:rsid w:val="000A2179"/>
    <w:rsid w:val="000F4947"/>
    <w:rsid w:val="00121752"/>
    <w:rsid w:val="001919F1"/>
    <w:rsid w:val="002C79EA"/>
    <w:rsid w:val="002E2631"/>
    <w:rsid w:val="003953A0"/>
    <w:rsid w:val="00437E3A"/>
    <w:rsid w:val="004A7B0C"/>
    <w:rsid w:val="00505F8E"/>
    <w:rsid w:val="00514EE5"/>
    <w:rsid w:val="0051631A"/>
    <w:rsid w:val="0055079B"/>
    <w:rsid w:val="00592E69"/>
    <w:rsid w:val="005A4E7E"/>
    <w:rsid w:val="00677C25"/>
    <w:rsid w:val="00695CF9"/>
    <w:rsid w:val="00696567"/>
    <w:rsid w:val="006C06BB"/>
    <w:rsid w:val="006F306C"/>
    <w:rsid w:val="00701EF9"/>
    <w:rsid w:val="007355A7"/>
    <w:rsid w:val="00771906"/>
    <w:rsid w:val="007B75F2"/>
    <w:rsid w:val="007F209A"/>
    <w:rsid w:val="00865241"/>
    <w:rsid w:val="00951DE4"/>
    <w:rsid w:val="00975A55"/>
    <w:rsid w:val="009C3FD9"/>
    <w:rsid w:val="009D78E7"/>
    <w:rsid w:val="009F2BD8"/>
    <w:rsid w:val="00A1026C"/>
    <w:rsid w:val="00A106C2"/>
    <w:rsid w:val="00A33B7B"/>
    <w:rsid w:val="00AF2BD7"/>
    <w:rsid w:val="00B4008D"/>
    <w:rsid w:val="00BD58FE"/>
    <w:rsid w:val="00BE3CE1"/>
    <w:rsid w:val="00C20527"/>
    <w:rsid w:val="00C63416"/>
    <w:rsid w:val="00CF08A1"/>
    <w:rsid w:val="00D40DA3"/>
    <w:rsid w:val="00D77E2C"/>
    <w:rsid w:val="00E62E98"/>
    <w:rsid w:val="00EA491B"/>
    <w:rsid w:val="00F04B2E"/>
    <w:rsid w:val="00F14734"/>
    <w:rsid w:val="00F64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21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F2B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B0C"/>
    <w:pPr>
      <w:ind w:left="720"/>
      <w:contextualSpacing/>
    </w:pPr>
  </w:style>
  <w:style w:type="character" w:customStyle="1" w:styleId="Heading3Char">
    <w:name w:val="Heading 3 Char"/>
    <w:basedOn w:val="DefaultParagraphFont"/>
    <w:link w:val="Heading3"/>
    <w:uiPriority w:val="9"/>
    <w:rsid w:val="00AF2BD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12175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21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F2B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B0C"/>
    <w:pPr>
      <w:ind w:left="720"/>
      <w:contextualSpacing/>
    </w:pPr>
  </w:style>
  <w:style w:type="character" w:customStyle="1" w:styleId="Heading3Char">
    <w:name w:val="Heading 3 Char"/>
    <w:basedOn w:val="DefaultParagraphFont"/>
    <w:link w:val="Heading3"/>
    <w:uiPriority w:val="9"/>
    <w:rsid w:val="00AF2BD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12175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10475">
      <w:bodyDiv w:val="1"/>
      <w:marLeft w:val="0"/>
      <w:marRight w:val="0"/>
      <w:marTop w:val="0"/>
      <w:marBottom w:val="0"/>
      <w:divBdr>
        <w:top w:val="none" w:sz="0" w:space="0" w:color="auto"/>
        <w:left w:val="none" w:sz="0" w:space="0" w:color="auto"/>
        <w:bottom w:val="none" w:sz="0" w:space="0" w:color="auto"/>
        <w:right w:val="none" w:sz="0" w:space="0" w:color="auto"/>
      </w:divBdr>
    </w:div>
    <w:div w:id="689070916">
      <w:bodyDiv w:val="1"/>
      <w:marLeft w:val="0"/>
      <w:marRight w:val="0"/>
      <w:marTop w:val="0"/>
      <w:marBottom w:val="0"/>
      <w:divBdr>
        <w:top w:val="none" w:sz="0" w:space="0" w:color="auto"/>
        <w:left w:val="none" w:sz="0" w:space="0" w:color="auto"/>
        <w:bottom w:val="none" w:sz="0" w:space="0" w:color="auto"/>
        <w:right w:val="none" w:sz="0" w:space="0" w:color="auto"/>
      </w:divBdr>
    </w:div>
    <w:div w:id="787745400">
      <w:bodyDiv w:val="1"/>
      <w:marLeft w:val="0"/>
      <w:marRight w:val="0"/>
      <w:marTop w:val="0"/>
      <w:marBottom w:val="0"/>
      <w:divBdr>
        <w:top w:val="none" w:sz="0" w:space="0" w:color="auto"/>
        <w:left w:val="none" w:sz="0" w:space="0" w:color="auto"/>
        <w:bottom w:val="none" w:sz="0" w:space="0" w:color="auto"/>
        <w:right w:val="none" w:sz="0" w:space="0" w:color="auto"/>
      </w:divBdr>
    </w:div>
    <w:div w:id="893465836">
      <w:bodyDiv w:val="1"/>
      <w:marLeft w:val="0"/>
      <w:marRight w:val="0"/>
      <w:marTop w:val="0"/>
      <w:marBottom w:val="0"/>
      <w:divBdr>
        <w:top w:val="none" w:sz="0" w:space="0" w:color="auto"/>
        <w:left w:val="none" w:sz="0" w:space="0" w:color="auto"/>
        <w:bottom w:val="none" w:sz="0" w:space="0" w:color="auto"/>
        <w:right w:val="none" w:sz="0" w:space="0" w:color="auto"/>
      </w:divBdr>
    </w:div>
    <w:div w:id="1878736535">
      <w:bodyDiv w:val="1"/>
      <w:marLeft w:val="0"/>
      <w:marRight w:val="0"/>
      <w:marTop w:val="0"/>
      <w:marBottom w:val="0"/>
      <w:divBdr>
        <w:top w:val="none" w:sz="0" w:space="0" w:color="auto"/>
        <w:left w:val="none" w:sz="0" w:space="0" w:color="auto"/>
        <w:bottom w:val="none" w:sz="0" w:space="0" w:color="auto"/>
        <w:right w:val="none" w:sz="0" w:space="0" w:color="auto"/>
      </w:divBdr>
    </w:div>
    <w:div w:id="19169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4</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Kaviraj Bajwa</dc:creator>
  <cp:lastModifiedBy>Kaviraj Bajwa</cp:lastModifiedBy>
  <cp:revision>76</cp:revision>
  <dcterms:created xsi:type="dcterms:W3CDTF">2020-01-13T04:50:00Z</dcterms:created>
  <dcterms:modified xsi:type="dcterms:W3CDTF">2021-10-25T17:02:00Z</dcterms:modified>
</cp:coreProperties>
</file>