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1FB" w:rsidRDefault="00C601FB">
      <w:r>
        <w:t>You tube link</w:t>
      </w:r>
    </w:p>
    <w:p w:rsidR="00C601FB" w:rsidRDefault="00C601FB"/>
    <w:p w:rsidR="00C601FB" w:rsidRDefault="00C601FB"/>
    <w:p w:rsidR="00C601FB" w:rsidRDefault="00C601FB"/>
    <w:p w:rsidR="00C601FB" w:rsidRDefault="00C601FB"/>
    <w:p w:rsidR="00727E8C" w:rsidRDefault="00C601FB">
      <w:r w:rsidRPr="00C601FB">
        <w:t>https://youtu.be/Fk2l0AXEe1M?feature=shared</w:t>
      </w:r>
    </w:p>
    <w:sectPr w:rsidR="00727E8C" w:rsidSect="00727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C601FB"/>
    <w:rsid w:val="00727E8C"/>
    <w:rsid w:val="00C60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2023-10-13T05:21:00Z</dcterms:created>
  <dcterms:modified xsi:type="dcterms:W3CDTF">2023-10-13T05:22:00Z</dcterms:modified>
</cp:coreProperties>
</file>