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B6CF9">
        <w:rPr>
          <w:rFonts w:ascii="Times New Roman" w:hAnsi="Times New Roman" w:cs="Times New Roman"/>
        </w:rPr>
        <w:t xml:space="preserve">Ex. No. 3c                       </w:t>
      </w:r>
      <w:r w:rsidRPr="00EB6CF9">
        <w:rPr>
          <w:rFonts w:ascii="Times New Roman" w:hAnsi="Times New Roman" w:cs="Times New Roman"/>
          <w:b/>
          <w:sz w:val="40"/>
          <w:szCs w:val="40"/>
        </w:rPr>
        <w:t xml:space="preserve">Queue Using Linked List 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</w:rPr>
      </w:pPr>
      <w:r w:rsidRPr="00EB6CF9">
        <w:rPr>
          <w:rFonts w:ascii="Times New Roman" w:hAnsi="Times New Roman" w:cs="Times New Roman"/>
        </w:rPr>
        <w:t xml:space="preserve"> Date: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CF9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</w:rPr>
        <w:t xml:space="preserve">     </w:t>
      </w:r>
      <w:r w:rsidRPr="00EB6CF9">
        <w:rPr>
          <w:rFonts w:ascii="Times New Roman" w:hAnsi="Times New Roman" w:cs="Times New Roman"/>
          <w:sz w:val="24"/>
          <w:szCs w:val="24"/>
        </w:rPr>
        <w:t xml:space="preserve"> To implement queue operations using linked list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CF9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</w:rPr>
        <w:t xml:space="preserve">      1</w:t>
      </w:r>
      <w:r w:rsidRPr="00EB6CF9">
        <w:rPr>
          <w:rFonts w:ascii="Times New Roman" w:hAnsi="Times New Roman" w:cs="Times New Roman"/>
          <w:sz w:val="24"/>
          <w:szCs w:val="24"/>
        </w:rPr>
        <w:t xml:space="preserve">. Start 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2. Define a singly linked list node for stack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3. Create Head node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4. Display a menu listing stack operations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5. Accept choice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6. If choice = 1 then 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Create a new node with data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Make new node point to first node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Make head node point to new node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Else If choice = 2 then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Make temp node point to first node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Make head node point to next of temp node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Release memory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Else If choice = 3 then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    Display stack elements starting from head node till null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CF9">
        <w:rPr>
          <w:rFonts w:ascii="Times New Roman" w:hAnsi="Times New Roman" w:cs="Times New Roman"/>
          <w:sz w:val="24"/>
          <w:szCs w:val="24"/>
        </w:rPr>
        <w:t xml:space="preserve">       7. Stop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CF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/* Queue using Single Linked List */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label;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 *next;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k;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 *h, *temp, *head;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/* Head node construction */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node*) 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node));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-&gt;next = NULL;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"\n Queue using Linked List \n");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"1-&gt;Insert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"2-&gt;Delete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"3-&gt;View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"4-&gt;Exit \n");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"Enter your choice :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/*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a new node */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 *)(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node)));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"Enter label for new node :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"%d", &amp;temp-&gt;label);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/* Reorganize the links */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 = head;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(h-&gt;next != NULL)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 = h-&gt;next;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-&gt;next = temp;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-&gt;next = NULL;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/*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Delink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the first node */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 = head-&gt;next;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-&gt;next = h-&gt;next;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"Node deleted \n");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free(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h);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nHEAD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-&gt; 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h=head;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(h-&gt;next!=NULL)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 = h-&gt;next;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"%d -&gt; ",h-&gt;label);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B6C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"NULL \n");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B6CF9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EB6CF9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F0B90" w:rsidRPr="00EB6CF9" w:rsidRDefault="005F0B90" w:rsidP="005F0B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B6CF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B6CF9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6CF9">
        <w:rPr>
          <w:rFonts w:ascii="Times New Roman" w:hAnsi="Times New Roman" w:cs="Times New Roman"/>
        </w:rPr>
        <w:t xml:space="preserve">    Thus insert and delete operations of a queue was demonstrated using linked list.</w:t>
      </w:r>
    </w:p>
    <w:p w:rsidR="005F0B90" w:rsidRPr="00EB6CF9" w:rsidRDefault="005F0B90" w:rsidP="005F0B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339A" w:rsidRDefault="0093339A"/>
    <w:sectPr w:rsidR="0093339A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B90"/>
    <w:rsid w:val="005F0B90"/>
    <w:rsid w:val="0093339A"/>
    <w:rsid w:val="00EB6CF9"/>
    <w:rsid w:val="00F8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2020-02-18T06:05:00Z</dcterms:created>
  <dcterms:modified xsi:type="dcterms:W3CDTF">2020-02-18T09:23:00Z</dcterms:modified>
</cp:coreProperties>
</file>