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F7E912" w14:textId="77777777" w:rsidR="00CE2F61" w:rsidRPr="00CE2F61" w:rsidRDefault="00CE2F61" w:rsidP="00CE2F61">
      <w:pPr>
        <w:jc w:val="center"/>
      </w:pPr>
      <w:r w:rsidRPr="00CE2F61">
        <w:rPr>
          <w:b/>
          <w:bCs/>
        </w:rPr>
        <w:t>PID AUTO-TUNER</w:t>
      </w:r>
      <w:r w:rsidRPr="00CE2F61">
        <w:rPr>
          <w:b/>
          <w:bCs/>
        </w:rPr>
        <w:br/>
        <w:t>DATA LOCATION AND WORKFLOW GUIDE</w:t>
      </w:r>
    </w:p>
    <w:p w14:paraId="49B515CE" w14:textId="77777777" w:rsidR="00CE2F61" w:rsidRPr="00CE2F61" w:rsidRDefault="00CE2F61" w:rsidP="00CE2F61">
      <w:r w:rsidRPr="00CE2F61">
        <w:rPr>
          <w:i/>
          <w:iCs/>
        </w:rPr>
        <w:t>Where the project data is stored, what each file contains, and why it is needed</w:t>
      </w:r>
    </w:p>
    <w:p w14:paraId="43125781" w14:textId="77777777" w:rsidR="00CE2F61" w:rsidRPr="00CE2F61" w:rsidRDefault="00CE2F61" w:rsidP="00CE2F61">
      <w:r w:rsidRPr="00CE2F61">
        <w:t>This guide explains where the main data and model files are stored in the PID Auto-Tuner project, what each important file contains, and how the files are used in the workflow.</w:t>
      </w:r>
    </w:p>
    <w:p w14:paraId="31B3B745" w14:textId="77777777" w:rsidR="00CE2F61" w:rsidRPr="00CE2F61" w:rsidRDefault="00CE2F61" w:rsidP="00CE2F61">
      <w:pPr>
        <w:rPr>
          <w:b/>
          <w:bCs/>
        </w:rPr>
      </w:pPr>
      <w:r w:rsidRPr="00CE2F61">
        <w:rPr>
          <w:b/>
          <w:bCs/>
        </w:rPr>
        <w:t>1. Main Project Folder</w:t>
      </w:r>
    </w:p>
    <w:p w14:paraId="568AAFE0" w14:textId="77777777" w:rsidR="00CE2F61" w:rsidRPr="00CE2F61" w:rsidRDefault="00CE2F61" w:rsidP="00CE2F61">
      <w:r w:rsidRPr="00CE2F61">
        <w:t xml:space="preserve">After extracting TASK-4-UGV-main.zip, open the TASK-4-UGV-main folder. The main project files are inside the </w:t>
      </w:r>
      <w:proofErr w:type="spellStart"/>
      <w:r w:rsidRPr="00CE2F61">
        <w:t>pid_auto_tuner</w:t>
      </w:r>
      <w:proofErr w:type="spellEnd"/>
      <w:r w:rsidRPr="00CE2F61">
        <w:t xml:space="preserve"> folder.</w:t>
      </w:r>
    </w:p>
    <w:p w14:paraId="218A0E1A" w14:textId="77777777" w:rsidR="00CE2F61" w:rsidRPr="00CE2F61" w:rsidRDefault="00CE2F61" w:rsidP="00CE2F61">
      <w:r w:rsidRPr="00CE2F61">
        <w:rPr>
          <w:b/>
          <w:bCs/>
        </w:rPr>
        <w:t xml:space="preserve">TASK-4-UGV-main / </w:t>
      </w:r>
      <w:proofErr w:type="spellStart"/>
      <w:r w:rsidRPr="00CE2F61">
        <w:rPr>
          <w:b/>
          <w:bCs/>
        </w:rPr>
        <w:t>pid_auto_tuner</w:t>
      </w:r>
      <w:proofErr w:type="spellEnd"/>
      <w:r w:rsidRPr="00CE2F61">
        <w:rPr>
          <w:b/>
          <w:bCs/>
        </w:rPr>
        <w:t xml:space="preserve"> /</w:t>
      </w:r>
    </w:p>
    <w:p w14:paraId="484BBA3C" w14:textId="77777777" w:rsidR="00CE2F61" w:rsidRPr="00CE2F61" w:rsidRDefault="00CE2F61" w:rsidP="00CE2F61">
      <w:pPr>
        <w:rPr>
          <w:b/>
          <w:bCs/>
        </w:rPr>
      </w:pPr>
      <w:r w:rsidRPr="00CE2F61">
        <w:rPr>
          <w:b/>
          <w:bCs/>
        </w:rPr>
        <w:t>2. Important Folders</w:t>
      </w:r>
    </w:p>
    <w:tbl>
      <w:tblPr>
        <w:tblW w:w="0" w:type="auto"/>
        <w:jc w:val="center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81"/>
        <w:gridCol w:w="7935"/>
      </w:tblGrid>
      <w:tr w:rsidR="00CE2F61" w:rsidRPr="00CE2F61" w14:paraId="0ED754D5" w14:textId="77777777">
        <w:trPr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C3471E1" w14:textId="77777777" w:rsidR="00CE2F61" w:rsidRPr="00CE2F61" w:rsidRDefault="00CE2F61" w:rsidP="00CE2F61">
            <w:r w:rsidRPr="00CE2F61">
              <w:rPr>
                <w:b/>
                <w:bCs/>
              </w:rPr>
              <w:t>Folder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30195AA" w14:textId="77777777" w:rsidR="00CE2F61" w:rsidRPr="00CE2F61" w:rsidRDefault="00CE2F61" w:rsidP="00CE2F61">
            <w:r w:rsidRPr="00CE2F61">
              <w:rPr>
                <w:b/>
                <w:bCs/>
              </w:rPr>
              <w:t>Purpose</w:t>
            </w:r>
          </w:p>
        </w:tc>
      </w:tr>
      <w:tr w:rsidR="00CE2F61" w:rsidRPr="00CE2F61" w14:paraId="433034B1" w14:textId="77777777">
        <w:trPr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5DE1A16" w14:textId="77777777" w:rsidR="00CE2F61" w:rsidRPr="00CE2F61" w:rsidRDefault="00CE2F61" w:rsidP="00CE2F61">
            <w:r w:rsidRPr="00CE2F61">
              <w:t>dataset/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49BAC5C" w14:textId="77777777" w:rsidR="00CE2F61" w:rsidRPr="00CE2F61" w:rsidRDefault="00CE2F61" w:rsidP="00CE2F61">
            <w:r w:rsidRPr="00CE2F61">
              <w:t>Stores the generated experiment log and the labelled dataset used for training.</w:t>
            </w:r>
          </w:p>
        </w:tc>
      </w:tr>
      <w:tr w:rsidR="00CE2F61" w:rsidRPr="00CE2F61" w14:paraId="5604C9E6" w14:textId="77777777">
        <w:trPr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B623A07" w14:textId="77777777" w:rsidR="00CE2F61" w:rsidRPr="00CE2F61" w:rsidRDefault="00CE2F61" w:rsidP="00CE2F61">
            <w:r w:rsidRPr="00CE2F61">
              <w:t>models/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258DC35" w14:textId="77777777" w:rsidR="00CE2F61" w:rsidRPr="00CE2F61" w:rsidRDefault="00CE2F61" w:rsidP="00CE2F61">
            <w:r w:rsidRPr="00CE2F61">
              <w:t>Stores the trained machine-learning model.</w:t>
            </w:r>
          </w:p>
        </w:tc>
      </w:tr>
      <w:tr w:rsidR="00CE2F61" w:rsidRPr="00CE2F61" w14:paraId="547705BE" w14:textId="77777777">
        <w:trPr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0C26515" w14:textId="77777777" w:rsidR="00CE2F61" w:rsidRPr="00CE2F61" w:rsidRDefault="00CE2F61" w:rsidP="00CE2F61">
            <w:r w:rsidRPr="00CE2F61">
              <w:t>results/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CAC9905" w14:textId="77777777" w:rsidR="00CE2F61" w:rsidRPr="00CE2F61" w:rsidRDefault="00CE2F61" w:rsidP="00CE2F61">
            <w:r w:rsidRPr="00CE2F61">
              <w:t>Stores evaluation metrics, comparison tables, predictions, and diagnostic outputs.</w:t>
            </w:r>
          </w:p>
        </w:tc>
      </w:tr>
      <w:tr w:rsidR="00CE2F61" w:rsidRPr="00CE2F61" w14:paraId="64A9563E" w14:textId="77777777">
        <w:trPr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5243B50" w14:textId="77777777" w:rsidR="00CE2F61" w:rsidRPr="00CE2F61" w:rsidRDefault="00CE2F61" w:rsidP="00CE2F61">
            <w:r w:rsidRPr="00CE2F61">
              <w:t>archive/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A045E7B" w14:textId="77777777" w:rsidR="00CE2F61" w:rsidRPr="00CE2F61" w:rsidRDefault="00CE2F61" w:rsidP="00CE2F61">
            <w:r w:rsidRPr="00CE2F61">
              <w:t>Stores older versions of datasets, models, scripts, and results. Do not mix these with the latest v2 results unless you are intentionally comparing versions.</w:t>
            </w:r>
          </w:p>
        </w:tc>
      </w:tr>
    </w:tbl>
    <w:p w14:paraId="4F5E8641" w14:textId="77777777" w:rsidR="00CE2F61" w:rsidRPr="00CE2F61" w:rsidRDefault="00CE2F61" w:rsidP="00CE2F61">
      <w:pPr>
        <w:rPr>
          <w:b/>
          <w:bCs/>
        </w:rPr>
      </w:pPr>
      <w:r w:rsidRPr="00CE2F61">
        <w:rPr>
          <w:b/>
          <w:bCs/>
        </w:rPr>
        <w:t>3. Main Data and Model Files</w:t>
      </w:r>
    </w:p>
    <w:tbl>
      <w:tblPr>
        <w:tblW w:w="0" w:type="auto"/>
        <w:jc w:val="center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611"/>
        <w:gridCol w:w="2513"/>
        <w:gridCol w:w="1892"/>
      </w:tblGrid>
      <w:tr w:rsidR="00CE2F61" w:rsidRPr="00CE2F61" w14:paraId="7F09015E" w14:textId="77777777">
        <w:trPr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8513D82" w14:textId="77777777" w:rsidR="00CE2F61" w:rsidRPr="00CE2F61" w:rsidRDefault="00CE2F61" w:rsidP="00CE2F61">
            <w:r w:rsidRPr="00CE2F61">
              <w:rPr>
                <w:b/>
                <w:bCs/>
              </w:rPr>
              <w:t>File path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FB19285" w14:textId="77777777" w:rsidR="00CE2F61" w:rsidRPr="00CE2F61" w:rsidRDefault="00CE2F61" w:rsidP="00CE2F61">
            <w:r w:rsidRPr="00CE2F61">
              <w:rPr>
                <w:b/>
                <w:bCs/>
              </w:rPr>
              <w:t>What it contains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A4EE08B" w14:textId="77777777" w:rsidR="00CE2F61" w:rsidRPr="00CE2F61" w:rsidRDefault="00CE2F61" w:rsidP="00CE2F61">
            <w:r w:rsidRPr="00CE2F61">
              <w:rPr>
                <w:b/>
                <w:bCs/>
              </w:rPr>
              <w:t>Why it is needed</w:t>
            </w:r>
          </w:p>
        </w:tc>
      </w:tr>
      <w:tr w:rsidR="00CE2F61" w:rsidRPr="00CE2F61" w14:paraId="74D27BF6" w14:textId="77777777">
        <w:trPr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786814A" w14:textId="77777777" w:rsidR="00CE2F61" w:rsidRPr="00CE2F61" w:rsidRDefault="00CE2F61" w:rsidP="00CE2F61">
            <w:r w:rsidRPr="00CE2F61">
              <w:t>dataset/experiment_log_5s_v2.csv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E1ABD64" w14:textId="77777777" w:rsidR="00CE2F61" w:rsidRPr="00CE2F61" w:rsidRDefault="00CE2F61" w:rsidP="00CE2F61">
            <w:r w:rsidRPr="00CE2F61">
              <w:t>Contains 26,000 candidate PID experiments. Each record stores a tested candidate and its simulation/evaluation results.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2E06013" w14:textId="77777777" w:rsidR="00CE2F61" w:rsidRPr="00CE2F61" w:rsidRDefault="00CE2F61" w:rsidP="00CE2F61">
            <w:r w:rsidRPr="00CE2F61">
              <w:t>Keeps a detailed record of the experiments and helps analyse which controller settings performed well.</w:t>
            </w:r>
          </w:p>
        </w:tc>
      </w:tr>
      <w:tr w:rsidR="00CE2F61" w:rsidRPr="00CE2F61" w14:paraId="0DC033F8" w14:textId="77777777">
        <w:trPr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9EA7C03" w14:textId="77777777" w:rsidR="00CE2F61" w:rsidRPr="00CE2F61" w:rsidRDefault="00CE2F61" w:rsidP="00CE2F61">
            <w:r w:rsidRPr="00CE2F61">
              <w:lastRenderedPageBreak/>
              <w:t>dataset/pid_dataset_5s_v2.csv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3A4625F" w14:textId="77777777" w:rsidR="00CE2F61" w:rsidRPr="00CE2F61" w:rsidRDefault="00CE2F61" w:rsidP="00CE2F61">
            <w:r w:rsidRPr="00CE2F61">
              <w:t>Contains the labelled data for 99 motors, including motor characteristics and selected valid PID gains.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45EA3D7" w14:textId="77777777" w:rsidR="00CE2F61" w:rsidRPr="00CE2F61" w:rsidRDefault="00CE2F61" w:rsidP="00CE2F61">
            <w:r w:rsidRPr="00CE2F61">
              <w:t>Provides the training examples used by the machine-learning model. One of the 100 simulated motors had no valid controller among the candidates tested.</w:t>
            </w:r>
          </w:p>
        </w:tc>
      </w:tr>
      <w:tr w:rsidR="00CE2F61" w:rsidRPr="00CE2F61" w14:paraId="3EFDAAF3" w14:textId="77777777">
        <w:trPr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19661CD" w14:textId="77777777" w:rsidR="00CE2F61" w:rsidRPr="00CE2F61" w:rsidRDefault="00CE2F61" w:rsidP="00CE2F61">
            <w:r w:rsidRPr="00CE2F61">
              <w:t>models/pid_random_forest_5s_v2.joblib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132AB80" w14:textId="77777777" w:rsidR="00CE2F61" w:rsidRPr="00CE2F61" w:rsidRDefault="00CE2F61" w:rsidP="00CE2F61">
            <w:r w:rsidRPr="00CE2F61">
              <w:t>Contains the trained Random Forest regression model.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FE9FF8E" w14:textId="77777777" w:rsidR="00CE2F61" w:rsidRPr="00CE2F61" w:rsidRDefault="00CE2F61" w:rsidP="00CE2F61">
            <w:r w:rsidRPr="00CE2F61">
              <w:t xml:space="preserve">Loads the learned model so it can predict </w:t>
            </w:r>
            <w:proofErr w:type="spellStart"/>
            <w:r w:rsidRPr="00CE2F61">
              <w:t>Kp</w:t>
            </w:r>
            <w:proofErr w:type="spellEnd"/>
            <w:r w:rsidRPr="00CE2F61">
              <w:t xml:space="preserve">, Ki, and </w:t>
            </w:r>
            <w:proofErr w:type="spellStart"/>
            <w:r w:rsidRPr="00CE2F61">
              <w:t>Kd</w:t>
            </w:r>
            <w:proofErr w:type="spellEnd"/>
            <w:r w:rsidRPr="00CE2F61">
              <w:t xml:space="preserve"> for motor characteristics.</w:t>
            </w:r>
          </w:p>
        </w:tc>
      </w:tr>
      <w:tr w:rsidR="00CE2F61" w:rsidRPr="00CE2F61" w14:paraId="560B7D3A" w14:textId="77777777">
        <w:trPr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494073E" w14:textId="77777777" w:rsidR="00CE2F61" w:rsidRPr="00CE2F61" w:rsidRDefault="00CE2F61" w:rsidP="00CE2F61">
            <w:r w:rsidRPr="00CE2F61">
              <w:t>results/training_metrics_5s_v2.json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DE69CA1" w14:textId="77777777" w:rsidR="00CE2F61" w:rsidRPr="00CE2F61" w:rsidRDefault="00CE2F61" w:rsidP="00CE2F61">
            <w:r w:rsidRPr="00CE2F61">
              <w:t>Contains training/evaluation metric information, where generated by the workflow.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313B4C9" w14:textId="77777777" w:rsidR="00CE2F61" w:rsidRPr="00CE2F61" w:rsidRDefault="00CE2F61" w:rsidP="00CE2F61">
            <w:r w:rsidRPr="00CE2F61">
              <w:t>Helps measure model performance. The exact contents depend on the output produced by the evaluation script.</w:t>
            </w:r>
          </w:p>
        </w:tc>
      </w:tr>
      <w:tr w:rsidR="00CE2F61" w:rsidRPr="00CE2F61" w14:paraId="4E2F61FE" w14:textId="77777777">
        <w:trPr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1CFFDCE" w14:textId="77777777" w:rsidR="00CE2F61" w:rsidRPr="00CE2F61" w:rsidRDefault="00CE2F61" w:rsidP="00CE2F61">
            <w:r w:rsidRPr="00CE2F61">
              <w:t>results/fair_search_comparison_5s_v2.csv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348723E" w14:textId="77777777" w:rsidR="00CE2F61" w:rsidRPr="00CE2F61" w:rsidRDefault="00CE2F61" w:rsidP="00CE2F61">
            <w:r w:rsidRPr="00CE2F61">
              <w:t>Contains results comparing ML-assisted local search with random search.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D53AD62" w14:textId="77777777" w:rsidR="00CE2F61" w:rsidRPr="00CE2F61" w:rsidRDefault="00CE2F61" w:rsidP="00CE2F61">
            <w:r w:rsidRPr="00CE2F61">
              <w:t>Helps compare controller validity and performance between the two search approaches.</w:t>
            </w:r>
          </w:p>
        </w:tc>
      </w:tr>
      <w:tr w:rsidR="00CE2F61" w:rsidRPr="00CE2F61" w14:paraId="7C7A17BC" w14:textId="77777777">
        <w:trPr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ACF1B81" w14:textId="77777777" w:rsidR="00CE2F61" w:rsidRPr="00CE2F61" w:rsidRDefault="00CE2F61" w:rsidP="00CE2F61">
            <w:r w:rsidRPr="00CE2F61">
              <w:t>results/classical_summary_5s_v2.csv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65EC941" w14:textId="77777777" w:rsidR="00CE2F61" w:rsidRPr="00CE2F61" w:rsidRDefault="00CE2F61" w:rsidP="00CE2F61">
            <w:r w:rsidRPr="00CE2F61">
              <w:t>Contains summary results for classical PID tuning baselines.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D5B8E97" w14:textId="77777777" w:rsidR="00CE2F61" w:rsidRPr="00CE2F61" w:rsidRDefault="00CE2F61" w:rsidP="00CE2F61">
            <w:r w:rsidRPr="00CE2F61">
              <w:t xml:space="preserve">Supports comparison with traditional approaches </w:t>
            </w:r>
            <w:r w:rsidRPr="00CE2F61">
              <w:lastRenderedPageBreak/>
              <w:t>such as Ziegler–Nichols and IMC PI.</w:t>
            </w:r>
          </w:p>
        </w:tc>
      </w:tr>
      <w:tr w:rsidR="00CE2F61" w:rsidRPr="00CE2F61" w14:paraId="6B058292" w14:textId="77777777">
        <w:trPr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2ED822D" w14:textId="77777777" w:rsidR="00CE2F61" w:rsidRPr="00CE2F61" w:rsidRDefault="00CE2F61" w:rsidP="00CE2F61">
            <w:r w:rsidRPr="00CE2F61">
              <w:lastRenderedPageBreak/>
              <w:t>results/gain_predictions_5s_v2.csv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CA7F45B" w14:textId="77777777" w:rsidR="00CE2F61" w:rsidRPr="00CE2F61" w:rsidRDefault="00CE2F61" w:rsidP="00CE2F61">
            <w:r w:rsidRPr="00CE2F61">
              <w:t>Contains gain predictions and related evaluation details when generated.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2561235" w14:textId="77777777" w:rsidR="00CE2F61" w:rsidRPr="00CE2F61" w:rsidRDefault="00CE2F61" w:rsidP="00CE2F61">
            <w:r w:rsidRPr="00CE2F61">
              <w:t>Helps inspect the model's predictions and how they compare with evaluation targets.</w:t>
            </w:r>
          </w:p>
        </w:tc>
      </w:tr>
    </w:tbl>
    <w:p w14:paraId="4D6F1D0A" w14:textId="77777777" w:rsidR="00CE2F61" w:rsidRPr="00CE2F61" w:rsidRDefault="00CE2F61" w:rsidP="00CE2F61">
      <w:pPr>
        <w:rPr>
          <w:b/>
          <w:bCs/>
        </w:rPr>
      </w:pPr>
      <w:r w:rsidRPr="00CE2F61">
        <w:rPr>
          <w:b/>
          <w:bCs/>
        </w:rPr>
        <w:t>4. How the Data Is Generated and Used</w:t>
      </w:r>
    </w:p>
    <w:p w14:paraId="3AB9E82B" w14:textId="77777777" w:rsidR="00CE2F61" w:rsidRPr="00CE2F61" w:rsidRDefault="00CE2F61" w:rsidP="00CE2F61">
      <w:pPr>
        <w:numPr>
          <w:ilvl w:val="0"/>
          <w:numId w:val="1"/>
        </w:numPr>
      </w:pPr>
      <w:r w:rsidRPr="00CE2F61">
        <w:rPr>
          <w:b/>
          <w:bCs/>
        </w:rPr>
        <w:t xml:space="preserve">Generate motor configurations: </w:t>
      </w:r>
      <w:r w:rsidRPr="00CE2F61">
        <w:t>generate_dataset_5s_v2.py creates synthetic motor configurations for simulation.</w:t>
      </w:r>
    </w:p>
    <w:p w14:paraId="090C83CE" w14:textId="77777777" w:rsidR="00CE2F61" w:rsidRPr="00CE2F61" w:rsidRDefault="00CE2F61" w:rsidP="00CE2F61">
      <w:pPr>
        <w:numPr>
          <w:ilvl w:val="0"/>
          <w:numId w:val="1"/>
        </w:numPr>
      </w:pPr>
      <w:r w:rsidRPr="00CE2F61">
        <w:rPr>
          <w:b/>
          <w:bCs/>
        </w:rPr>
        <w:t xml:space="preserve">Test PID settings: </w:t>
      </w:r>
      <w:r w:rsidRPr="00CE2F61">
        <w:t xml:space="preserve">The workflow tests candidate combinations of </w:t>
      </w:r>
      <w:proofErr w:type="spellStart"/>
      <w:r w:rsidRPr="00CE2F61">
        <w:t>Kp</w:t>
      </w:r>
      <w:proofErr w:type="spellEnd"/>
      <w:r w:rsidRPr="00CE2F61">
        <w:t xml:space="preserve">, Ki, and </w:t>
      </w:r>
      <w:proofErr w:type="spellStart"/>
      <w:r w:rsidRPr="00CE2F61">
        <w:t>Kd</w:t>
      </w:r>
      <w:proofErr w:type="spellEnd"/>
      <w:r w:rsidRPr="00CE2F61">
        <w:t>. In the current v2 setup, 260 candidates are tested per motor.</w:t>
      </w:r>
    </w:p>
    <w:p w14:paraId="40292292" w14:textId="77777777" w:rsidR="00CE2F61" w:rsidRPr="00CE2F61" w:rsidRDefault="00CE2F61" w:rsidP="00CE2F61">
      <w:pPr>
        <w:numPr>
          <w:ilvl w:val="0"/>
          <w:numId w:val="1"/>
        </w:numPr>
      </w:pPr>
      <w:r w:rsidRPr="00CE2F61">
        <w:rPr>
          <w:b/>
          <w:bCs/>
        </w:rPr>
        <w:t xml:space="preserve">Save experiment records: </w:t>
      </w:r>
      <w:r w:rsidRPr="00CE2F61">
        <w:t>The experiment log records the candidate trials and their measured simulation results.</w:t>
      </w:r>
    </w:p>
    <w:p w14:paraId="051FFF61" w14:textId="77777777" w:rsidR="00CE2F61" w:rsidRPr="00CE2F61" w:rsidRDefault="00CE2F61" w:rsidP="00CE2F61">
      <w:pPr>
        <w:numPr>
          <w:ilvl w:val="0"/>
          <w:numId w:val="1"/>
        </w:numPr>
      </w:pPr>
      <w:r w:rsidRPr="00CE2F61">
        <w:rPr>
          <w:b/>
          <w:bCs/>
        </w:rPr>
        <w:t xml:space="preserve">Build the labelled dataset: </w:t>
      </w:r>
      <w:r w:rsidRPr="00CE2F61">
        <w:t>The workflow selects the best valid candidate found for each motor and stores the labelled examples in pid_dataset_5s_v2.csv.</w:t>
      </w:r>
    </w:p>
    <w:p w14:paraId="3794D287" w14:textId="77777777" w:rsidR="00CE2F61" w:rsidRPr="00CE2F61" w:rsidRDefault="00CE2F61" w:rsidP="00CE2F61">
      <w:pPr>
        <w:numPr>
          <w:ilvl w:val="0"/>
          <w:numId w:val="1"/>
        </w:numPr>
      </w:pPr>
      <w:r w:rsidRPr="00CE2F61">
        <w:rPr>
          <w:b/>
          <w:bCs/>
        </w:rPr>
        <w:t xml:space="preserve">Train the model: </w:t>
      </w:r>
      <w:r w:rsidRPr="00CE2F61">
        <w:t>train_model_5s_v2.py trains the Random Forest model using motor features and selected PID gains.</w:t>
      </w:r>
    </w:p>
    <w:p w14:paraId="635D57E9" w14:textId="77777777" w:rsidR="00CE2F61" w:rsidRPr="00CE2F61" w:rsidRDefault="00CE2F61" w:rsidP="00CE2F61">
      <w:pPr>
        <w:numPr>
          <w:ilvl w:val="0"/>
          <w:numId w:val="1"/>
        </w:numPr>
      </w:pPr>
      <w:r w:rsidRPr="00CE2F61">
        <w:rPr>
          <w:b/>
          <w:bCs/>
        </w:rPr>
        <w:t xml:space="preserve">Evaluate the model: </w:t>
      </w:r>
      <w:r w:rsidRPr="00CE2F61">
        <w:t>Evaluation scripts test predictions on held-out motors and compare the ML approach with search-based and classical methods.</w:t>
      </w:r>
    </w:p>
    <w:p w14:paraId="0F0281CE" w14:textId="77777777" w:rsidR="00CE2F61" w:rsidRPr="00CE2F61" w:rsidRDefault="00CE2F61" w:rsidP="00CE2F61">
      <w:pPr>
        <w:numPr>
          <w:ilvl w:val="0"/>
          <w:numId w:val="1"/>
        </w:numPr>
      </w:pPr>
      <w:r w:rsidRPr="00CE2F61">
        <w:rPr>
          <w:b/>
          <w:bCs/>
        </w:rPr>
        <w:t xml:space="preserve">Save evaluation outputs: </w:t>
      </w:r>
      <w:r w:rsidRPr="00CE2F61">
        <w:t>Results, metrics, and plots are saved for analysis and project demonstration.</w:t>
      </w:r>
    </w:p>
    <w:p w14:paraId="6E3A6E7C" w14:textId="77777777" w:rsidR="00CE2F61" w:rsidRPr="00CE2F61" w:rsidRDefault="00CE2F61" w:rsidP="00CE2F61">
      <w:pPr>
        <w:rPr>
          <w:b/>
          <w:bCs/>
        </w:rPr>
      </w:pPr>
      <w:r w:rsidRPr="00CE2F61">
        <w:rPr>
          <w:b/>
          <w:bCs/>
        </w:rPr>
        <w:t>5. Workflow Overview</w:t>
      </w:r>
    </w:p>
    <w:p w14:paraId="52AD8328" w14:textId="77777777" w:rsidR="00CE2F61" w:rsidRPr="00CE2F61" w:rsidRDefault="00CE2F61" w:rsidP="00CE2F61">
      <w:r w:rsidRPr="00CE2F61">
        <w:rPr>
          <w:b/>
          <w:bCs/>
        </w:rPr>
        <w:t>generate_dataset_5s_v2.py</w:t>
      </w:r>
    </w:p>
    <w:p w14:paraId="658D75F6" w14:textId="77777777" w:rsidR="00CE2F61" w:rsidRPr="00CE2F61" w:rsidRDefault="00CE2F61" w:rsidP="00CE2F61">
      <w:r w:rsidRPr="00CE2F61">
        <w:t>↓</w:t>
      </w:r>
    </w:p>
    <w:p w14:paraId="7EF355CD" w14:textId="77777777" w:rsidR="00CE2F61" w:rsidRPr="00CE2F61" w:rsidRDefault="00CE2F61" w:rsidP="00CE2F61">
      <w:r w:rsidRPr="00CE2F61">
        <w:rPr>
          <w:b/>
          <w:bCs/>
        </w:rPr>
        <w:t>dataset/experiment_log_5s_v2.csv and dataset/pid_dataset_5s_v2.csv</w:t>
      </w:r>
    </w:p>
    <w:p w14:paraId="582F87D7" w14:textId="77777777" w:rsidR="00CE2F61" w:rsidRPr="00CE2F61" w:rsidRDefault="00CE2F61" w:rsidP="00CE2F61">
      <w:r w:rsidRPr="00CE2F61">
        <w:t>↓</w:t>
      </w:r>
    </w:p>
    <w:p w14:paraId="327B3260" w14:textId="77777777" w:rsidR="00CE2F61" w:rsidRPr="00CE2F61" w:rsidRDefault="00CE2F61" w:rsidP="00CE2F61">
      <w:r w:rsidRPr="00CE2F61">
        <w:rPr>
          <w:b/>
          <w:bCs/>
        </w:rPr>
        <w:t>train_model_5s_v2.py</w:t>
      </w:r>
    </w:p>
    <w:p w14:paraId="3B485C99" w14:textId="77777777" w:rsidR="00CE2F61" w:rsidRPr="00CE2F61" w:rsidRDefault="00CE2F61" w:rsidP="00CE2F61">
      <w:r w:rsidRPr="00CE2F61">
        <w:t>↓</w:t>
      </w:r>
    </w:p>
    <w:p w14:paraId="62153D9C" w14:textId="77777777" w:rsidR="00CE2F61" w:rsidRPr="00CE2F61" w:rsidRDefault="00CE2F61" w:rsidP="00CE2F61">
      <w:r w:rsidRPr="00CE2F61">
        <w:rPr>
          <w:b/>
          <w:bCs/>
        </w:rPr>
        <w:t>models/pid_random_forest_5s_v2.joblib</w:t>
      </w:r>
    </w:p>
    <w:p w14:paraId="63E97651" w14:textId="77777777" w:rsidR="00CE2F61" w:rsidRPr="00CE2F61" w:rsidRDefault="00CE2F61" w:rsidP="00CE2F61">
      <w:r w:rsidRPr="00CE2F61">
        <w:lastRenderedPageBreak/>
        <w:t>↓</w:t>
      </w:r>
    </w:p>
    <w:p w14:paraId="0E6CE9CE" w14:textId="77777777" w:rsidR="00CE2F61" w:rsidRPr="00CE2F61" w:rsidRDefault="00CE2F61" w:rsidP="00CE2F61">
      <w:r w:rsidRPr="00CE2F61">
        <w:t>Evaluation scripts</w:t>
      </w:r>
    </w:p>
    <w:p w14:paraId="0352384A" w14:textId="77777777" w:rsidR="00CE2F61" w:rsidRPr="00CE2F61" w:rsidRDefault="00CE2F61" w:rsidP="00CE2F61">
      <w:r w:rsidRPr="00CE2F61">
        <w:t>↓</w:t>
      </w:r>
    </w:p>
    <w:p w14:paraId="0446280F" w14:textId="77777777" w:rsidR="00CE2F61" w:rsidRPr="00CE2F61" w:rsidRDefault="00CE2F61" w:rsidP="00CE2F61">
      <w:r w:rsidRPr="00CE2F61">
        <w:rPr>
          <w:b/>
          <w:bCs/>
        </w:rPr>
        <w:t>results/ and generated plots</w:t>
      </w:r>
    </w:p>
    <w:p w14:paraId="127B6B45" w14:textId="77777777" w:rsidR="00CE2F61" w:rsidRPr="00CE2F61" w:rsidRDefault="00CE2F61" w:rsidP="00CE2F61">
      <w:pPr>
        <w:rPr>
          <w:b/>
          <w:bCs/>
        </w:rPr>
      </w:pPr>
      <w:r w:rsidRPr="00CE2F61">
        <w:rPr>
          <w:b/>
          <w:bCs/>
        </w:rPr>
        <w:t>6. Important Notes</w:t>
      </w:r>
    </w:p>
    <w:p w14:paraId="23CEF9CB" w14:textId="77777777" w:rsidR="00CE2F61" w:rsidRPr="00CE2F61" w:rsidRDefault="00CE2F61" w:rsidP="00CE2F61">
      <w:pPr>
        <w:numPr>
          <w:ilvl w:val="0"/>
          <w:numId w:val="2"/>
        </w:numPr>
      </w:pPr>
      <w:r w:rsidRPr="00CE2F61">
        <w:t>The current v2 dataset is synthetic and was generated through Python simulation; it is not a dataset collected from a physical motor.</w:t>
      </w:r>
    </w:p>
    <w:p w14:paraId="5651B321" w14:textId="77777777" w:rsidR="00CE2F61" w:rsidRPr="00CE2F61" w:rsidRDefault="00CE2F61" w:rsidP="00CE2F61">
      <w:pPr>
        <w:numPr>
          <w:ilvl w:val="0"/>
          <w:numId w:val="2"/>
        </w:numPr>
      </w:pPr>
      <w:r w:rsidRPr="00CE2F61">
        <w:t>The labelled gains are the best valid gains found among the finite set of candidates tested. They are not proven to be globally optimal.</w:t>
      </w:r>
    </w:p>
    <w:p w14:paraId="1751DB09" w14:textId="77777777" w:rsidR="00CE2F61" w:rsidRPr="00CE2F61" w:rsidRDefault="00CE2F61" w:rsidP="00CE2F61">
      <w:pPr>
        <w:numPr>
          <w:ilvl w:val="0"/>
          <w:numId w:val="2"/>
        </w:numPr>
      </w:pPr>
      <w:r w:rsidRPr="00CE2F61">
        <w:t>The experiment log and labelled dataset serve different purposes: the log preserves individual trials, while the labelled dataset contains selected examples for training.</w:t>
      </w:r>
    </w:p>
    <w:p w14:paraId="3A4CA290" w14:textId="77777777" w:rsidR="00CE2F61" w:rsidRPr="00CE2F61" w:rsidRDefault="00CE2F61" w:rsidP="00CE2F61">
      <w:pPr>
        <w:numPr>
          <w:ilvl w:val="0"/>
          <w:numId w:val="2"/>
        </w:numPr>
      </w:pPr>
      <w:r w:rsidRPr="00CE2F61">
        <w:t>Keep v2 outputs separate from files in archive/ to avoid accidentally mixing different experiment versions.</w:t>
      </w:r>
    </w:p>
    <w:p w14:paraId="2905544B" w14:textId="77777777" w:rsidR="00CE2F61" w:rsidRPr="00CE2F61" w:rsidRDefault="00CE2F61" w:rsidP="00CE2F61">
      <w:pPr>
        <w:numPr>
          <w:ilvl w:val="0"/>
          <w:numId w:val="2"/>
        </w:numPr>
      </w:pPr>
      <w:r w:rsidRPr="00CE2F61">
        <w:t>A result file is only available if the relevant script has been run and produced it. Filenames may vary slightly across project versions, so check the actual results/ directory if a named file is missing.</w:t>
      </w:r>
    </w:p>
    <w:p w14:paraId="3E64F318" w14:textId="2E87C0B0" w:rsidR="00E63A3C" w:rsidRPr="00CE2F61" w:rsidRDefault="00E63A3C" w:rsidP="00CE2F61"/>
    <w:sectPr w:rsidR="00E63A3C" w:rsidRPr="00CE2F6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73D5289"/>
    <w:multiLevelType w:val="multilevel"/>
    <w:tmpl w:val="0ED2F5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3917C76"/>
    <w:multiLevelType w:val="multilevel"/>
    <w:tmpl w:val="40580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82562233">
    <w:abstractNumId w:val="0"/>
  </w:num>
  <w:num w:numId="2" w16cid:durableId="208903532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3A3C"/>
    <w:rsid w:val="00C95E17"/>
    <w:rsid w:val="00CE2F61"/>
    <w:rsid w:val="00E63A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7F573E0-23CB-4F52-9B6F-A98A74F263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63A3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63A3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63A3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63A3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63A3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63A3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63A3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63A3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63A3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63A3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63A3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63A3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63A3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63A3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63A3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63A3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63A3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63A3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63A3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63A3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63A3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63A3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63A3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63A3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63A3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63A3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63A3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63A3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63A3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664</Words>
  <Characters>3791</Characters>
  <Application>Microsoft Office Word</Application>
  <DocSecurity>0</DocSecurity>
  <Lines>31</Lines>
  <Paragraphs>8</Paragraphs>
  <ScaleCrop>false</ScaleCrop>
  <Company/>
  <LinksUpToDate>false</LinksUpToDate>
  <CharactersWithSpaces>4447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PREET BISLA</dc:creator>
  <cp:keywords/>
  <dc:description/>
  <cp:lastModifiedBy>PREET BISLA</cp:lastModifiedBy>
  <cp:revision>2</cp:revision>
  <dcterms:created xsi:type="dcterms:W3CDTF">2026-10-17T04:37:00Z</dcterms:created>
  <dcterms:modified xsi:type="dcterms:W3CDTF">2026-10-17T04:38:00Z</dcterms:modified>
</cp:coreProperties>
</file>