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7"/>
        <w:gridCol w:w="172"/>
        <w:gridCol w:w="2441"/>
        <w:gridCol w:w="253"/>
        <w:gridCol w:w="459"/>
        <w:gridCol w:w="690"/>
        <w:gridCol w:w="50"/>
        <w:gridCol w:w="1650"/>
        <w:gridCol w:w="1562"/>
        <w:gridCol w:w="1706"/>
      </w:tblGrid>
      <w:tr w:rsidR="005361FF" w:rsidRPr="00C6480E" w14:paraId="1B830406" w14:textId="77777777" w:rsidTr="000C61C3">
        <w:trPr>
          <w:trHeight w:val="58"/>
        </w:trPr>
        <w:tc>
          <w:tcPr>
            <w:tcW w:w="430" w:type="pct"/>
            <w:gridSpan w:val="2"/>
            <w:shd w:val="clear" w:color="auto" w:fill="FFE600"/>
          </w:tcPr>
          <w:p w14:paraId="41AA7189" w14:textId="77777777" w:rsidR="005361FF" w:rsidRPr="00C6480E" w:rsidRDefault="005361FF" w:rsidP="00922B06">
            <w:pPr>
              <w:spacing w:line="276" w:lineRule="auto"/>
              <w:rPr>
                <w:rFonts w:ascii="EYInterstate Light" w:eastAsia="Arial Unicode MS" w:hAnsi="EYInterstate Light" w:cs="Arial Unicode MS"/>
                <w:sz w:val="20"/>
                <w:szCs w:val="20"/>
              </w:rPr>
            </w:pPr>
            <w:bookmarkStart w:id="0" w:name="OLE_LINK4"/>
            <w:bookmarkStart w:id="1" w:name="OLE_LINK5"/>
            <w:bookmarkStart w:id="2" w:name="OLE_LINK6"/>
            <w:bookmarkStart w:id="3" w:name="OLE_LINK7"/>
            <w:bookmarkStart w:id="4" w:name="_Hlk199494778"/>
          </w:p>
        </w:tc>
        <w:tc>
          <w:tcPr>
            <w:tcW w:w="4570" w:type="pct"/>
            <w:gridSpan w:val="8"/>
            <w:tcBorders>
              <w:bottom w:val="single" w:sz="4" w:space="0" w:color="auto"/>
            </w:tcBorders>
            <w:shd w:val="clear" w:color="auto" w:fill="FFE600"/>
          </w:tcPr>
          <w:p w14:paraId="42D25E93" w14:textId="77777777" w:rsidR="005361FF" w:rsidRPr="00C6480E" w:rsidRDefault="7248D00E" w:rsidP="00922B06">
            <w:pPr>
              <w:spacing w:after="200" w:line="276" w:lineRule="auto"/>
              <w:jc w:val="center"/>
              <w:rPr>
                <w:rFonts w:ascii="EYInterstate Light" w:hAnsi="EYInterstate Light"/>
                <w:b/>
                <w:bCs/>
                <w:sz w:val="20"/>
                <w:szCs w:val="20"/>
                <w:u w:val="single"/>
              </w:rPr>
            </w:pPr>
            <w:r w:rsidRPr="00C6480E">
              <w:rPr>
                <w:rFonts w:ascii="EYInterstate Light" w:hAnsi="EYInterstate Light"/>
                <w:b/>
                <w:bCs/>
                <w:sz w:val="20"/>
                <w:szCs w:val="20"/>
                <w:u w:val="single"/>
              </w:rPr>
              <w:t>Curriculum Vitae</w:t>
            </w:r>
            <w:r w:rsidR="002D4CED" w:rsidRPr="00C6480E">
              <w:rPr>
                <w:rFonts w:ascii="EYInterstate Light" w:hAnsi="EYInterstate Light"/>
                <w:b/>
                <w:bCs/>
                <w:sz w:val="20"/>
                <w:szCs w:val="20"/>
                <w:u w:val="single"/>
              </w:rPr>
              <w:t xml:space="preserve"> – World Bank</w:t>
            </w:r>
          </w:p>
        </w:tc>
      </w:tr>
      <w:tr w:rsidR="005361FF" w:rsidRPr="00C6480E" w14:paraId="0FAD5718" w14:textId="77777777" w:rsidTr="000C61C3">
        <w:trPr>
          <w:trHeight w:val="351"/>
        </w:trPr>
        <w:tc>
          <w:tcPr>
            <w:tcW w:w="430" w:type="pct"/>
            <w:gridSpan w:val="2"/>
            <w:shd w:val="clear" w:color="auto" w:fill="FFE600"/>
          </w:tcPr>
          <w:p w14:paraId="0C3E0C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 No</w:t>
            </w:r>
          </w:p>
        </w:tc>
        <w:tc>
          <w:tcPr>
            <w:tcW w:w="4570" w:type="pct"/>
            <w:gridSpan w:val="8"/>
            <w:tcBorders>
              <w:bottom w:val="single" w:sz="4" w:space="0" w:color="auto"/>
            </w:tcBorders>
            <w:shd w:val="clear" w:color="auto" w:fill="FFE600"/>
          </w:tcPr>
          <w:p w14:paraId="437C394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0"/>
      <w:bookmarkEnd w:id="1"/>
      <w:bookmarkEnd w:id="2"/>
      <w:bookmarkEnd w:id="3"/>
      <w:tr w:rsidR="00361CC1" w:rsidRPr="00C6480E" w14:paraId="7C49DBCC" w14:textId="77777777" w:rsidTr="000C61C3">
        <w:trPr>
          <w:trHeight w:val="282"/>
        </w:trPr>
        <w:tc>
          <w:tcPr>
            <w:tcW w:w="430" w:type="pct"/>
            <w:gridSpan w:val="2"/>
          </w:tcPr>
          <w:p w14:paraId="07F2FD74"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2019" w:type="pct"/>
            <w:gridSpan w:val="5"/>
            <w:shd w:val="clear" w:color="auto" w:fill="D9D9D9" w:themeFill="background1" w:themeFillShade="D9"/>
          </w:tcPr>
          <w:p w14:paraId="0FF1F46E" w14:textId="77777777"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51" w:type="pct"/>
            <w:gridSpan w:val="3"/>
          </w:tcPr>
          <w:p w14:paraId="503AD6A8" w14:textId="77777777" w:rsidR="005361FF" w:rsidRPr="0022453F"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Dr. KAVITA SINGH</w:t>
            </w:r>
          </w:p>
        </w:tc>
      </w:tr>
      <w:tr w:rsidR="00361CC1" w:rsidRPr="00C6480E" w14:paraId="266530D2" w14:textId="77777777" w:rsidTr="000C61C3">
        <w:trPr>
          <w:trHeight w:val="307"/>
        </w:trPr>
        <w:tc>
          <w:tcPr>
            <w:tcW w:w="430" w:type="pct"/>
            <w:gridSpan w:val="2"/>
          </w:tcPr>
          <w:p w14:paraId="3882091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2019" w:type="pct"/>
            <w:gridSpan w:val="5"/>
            <w:shd w:val="clear" w:color="auto" w:fill="D9D9D9" w:themeFill="background1" w:themeFillShade="D9"/>
          </w:tcPr>
          <w:p w14:paraId="6FA4558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51" w:type="pct"/>
            <w:gridSpan w:val="3"/>
          </w:tcPr>
          <w:p w14:paraId="0E712A01" w14:textId="77777777" w:rsidR="005361FF" w:rsidRPr="00C6480E"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Project Consultant</w:t>
            </w:r>
          </w:p>
        </w:tc>
      </w:tr>
      <w:tr w:rsidR="00361CC1" w:rsidRPr="00C6480E" w14:paraId="755F198B" w14:textId="77777777" w:rsidTr="000C61C3">
        <w:trPr>
          <w:trHeight w:val="282"/>
        </w:trPr>
        <w:tc>
          <w:tcPr>
            <w:tcW w:w="430" w:type="pct"/>
            <w:gridSpan w:val="2"/>
          </w:tcPr>
          <w:p w14:paraId="130EB49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2019" w:type="pct"/>
            <w:gridSpan w:val="5"/>
            <w:shd w:val="clear" w:color="auto" w:fill="D9D9D9" w:themeFill="background1" w:themeFillShade="D9"/>
          </w:tcPr>
          <w:p w14:paraId="3631F512"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51" w:type="pct"/>
            <w:gridSpan w:val="3"/>
          </w:tcPr>
          <w:p w14:paraId="35937793" w14:textId="13CD9B40" w:rsidR="005361FF" w:rsidRPr="0022453F" w:rsidRDefault="004236EC"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31-08-19</w:t>
            </w:r>
            <w:r w:rsidR="005B1ABC">
              <w:rPr>
                <w:rFonts w:ascii="EYInterstate Light" w:eastAsia="Arial Unicode MS" w:hAnsi="EYInterstate Light" w:cs="Arial Unicode MS"/>
                <w:sz w:val="20"/>
                <w:szCs w:val="20"/>
              </w:rPr>
              <w:t>88</w:t>
            </w:r>
          </w:p>
        </w:tc>
      </w:tr>
      <w:tr w:rsidR="00361CC1" w:rsidRPr="00C6480E" w14:paraId="1C05D9F7" w14:textId="77777777" w:rsidTr="000C61C3">
        <w:trPr>
          <w:trHeight w:val="307"/>
        </w:trPr>
        <w:tc>
          <w:tcPr>
            <w:tcW w:w="430" w:type="pct"/>
            <w:gridSpan w:val="2"/>
          </w:tcPr>
          <w:p w14:paraId="5C63CCDA"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2019" w:type="pct"/>
            <w:gridSpan w:val="5"/>
            <w:shd w:val="clear" w:color="auto" w:fill="D9D9D9" w:themeFill="background1" w:themeFillShade="D9"/>
          </w:tcPr>
          <w:p w14:paraId="7BB69BA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51" w:type="pct"/>
            <w:gridSpan w:val="3"/>
          </w:tcPr>
          <w:p w14:paraId="277DB141"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37 Years</w:t>
            </w:r>
          </w:p>
        </w:tc>
      </w:tr>
      <w:tr w:rsidR="00361CC1" w:rsidRPr="00C6480E" w14:paraId="6898B5BD" w14:textId="77777777" w:rsidTr="000C61C3">
        <w:trPr>
          <w:trHeight w:val="282"/>
        </w:trPr>
        <w:tc>
          <w:tcPr>
            <w:tcW w:w="430" w:type="pct"/>
            <w:gridSpan w:val="2"/>
          </w:tcPr>
          <w:p w14:paraId="278799E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2019" w:type="pct"/>
            <w:gridSpan w:val="5"/>
            <w:shd w:val="clear" w:color="auto" w:fill="D9D9D9" w:themeFill="background1" w:themeFillShade="D9"/>
          </w:tcPr>
          <w:p w14:paraId="1828A74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51" w:type="pct"/>
            <w:gridSpan w:val="3"/>
          </w:tcPr>
          <w:p w14:paraId="6AA5757A"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Indian</w:t>
            </w:r>
          </w:p>
        </w:tc>
      </w:tr>
      <w:tr w:rsidR="00361CC1" w:rsidRPr="00C6480E" w14:paraId="2C07A5AF" w14:textId="77777777" w:rsidTr="000C61C3">
        <w:trPr>
          <w:trHeight w:val="270"/>
        </w:trPr>
        <w:tc>
          <w:tcPr>
            <w:tcW w:w="430" w:type="pct"/>
            <w:gridSpan w:val="2"/>
          </w:tcPr>
          <w:p w14:paraId="45810D7E"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2019" w:type="pct"/>
            <w:gridSpan w:val="5"/>
            <w:shd w:val="clear" w:color="auto" w:fill="D9D9D9" w:themeFill="background1" w:themeFillShade="D9"/>
          </w:tcPr>
          <w:p w14:paraId="02EF81F4"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51" w:type="pct"/>
            <w:gridSpan w:val="3"/>
          </w:tcPr>
          <w:p w14:paraId="395925B0" w14:textId="4DD5323F" w:rsidR="005361FF" w:rsidRPr="00C6480E" w:rsidRDefault="005B59B2"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9</w:t>
            </w:r>
            <w:r w:rsidR="005B1ABC">
              <w:rPr>
                <w:rFonts w:ascii="EYInterstate Light" w:eastAsia="Arial Unicode MS" w:hAnsi="EYInterstate Light" w:cs="Arial Unicode MS"/>
                <w:sz w:val="20"/>
                <w:szCs w:val="20"/>
              </w:rPr>
              <w:t xml:space="preserve">.7 Years </w:t>
            </w:r>
          </w:p>
        </w:tc>
      </w:tr>
      <w:tr w:rsidR="00361CC1" w:rsidRPr="00C6480E" w14:paraId="3E77C552" w14:textId="77777777" w:rsidTr="000C61C3">
        <w:trPr>
          <w:trHeight w:val="335"/>
        </w:trPr>
        <w:tc>
          <w:tcPr>
            <w:tcW w:w="430" w:type="pct"/>
            <w:gridSpan w:val="2"/>
          </w:tcPr>
          <w:p w14:paraId="3C6C05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2019" w:type="pct"/>
            <w:gridSpan w:val="5"/>
            <w:shd w:val="clear" w:color="auto" w:fill="D9D9D9" w:themeFill="background1" w:themeFillShade="D9"/>
          </w:tcPr>
          <w:p w14:paraId="1725E5DB"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51" w:type="pct"/>
            <w:gridSpan w:val="3"/>
          </w:tcPr>
          <w:p w14:paraId="23EFB822" w14:textId="4062CBFD" w:rsidR="005361FF" w:rsidRPr="00C6480E" w:rsidRDefault="0022453F"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w:t>
            </w:r>
            <w:r w:rsidR="005B1ABC">
              <w:rPr>
                <w:rFonts w:ascii="EYInterstate Light" w:eastAsia="Arial Unicode MS" w:hAnsi="EYInterstate Light" w:cs="Arial Unicode MS"/>
                <w:sz w:val="20"/>
                <w:szCs w:val="20"/>
              </w:rPr>
              <w:t>.5</w:t>
            </w:r>
            <w:r w:rsidR="006C08B6">
              <w:rPr>
                <w:rFonts w:ascii="EYInterstate Light" w:eastAsia="Arial Unicode MS" w:hAnsi="EYInterstate Light" w:cs="Arial Unicode MS"/>
                <w:sz w:val="20"/>
                <w:szCs w:val="20"/>
              </w:rPr>
              <w:t xml:space="preserve"> Years</w:t>
            </w:r>
          </w:p>
        </w:tc>
      </w:tr>
      <w:tr w:rsidR="00361CC1" w:rsidRPr="00C6480E" w14:paraId="1A4368B8" w14:textId="77777777" w:rsidTr="000C61C3">
        <w:trPr>
          <w:trHeight w:val="295"/>
        </w:trPr>
        <w:tc>
          <w:tcPr>
            <w:tcW w:w="430" w:type="pct"/>
            <w:gridSpan w:val="2"/>
            <w:vMerge w:val="restart"/>
          </w:tcPr>
          <w:p w14:paraId="13D9B3E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2019" w:type="pct"/>
            <w:gridSpan w:val="5"/>
            <w:shd w:val="clear" w:color="auto" w:fill="D9D9D9" w:themeFill="background1" w:themeFillShade="D9"/>
          </w:tcPr>
          <w:p w14:paraId="21D69775"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51" w:type="pct"/>
            <w:gridSpan w:val="3"/>
          </w:tcPr>
          <w:p w14:paraId="407D1961" w14:textId="52386B58" w:rsidR="005361FF" w:rsidRPr="00C6480E" w:rsidRDefault="00681ADD" w:rsidP="00922B06">
            <w:pPr>
              <w:spacing w:before="24" w:after="24"/>
              <w:rPr>
                <w:rFonts w:ascii="EYInterstate Light" w:hAnsi="EYInterstate Light"/>
                <w:sz w:val="20"/>
                <w:szCs w:val="20"/>
              </w:rPr>
            </w:pPr>
            <w:r>
              <w:rPr>
                <w:rFonts w:ascii="EYInterstate Light" w:hAnsi="EYInterstate Light"/>
                <w:sz w:val="20"/>
                <w:szCs w:val="20"/>
              </w:rPr>
              <w:t>Wing A &amp; B Worldmark-1 Indira Gandhi International airport Hospitality, Opp Holiday Inn, Aerocity, Mahipalpur, Delhi 110037</w:t>
            </w:r>
          </w:p>
        </w:tc>
      </w:tr>
      <w:tr w:rsidR="00361CC1" w:rsidRPr="00C6480E" w14:paraId="546CEC75" w14:textId="77777777" w:rsidTr="000C61C3">
        <w:trPr>
          <w:trHeight w:val="295"/>
        </w:trPr>
        <w:tc>
          <w:tcPr>
            <w:tcW w:w="430" w:type="pct"/>
            <w:gridSpan w:val="2"/>
            <w:vMerge/>
          </w:tcPr>
          <w:p w14:paraId="2715237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shd w:val="clear" w:color="auto" w:fill="D9D9D9" w:themeFill="background1" w:themeFillShade="D9"/>
          </w:tcPr>
          <w:p w14:paraId="70FDCCF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51" w:type="pct"/>
            <w:gridSpan w:val="3"/>
          </w:tcPr>
          <w:p w14:paraId="53ADFA6C" w14:textId="4E6735A6" w:rsidR="005361FF" w:rsidRPr="00C6480E" w:rsidRDefault="00681ADD" w:rsidP="00922B06">
            <w:pPr>
              <w:spacing w:line="276" w:lineRule="auto"/>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9479106584</w:t>
            </w:r>
          </w:p>
        </w:tc>
      </w:tr>
      <w:tr w:rsidR="00361CC1" w:rsidRPr="00C6480E" w14:paraId="0EFDDBB1" w14:textId="77777777" w:rsidTr="000C61C3">
        <w:trPr>
          <w:trHeight w:val="291"/>
        </w:trPr>
        <w:tc>
          <w:tcPr>
            <w:tcW w:w="430" w:type="pct"/>
            <w:gridSpan w:val="2"/>
            <w:vMerge/>
          </w:tcPr>
          <w:p w14:paraId="71B81B91"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tcBorders>
              <w:bottom w:val="single" w:sz="4" w:space="0" w:color="auto"/>
            </w:tcBorders>
            <w:shd w:val="clear" w:color="auto" w:fill="D9D9D9" w:themeFill="background1" w:themeFillShade="D9"/>
          </w:tcPr>
          <w:p w14:paraId="3F068C6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51" w:type="pct"/>
            <w:gridSpan w:val="3"/>
            <w:tcBorders>
              <w:bottom w:val="single" w:sz="4" w:space="0" w:color="auto"/>
            </w:tcBorders>
          </w:tcPr>
          <w:p w14:paraId="79460A16" w14:textId="79082564" w:rsidR="005361FF" w:rsidRPr="00C6480E" w:rsidRDefault="005B1ABC" w:rsidP="00922B06">
            <w:pPr>
              <w:spacing w:line="276" w:lineRule="auto"/>
              <w:rPr>
                <w:rFonts w:ascii="EYInterstate Light" w:hAnsi="EYInterstate Light"/>
                <w:sz w:val="20"/>
                <w:szCs w:val="20"/>
              </w:rPr>
            </w:pPr>
            <w:r>
              <w:rPr>
                <w:rFonts w:ascii="EYInterstate Light" w:hAnsi="EYInterstate Light"/>
                <w:sz w:val="20"/>
                <w:szCs w:val="20"/>
              </w:rPr>
              <w:t>k</w:t>
            </w:r>
            <w:r w:rsidR="00681ADD">
              <w:rPr>
                <w:rFonts w:ascii="EYInterstate Light" w:hAnsi="EYInterstate Light"/>
                <w:sz w:val="20"/>
                <w:szCs w:val="20"/>
              </w:rPr>
              <w:t>avita.singh2@in.ey.com</w:t>
            </w:r>
          </w:p>
        </w:tc>
      </w:tr>
      <w:tr w:rsidR="00361CC1" w:rsidRPr="00C6480E" w14:paraId="328A1761" w14:textId="77777777" w:rsidTr="000C61C3">
        <w:trPr>
          <w:trHeight w:val="295"/>
        </w:trPr>
        <w:tc>
          <w:tcPr>
            <w:tcW w:w="430" w:type="pct"/>
            <w:gridSpan w:val="2"/>
            <w:vMerge/>
          </w:tcPr>
          <w:p w14:paraId="3BE1C5C8"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5"/>
            <w:tcBorders>
              <w:bottom w:val="single" w:sz="4" w:space="0" w:color="auto"/>
            </w:tcBorders>
            <w:shd w:val="clear" w:color="auto" w:fill="D9D9D9" w:themeFill="background1" w:themeFillShade="D9"/>
          </w:tcPr>
          <w:p w14:paraId="5F6D5123" w14:textId="77777777"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51" w:type="pct"/>
            <w:gridSpan w:val="3"/>
            <w:tcBorders>
              <w:bottom w:val="single" w:sz="4" w:space="0" w:color="auto"/>
            </w:tcBorders>
          </w:tcPr>
          <w:p w14:paraId="7FCE907D" w14:textId="6ED1E38D" w:rsidR="005361FF" w:rsidRPr="00C6480E" w:rsidRDefault="00681ADD" w:rsidP="00922B06">
            <w:pPr>
              <w:spacing w:before="24" w:after="24"/>
              <w:ind w:right="24"/>
              <w:rPr>
                <w:rFonts w:ascii="EYInterstate Light" w:hAnsi="EYInterstate Light"/>
                <w:sz w:val="20"/>
                <w:szCs w:val="20"/>
              </w:rPr>
            </w:pPr>
            <w:r>
              <w:rPr>
                <w:rFonts w:ascii="EYInterstate Light" w:hAnsi="EYInterstate Light"/>
                <w:sz w:val="20"/>
                <w:szCs w:val="20"/>
              </w:rPr>
              <w:t>Raipur,Chhattisgarh</w:t>
            </w:r>
          </w:p>
        </w:tc>
      </w:tr>
      <w:tr w:rsidR="005361FF" w:rsidRPr="00C6480E" w14:paraId="20264DA7" w14:textId="77777777" w:rsidTr="000C61C3">
        <w:trPr>
          <w:trHeight w:val="295"/>
        </w:trPr>
        <w:tc>
          <w:tcPr>
            <w:tcW w:w="430" w:type="pct"/>
            <w:gridSpan w:val="2"/>
            <w:vMerge w:val="restart"/>
          </w:tcPr>
          <w:p w14:paraId="76AFA36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0" w:type="pct"/>
            <w:gridSpan w:val="8"/>
            <w:shd w:val="clear" w:color="auto" w:fill="D9D9D9" w:themeFill="background1" w:themeFillShade="D9"/>
          </w:tcPr>
          <w:p w14:paraId="4B1C84FA" w14:textId="77777777"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8509DA" w:rsidRPr="00C6480E" w14:paraId="2D496820" w14:textId="77777777" w:rsidTr="000C61C3">
        <w:trPr>
          <w:trHeight w:val="55"/>
        </w:trPr>
        <w:tc>
          <w:tcPr>
            <w:tcW w:w="430" w:type="pct"/>
            <w:gridSpan w:val="2"/>
            <w:vMerge/>
          </w:tcPr>
          <w:p w14:paraId="787DC98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635" w:type="pct"/>
            <w:gridSpan w:val="3"/>
            <w:shd w:val="clear" w:color="auto" w:fill="FFE600"/>
          </w:tcPr>
          <w:p w14:paraId="0CA9DD7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384" w:type="pct"/>
            <w:gridSpan w:val="2"/>
            <w:shd w:val="clear" w:color="auto" w:fill="FFE600"/>
          </w:tcPr>
          <w:p w14:paraId="6BA1334E"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51" w:type="pct"/>
            <w:gridSpan w:val="3"/>
            <w:shd w:val="clear" w:color="auto" w:fill="FFE600"/>
          </w:tcPr>
          <w:p w14:paraId="223A2FD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8509DA" w:rsidRPr="00C6480E" w14:paraId="0C41AEB5" w14:textId="77777777" w:rsidTr="000C61C3">
        <w:trPr>
          <w:trHeight w:val="369"/>
        </w:trPr>
        <w:tc>
          <w:tcPr>
            <w:tcW w:w="430" w:type="pct"/>
            <w:gridSpan w:val="2"/>
          </w:tcPr>
          <w:p w14:paraId="742C6F7C" w14:textId="77777777"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635" w:type="pct"/>
            <w:gridSpan w:val="3"/>
          </w:tcPr>
          <w:p w14:paraId="67BDDC69" w14:textId="5D69E8B2" w:rsidR="32D6219F" w:rsidRPr="005A7561" w:rsidRDefault="006659C9"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Doctor of </w:t>
            </w:r>
            <w:r w:rsidR="00163DFD">
              <w:rPr>
                <w:rFonts w:ascii="EYInterstate Light" w:eastAsia="Arial Unicode MS" w:hAnsi="EYInterstate Light" w:cs="Arial Unicode MS"/>
                <w:sz w:val="20"/>
                <w:szCs w:val="20"/>
              </w:rPr>
              <w:t xml:space="preserve">Philosophy </w:t>
            </w:r>
            <w:r w:rsidR="0022453F" w:rsidRPr="005A7561">
              <w:rPr>
                <w:rFonts w:ascii="EYInterstate Light" w:eastAsia="Arial Unicode MS" w:hAnsi="EYInterstate Light" w:cs="Arial Unicode MS"/>
                <w:sz w:val="20"/>
                <w:szCs w:val="20"/>
              </w:rPr>
              <w:t>(Computer Application)</w:t>
            </w:r>
            <w:r w:rsidR="00163DFD">
              <w:rPr>
                <w:rFonts w:ascii="EYInterstate Light" w:eastAsia="Arial Unicode MS" w:hAnsi="EYInterstate Light" w:cs="Arial Unicode MS"/>
                <w:sz w:val="20"/>
                <w:szCs w:val="20"/>
              </w:rPr>
              <w:t xml:space="preserve"> (Full-Time</w:t>
            </w:r>
            <w:r w:rsidR="00465BA1">
              <w:rPr>
                <w:rFonts w:ascii="EYInterstate Light" w:eastAsia="Arial Unicode MS" w:hAnsi="EYInterstate Light" w:cs="Arial Unicode MS"/>
                <w:sz w:val="20"/>
                <w:szCs w:val="20"/>
              </w:rPr>
              <w:t xml:space="preserve"> On </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Campus</w:t>
            </w:r>
            <w:r w:rsidR="00163DFD">
              <w:rPr>
                <w:rFonts w:ascii="EYInterstate Light" w:eastAsia="Arial Unicode MS" w:hAnsi="EYInterstate Light" w:cs="Arial Unicode MS"/>
                <w:sz w:val="20"/>
                <w:szCs w:val="20"/>
              </w:rPr>
              <w:t>)</w:t>
            </w:r>
          </w:p>
        </w:tc>
        <w:tc>
          <w:tcPr>
            <w:tcW w:w="384" w:type="pct"/>
            <w:gridSpan w:val="2"/>
          </w:tcPr>
          <w:p w14:paraId="79BD856D"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2019</w:t>
            </w:r>
          </w:p>
        </w:tc>
        <w:tc>
          <w:tcPr>
            <w:tcW w:w="2551" w:type="pct"/>
            <w:gridSpan w:val="3"/>
          </w:tcPr>
          <w:p w14:paraId="76B4AC44" w14:textId="1F188900" w:rsidR="32D6219F" w:rsidRPr="005A7561" w:rsidRDefault="0022453F" w:rsidP="0022453F">
            <w:pPr>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National Institute of Technology</w:t>
            </w:r>
            <w:r w:rsidR="005B59B2">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(NIT)</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8509DA" w:rsidRPr="00C6480E" w14:paraId="2F0A84EA" w14:textId="77777777" w:rsidTr="000C61C3">
        <w:trPr>
          <w:trHeight w:val="369"/>
        </w:trPr>
        <w:tc>
          <w:tcPr>
            <w:tcW w:w="430" w:type="pct"/>
            <w:gridSpan w:val="2"/>
          </w:tcPr>
          <w:p w14:paraId="4ED80EEC" w14:textId="77777777"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635" w:type="pct"/>
            <w:gridSpan w:val="3"/>
          </w:tcPr>
          <w:p w14:paraId="51C16447" w14:textId="4310ED26"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M</w:t>
            </w:r>
            <w:r w:rsidR="00E840F1">
              <w:rPr>
                <w:rFonts w:ascii="EYInterstate Light" w:eastAsia="Arial Unicode MS" w:hAnsi="EYInterstate Light" w:cs="Arial Unicode MS"/>
                <w:sz w:val="20"/>
                <w:szCs w:val="20"/>
              </w:rPr>
              <w:t xml:space="preserve">aster of Computer </w:t>
            </w:r>
            <w:r w:rsidR="008F55CE">
              <w:rPr>
                <w:rFonts w:ascii="EYInterstate Light" w:eastAsia="Arial Unicode MS" w:hAnsi="EYInterstate Light" w:cs="Arial Unicode MS"/>
                <w:sz w:val="20"/>
                <w:szCs w:val="20"/>
              </w:rPr>
              <w:t xml:space="preserve">Application </w:t>
            </w:r>
            <w:r w:rsidR="008F55CE" w:rsidRPr="005A7561">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Computer Application)</w:t>
            </w:r>
            <w:r w:rsidR="00163DFD">
              <w:rPr>
                <w:rFonts w:ascii="EYInterstate Light" w:eastAsia="Arial Unicode MS" w:hAnsi="EYInterstate Light" w:cs="Arial Unicode MS"/>
                <w:sz w:val="20"/>
                <w:szCs w:val="20"/>
              </w:rPr>
              <w:t xml:space="preserve"> </w:t>
            </w:r>
            <w:r w:rsidR="00465BA1">
              <w:rPr>
                <w:rFonts w:ascii="EYInterstate Light" w:eastAsia="Arial Unicode MS" w:hAnsi="EYInterstate Light" w:cs="Arial Unicode MS"/>
                <w:sz w:val="20"/>
                <w:szCs w:val="20"/>
              </w:rPr>
              <w:t>(Full-Time On</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 xml:space="preserve"> Campus)</w:t>
            </w:r>
          </w:p>
        </w:tc>
        <w:tc>
          <w:tcPr>
            <w:tcW w:w="384" w:type="pct"/>
            <w:gridSpan w:val="2"/>
          </w:tcPr>
          <w:p w14:paraId="0330CAE4"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2012</w:t>
            </w:r>
          </w:p>
        </w:tc>
        <w:tc>
          <w:tcPr>
            <w:tcW w:w="2551" w:type="pct"/>
            <w:gridSpan w:val="3"/>
          </w:tcPr>
          <w:p w14:paraId="01E4512B" w14:textId="0B4C799A" w:rsidR="32069A0E" w:rsidRPr="005A7561" w:rsidRDefault="0022453F" w:rsidP="0022453F">
            <w:pPr>
              <w:ind w:right="218"/>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Pt. Ravishankar Shukla</w:t>
            </w:r>
            <w:r w:rsidR="005A7561">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University</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6A3D5D" w:rsidRPr="00C6480E" w14:paraId="16F97C67" w14:textId="77777777" w:rsidTr="000C61C3">
        <w:trPr>
          <w:trHeight w:val="369"/>
        </w:trPr>
        <w:tc>
          <w:tcPr>
            <w:tcW w:w="430" w:type="pct"/>
            <w:gridSpan w:val="2"/>
          </w:tcPr>
          <w:p w14:paraId="4199C884" w14:textId="77777777" w:rsidR="006A3D5D" w:rsidRPr="00C6480E" w:rsidRDefault="006A3D5D" w:rsidP="00922B06">
            <w:pPr>
              <w:spacing w:line="276" w:lineRule="auto"/>
              <w:jc w:val="center"/>
              <w:rPr>
                <w:rFonts w:ascii="EYInterstate Light" w:hAnsi="EYInterstate Light"/>
                <w:sz w:val="20"/>
                <w:szCs w:val="20"/>
              </w:rPr>
            </w:pPr>
            <w:r>
              <w:rPr>
                <w:rFonts w:ascii="EYInterstate Light" w:hAnsi="EYInterstate Light"/>
                <w:sz w:val="20"/>
                <w:szCs w:val="20"/>
              </w:rPr>
              <w:t>9.3</w:t>
            </w:r>
          </w:p>
        </w:tc>
        <w:tc>
          <w:tcPr>
            <w:tcW w:w="1635" w:type="pct"/>
            <w:gridSpan w:val="3"/>
          </w:tcPr>
          <w:p w14:paraId="43AE350A" w14:textId="7B66A7A3"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B</w:t>
            </w:r>
            <w:r w:rsidR="009C7A13">
              <w:rPr>
                <w:rFonts w:ascii="EYInterstate Light" w:eastAsia="Arial Unicode MS" w:hAnsi="EYInterstate Light" w:cs="Arial Unicode MS"/>
                <w:sz w:val="20"/>
                <w:szCs w:val="20"/>
              </w:rPr>
              <w:t xml:space="preserve">achelor </w:t>
            </w:r>
            <w:r w:rsidR="00F3786E">
              <w:rPr>
                <w:rFonts w:ascii="EYInterstate Light" w:eastAsia="Arial Unicode MS" w:hAnsi="EYInterstate Light" w:cs="Arial Unicode MS"/>
                <w:sz w:val="20"/>
                <w:szCs w:val="20"/>
              </w:rPr>
              <w:t xml:space="preserve">of Computer Application </w:t>
            </w:r>
            <w:r w:rsidR="008F55CE">
              <w:rPr>
                <w:rFonts w:ascii="EYInterstate Light" w:eastAsia="Arial Unicode MS" w:hAnsi="EYInterstate Light" w:cs="Arial Unicode MS"/>
                <w:sz w:val="20"/>
                <w:szCs w:val="20"/>
              </w:rPr>
              <w:t>(</w:t>
            </w:r>
            <w:r w:rsidR="008F55CE" w:rsidRPr="005A7561">
              <w:rPr>
                <w:rFonts w:ascii="EYInterstate Light" w:eastAsia="Arial Unicode MS" w:hAnsi="EYInterstate Light" w:cs="Arial Unicode MS"/>
                <w:sz w:val="20"/>
                <w:szCs w:val="20"/>
              </w:rPr>
              <w:t>Computer</w:t>
            </w:r>
            <w:r w:rsidRPr="005A7561">
              <w:rPr>
                <w:rFonts w:ascii="EYInterstate Light" w:eastAsia="Arial Unicode MS" w:hAnsi="EYInterstate Light" w:cs="Arial Unicode MS"/>
                <w:sz w:val="20"/>
                <w:szCs w:val="20"/>
              </w:rPr>
              <w:t xml:space="preserve"> Application)</w:t>
            </w:r>
            <w:r w:rsidR="00163DFD">
              <w:rPr>
                <w:rFonts w:ascii="EYInterstate Light" w:eastAsia="Arial Unicode MS" w:hAnsi="EYInterstate Light" w:cs="Arial Unicode MS"/>
                <w:sz w:val="20"/>
                <w:szCs w:val="20"/>
              </w:rPr>
              <w:t xml:space="preserve"> </w:t>
            </w:r>
            <w:r w:rsidR="00465BA1">
              <w:rPr>
                <w:rFonts w:ascii="EYInterstate Light" w:eastAsia="Arial Unicode MS" w:hAnsi="EYInterstate Light" w:cs="Arial Unicode MS"/>
                <w:sz w:val="20"/>
                <w:szCs w:val="20"/>
              </w:rPr>
              <w:t>(Full-Time On</w:t>
            </w:r>
            <w:r w:rsidR="00BA0F3A">
              <w:rPr>
                <w:rFonts w:ascii="EYInterstate Light" w:eastAsia="Arial Unicode MS" w:hAnsi="EYInterstate Light" w:cs="Arial Unicode MS"/>
                <w:sz w:val="20"/>
                <w:szCs w:val="20"/>
              </w:rPr>
              <w:t>-</w:t>
            </w:r>
            <w:r w:rsidR="00465BA1">
              <w:rPr>
                <w:rFonts w:ascii="EYInterstate Light" w:eastAsia="Arial Unicode MS" w:hAnsi="EYInterstate Light" w:cs="Arial Unicode MS"/>
                <w:sz w:val="20"/>
                <w:szCs w:val="20"/>
              </w:rPr>
              <w:t xml:space="preserve"> Campus)</w:t>
            </w:r>
          </w:p>
        </w:tc>
        <w:tc>
          <w:tcPr>
            <w:tcW w:w="384" w:type="pct"/>
            <w:gridSpan w:val="2"/>
          </w:tcPr>
          <w:p w14:paraId="0D35863F"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2009</w:t>
            </w:r>
          </w:p>
        </w:tc>
        <w:tc>
          <w:tcPr>
            <w:tcW w:w="2551" w:type="pct"/>
            <w:gridSpan w:val="3"/>
          </w:tcPr>
          <w:p w14:paraId="596BC88C" w14:textId="0FE1D00E" w:rsidR="006A3D5D" w:rsidRPr="005A7561" w:rsidRDefault="006A3D5D" w:rsidP="006A3D5D">
            <w:pPr>
              <w:spacing w:line="276" w:lineRule="auto"/>
              <w:rPr>
                <w:rFonts w:ascii="EYInterstate Light" w:eastAsia="Arial Unicode MS" w:hAnsi="EYInterstate Light" w:cs="Arial Unicode MS"/>
                <w:sz w:val="20"/>
                <w:szCs w:val="20"/>
              </w:rPr>
            </w:pPr>
            <w:r w:rsidRPr="006A3D5D">
              <w:rPr>
                <w:rFonts w:ascii="EYInterstate Light" w:eastAsia="Arial Unicode MS" w:hAnsi="EYInterstate Light" w:cs="Arial Unicode MS"/>
                <w:sz w:val="20"/>
                <w:szCs w:val="20"/>
              </w:rPr>
              <w:t>Veer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Bahadur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Singh</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Purvanchal University</w:t>
            </w:r>
            <w:r w:rsidR="005B2016">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Jaunpur</w:t>
            </w:r>
          </w:p>
        </w:tc>
      </w:tr>
      <w:tr w:rsidR="00361CC1" w:rsidRPr="00C6480E" w14:paraId="608EA43A" w14:textId="77777777" w:rsidTr="000C61C3">
        <w:trPr>
          <w:trHeight w:val="339"/>
        </w:trPr>
        <w:tc>
          <w:tcPr>
            <w:tcW w:w="430" w:type="pct"/>
            <w:gridSpan w:val="2"/>
          </w:tcPr>
          <w:p w14:paraId="7C263137"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2019" w:type="pct"/>
            <w:gridSpan w:val="5"/>
            <w:tcBorders>
              <w:bottom w:val="single" w:sz="4" w:space="0" w:color="auto"/>
            </w:tcBorders>
            <w:shd w:val="clear" w:color="auto" w:fill="D9D9D9" w:themeFill="background1" w:themeFillShade="D9"/>
          </w:tcPr>
          <w:p w14:paraId="603AF4DA"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51" w:type="pct"/>
            <w:gridSpan w:val="3"/>
            <w:tcBorders>
              <w:bottom w:val="single" w:sz="4" w:space="0" w:color="auto"/>
            </w:tcBorders>
          </w:tcPr>
          <w:p w14:paraId="50D0425C" w14:textId="77777777" w:rsidR="005361FF" w:rsidRPr="00BD6B88" w:rsidRDefault="006424AA" w:rsidP="006424AA">
            <w:pPr>
              <w:pStyle w:val="ListParagraph"/>
              <w:spacing w:line="276" w:lineRule="auto"/>
              <w:ind w:left="360"/>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w:t>
            </w:r>
          </w:p>
        </w:tc>
      </w:tr>
      <w:tr w:rsidR="00BD6B88" w:rsidRPr="00C6480E" w14:paraId="18C4C8C5" w14:textId="77777777" w:rsidTr="000C61C3">
        <w:trPr>
          <w:trHeight w:val="339"/>
        </w:trPr>
        <w:tc>
          <w:tcPr>
            <w:tcW w:w="430" w:type="pct"/>
            <w:gridSpan w:val="2"/>
          </w:tcPr>
          <w:p w14:paraId="5B3F38FC" w14:textId="7777777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0" w:type="pct"/>
            <w:gridSpan w:val="8"/>
            <w:tcBorders>
              <w:bottom w:val="single" w:sz="4" w:space="0" w:color="auto"/>
            </w:tcBorders>
            <w:shd w:val="clear" w:color="auto" w:fill="D9D9D9" w:themeFill="background1" w:themeFillShade="D9"/>
          </w:tcPr>
          <w:p w14:paraId="2379F550" w14:textId="77777777"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8509DA" w:rsidRPr="00C6480E" w14:paraId="271B2E9B" w14:textId="77777777" w:rsidTr="000C61C3">
        <w:trPr>
          <w:trHeight w:val="339"/>
        </w:trPr>
        <w:tc>
          <w:tcPr>
            <w:tcW w:w="430" w:type="pct"/>
            <w:gridSpan w:val="2"/>
          </w:tcPr>
          <w:p w14:paraId="5056E4B7" w14:textId="77777777"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1993" w:type="pct"/>
            <w:gridSpan w:val="4"/>
            <w:tcBorders>
              <w:bottom w:val="single" w:sz="4" w:space="0" w:color="auto"/>
            </w:tcBorders>
            <w:shd w:val="clear" w:color="auto" w:fill="FAE600"/>
          </w:tcPr>
          <w:p w14:paraId="30910E55"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882" w:type="pct"/>
            <w:gridSpan w:val="2"/>
            <w:tcBorders>
              <w:bottom w:val="single" w:sz="4" w:space="0" w:color="auto"/>
            </w:tcBorders>
            <w:shd w:val="clear" w:color="auto" w:fill="FAE600"/>
          </w:tcPr>
          <w:p w14:paraId="47DFA227"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810" w:type="pct"/>
            <w:tcBorders>
              <w:bottom w:val="single" w:sz="4" w:space="0" w:color="auto"/>
            </w:tcBorders>
            <w:shd w:val="clear" w:color="auto" w:fill="FAE600"/>
          </w:tcPr>
          <w:p w14:paraId="695C92C0"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885" w:type="pct"/>
            <w:tcBorders>
              <w:bottom w:val="single" w:sz="4" w:space="0" w:color="auto"/>
            </w:tcBorders>
            <w:shd w:val="clear" w:color="auto" w:fill="FAE600"/>
          </w:tcPr>
          <w:p w14:paraId="1F76AEC3" w14:textId="77777777"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8509DA" w:rsidRPr="00C6480E" w14:paraId="42BE2B5C" w14:textId="77777777" w:rsidTr="000C61C3">
        <w:trPr>
          <w:trHeight w:val="339"/>
        </w:trPr>
        <w:tc>
          <w:tcPr>
            <w:tcW w:w="430" w:type="pct"/>
            <w:gridSpan w:val="2"/>
          </w:tcPr>
          <w:p w14:paraId="58D7B9E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1993" w:type="pct"/>
            <w:gridSpan w:val="4"/>
            <w:tcBorders>
              <w:bottom w:val="single" w:sz="4" w:space="0" w:color="auto"/>
            </w:tcBorders>
          </w:tcPr>
          <w:p w14:paraId="6703218A" w14:textId="26ECFBD0"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 xml:space="preserve">Ernst &amp; Young, </w:t>
            </w:r>
            <w:r w:rsidR="009C71A0">
              <w:rPr>
                <w:rFonts w:ascii="EYInterstate Light" w:eastAsia="Arial Unicode MS" w:hAnsi="EYInterstate Light" w:cs="Arial Unicode MS"/>
                <w:sz w:val="20"/>
                <w:szCs w:val="20"/>
              </w:rPr>
              <w:t xml:space="preserve">LLP </w:t>
            </w:r>
            <w:r w:rsidRPr="008509DA">
              <w:rPr>
                <w:rFonts w:ascii="EYInterstate Light" w:eastAsia="Arial Unicode MS" w:hAnsi="EYInterstate Light" w:cs="Arial Unicode MS"/>
                <w:sz w:val="20"/>
                <w:szCs w:val="20"/>
              </w:rPr>
              <w:t>India</w:t>
            </w:r>
          </w:p>
        </w:tc>
        <w:tc>
          <w:tcPr>
            <w:tcW w:w="882" w:type="pct"/>
            <w:gridSpan w:val="2"/>
            <w:tcBorders>
              <w:bottom w:val="single" w:sz="4" w:space="0" w:color="auto"/>
            </w:tcBorders>
          </w:tcPr>
          <w:p w14:paraId="7E2A906F" w14:textId="3271EB20" w:rsidR="00A7276F" w:rsidRPr="00C6480E" w:rsidRDefault="00FD1944"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9 </w:t>
            </w:r>
            <w:r w:rsidR="00E627C8">
              <w:rPr>
                <w:rFonts w:ascii="EYInterstate Light" w:eastAsia="Arial Unicode MS" w:hAnsi="EYInterstate Light" w:cs="Arial Unicode MS"/>
                <w:sz w:val="20"/>
                <w:szCs w:val="20"/>
              </w:rPr>
              <w:t xml:space="preserve">August </w:t>
            </w:r>
            <w:r w:rsidR="008509DA" w:rsidRPr="008509DA">
              <w:rPr>
                <w:rFonts w:ascii="EYInterstate Light" w:eastAsia="Arial Unicode MS" w:hAnsi="EYInterstate Light" w:cs="Arial Unicode MS"/>
                <w:sz w:val="20"/>
                <w:szCs w:val="20"/>
              </w:rPr>
              <w:t>,202</w:t>
            </w:r>
            <w:r w:rsidR="00E627C8">
              <w:rPr>
                <w:rFonts w:ascii="EYInterstate Light" w:eastAsia="Arial Unicode MS" w:hAnsi="EYInterstate Light" w:cs="Arial Unicode MS"/>
                <w:sz w:val="20"/>
                <w:szCs w:val="20"/>
              </w:rPr>
              <w:t>4</w:t>
            </w:r>
          </w:p>
        </w:tc>
        <w:tc>
          <w:tcPr>
            <w:tcW w:w="810" w:type="pct"/>
            <w:tcBorders>
              <w:bottom w:val="single" w:sz="4" w:space="0" w:color="auto"/>
            </w:tcBorders>
          </w:tcPr>
          <w:p w14:paraId="41F3E258" w14:textId="65D6DA98" w:rsidR="00A7276F" w:rsidRPr="00C6480E" w:rsidRDefault="00E627C8"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Till Date</w:t>
            </w:r>
          </w:p>
        </w:tc>
        <w:tc>
          <w:tcPr>
            <w:tcW w:w="885" w:type="pct"/>
            <w:tcBorders>
              <w:bottom w:val="single" w:sz="4" w:space="0" w:color="auto"/>
            </w:tcBorders>
          </w:tcPr>
          <w:p w14:paraId="443F12B9" w14:textId="00C98AE5" w:rsidR="00A7276F" w:rsidRPr="00C6480E" w:rsidRDefault="008465DE" w:rsidP="00333F8A">
            <w:pPr>
              <w:tabs>
                <w:tab w:val="num" w:pos="216"/>
                <w:tab w:val="num" w:pos="720"/>
              </w:tabs>
              <w:ind w:left="216" w:right="218"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Project</w:t>
            </w:r>
            <w:r w:rsidR="000C61C3">
              <w:rPr>
                <w:rFonts w:ascii="EYInterstate Light" w:eastAsia="Arial Unicode MS" w:hAnsi="EYInterstate Light" w:cs="Arial Unicode MS"/>
                <w:sz w:val="20"/>
                <w:szCs w:val="20"/>
              </w:rPr>
              <w:t>-</w:t>
            </w:r>
            <w:r w:rsidR="008808A1">
              <w:rPr>
                <w:rFonts w:ascii="EYInterstate Light" w:eastAsia="Arial Unicode MS" w:hAnsi="EYInterstate Light" w:cs="Arial Unicode MS"/>
                <w:sz w:val="20"/>
                <w:szCs w:val="20"/>
              </w:rPr>
              <w:t>C</w:t>
            </w:r>
            <w:r w:rsidR="008509DA" w:rsidRPr="008509DA">
              <w:rPr>
                <w:rFonts w:ascii="EYInterstate Light" w:eastAsia="Arial Unicode MS" w:hAnsi="EYInterstate Light" w:cs="Arial Unicode MS"/>
                <w:sz w:val="20"/>
                <w:szCs w:val="20"/>
              </w:rPr>
              <w:t>onsultant</w:t>
            </w:r>
            <w:r>
              <w:rPr>
                <w:rFonts w:ascii="EYInterstate Light" w:eastAsia="Arial Unicode MS" w:hAnsi="EYInterstate Light" w:cs="Arial Unicode MS"/>
                <w:sz w:val="20"/>
                <w:szCs w:val="20"/>
              </w:rPr>
              <w:t xml:space="preserve"> (FTE)</w:t>
            </w:r>
          </w:p>
        </w:tc>
      </w:tr>
      <w:tr w:rsidR="00333F8A" w:rsidRPr="00C6480E" w14:paraId="2E3291B9" w14:textId="77777777" w:rsidTr="000C61C3">
        <w:trPr>
          <w:trHeight w:val="339"/>
        </w:trPr>
        <w:tc>
          <w:tcPr>
            <w:tcW w:w="430" w:type="pct"/>
            <w:gridSpan w:val="2"/>
          </w:tcPr>
          <w:p w14:paraId="05DC21CD" w14:textId="0F4DACD5" w:rsidR="00333F8A" w:rsidRPr="00C6480E" w:rsidRDefault="00333F8A"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11.2</w:t>
            </w:r>
          </w:p>
        </w:tc>
        <w:tc>
          <w:tcPr>
            <w:tcW w:w="1993" w:type="pct"/>
            <w:gridSpan w:val="4"/>
            <w:tcBorders>
              <w:bottom w:val="single" w:sz="4" w:space="0" w:color="auto"/>
            </w:tcBorders>
          </w:tcPr>
          <w:p w14:paraId="69097097" w14:textId="20CBCC6A" w:rsidR="00333F8A" w:rsidRPr="008509DA" w:rsidRDefault="009C71A0"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 xml:space="preserve">Ernst &amp; Young, </w:t>
            </w:r>
            <w:r>
              <w:rPr>
                <w:rFonts w:ascii="EYInterstate Light" w:eastAsia="Arial Unicode MS" w:hAnsi="EYInterstate Light" w:cs="Arial Unicode MS"/>
                <w:sz w:val="20"/>
                <w:szCs w:val="20"/>
              </w:rPr>
              <w:t xml:space="preserve">LLP </w:t>
            </w:r>
            <w:r w:rsidRPr="008509DA">
              <w:rPr>
                <w:rFonts w:ascii="EYInterstate Light" w:eastAsia="Arial Unicode MS" w:hAnsi="EYInterstate Light" w:cs="Arial Unicode MS"/>
                <w:sz w:val="20"/>
                <w:szCs w:val="20"/>
              </w:rPr>
              <w:t>India</w:t>
            </w:r>
          </w:p>
        </w:tc>
        <w:tc>
          <w:tcPr>
            <w:tcW w:w="882" w:type="pct"/>
            <w:gridSpan w:val="2"/>
            <w:tcBorders>
              <w:bottom w:val="single" w:sz="4" w:space="0" w:color="auto"/>
            </w:tcBorders>
          </w:tcPr>
          <w:p w14:paraId="2A3136C2" w14:textId="162E1006" w:rsidR="00333F8A" w:rsidRPr="008509DA" w:rsidRDefault="00E94CE8"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w:t>
            </w:r>
            <w:r w:rsidR="00785864">
              <w:rPr>
                <w:rFonts w:ascii="EYInterstate Light" w:eastAsia="Arial Unicode MS" w:hAnsi="EYInterstate Light" w:cs="Arial Unicode MS"/>
                <w:sz w:val="20"/>
                <w:szCs w:val="20"/>
              </w:rPr>
              <w:t xml:space="preserve"> July</w:t>
            </w:r>
            <w:r w:rsidR="00E627C8" w:rsidRPr="008509DA">
              <w:rPr>
                <w:rFonts w:ascii="EYInterstate Light" w:eastAsia="Arial Unicode MS" w:hAnsi="EYInterstate Light" w:cs="Arial Unicode MS"/>
                <w:sz w:val="20"/>
                <w:szCs w:val="20"/>
              </w:rPr>
              <w:t>,202</w:t>
            </w:r>
            <w:r>
              <w:rPr>
                <w:rFonts w:ascii="EYInterstate Light" w:eastAsia="Arial Unicode MS" w:hAnsi="EYInterstate Light" w:cs="Arial Unicode MS"/>
                <w:sz w:val="20"/>
                <w:szCs w:val="20"/>
              </w:rPr>
              <w:t>3</w:t>
            </w:r>
          </w:p>
        </w:tc>
        <w:tc>
          <w:tcPr>
            <w:tcW w:w="810" w:type="pct"/>
            <w:tcBorders>
              <w:bottom w:val="single" w:sz="4" w:space="0" w:color="auto"/>
            </w:tcBorders>
          </w:tcPr>
          <w:p w14:paraId="3D0E8B84" w14:textId="5822E677" w:rsidR="00333F8A" w:rsidRPr="008509DA" w:rsidRDefault="00785864" w:rsidP="008509DA">
            <w:pPr>
              <w:ind w:right="218"/>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8 August </w:t>
            </w:r>
            <w:r w:rsidRPr="008509DA">
              <w:rPr>
                <w:rFonts w:ascii="EYInterstate Light" w:eastAsia="Arial Unicode MS" w:hAnsi="EYInterstate Light" w:cs="Arial Unicode MS"/>
                <w:sz w:val="20"/>
                <w:szCs w:val="20"/>
              </w:rPr>
              <w:t>,202</w:t>
            </w:r>
            <w:r>
              <w:rPr>
                <w:rFonts w:ascii="EYInterstate Light" w:eastAsia="Arial Unicode MS" w:hAnsi="EYInterstate Light" w:cs="Arial Unicode MS"/>
                <w:sz w:val="20"/>
                <w:szCs w:val="20"/>
              </w:rPr>
              <w:t>4</w:t>
            </w:r>
          </w:p>
        </w:tc>
        <w:tc>
          <w:tcPr>
            <w:tcW w:w="885" w:type="pct"/>
            <w:tcBorders>
              <w:bottom w:val="single" w:sz="4" w:space="0" w:color="auto"/>
            </w:tcBorders>
          </w:tcPr>
          <w:p w14:paraId="720B1507" w14:textId="1B57191A" w:rsidR="00333F8A" w:rsidRPr="008509DA" w:rsidRDefault="00DB4FAA" w:rsidP="00333F8A">
            <w:pPr>
              <w:tabs>
                <w:tab w:val="num" w:pos="216"/>
                <w:tab w:val="num" w:pos="720"/>
              </w:tabs>
              <w:ind w:left="216" w:right="218"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Project </w:t>
            </w:r>
            <w:r w:rsidR="008465DE" w:rsidRPr="008509DA">
              <w:rPr>
                <w:rFonts w:ascii="EYInterstate Light" w:eastAsia="Arial Unicode MS" w:hAnsi="EYInterstate Light" w:cs="Arial Unicode MS"/>
                <w:sz w:val="20"/>
                <w:szCs w:val="20"/>
              </w:rPr>
              <w:t>Consultan</w:t>
            </w:r>
            <w:r>
              <w:rPr>
                <w:rFonts w:ascii="EYInterstate Light" w:eastAsia="Arial Unicode MS" w:hAnsi="EYInterstate Light" w:cs="Arial Unicode MS"/>
                <w:sz w:val="20"/>
                <w:szCs w:val="20"/>
              </w:rPr>
              <w:t>t</w:t>
            </w:r>
            <w:r w:rsidR="008465DE">
              <w:rPr>
                <w:rFonts w:ascii="EYInterstate Light" w:eastAsia="Arial Unicode MS" w:hAnsi="EYInterstate Light" w:cs="Arial Unicode MS"/>
                <w:sz w:val="20"/>
                <w:szCs w:val="20"/>
              </w:rPr>
              <w:t xml:space="preserve"> </w:t>
            </w:r>
            <w:r w:rsidR="00E94CE8">
              <w:rPr>
                <w:rFonts w:ascii="EYInterstate Light" w:eastAsia="Arial Unicode MS" w:hAnsi="EYInterstate Light" w:cs="Arial Unicode MS"/>
                <w:sz w:val="20"/>
                <w:szCs w:val="20"/>
              </w:rPr>
              <w:t>(</w:t>
            </w:r>
            <w:r w:rsidR="00057DB2">
              <w:rPr>
                <w:rFonts w:ascii="EYInterstate Light" w:eastAsia="Arial Unicode MS" w:hAnsi="EYInterstate Light" w:cs="Arial Unicode MS"/>
                <w:sz w:val="20"/>
                <w:szCs w:val="20"/>
              </w:rPr>
              <w:t>Retainer)</w:t>
            </w:r>
          </w:p>
        </w:tc>
      </w:tr>
      <w:bookmarkEnd w:id="4"/>
      <w:tr w:rsidR="000C61C3" w:rsidRPr="00C6480E" w14:paraId="23B4FBEC" w14:textId="77777777" w:rsidTr="000C61C3">
        <w:trPr>
          <w:trHeight w:val="339"/>
        </w:trPr>
        <w:tc>
          <w:tcPr>
            <w:tcW w:w="430" w:type="pct"/>
            <w:gridSpan w:val="2"/>
          </w:tcPr>
          <w:p w14:paraId="14922E55" w14:textId="4C41B909"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w:t>
            </w:r>
            <w:r>
              <w:rPr>
                <w:rFonts w:ascii="EYInterstate Light" w:eastAsia="Arial Unicode MS" w:hAnsi="EYInterstate Light" w:cs="Arial Unicode MS"/>
                <w:sz w:val="20"/>
                <w:szCs w:val="20"/>
              </w:rPr>
              <w:t>3</w:t>
            </w:r>
          </w:p>
        </w:tc>
        <w:tc>
          <w:tcPr>
            <w:tcW w:w="1993" w:type="pct"/>
            <w:gridSpan w:val="4"/>
            <w:tcBorders>
              <w:bottom w:val="single" w:sz="4" w:space="0" w:color="auto"/>
            </w:tcBorders>
          </w:tcPr>
          <w:p w14:paraId="4708386A" w14:textId="77777777" w:rsidR="000C61C3" w:rsidRPr="00C6480E" w:rsidRDefault="000C61C3" w:rsidP="000C61C3">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Chhattisgarh Infotech Promotion Society (CHiPS)</w:t>
            </w:r>
          </w:p>
        </w:tc>
        <w:tc>
          <w:tcPr>
            <w:tcW w:w="882" w:type="pct"/>
            <w:gridSpan w:val="2"/>
            <w:tcBorders>
              <w:bottom w:val="single" w:sz="4" w:space="0" w:color="auto"/>
            </w:tcBorders>
          </w:tcPr>
          <w:p w14:paraId="21690391" w14:textId="3BA467F3"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22 March,2021</w:t>
            </w:r>
          </w:p>
        </w:tc>
        <w:tc>
          <w:tcPr>
            <w:tcW w:w="810" w:type="pct"/>
            <w:tcBorders>
              <w:bottom w:val="single" w:sz="4" w:space="0" w:color="auto"/>
            </w:tcBorders>
          </w:tcPr>
          <w:p w14:paraId="54BA88F9" w14:textId="0E89ADF2"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30 </w:t>
            </w:r>
            <w:r w:rsidRPr="008509DA">
              <w:rPr>
                <w:rFonts w:ascii="EYInterstate Light" w:eastAsia="Arial Unicode MS" w:hAnsi="EYInterstate Light" w:cs="Arial Unicode MS"/>
                <w:sz w:val="20"/>
                <w:szCs w:val="20"/>
              </w:rPr>
              <w:t>June,2023</w:t>
            </w:r>
          </w:p>
        </w:tc>
        <w:tc>
          <w:tcPr>
            <w:tcW w:w="885" w:type="pct"/>
            <w:tcBorders>
              <w:bottom w:val="single" w:sz="4" w:space="0" w:color="auto"/>
            </w:tcBorders>
          </w:tcPr>
          <w:p w14:paraId="1325943F" w14:textId="24CCB782" w:rsidR="000C61C3" w:rsidRPr="00C6480E" w:rsidRDefault="000C61C3" w:rsidP="000C61C3">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0C61C3" w:rsidRPr="00C6480E" w14:paraId="7C5AD20B" w14:textId="77777777" w:rsidTr="000C61C3">
        <w:trPr>
          <w:trHeight w:val="339"/>
        </w:trPr>
        <w:tc>
          <w:tcPr>
            <w:tcW w:w="430" w:type="pct"/>
            <w:gridSpan w:val="2"/>
          </w:tcPr>
          <w:p w14:paraId="713147B3" w14:textId="77777777"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1993" w:type="pct"/>
            <w:gridSpan w:val="4"/>
            <w:tcBorders>
              <w:bottom w:val="single" w:sz="4" w:space="0" w:color="auto"/>
            </w:tcBorders>
          </w:tcPr>
          <w:p w14:paraId="0A989C5C" w14:textId="77777777" w:rsidR="000C61C3" w:rsidRPr="00C6480E" w:rsidRDefault="000C61C3" w:rsidP="000C61C3">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Institute of Technology Raipur, DST-SERB</w:t>
            </w:r>
          </w:p>
        </w:tc>
        <w:tc>
          <w:tcPr>
            <w:tcW w:w="882" w:type="pct"/>
            <w:gridSpan w:val="2"/>
            <w:tcBorders>
              <w:bottom w:val="single" w:sz="4" w:space="0" w:color="auto"/>
            </w:tcBorders>
          </w:tcPr>
          <w:p w14:paraId="1BB3327E" w14:textId="2FA517F8"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17 </w:t>
            </w:r>
            <w:r w:rsidRPr="008509DA">
              <w:rPr>
                <w:rFonts w:ascii="EYInterstate Light" w:eastAsia="Arial Unicode MS" w:hAnsi="EYInterstate Light" w:cs="Arial Unicode MS"/>
                <w:sz w:val="20"/>
                <w:szCs w:val="20"/>
              </w:rPr>
              <w:t>May,2017</w:t>
            </w:r>
          </w:p>
        </w:tc>
        <w:tc>
          <w:tcPr>
            <w:tcW w:w="810" w:type="pct"/>
            <w:tcBorders>
              <w:bottom w:val="single" w:sz="4" w:space="0" w:color="auto"/>
            </w:tcBorders>
          </w:tcPr>
          <w:p w14:paraId="44A4C0AC" w14:textId="7B03156E"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14 </w:t>
            </w:r>
            <w:r w:rsidRPr="008509DA">
              <w:rPr>
                <w:rFonts w:ascii="EYInterstate Light" w:eastAsia="Arial Unicode MS" w:hAnsi="EYInterstate Light" w:cs="Arial Unicode MS"/>
                <w:sz w:val="20"/>
                <w:szCs w:val="20"/>
              </w:rPr>
              <w:t>January,2019</w:t>
            </w:r>
          </w:p>
        </w:tc>
        <w:tc>
          <w:tcPr>
            <w:tcW w:w="885" w:type="pct"/>
            <w:tcBorders>
              <w:bottom w:val="single" w:sz="4" w:space="0" w:color="auto"/>
            </w:tcBorders>
          </w:tcPr>
          <w:p w14:paraId="7F806976" w14:textId="77777777" w:rsidR="000C61C3" w:rsidRPr="00C6480E" w:rsidRDefault="000C61C3" w:rsidP="000C61C3">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Project Staff</w:t>
            </w:r>
          </w:p>
        </w:tc>
      </w:tr>
      <w:tr w:rsidR="000C61C3" w:rsidRPr="00C6480E" w14:paraId="0A57C4FD" w14:textId="77777777" w:rsidTr="000C61C3">
        <w:trPr>
          <w:trHeight w:val="339"/>
        </w:trPr>
        <w:tc>
          <w:tcPr>
            <w:tcW w:w="430" w:type="pct"/>
            <w:gridSpan w:val="2"/>
          </w:tcPr>
          <w:p w14:paraId="4338EBB4" w14:textId="77777777" w:rsidR="000C61C3" w:rsidRPr="00C6480E"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11.4</w:t>
            </w:r>
          </w:p>
        </w:tc>
        <w:tc>
          <w:tcPr>
            <w:tcW w:w="1993" w:type="pct"/>
            <w:gridSpan w:val="4"/>
            <w:tcBorders>
              <w:bottom w:val="single" w:sz="4" w:space="0" w:color="auto"/>
            </w:tcBorders>
          </w:tcPr>
          <w:p w14:paraId="79B72E08" w14:textId="77777777" w:rsidR="000C61C3" w:rsidRPr="008509DA" w:rsidRDefault="000C61C3" w:rsidP="000C61C3">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Informatics Centre, Government of India, Raipur</w:t>
            </w:r>
          </w:p>
        </w:tc>
        <w:tc>
          <w:tcPr>
            <w:tcW w:w="882" w:type="pct"/>
            <w:gridSpan w:val="2"/>
            <w:tcBorders>
              <w:bottom w:val="single" w:sz="4" w:space="0" w:color="auto"/>
            </w:tcBorders>
          </w:tcPr>
          <w:p w14:paraId="036DDA5A" w14:textId="3D889FF4"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1 </w:t>
            </w:r>
            <w:r w:rsidRPr="008509DA">
              <w:rPr>
                <w:rFonts w:ascii="EYInterstate Light" w:eastAsia="Arial Unicode MS" w:hAnsi="EYInterstate Light" w:cs="Arial Unicode MS"/>
                <w:sz w:val="20"/>
                <w:szCs w:val="20"/>
              </w:rPr>
              <w:t>August,2012</w:t>
            </w:r>
          </w:p>
        </w:tc>
        <w:tc>
          <w:tcPr>
            <w:tcW w:w="810" w:type="pct"/>
            <w:tcBorders>
              <w:bottom w:val="single" w:sz="4" w:space="0" w:color="auto"/>
            </w:tcBorders>
          </w:tcPr>
          <w:p w14:paraId="285E6279" w14:textId="1E1534C6"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9 </w:t>
            </w:r>
            <w:r w:rsidRPr="008509DA">
              <w:rPr>
                <w:rFonts w:ascii="EYInterstate Light" w:eastAsia="Arial Unicode MS" w:hAnsi="EYInterstate Light" w:cs="Arial Unicode MS"/>
                <w:sz w:val="20"/>
                <w:szCs w:val="20"/>
              </w:rPr>
              <w:t>August,2015</w:t>
            </w:r>
          </w:p>
        </w:tc>
        <w:tc>
          <w:tcPr>
            <w:tcW w:w="885" w:type="pct"/>
            <w:tcBorders>
              <w:bottom w:val="single" w:sz="4" w:space="0" w:color="auto"/>
            </w:tcBorders>
          </w:tcPr>
          <w:p w14:paraId="47F48324" w14:textId="77777777" w:rsidR="000C61C3" w:rsidRPr="008509DA" w:rsidRDefault="000C61C3" w:rsidP="000C61C3">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0C61C3" w:rsidRPr="00C6480E" w14:paraId="445A0121" w14:textId="77777777" w:rsidTr="000C61C3">
        <w:trPr>
          <w:trHeight w:val="339"/>
        </w:trPr>
        <w:tc>
          <w:tcPr>
            <w:tcW w:w="430" w:type="pct"/>
            <w:gridSpan w:val="2"/>
          </w:tcPr>
          <w:p w14:paraId="797D3FE2" w14:textId="268B414A"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12</w:t>
            </w:r>
          </w:p>
        </w:tc>
        <w:tc>
          <w:tcPr>
            <w:tcW w:w="1993" w:type="pct"/>
            <w:gridSpan w:val="4"/>
            <w:tcBorders>
              <w:bottom w:val="single" w:sz="4" w:space="0" w:color="auto"/>
            </w:tcBorders>
          </w:tcPr>
          <w:p w14:paraId="5508BE88" w14:textId="2B79C6E6" w:rsidR="000C61C3" w:rsidRPr="008509DA" w:rsidRDefault="000C61C3" w:rsidP="000C61C3">
            <w:pPr>
              <w:spacing w:line="276" w:lineRule="auto"/>
              <w:rPr>
                <w:rFonts w:ascii="EYInterstate Light" w:eastAsia="Arial Unicode MS" w:hAnsi="EYInterstate Light" w:cs="Arial Unicode MS"/>
                <w:sz w:val="20"/>
                <w:szCs w:val="20"/>
              </w:rPr>
            </w:pPr>
            <w:r w:rsidRPr="009D0D63">
              <w:rPr>
                <w:rFonts w:ascii="EYInterstate Light" w:eastAsia="Arial Unicode MS" w:hAnsi="EYInterstate Light" w:cs="Arial Unicode MS"/>
                <w:sz w:val="20"/>
                <w:szCs w:val="20"/>
              </w:rPr>
              <w:t>Membership of Professional Associations</w:t>
            </w:r>
          </w:p>
        </w:tc>
        <w:tc>
          <w:tcPr>
            <w:tcW w:w="882" w:type="pct"/>
            <w:gridSpan w:val="2"/>
            <w:tcBorders>
              <w:bottom w:val="single" w:sz="4" w:space="0" w:color="auto"/>
            </w:tcBorders>
          </w:tcPr>
          <w:p w14:paraId="4B8243F1" w14:textId="59147582" w:rsidR="000C61C3" w:rsidRPr="008509DA"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10" w:type="pct"/>
            <w:tcBorders>
              <w:bottom w:val="single" w:sz="4" w:space="0" w:color="auto"/>
            </w:tcBorders>
          </w:tcPr>
          <w:p w14:paraId="5F755AE7" w14:textId="6948BA30"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85" w:type="pct"/>
            <w:tcBorders>
              <w:bottom w:val="single" w:sz="4" w:space="0" w:color="auto"/>
            </w:tcBorders>
          </w:tcPr>
          <w:p w14:paraId="342D2E67" w14:textId="4486851E" w:rsidR="000C61C3" w:rsidRPr="008509D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0C61C3" w:rsidRPr="00C6480E" w14:paraId="5C488B13" w14:textId="77777777" w:rsidTr="000C61C3">
        <w:trPr>
          <w:trHeight w:val="339"/>
        </w:trPr>
        <w:tc>
          <w:tcPr>
            <w:tcW w:w="430" w:type="pct"/>
            <w:gridSpan w:val="2"/>
          </w:tcPr>
          <w:p w14:paraId="21B3D069" w14:textId="0B5E6900"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13</w:t>
            </w:r>
          </w:p>
        </w:tc>
        <w:tc>
          <w:tcPr>
            <w:tcW w:w="1993" w:type="pct"/>
            <w:gridSpan w:val="4"/>
            <w:tcBorders>
              <w:bottom w:val="single" w:sz="4" w:space="0" w:color="auto"/>
            </w:tcBorders>
          </w:tcPr>
          <w:p w14:paraId="0A4F0505" w14:textId="3FEED601" w:rsidR="000C61C3" w:rsidRPr="009D0D63"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Other Training(s)</w:t>
            </w:r>
          </w:p>
        </w:tc>
        <w:tc>
          <w:tcPr>
            <w:tcW w:w="882" w:type="pct"/>
            <w:gridSpan w:val="2"/>
            <w:tcBorders>
              <w:bottom w:val="single" w:sz="4" w:space="0" w:color="auto"/>
            </w:tcBorders>
          </w:tcPr>
          <w:p w14:paraId="14803F20" w14:textId="7C24F73F"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10" w:type="pct"/>
            <w:tcBorders>
              <w:bottom w:val="single" w:sz="4" w:space="0" w:color="auto"/>
            </w:tcBorders>
          </w:tcPr>
          <w:p w14:paraId="17026BD8" w14:textId="5FBFF02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85" w:type="pct"/>
            <w:tcBorders>
              <w:bottom w:val="single" w:sz="4" w:space="0" w:color="auto"/>
            </w:tcBorders>
          </w:tcPr>
          <w:p w14:paraId="52F0004E" w14:textId="5049E3CB"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0C61C3" w:rsidRPr="00C6480E" w14:paraId="0233EB5C" w14:textId="77777777" w:rsidTr="000C61C3">
        <w:trPr>
          <w:trHeight w:val="339"/>
        </w:trPr>
        <w:tc>
          <w:tcPr>
            <w:tcW w:w="430" w:type="pct"/>
            <w:gridSpan w:val="2"/>
          </w:tcPr>
          <w:p w14:paraId="080D56D0" w14:textId="590E34A3"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14</w:t>
            </w:r>
          </w:p>
        </w:tc>
        <w:tc>
          <w:tcPr>
            <w:tcW w:w="1993" w:type="pct"/>
            <w:gridSpan w:val="4"/>
            <w:vMerge w:val="restart"/>
          </w:tcPr>
          <w:p w14:paraId="11062BF5" w14:textId="77777777" w:rsidR="000C61C3" w:rsidRDefault="000C61C3" w:rsidP="000C61C3">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Language(s)</w:t>
            </w:r>
          </w:p>
          <w:p w14:paraId="02C8145A" w14:textId="34D10835" w:rsidR="000C61C3" w:rsidRDefault="000C61C3" w:rsidP="000C61C3">
            <w:pPr>
              <w:spacing w:line="276" w:lineRule="auto"/>
              <w:rPr>
                <w:rFonts w:ascii="EYInterstate Light" w:eastAsia="EYInterstate" w:hAnsi="EYInterstate Light" w:cs="EYInterstate"/>
                <w:sz w:val="20"/>
                <w:szCs w:val="20"/>
              </w:rPr>
            </w:pPr>
            <w:r w:rsidRPr="00216BA4">
              <w:rPr>
                <w:rFonts w:ascii="EYInterstate Light" w:eastAsia="EYInterstate" w:hAnsi="EYInterstate Light" w:cs="EYInterstate"/>
                <w:sz w:val="20"/>
                <w:szCs w:val="20"/>
              </w:rPr>
              <w:t>[For each language indicate proficiency: good, fair, or poor in speaking, reading, and writing]</w:t>
            </w:r>
          </w:p>
        </w:tc>
        <w:tc>
          <w:tcPr>
            <w:tcW w:w="882" w:type="pct"/>
            <w:gridSpan w:val="2"/>
            <w:tcBorders>
              <w:bottom w:val="single" w:sz="4" w:space="0" w:color="auto"/>
            </w:tcBorders>
          </w:tcPr>
          <w:p w14:paraId="50C1694E" w14:textId="1E88F7FB"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Hindi</w:t>
            </w:r>
          </w:p>
        </w:tc>
        <w:tc>
          <w:tcPr>
            <w:tcW w:w="810" w:type="pct"/>
            <w:tcBorders>
              <w:bottom w:val="single" w:sz="4" w:space="0" w:color="auto"/>
            </w:tcBorders>
          </w:tcPr>
          <w:p w14:paraId="0E4F7956"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7B759367"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26F1C06A" w14:textId="75CC4F5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885" w:type="pct"/>
            <w:tcBorders>
              <w:bottom w:val="single" w:sz="4" w:space="0" w:color="auto"/>
            </w:tcBorders>
          </w:tcPr>
          <w:p w14:paraId="6DC66ED4"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7FAA07AA"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236F5C48" w14:textId="77CFBF4A"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0C61C3" w:rsidRPr="00C6480E" w14:paraId="14AC0A28" w14:textId="77777777" w:rsidTr="000C61C3">
        <w:trPr>
          <w:trHeight w:val="339"/>
        </w:trPr>
        <w:tc>
          <w:tcPr>
            <w:tcW w:w="430" w:type="pct"/>
            <w:gridSpan w:val="2"/>
          </w:tcPr>
          <w:p w14:paraId="0674F983" w14:textId="77777777" w:rsidR="000C61C3" w:rsidRDefault="000C61C3" w:rsidP="000C61C3">
            <w:pPr>
              <w:spacing w:line="276" w:lineRule="auto"/>
              <w:jc w:val="center"/>
              <w:rPr>
                <w:rFonts w:ascii="EYInterstate Light" w:eastAsia="Arial Unicode MS" w:hAnsi="EYInterstate Light" w:cs="Arial Unicode MS"/>
                <w:sz w:val="20"/>
                <w:szCs w:val="20"/>
              </w:rPr>
            </w:pPr>
          </w:p>
        </w:tc>
        <w:tc>
          <w:tcPr>
            <w:tcW w:w="1993" w:type="pct"/>
            <w:gridSpan w:val="4"/>
            <w:vMerge/>
            <w:tcBorders>
              <w:bottom w:val="single" w:sz="4" w:space="0" w:color="auto"/>
            </w:tcBorders>
          </w:tcPr>
          <w:p w14:paraId="5094D3F5" w14:textId="77777777" w:rsidR="000C61C3" w:rsidRDefault="000C61C3" w:rsidP="000C61C3">
            <w:pPr>
              <w:spacing w:line="276" w:lineRule="auto"/>
              <w:ind w:right="-108"/>
              <w:rPr>
                <w:rFonts w:ascii="EYInterstate Light" w:eastAsia="EYInterstate" w:hAnsi="EYInterstate Light" w:cs="EYInterstate"/>
                <w:sz w:val="20"/>
                <w:szCs w:val="20"/>
              </w:rPr>
            </w:pPr>
          </w:p>
        </w:tc>
        <w:tc>
          <w:tcPr>
            <w:tcW w:w="882" w:type="pct"/>
            <w:gridSpan w:val="2"/>
            <w:tcBorders>
              <w:bottom w:val="single" w:sz="4" w:space="0" w:color="auto"/>
            </w:tcBorders>
          </w:tcPr>
          <w:p w14:paraId="78942EC6" w14:textId="21C9E6A5" w:rsidR="000C61C3"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English</w:t>
            </w:r>
          </w:p>
        </w:tc>
        <w:tc>
          <w:tcPr>
            <w:tcW w:w="810" w:type="pct"/>
            <w:tcBorders>
              <w:bottom w:val="single" w:sz="4" w:space="0" w:color="auto"/>
            </w:tcBorders>
          </w:tcPr>
          <w:p w14:paraId="320C674C"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20E39FFC"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Reading</w:t>
            </w:r>
          </w:p>
          <w:p w14:paraId="67D35AC9" w14:textId="577D4410"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885" w:type="pct"/>
            <w:tcBorders>
              <w:bottom w:val="single" w:sz="4" w:space="0" w:color="auto"/>
            </w:tcBorders>
          </w:tcPr>
          <w:p w14:paraId="7BA8F885"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Good</w:t>
            </w:r>
          </w:p>
          <w:p w14:paraId="1C52F6F0" w14:textId="7777777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lastRenderedPageBreak/>
              <w:t>Good</w:t>
            </w:r>
          </w:p>
          <w:p w14:paraId="324ED0C6" w14:textId="35D808F7" w:rsidR="000C61C3"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0C61C3" w:rsidRPr="00C6480E" w14:paraId="49FD5F29" w14:textId="77777777" w:rsidTr="000C61C3">
        <w:trPr>
          <w:trHeight w:val="650"/>
        </w:trPr>
        <w:tc>
          <w:tcPr>
            <w:tcW w:w="430" w:type="pct"/>
            <w:gridSpan w:val="2"/>
          </w:tcPr>
          <w:p w14:paraId="642CC745" w14:textId="0EA118B5"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1</w:t>
            </w:r>
            <w:r>
              <w:rPr>
                <w:rFonts w:ascii="EYInterstate Light" w:eastAsia="Arial Unicode MS" w:hAnsi="EYInterstate Light" w:cs="Arial Unicode MS"/>
                <w:sz w:val="20"/>
                <w:szCs w:val="20"/>
              </w:rPr>
              <w:t>5</w:t>
            </w:r>
          </w:p>
        </w:tc>
        <w:tc>
          <w:tcPr>
            <w:tcW w:w="1397" w:type="pct"/>
            <w:gridSpan w:val="2"/>
            <w:tcBorders>
              <w:bottom w:val="single" w:sz="4" w:space="0" w:color="auto"/>
            </w:tcBorders>
            <w:shd w:val="clear" w:color="auto" w:fill="D9D9D9" w:themeFill="background1" w:themeFillShade="D9"/>
          </w:tcPr>
          <w:p w14:paraId="24E58619" w14:textId="77777777" w:rsidR="000C61C3" w:rsidRPr="00C6480E" w:rsidRDefault="000C61C3" w:rsidP="000C61C3">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73" w:type="pct"/>
            <w:gridSpan w:val="6"/>
            <w:tcBorders>
              <w:bottom w:val="single" w:sz="4" w:space="0" w:color="auto"/>
            </w:tcBorders>
          </w:tcPr>
          <w:p w14:paraId="1935D4DC" w14:textId="570BEB8B" w:rsidR="000C61C3" w:rsidRPr="0051441D" w:rsidRDefault="000C61C3" w:rsidP="000C61C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Rajya NITI Aayog</w:t>
            </w:r>
            <w:r w:rsidRPr="005B59B2">
              <w:rPr>
                <w:rFonts w:ascii="EYInterstate Light" w:eastAsia="Arial Unicode MS" w:hAnsi="EYInterstate Light" w:cs="Arial Unicode MS"/>
                <w:sz w:val="20"/>
                <w:szCs w:val="20"/>
                <w:lang w:val="en-IN"/>
              </w:rPr>
              <w:t xml:space="preserve"> </w:t>
            </w:r>
            <w:r>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 xml:space="preserve">Government of Chhattisgarh </w:t>
            </w:r>
          </w:p>
          <w:p w14:paraId="42B7D679" w14:textId="545D453B" w:rsidR="000C61C3" w:rsidRPr="005B59B2" w:rsidRDefault="000C61C3" w:rsidP="000C61C3">
            <w:pPr>
              <w:pStyle w:val="ListParagraph"/>
              <w:spacing w:line="276" w:lineRule="auto"/>
              <w:ind w:left="360"/>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Developed multiple digital governance platforms such as the SDG Dashboard, Novenmesh Portal, and Viksit Chhattisgarh Portal to support data-driven policy making.</w:t>
            </w:r>
          </w:p>
          <w:p w14:paraId="21ABA87D" w14:textId="7799818D" w:rsidR="000C61C3" w:rsidRPr="005B59B2" w:rsidRDefault="000C61C3" w:rsidP="000C61C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 xml:space="preserve">Chhattisgarh </w:t>
            </w:r>
            <w:r>
              <w:rPr>
                <w:rFonts w:ascii="EYInterstate Light" w:eastAsia="Arial Unicode MS" w:hAnsi="EYInterstate Light" w:cs="Arial Unicode MS"/>
                <w:b/>
                <w:bCs/>
                <w:sz w:val="20"/>
                <w:szCs w:val="20"/>
                <w:lang w:val="en-IN"/>
              </w:rPr>
              <w:t xml:space="preserve">Infotech Promotional Society </w:t>
            </w:r>
            <w:r w:rsidRPr="005B59B2">
              <w:rPr>
                <w:rFonts w:ascii="EYInterstate Light" w:eastAsia="Arial Unicode MS" w:hAnsi="EYInterstate Light" w:cs="Arial Unicode MS"/>
                <w:sz w:val="20"/>
                <w:szCs w:val="20"/>
                <w:lang w:val="en-IN"/>
              </w:rPr>
              <w:t>Led technical development for portals like the Right of Way Portal, Rajeev Yuva Mitaan Club Scheme Portal, and CG-STATE Portal to enhance citizen service delivery.</w:t>
            </w:r>
          </w:p>
          <w:p w14:paraId="1456335E" w14:textId="7F580DEE" w:rsidR="000C61C3" w:rsidRPr="00BD6B88" w:rsidRDefault="000C61C3" w:rsidP="000C61C3">
            <w:pPr>
              <w:pStyle w:val="ListParagraph"/>
              <w:numPr>
                <w:ilvl w:val="0"/>
                <w:numId w:val="25"/>
              </w:numPr>
              <w:spacing w:line="276" w:lineRule="auto"/>
              <w:rPr>
                <w:rFonts w:ascii="EYInterstate Light" w:eastAsia="Arial Unicode MS" w:hAnsi="EYInterstate Light" w:cs="Arial Unicode MS"/>
                <w:sz w:val="20"/>
                <w:szCs w:val="20"/>
              </w:rPr>
            </w:pP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National Informatics Centre (NIC), Government of India</w:t>
            </w:r>
            <w:r w:rsidRPr="005B59B2">
              <w:rPr>
                <w:rFonts w:ascii="EYInterstate Light" w:eastAsia="Arial Unicode MS" w:hAnsi="EYInterstate Light" w:cs="Arial Unicode MS"/>
                <w:sz w:val="20"/>
                <w:szCs w:val="20"/>
                <w:lang w:val="en-IN"/>
              </w:rPr>
              <w:br/>
              <w:t>Designed and maintained key e-Governance platforms including the e-Bill System and State Finance Commission Portal for public financial management.</w:t>
            </w:r>
          </w:p>
        </w:tc>
      </w:tr>
      <w:tr w:rsidR="000C61C3" w:rsidRPr="00C6480E" w14:paraId="5D76B6E8" w14:textId="77777777" w:rsidTr="000C61C3">
        <w:trPr>
          <w:trHeight w:val="565"/>
        </w:trPr>
        <w:tc>
          <w:tcPr>
            <w:tcW w:w="430" w:type="pct"/>
            <w:gridSpan w:val="2"/>
          </w:tcPr>
          <w:p w14:paraId="183882B6" w14:textId="33ABD846"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6</w:t>
            </w:r>
          </w:p>
        </w:tc>
        <w:tc>
          <w:tcPr>
            <w:tcW w:w="1397" w:type="pct"/>
            <w:gridSpan w:val="2"/>
            <w:tcBorders>
              <w:bottom w:val="single" w:sz="4" w:space="0" w:color="auto"/>
            </w:tcBorders>
            <w:shd w:val="clear" w:color="auto" w:fill="D9D9D9" w:themeFill="background1" w:themeFillShade="D9"/>
          </w:tcPr>
          <w:p w14:paraId="4AFB394A" w14:textId="77777777" w:rsidR="000C61C3" w:rsidRPr="00C6480E" w:rsidRDefault="000C61C3" w:rsidP="000C61C3">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73" w:type="pct"/>
            <w:gridSpan w:val="6"/>
            <w:tcBorders>
              <w:bottom w:val="single" w:sz="4" w:space="0" w:color="auto"/>
            </w:tcBorders>
            <w:shd w:val="clear" w:color="auto" w:fill="FFFFFF" w:themeFill="background1"/>
          </w:tcPr>
          <w:p w14:paraId="247FC072" w14:textId="1ED2C74A" w:rsidR="000C61C3" w:rsidRPr="0051441D" w:rsidRDefault="000C61C3" w:rsidP="000C61C3">
            <w:pPr>
              <w:pStyle w:val="ListParagraph"/>
              <w:numPr>
                <w:ilvl w:val="0"/>
                <w:numId w:val="25"/>
              </w:numPr>
              <w:spacing w:line="276" w:lineRule="auto"/>
              <w:rPr>
                <w:rFonts w:ascii="EYInterstate Light" w:hAnsi="EYInterstate Light"/>
                <w:sz w:val="20"/>
                <w:szCs w:val="20"/>
                <w:lang w:val="en-IN"/>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Government &amp; Public Sector</w:t>
            </w:r>
            <w:r w:rsidRPr="0051441D">
              <w:rPr>
                <w:rFonts w:ascii="EYInterstate Light" w:hAnsi="EYInterstate Light"/>
                <w:sz w:val="20"/>
                <w:szCs w:val="20"/>
                <w:lang w:val="en-IN"/>
              </w:rPr>
              <w:br/>
              <w:t>Extensive experience in building e-Governance platforms and digital transformation tools for state and central government bodies.</w:t>
            </w:r>
          </w:p>
          <w:p w14:paraId="22D19610" w14:textId="74BC6838" w:rsidR="000C61C3" w:rsidRPr="00BD6B88" w:rsidRDefault="000C61C3" w:rsidP="000C61C3">
            <w:pPr>
              <w:pStyle w:val="ListParagraph"/>
              <w:numPr>
                <w:ilvl w:val="0"/>
                <w:numId w:val="25"/>
              </w:numPr>
              <w:spacing w:line="276" w:lineRule="auto"/>
              <w:rPr>
                <w:rFonts w:ascii="EYInterstate Light" w:hAnsi="EYInterstate Light"/>
                <w:sz w:val="20"/>
                <w:szCs w:val="20"/>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Higher Education &amp; Research</w:t>
            </w:r>
            <w:r w:rsidRPr="0051441D">
              <w:rPr>
                <w:rFonts w:ascii="EYInterstate Light" w:hAnsi="EYInterstate Light"/>
                <w:sz w:val="20"/>
                <w:szCs w:val="20"/>
                <w:lang w:val="en-IN"/>
              </w:rPr>
              <w:br/>
              <w:t>Contributed to funded academic research projects, algorithm development, and optimization studies at NIT Raipur and as part of DST-SERB grants.</w:t>
            </w:r>
          </w:p>
        </w:tc>
      </w:tr>
      <w:tr w:rsidR="000C61C3" w:rsidRPr="00C6480E" w14:paraId="1CFAAFA8" w14:textId="77777777" w:rsidTr="000C61C3">
        <w:trPr>
          <w:trHeight w:val="581"/>
        </w:trPr>
        <w:tc>
          <w:tcPr>
            <w:tcW w:w="430" w:type="pct"/>
            <w:gridSpan w:val="2"/>
          </w:tcPr>
          <w:p w14:paraId="2E53CCFB" w14:textId="7E84E267"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7</w:t>
            </w:r>
          </w:p>
        </w:tc>
        <w:tc>
          <w:tcPr>
            <w:tcW w:w="4570" w:type="pct"/>
            <w:gridSpan w:val="8"/>
            <w:shd w:val="clear" w:color="auto" w:fill="D9D9D9" w:themeFill="background1" w:themeFillShade="D9"/>
          </w:tcPr>
          <w:p w14:paraId="5FEB85D5" w14:textId="77777777" w:rsidR="000C61C3" w:rsidRPr="00C6480E" w:rsidRDefault="000C61C3" w:rsidP="000C61C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77B11140"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Full-stack development using Angular, Node.js, MariaDB, and NGINX.</w:t>
            </w:r>
          </w:p>
          <w:p w14:paraId="5EEFC75F"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Creation of scalable dashboards and web portals for government use.</w:t>
            </w:r>
          </w:p>
          <w:p w14:paraId="2FC082EC" w14:textId="77777777" w:rsidR="000C61C3"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Implementation of RESTful APIs and server configurations.</w:t>
            </w:r>
          </w:p>
          <w:p w14:paraId="6318AFBB" w14:textId="3905C475"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Advised on technical solutions for improving public service delivery.</w:t>
            </w:r>
          </w:p>
          <w:p w14:paraId="28470F31" w14:textId="7EE6722E"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Handled version control, documentation, and maintenance cycles.</w:t>
            </w:r>
          </w:p>
          <w:p w14:paraId="0F002284" w14:textId="77777777" w:rsidR="000C61C3" w:rsidRPr="005B2016"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Developed metaheuristic and hybrid optimization algorithms.</w:t>
            </w:r>
          </w:p>
          <w:p w14:paraId="721EA707" w14:textId="228D7783" w:rsidR="000C61C3" w:rsidRPr="00C6480E" w:rsidRDefault="000C61C3" w:rsidP="000C61C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Applied statistical and performance analysis using R.</w:t>
            </w:r>
          </w:p>
        </w:tc>
      </w:tr>
      <w:tr w:rsidR="000C61C3" w:rsidRPr="00C6480E" w14:paraId="1FC39F0F" w14:textId="77777777" w:rsidTr="000C61C3">
        <w:trPr>
          <w:trHeight w:val="369"/>
        </w:trPr>
        <w:tc>
          <w:tcPr>
            <w:tcW w:w="430" w:type="pct"/>
            <w:gridSpan w:val="2"/>
          </w:tcPr>
          <w:p w14:paraId="58317A19" w14:textId="3CC08379" w:rsidR="000C61C3" w:rsidRPr="00C6480E" w:rsidRDefault="000C61C3" w:rsidP="000C61C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p>
        </w:tc>
        <w:tc>
          <w:tcPr>
            <w:tcW w:w="4570" w:type="pct"/>
            <w:gridSpan w:val="8"/>
            <w:shd w:val="clear" w:color="auto" w:fill="FAE600"/>
          </w:tcPr>
          <w:p w14:paraId="37219E53" w14:textId="282EB036" w:rsidR="000C61C3" w:rsidRPr="00C6480E" w:rsidRDefault="000C61C3" w:rsidP="000C61C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p>
        </w:tc>
      </w:tr>
      <w:tr w:rsidR="000C61C3" w:rsidRPr="00C6480E" w14:paraId="63794DBC" w14:textId="77777777" w:rsidTr="000C61C3">
        <w:trPr>
          <w:trHeight w:val="369"/>
        </w:trPr>
        <w:tc>
          <w:tcPr>
            <w:tcW w:w="430" w:type="pct"/>
            <w:gridSpan w:val="2"/>
          </w:tcPr>
          <w:p w14:paraId="2EB9D22D" w14:textId="1C5932A4" w:rsidR="000C61C3" w:rsidRPr="00C6480E" w:rsidRDefault="000C61C3" w:rsidP="000C61C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18.1</w:t>
            </w:r>
          </w:p>
        </w:tc>
        <w:tc>
          <w:tcPr>
            <w:tcW w:w="4570" w:type="pct"/>
            <w:gridSpan w:val="8"/>
            <w:shd w:val="clear" w:color="auto" w:fill="FAE600"/>
          </w:tcPr>
          <w:p w14:paraId="29C0C604" w14:textId="606EAA50" w:rsidR="000C61C3" w:rsidRPr="00C6480E"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Project 1</w:t>
            </w:r>
            <w:r w:rsidRPr="009F4DDF">
              <w:rPr>
                <w:b/>
                <w:bCs/>
                <w:color w:val="000000" w:themeColor="text1"/>
              </w:rPr>
              <w:t>:</w:t>
            </w:r>
            <w:r w:rsidRPr="009F4DDF">
              <w:rPr>
                <w:color w:val="000000" w:themeColor="text1"/>
              </w:rPr>
              <w:t xml:space="preserve">  </w:t>
            </w:r>
            <w:r w:rsidRPr="0022453F">
              <w:rPr>
                <w:rFonts w:ascii="EYInterstate Light" w:eastAsia="Arial Unicode MS" w:hAnsi="EYInterstate Light" w:cs="Arial Unicode MS"/>
                <w:sz w:val="20"/>
                <w:szCs w:val="20"/>
              </w:rPr>
              <w:t>SDG Dashboard</w:t>
            </w:r>
          </w:p>
        </w:tc>
      </w:tr>
      <w:tr w:rsidR="000C61C3" w:rsidRPr="00C6480E" w14:paraId="7391F524" w14:textId="77777777" w:rsidTr="000C61C3">
        <w:trPr>
          <w:trHeight w:val="177"/>
        </w:trPr>
        <w:tc>
          <w:tcPr>
            <w:tcW w:w="1696" w:type="pct"/>
            <w:gridSpan w:val="3"/>
            <w:shd w:val="clear" w:color="auto" w:fill="D9D9D9" w:themeFill="background1" w:themeFillShade="D9"/>
          </w:tcPr>
          <w:p w14:paraId="3FA80DAC"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04" w:type="pct"/>
            <w:gridSpan w:val="7"/>
          </w:tcPr>
          <w:p w14:paraId="2D215A4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558F4FFF" w14:textId="77777777" w:rsidTr="000C61C3">
        <w:trPr>
          <w:trHeight w:val="177"/>
        </w:trPr>
        <w:tc>
          <w:tcPr>
            <w:tcW w:w="1696" w:type="pct"/>
            <w:gridSpan w:val="3"/>
            <w:shd w:val="clear" w:color="auto" w:fill="D9D9D9" w:themeFill="background1" w:themeFillShade="D9"/>
          </w:tcPr>
          <w:p w14:paraId="4176569F"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04" w:type="pct"/>
            <w:gridSpan w:val="7"/>
          </w:tcPr>
          <w:p w14:paraId="73E5E501" w14:textId="02C250DC" w:rsidR="000C61C3" w:rsidRPr="00704DEA" w:rsidRDefault="000C61C3" w:rsidP="000C61C3">
            <w:pPr>
              <w:spacing w:line="276" w:lineRule="auto"/>
              <w:jc w:val="both"/>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 and Data Analytics</w:t>
            </w:r>
          </w:p>
        </w:tc>
      </w:tr>
      <w:tr w:rsidR="000C61C3" w:rsidRPr="00C6480E" w14:paraId="065768E3" w14:textId="77777777" w:rsidTr="000C61C3">
        <w:trPr>
          <w:trHeight w:val="177"/>
        </w:trPr>
        <w:tc>
          <w:tcPr>
            <w:tcW w:w="1696" w:type="pct"/>
            <w:gridSpan w:val="3"/>
            <w:shd w:val="clear" w:color="auto" w:fill="D9D9D9" w:themeFill="background1" w:themeFillShade="D9"/>
          </w:tcPr>
          <w:p w14:paraId="75FCD48E"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04" w:type="pct"/>
            <w:gridSpan w:val="7"/>
          </w:tcPr>
          <w:p w14:paraId="7F735381"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7EC925E9" w14:textId="77777777" w:rsidTr="000C61C3">
        <w:trPr>
          <w:trHeight w:val="1414"/>
        </w:trPr>
        <w:tc>
          <w:tcPr>
            <w:tcW w:w="1696" w:type="pct"/>
            <w:gridSpan w:val="3"/>
            <w:shd w:val="clear" w:color="auto" w:fill="D9D9D9" w:themeFill="background1" w:themeFillShade="D9"/>
          </w:tcPr>
          <w:p w14:paraId="625F8B07"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tcPr>
          <w:p w14:paraId="06657F16"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3A71146" w14:textId="77777777" w:rsidTr="000C61C3">
        <w:trPr>
          <w:trHeight w:val="177"/>
        </w:trPr>
        <w:tc>
          <w:tcPr>
            <w:tcW w:w="1696" w:type="pct"/>
            <w:gridSpan w:val="3"/>
            <w:shd w:val="clear" w:color="auto" w:fill="D9D9D9" w:themeFill="background1" w:themeFillShade="D9"/>
          </w:tcPr>
          <w:p w14:paraId="05C06152"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04" w:type="pct"/>
            <w:gridSpan w:val="7"/>
          </w:tcPr>
          <w:p w14:paraId="40623C10" w14:textId="6CA0AC84" w:rsidR="000C61C3" w:rsidRPr="00C6480E" w:rsidRDefault="000C61C3" w:rsidP="000C61C3">
            <w:pPr>
              <w:spacing w:line="276" w:lineRule="auto"/>
              <w:rPr>
                <w:rFonts w:ascii="EYInterstate Light" w:eastAsia="EYInterstate Light" w:hAnsi="EYInterstate Light" w:cs="EYInterstate Light"/>
                <w:b/>
                <w:bCs/>
                <w:sz w:val="20"/>
                <w:szCs w:val="20"/>
              </w:rPr>
            </w:pPr>
            <w:r>
              <w:rPr>
                <w:rFonts w:ascii="EYInterstate Light" w:eastAsia="Arial Unicode MS" w:hAnsi="EYInterstate Light" w:cs="Arial Unicode MS"/>
                <w:sz w:val="20"/>
                <w:szCs w:val="20"/>
              </w:rPr>
              <w:t xml:space="preserve">Project </w:t>
            </w:r>
            <w:r w:rsidRPr="006C08B6">
              <w:rPr>
                <w:rFonts w:ascii="EYInterstate Light" w:eastAsia="Arial Unicode MS" w:hAnsi="EYInterstate Light" w:cs="Arial Unicode MS"/>
                <w:sz w:val="20"/>
                <w:szCs w:val="20"/>
              </w:rPr>
              <w:t>Consultant</w:t>
            </w:r>
          </w:p>
        </w:tc>
      </w:tr>
      <w:tr w:rsidR="000C61C3" w:rsidRPr="00C6480E" w14:paraId="1F8B6D12" w14:textId="77777777" w:rsidTr="000C61C3">
        <w:trPr>
          <w:trHeight w:val="177"/>
        </w:trPr>
        <w:tc>
          <w:tcPr>
            <w:tcW w:w="1696" w:type="pct"/>
            <w:gridSpan w:val="3"/>
            <w:shd w:val="clear" w:color="auto" w:fill="D9D9D9" w:themeFill="background1" w:themeFillShade="D9"/>
          </w:tcPr>
          <w:p w14:paraId="0B4E6DA5"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Role Played</w:t>
            </w:r>
          </w:p>
        </w:tc>
        <w:tc>
          <w:tcPr>
            <w:tcW w:w="3304" w:type="pct"/>
            <w:gridSpan w:val="7"/>
          </w:tcPr>
          <w:p w14:paraId="5AD103CB" w14:textId="4C572949" w:rsidR="000C61C3" w:rsidRPr="00C6480E" w:rsidRDefault="000C61C3" w:rsidP="000C61C3">
            <w:pPr>
              <w:spacing w:line="276" w:lineRule="auto"/>
              <w:rPr>
                <w:rFonts w:ascii="EYInterstate Light" w:eastAsiaTheme="minorEastAsia" w:hAnsi="EYInterstate Light" w:cstheme="minorBidi"/>
                <w:sz w:val="20"/>
                <w:szCs w:val="20"/>
                <w:lang w:val="en-GB"/>
              </w:rPr>
            </w:pPr>
            <w:r w:rsidRPr="00F72CAE">
              <w:rPr>
                <w:rFonts w:ascii="EYInterstate Light" w:eastAsiaTheme="minorEastAsia" w:hAnsi="EYInterstate Light" w:cstheme="minorBidi"/>
                <w:sz w:val="20"/>
                <w:szCs w:val="20"/>
                <w:lang w:val="en-IN"/>
              </w:rPr>
              <w:t>Led the full-stack development and deployment of a secure, scalable SDG Monitoring Dashboard for real-time data tracking and analysis.</w:t>
            </w:r>
          </w:p>
        </w:tc>
      </w:tr>
      <w:tr w:rsidR="000C61C3" w:rsidRPr="00C6480E" w14:paraId="01722725" w14:textId="77777777" w:rsidTr="000C61C3">
        <w:trPr>
          <w:trHeight w:val="177"/>
        </w:trPr>
        <w:tc>
          <w:tcPr>
            <w:tcW w:w="1696" w:type="pct"/>
            <w:gridSpan w:val="3"/>
            <w:shd w:val="clear" w:color="auto" w:fill="D9D9D9" w:themeFill="background1" w:themeFillShade="D9"/>
          </w:tcPr>
          <w:p w14:paraId="42E41BB6"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04" w:type="pct"/>
            <w:gridSpan w:val="7"/>
          </w:tcPr>
          <w:p w14:paraId="4407FC98" w14:textId="249DA417" w:rsidR="000C61C3" w:rsidRPr="002827AC" w:rsidRDefault="000C61C3" w:rsidP="000C61C3">
            <w:pPr>
              <w:spacing w:line="276" w:lineRule="auto"/>
              <w:jc w:val="both"/>
              <w:rPr>
                <w:rFonts w:ascii="EYInterstate Light" w:eastAsiaTheme="minorEastAsia" w:hAnsi="EYInterstate Light" w:cstheme="minorBidi"/>
                <w:color w:val="000000" w:themeColor="text1"/>
                <w:sz w:val="20"/>
                <w:szCs w:val="20"/>
              </w:rPr>
            </w:pPr>
            <w:r w:rsidRPr="002827AC">
              <w:rPr>
                <w:rFonts w:ascii="EYInterstate Light" w:eastAsiaTheme="minorEastAsia" w:hAnsi="EYInterstate Light" w:cstheme="minorBidi"/>
                <w:color w:val="000000" w:themeColor="text1"/>
                <w:sz w:val="20"/>
                <w:szCs w:val="20"/>
              </w:rPr>
              <w:t>Rajya NITI Aayog, Chhattisgarh needed a centralized, secure, and user-friendly digital solution to efficiently monitor, manage, and analyze progress across diverse SDG indicators for informed decision-making and governance.</w:t>
            </w:r>
          </w:p>
        </w:tc>
      </w:tr>
      <w:tr w:rsidR="000C61C3" w:rsidRPr="00C6480E" w14:paraId="3B2D11E8" w14:textId="77777777" w:rsidTr="000C61C3">
        <w:trPr>
          <w:trHeight w:val="177"/>
        </w:trPr>
        <w:tc>
          <w:tcPr>
            <w:tcW w:w="1696" w:type="pct"/>
            <w:gridSpan w:val="3"/>
            <w:shd w:val="clear" w:color="auto" w:fill="D9D9D9" w:themeFill="background1" w:themeFillShade="D9"/>
          </w:tcPr>
          <w:p w14:paraId="13545457"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04" w:type="pct"/>
            <w:gridSpan w:val="7"/>
          </w:tcPr>
          <w:p w14:paraId="2534534B" w14:textId="2BE0C05A" w:rsidR="000C61C3" w:rsidRDefault="000C61C3" w:rsidP="000C61C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Developed an SDG (Sustainable Development Goals) Monitoring Dashboard for Rajya NITI Aayog, Chhattisgarh, to support effective tracking and management of progress across various SDG </w:t>
            </w:r>
            <w:r w:rsidRPr="00704DEA">
              <w:rPr>
                <w:rFonts w:ascii="EYInterstate Light" w:eastAsia="Arial Unicode MS" w:hAnsi="EYInterstate Light" w:cs="Arial Unicode MS"/>
                <w:sz w:val="20"/>
                <w:szCs w:val="20"/>
              </w:rPr>
              <w:lastRenderedPageBreak/>
              <w:t xml:space="preserve">indicators. The dashboard is actively used by both the Department and district-level authorities as a centralized tool for performance monitoring. It comprises two key components: the first is an analytical and visualization module that offers interactive charts, graphs, and data insights to evaluate progress on SDG targets; the second is a data entry module with secure, role-based login access for SDG-mapped departments, district officials, and Rajya NITI Aayog. Designed and implemented an efficient backend database to support robust </w:t>
            </w:r>
            <w:r w:rsidR="00AB6D65" w:rsidRPr="00704DEA">
              <w:rPr>
                <w:rFonts w:ascii="EYInterstate Light" w:eastAsia="Arial Unicode MS" w:hAnsi="EYInterstate Light" w:cs="Arial Unicode MS"/>
                <w:sz w:val="20"/>
                <w:szCs w:val="20"/>
              </w:rPr>
              <w:t>data-handling</w:t>
            </w:r>
            <w:r w:rsidRPr="00704DEA">
              <w:rPr>
                <w:rFonts w:ascii="EYInterstate Light" w:eastAsia="Arial Unicode MS" w:hAnsi="EYInterstate Light" w:cs="Arial Unicode MS"/>
                <w:sz w:val="20"/>
                <w:szCs w:val="20"/>
              </w:rPr>
              <w:t xml:space="preserve"> and reporting. Additionally, developed a responsive and user-friendly frontend interface to enhance usability. The entire system was securely hosted on a dedicated server machine following a successful security audit, ensuring reliable and secure access for all stakeholders. This solution enhances transparency, supports data-driven decision-making, and promotes efficient governance aligned with the Sustainable Development Goals.</w:t>
            </w:r>
          </w:p>
          <w:p w14:paraId="636C2060" w14:textId="77777777" w:rsidR="000C61C3" w:rsidRPr="00704DEA" w:rsidRDefault="000C61C3" w:rsidP="000C61C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Technology: Angular, Node JS, MariaDB, Java</w:t>
            </w:r>
          </w:p>
          <w:p w14:paraId="4622E6F1" w14:textId="77777777" w:rsidR="000C61C3"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 - Version Control: GIT</w:t>
            </w:r>
          </w:p>
          <w:p w14:paraId="44028876"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Server :NGINX</w:t>
            </w:r>
          </w:p>
          <w:p w14:paraId="3039F9B3" w14:textId="77777777" w:rsidR="000C61C3" w:rsidRPr="00704DEA"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URL: [https://sdgspc.cg.gov.in/]</w:t>
            </w:r>
          </w:p>
        </w:tc>
      </w:tr>
      <w:tr w:rsidR="000C61C3" w:rsidRPr="00C6480E" w14:paraId="53FF99BF" w14:textId="77777777" w:rsidTr="000C61C3">
        <w:trPr>
          <w:trHeight w:val="177"/>
        </w:trPr>
        <w:tc>
          <w:tcPr>
            <w:tcW w:w="1696" w:type="pct"/>
            <w:gridSpan w:val="3"/>
            <w:shd w:val="clear" w:color="auto" w:fill="D9D9D9" w:themeFill="background1" w:themeFillShade="D9"/>
          </w:tcPr>
          <w:p w14:paraId="4B14CEDE"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Value Delivered to Client</w:t>
            </w:r>
          </w:p>
        </w:tc>
        <w:tc>
          <w:tcPr>
            <w:tcW w:w="3304" w:type="pct"/>
            <w:gridSpan w:val="7"/>
          </w:tcPr>
          <w:p w14:paraId="7850EF77" w14:textId="4DE75F80" w:rsidR="000C61C3" w:rsidRPr="00D32759" w:rsidRDefault="000C61C3" w:rsidP="000C61C3">
            <w:pPr>
              <w:spacing w:line="276" w:lineRule="auto"/>
              <w:rPr>
                <w:rFonts w:ascii="EYInterstate Light" w:eastAsia="Calibri" w:hAnsi="EYInterstate Light" w:cs="Calibri"/>
                <w:sz w:val="20"/>
                <w:szCs w:val="20"/>
              </w:rPr>
            </w:pPr>
            <w:r w:rsidRPr="00D32759">
              <w:rPr>
                <w:rFonts w:ascii="EYInterstate Light" w:eastAsia="Calibri" w:hAnsi="EYInterstate Light" w:cs="Calibri"/>
                <w:sz w:val="20"/>
                <w:szCs w:val="20"/>
              </w:rPr>
              <w:t>Enabled real-time, data-driven decision-making and enhanced transparency in SDG progress tracking across departments and districts.</w:t>
            </w:r>
          </w:p>
        </w:tc>
      </w:tr>
      <w:tr w:rsidR="000C61C3" w:rsidRPr="00C6480E" w14:paraId="25183FEB" w14:textId="77777777" w:rsidTr="000C61C3">
        <w:trPr>
          <w:trHeight w:val="177"/>
        </w:trPr>
        <w:tc>
          <w:tcPr>
            <w:tcW w:w="1696" w:type="pct"/>
            <w:gridSpan w:val="3"/>
            <w:shd w:val="clear" w:color="auto" w:fill="D9D9D9" w:themeFill="background1" w:themeFillShade="D9"/>
          </w:tcPr>
          <w:p w14:paraId="0FBA156C" w14:textId="77777777" w:rsidR="000C61C3" w:rsidRPr="00C6480E" w:rsidRDefault="000C61C3" w:rsidP="000C61C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04" w:type="pct"/>
            <w:gridSpan w:val="7"/>
          </w:tcPr>
          <w:p w14:paraId="70D48C53" w14:textId="77777777" w:rsidR="000C61C3" w:rsidRPr="00C6480E" w:rsidRDefault="000C61C3" w:rsidP="000C61C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2023</w:t>
            </w:r>
          </w:p>
        </w:tc>
      </w:tr>
      <w:tr w:rsidR="000C61C3" w:rsidRPr="00C6480E" w14:paraId="0919399D" w14:textId="77777777" w:rsidTr="000C61C3">
        <w:trPr>
          <w:trHeight w:val="177"/>
        </w:trPr>
        <w:tc>
          <w:tcPr>
            <w:tcW w:w="1696" w:type="pct"/>
            <w:gridSpan w:val="3"/>
            <w:shd w:val="clear" w:color="auto" w:fill="D9D9D9" w:themeFill="background1" w:themeFillShade="D9"/>
          </w:tcPr>
          <w:p w14:paraId="2E58E646" w14:textId="77777777" w:rsidR="000C61C3" w:rsidRPr="00C6480E" w:rsidRDefault="000C61C3" w:rsidP="000C61C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04" w:type="pct"/>
            <w:gridSpan w:val="7"/>
          </w:tcPr>
          <w:p w14:paraId="2386E558" w14:textId="77777777" w:rsidR="000C61C3" w:rsidRPr="00C6480E" w:rsidRDefault="000C61C3" w:rsidP="000C61C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Ongoing</w:t>
            </w:r>
          </w:p>
        </w:tc>
      </w:tr>
      <w:tr w:rsidR="000C61C3" w:rsidRPr="00C6480E" w14:paraId="31751666" w14:textId="77777777" w:rsidTr="000C61C3">
        <w:trPr>
          <w:trHeight w:val="177"/>
        </w:trPr>
        <w:tc>
          <w:tcPr>
            <w:tcW w:w="1696" w:type="pct"/>
            <w:gridSpan w:val="3"/>
            <w:shd w:val="clear" w:color="auto" w:fill="D9D9D9" w:themeFill="background1" w:themeFillShade="D9"/>
          </w:tcPr>
          <w:p w14:paraId="27C3EAF1" w14:textId="77777777" w:rsidR="000C61C3" w:rsidRPr="00C6480E" w:rsidRDefault="000C61C3" w:rsidP="000C61C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04" w:type="pct"/>
            <w:gridSpan w:val="7"/>
          </w:tcPr>
          <w:p w14:paraId="7608D435"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1CC14353" w14:textId="5E3017AB"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3D407589"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218EE27" w14:textId="6CE9CCF4" w:rsidR="000C61C3" w:rsidRPr="00C6480E"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0771-2511219</w:t>
            </w:r>
          </w:p>
        </w:tc>
      </w:tr>
      <w:tr w:rsidR="000C61C3" w:rsidRPr="00C6480E" w14:paraId="5F50F423" w14:textId="77777777" w:rsidTr="0041277B">
        <w:trPr>
          <w:trHeight w:val="367"/>
        </w:trPr>
        <w:tc>
          <w:tcPr>
            <w:tcW w:w="341" w:type="pct"/>
            <w:shd w:val="clear" w:color="auto" w:fill="FFFFFF" w:themeFill="background1"/>
          </w:tcPr>
          <w:p w14:paraId="73E924CA" w14:textId="550A3EC6"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2</w:t>
            </w:r>
          </w:p>
        </w:tc>
        <w:tc>
          <w:tcPr>
            <w:tcW w:w="4659" w:type="pct"/>
            <w:gridSpan w:val="9"/>
            <w:shd w:val="clear" w:color="auto" w:fill="FFE600"/>
          </w:tcPr>
          <w:p w14:paraId="52353C23" w14:textId="0FDA2F59" w:rsidR="000C61C3" w:rsidRPr="00C6480E" w:rsidRDefault="000C61C3" w:rsidP="000C61C3">
            <w:pPr>
              <w:spacing w:line="276" w:lineRule="auto"/>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Project 2:  Rajya NITI Aayog, Website</w:t>
            </w:r>
          </w:p>
        </w:tc>
      </w:tr>
      <w:tr w:rsidR="000C61C3" w:rsidRPr="00C6480E" w14:paraId="1C5BCC8D" w14:textId="77777777" w:rsidTr="000C61C3">
        <w:trPr>
          <w:trHeight w:val="177"/>
        </w:trPr>
        <w:tc>
          <w:tcPr>
            <w:tcW w:w="1696" w:type="pct"/>
            <w:gridSpan w:val="3"/>
            <w:shd w:val="clear" w:color="auto" w:fill="D9D9D9" w:themeFill="background1" w:themeFillShade="D9"/>
          </w:tcPr>
          <w:p w14:paraId="3FB2D25C"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4A3CDFA0"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B0EDA3E" w14:textId="77777777" w:rsidTr="000C61C3">
        <w:trPr>
          <w:trHeight w:val="177"/>
        </w:trPr>
        <w:tc>
          <w:tcPr>
            <w:tcW w:w="1696" w:type="pct"/>
            <w:gridSpan w:val="3"/>
            <w:shd w:val="clear" w:color="auto" w:fill="D9D9D9" w:themeFill="background1" w:themeFillShade="D9"/>
          </w:tcPr>
          <w:p w14:paraId="08C30562"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3CB23101" w14:textId="4DA19A1F"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rsidRPr="00C6480E" w14:paraId="3D8260E6" w14:textId="77777777" w:rsidTr="000C61C3">
        <w:trPr>
          <w:trHeight w:val="177"/>
        </w:trPr>
        <w:tc>
          <w:tcPr>
            <w:tcW w:w="1696" w:type="pct"/>
            <w:gridSpan w:val="3"/>
            <w:shd w:val="clear" w:color="auto" w:fill="D9D9D9" w:themeFill="background1" w:themeFillShade="D9"/>
          </w:tcPr>
          <w:p w14:paraId="23D73F10"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39B07A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0B1DED34" w14:textId="77777777" w:rsidTr="000C61C3">
        <w:trPr>
          <w:trHeight w:val="177"/>
        </w:trPr>
        <w:tc>
          <w:tcPr>
            <w:tcW w:w="1696" w:type="pct"/>
            <w:gridSpan w:val="3"/>
            <w:shd w:val="clear" w:color="auto" w:fill="D9D9D9" w:themeFill="background1" w:themeFillShade="D9"/>
          </w:tcPr>
          <w:p w14:paraId="4DCC245B"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2B9B97D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59D061C9" w14:textId="77777777" w:rsidTr="000C61C3">
        <w:trPr>
          <w:trHeight w:val="177"/>
        </w:trPr>
        <w:tc>
          <w:tcPr>
            <w:tcW w:w="1696" w:type="pct"/>
            <w:gridSpan w:val="3"/>
            <w:shd w:val="clear" w:color="auto" w:fill="D9D9D9" w:themeFill="background1" w:themeFillShade="D9"/>
          </w:tcPr>
          <w:p w14:paraId="1621974B"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21B5E2F4" w14:textId="64B841DD" w:rsidR="000C61C3" w:rsidRDefault="007744EF"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 xml:space="preserve">Project </w:t>
            </w:r>
            <w:r w:rsidR="000C61C3" w:rsidRPr="006C08B6">
              <w:rPr>
                <w:rFonts w:ascii="EYInterstate Light" w:eastAsia="Arial Unicode MS" w:hAnsi="EYInterstate Light" w:cs="Arial Unicode MS"/>
                <w:sz w:val="20"/>
                <w:szCs w:val="20"/>
              </w:rPr>
              <w:t>Consultant</w:t>
            </w:r>
          </w:p>
        </w:tc>
      </w:tr>
      <w:tr w:rsidR="000C61C3" w:rsidRPr="00C6480E" w14:paraId="7D1BDC1E" w14:textId="77777777" w:rsidTr="000C61C3">
        <w:trPr>
          <w:trHeight w:val="177"/>
        </w:trPr>
        <w:tc>
          <w:tcPr>
            <w:tcW w:w="1696" w:type="pct"/>
            <w:gridSpan w:val="3"/>
            <w:shd w:val="clear" w:color="auto" w:fill="D9D9D9" w:themeFill="background1" w:themeFillShade="D9"/>
          </w:tcPr>
          <w:p w14:paraId="2A44503C"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19C6DD13" w14:textId="674D088F" w:rsidR="000C61C3" w:rsidRDefault="000C61C3" w:rsidP="000C61C3">
            <w:pPr>
              <w:spacing w:line="276" w:lineRule="auto"/>
              <w:rPr>
                <w:rFonts w:ascii="EYInterstate Light" w:eastAsia="EYInterstate" w:hAnsi="EYInterstate Light" w:cs="EYInterstate"/>
                <w:sz w:val="20"/>
                <w:szCs w:val="20"/>
              </w:rPr>
            </w:pPr>
            <w:r w:rsidRPr="00B6736C">
              <w:rPr>
                <w:rFonts w:ascii="EYInterstate Light" w:eastAsia="EYInterstate" w:hAnsi="EYInterstate Light" w:cs="EYInterstate"/>
                <w:sz w:val="20"/>
                <w:szCs w:val="20"/>
              </w:rPr>
              <w:t>Led the design and full-stack development of a secure, responsive, and content-rich official website for Rajya NITI Aayog, Chhattisgarh.</w:t>
            </w:r>
          </w:p>
        </w:tc>
      </w:tr>
      <w:tr w:rsidR="000C61C3" w:rsidRPr="00C6480E" w14:paraId="1A3360BF" w14:textId="77777777" w:rsidTr="000C61C3">
        <w:trPr>
          <w:trHeight w:val="177"/>
        </w:trPr>
        <w:tc>
          <w:tcPr>
            <w:tcW w:w="1696" w:type="pct"/>
            <w:gridSpan w:val="3"/>
            <w:shd w:val="clear" w:color="auto" w:fill="D9D9D9" w:themeFill="background1" w:themeFillShade="D9"/>
          </w:tcPr>
          <w:p w14:paraId="30D87046"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A57ED31" w14:textId="36D7302C" w:rsidR="000C61C3" w:rsidRDefault="000C61C3" w:rsidP="000C61C3">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Rajya NITI Aayog, Chhattisgarh required a centralized, secure, and user-friendly digital platform to effectively communicate state planning initiatives and engage stakeholders.</w:t>
            </w:r>
          </w:p>
        </w:tc>
      </w:tr>
      <w:tr w:rsidR="000C61C3" w:rsidRPr="00C6480E" w14:paraId="27773DC6" w14:textId="77777777" w:rsidTr="000C61C3">
        <w:trPr>
          <w:trHeight w:val="177"/>
        </w:trPr>
        <w:tc>
          <w:tcPr>
            <w:tcW w:w="1696" w:type="pct"/>
            <w:gridSpan w:val="3"/>
            <w:shd w:val="clear" w:color="auto" w:fill="D9D9D9" w:themeFill="background1" w:themeFillShade="D9"/>
          </w:tcPr>
          <w:p w14:paraId="40134140"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3DBB0120" w14:textId="77777777" w:rsidR="000C61C3" w:rsidRPr="002E7BB4" w:rsidRDefault="000C61C3" w:rsidP="000C61C3">
            <w:pPr>
              <w:pStyle w:val="TableParagraph"/>
              <w:ind w:left="110" w:right="544"/>
              <w:jc w:val="both"/>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Designed and developed the official website for Rajya NITI Aayog, Chhattisgarh, to serve as a central platform for disseminating information, reports, policy documents, and updates related to state planning and development initiatives. The website features a clean, intuitive, and responsive user interface to ensure accessibility across devices and user </w:t>
            </w:r>
            <w:r w:rsidRPr="002E7BB4">
              <w:rPr>
                <w:rFonts w:ascii="EYInterstate Light" w:eastAsia="Arial Unicode MS" w:hAnsi="EYInterstate Light" w:cs="Arial Unicode MS"/>
                <w:sz w:val="20"/>
                <w:szCs w:val="20"/>
              </w:rPr>
              <w:lastRenderedPageBreak/>
              <w:t>groups. A secure and scalable backend database was implemented to manage dynamic content efficiently. The site includes modules for publications, events, media updates, SDG-related resources, and stakeholder engagement. Following a comprehensive security audit, the website was successfully deployed on a government-approved server environment, ensuring compliance with cybersecurity standards Development Goals.</w:t>
            </w:r>
          </w:p>
          <w:p w14:paraId="4A271066"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Technology: Angular, Node JS, MariaDB</w:t>
            </w:r>
          </w:p>
          <w:p w14:paraId="57AD08D9"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Version Control: GIT</w:t>
            </w:r>
          </w:p>
          <w:p w14:paraId="243946F9"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Server :NGINX</w:t>
            </w:r>
          </w:p>
          <w:p w14:paraId="446485A4" w14:textId="77777777" w:rsidR="000C61C3" w:rsidRPr="002E7BB4" w:rsidRDefault="000C61C3" w:rsidP="000C61C3">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URL: [https://niti.cg.gov.in/#/home]</w:t>
            </w:r>
          </w:p>
          <w:p w14:paraId="5F67AD7B" w14:textId="77777777" w:rsidR="000C61C3" w:rsidRDefault="000C61C3" w:rsidP="000C61C3">
            <w:pPr>
              <w:spacing w:line="276" w:lineRule="auto"/>
              <w:rPr>
                <w:rFonts w:ascii="EYInterstate Light" w:eastAsia="EYInterstate" w:hAnsi="EYInterstate Light" w:cs="EYInterstate"/>
                <w:sz w:val="20"/>
                <w:szCs w:val="20"/>
              </w:rPr>
            </w:pPr>
          </w:p>
        </w:tc>
      </w:tr>
      <w:tr w:rsidR="000C61C3" w:rsidRPr="00C6480E" w14:paraId="7285AFA8" w14:textId="77777777" w:rsidTr="000C61C3">
        <w:trPr>
          <w:trHeight w:val="177"/>
        </w:trPr>
        <w:tc>
          <w:tcPr>
            <w:tcW w:w="1696" w:type="pct"/>
            <w:gridSpan w:val="3"/>
            <w:shd w:val="clear" w:color="auto" w:fill="D9D9D9" w:themeFill="background1" w:themeFillShade="D9"/>
          </w:tcPr>
          <w:p w14:paraId="24899299"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4" w:type="pct"/>
            <w:gridSpan w:val="7"/>
            <w:shd w:val="clear" w:color="auto" w:fill="FFFFFF" w:themeFill="background1"/>
          </w:tcPr>
          <w:p w14:paraId="4CC9BDDD" w14:textId="5107A4E5" w:rsidR="000C61C3" w:rsidRDefault="000C61C3" w:rsidP="000C61C3">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Delivered a modern, accessible, and secure web platform that streamlined public communication and improved visibility of policy initiatives and development activities.</w:t>
            </w:r>
          </w:p>
        </w:tc>
      </w:tr>
      <w:tr w:rsidR="000C61C3" w:rsidRPr="00C6480E" w14:paraId="45DF2890" w14:textId="77777777" w:rsidTr="000C61C3">
        <w:trPr>
          <w:trHeight w:val="177"/>
        </w:trPr>
        <w:tc>
          <w:tcPr>
            <w:tcW w:w="1696" w:type="pct"/>
            <w:gridSpan w:val="3"/>
            <w:shd w:val="clear" w:color="auto" w:fill="D9D9D9" w:themeFill="background1" w:themeFillShade="D9"/>
          </w:tcPr>
          <w:p w14:paraId="0DB0C136"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50F0EDC9" w14:textId="084A5030"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rsidRPr="00C6480E" w14:paraId="69236255" w14:textId="77777777" w:rsidTr="000C61C3">
        <w:trPr>
          <w:trHeight w:val="177"/>
        </w:trPr>
        <w:tc>
          <w:tcPr>
            <w:tcW w:w="1696" w:type="pct"/>
            <w:gridSpan w:val="3"/>
            <w:shd w:val="clear" w:color="auto" w:fill="D9D9D9" w:themeFill="background1" w:themeFillShade="D9"/>
          </w:tcPr>
          <w:p w14:paraId="1D23EF69"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06A4537C" w14:textId="60DC4EFC"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Ongoing</w:t>
            </w:r>
          </w:p>
        </w:tc>
      </w:tr>
      <w:tr w:rsidR="000C61C3" w:rsidRPr="00C6480E" w14:paraId="01F9F589" w14:textId="77777777" w:rsidTr="000C61C3">
        <w:trPr>
          <w:trHeight w:val="177"/>
        </w:trPr>
        <w:tc>
          <w:tcPr>
            <w:tcW w:w="1696" w:type="pct"/>
            <w:gridSpan w:val="3"/>
            <w:shd w:val="clear" w:color="auto" w:fill="D9D9D9" w:themeFill="background1" w:themeFillShade="D9"/>
          </w:tcPr>
          <w:p w14:paraId="0D80501E" w14:textId="77777777" w:rsidR="000C61C3" w:rsidRPr="00AD5EE2" w:rsidRDefault="000C61C3" w:rsidP="000C61C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64E5EACA"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36D42DD"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1AAFF4F"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0E8E3E55" w14:textId="48117089"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553FC839" w14:textId="77777777" w:rsidTr="0041277B">
        <w:trPr>
          <w:trHeight w:val="367"/>
        </w:trPr>
        <w:tc>
          <w:tcPr>
            <w:tcW w:w="341" w:type="pct"/>
            <w:shd w:val="clear" w:color="auto" w:fill="FFFFFF" w:themeFill="background1"/>
          </w:tcPr>
          <w:p w14:paraId="6D4D3427" w14:textId="60705322"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3</w:t>
            </w:r>
          </w:p>
        </w:tc>
        <w:tc>
          <w:tcPr>
            <w:tcW w:w="4659" w:type="pct"/>
            <w:gridSpan w:val="9"/>
            <w:shd w:val="clear" w:color="auto" w:fill="FFE600"/>
          </w:tcPr>
          <w:p w14:paraId="45D69C87" w14:textId="6BC1E2CC"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3: </w:t>
            </w:r>
            <w:r w:rsidRPr="009F4DDF">
              <w:rPr>
                <w:color w:val="000000" w:themeColor="text1"/>
              </w:rPr>
              <w:t xml:space="preserve"> </w:t>
            </w:r>
            <w:r w:rsidRPr="009F4DDF">
              <w:rPr>
                <w:b/>
                <w:bCs/>
              </w:rPr>
              <w:t xml:space="preserve"> </w:t>
            </w:r>
            <w:r w:rsidRPr="002E7BB4">
              <w:rPr>
                <w:rFonts w:ascii="EYInterstate Light" w:eastAsia="Arial Unicode MS" w:hAnsi="EYInterstate Light" w:cs="Arial Unicode MS"/>
                <w:sz w:val="20"/>
                <w:szCs w:val="20"/>
              </w:rPr>
              <w:t>Novenmesh Portal</w:t>
            </w:r>
          </w:p>
        </w:tc>
      </w:tr>
      <w:tr w:rsidR="000C61C3" w14:paraId="249943E3" w14:textId="77777777" w:rsidTr="000C61C3">
        <w:trPr>
          <w:trHeight w:val="177"/>
        </w:trPr>
        <w:tc>
          <w:tcPr>
            <w:tcW w:w="1696" w:type="pct"/>
            <w:gridSpan w:val="3"/>
            <w:shd w:val="clear" w:color="auto" w:fill="D9D9D9" w:themeFill="background1" w:themeFillShade="D9"/>
          </w:tcPr>
          <w:p w14:paraId="0AF1231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5FDC619A"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37200D74" w14:textId="77777777" w:rsidTr="000C61C3">
        <w:trPr>
          <w:trHeight w:val="177"/>
        </w:trPr>
        <w:tc>
          <w:tcPr>
            <w:tcW w:w="1696" w:type="pct"/>
            <w:gridSpan w:val="3"/>
            <w:shd w:val="clear" w:color="auto" w:fill="D9D9D9" w:themeFill="background1" w:themeFillShade="D9"/>
          </w:tcPr>
          <w:p w14:paraId="26CE275E"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4DC91B10" w14:textId="2D65A924"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14:paraId="281FF99F" w14:textId="77777777" w:rsidTr="000C61C3">
        <w:trPr>
          <w:trHeight w:val="177"/>
        </w:trPr>
        <w:tc>
          <w:tcPr>
            <w:tcW w:w="1696" w:type="pct"/>
            <w:gridSpan w:val="3"/>
            <w:shd w:val="clear" w:color="auto" w:fill="D9D9D9" w:themeFill="background1" w:themeFillShade="D9"/>
          </w:tcPr>
          <w:p w14:paraId="63B0F068"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603BABF"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1953243C" w14:textId="77777777" w:rsidTr="000C61C3">
        <w:trPr>
          <w:trHeight w:val="177"/>
        </w:trPr>
        <w:tc>
          <w:tcPr>
            <w:tcW w:w="1696" w:type="pct"/>
            <w:gridSpan w:val="3"/>
            <w:shd w:val="clear" w:color="auto" w:fill="D9D9D9" w:themeFill="background1" w:themeFillShade="D9"/>
          </w:tcPr>
          <w:p w14:paraId="6DB80022"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6E9FB1B"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37C17D05" w14:textId="77777777" w:rsidTr="000C61C3">
        <w:trPr>
          <w:trHeight w:val="177"/>
        </w:trPr>
        <w:tc>
          <w:tcPr>
            <w:tcW w:w="1696" w:type="pct"/>
            <w:gridSpan w:val="3"/>
            <w:shd w:val="clear" w:color="auto" w:fill="D9D9D9" w:themeFill="background1" w:themeFillShade="D9"/>
          </w:tcPr>
          <w:p w14:paraId="25A1DB14"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D5E5A78" w14:textId="5E096DAA" w:rsidR="000C61C3" w:rsidRDefault="007744EF" w:rsidP="000C61C3">
            <w:pPr>
              <w:spacing w:line="276" w:lineRule="auto"/>
              <w:rPr>
                <w:rFonts w:ascii="EYInterstate Light" w:eastAsia="EYInterstate" w:hAnsi="EYInterstate Light" w:cs="EYInterstate"/>
                <w:sz w:val="20"/>
                <w:szCs w:val="20"/>
              </w:rPr>
            </w:pPr>
            <w:r w:rsidRPr="007744EF">
              <w:rPr>
                <w:rFonts w:ascii="EYInterstate Light" w:eastAsia="Arial Unicode MS" w:hAnsi="EYInterstate Light" w:cs="Arial Unicode MS"/>
                <w:sz w:val="20"/>
                <w:szCs w:val="20"/>
              </w:rPr>
              <w:t>Project Consultant</w:t>
            </w:r>
          </w:p>
        </w:tc>
      </w:tr>
      <w:tr w:rsidR="000C61C3" w14:paraId="28D10C96" w14:textId="77777777" w:rsidTr="000C61C3">
        <w:trPr>
          <w:trHeight w:val="177"/>
        </w:trPr>
        <w:tc>
          <w:tcPr>
            <w:tcW w:w="1696" w:type="pct"/>
            <w:gridSpan w:val="3"/>
            <w:shd w:val="clear" w:color="auto" w:fill="D9D9D9" w:themeFill="background1" w:themeFillShade="D9"/>
          </w:tcPr>
          <w:p w14:paraId="14E5F0F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545A5739" w14:textId="65918377" w:rsidR="000C61C3" w:rsidRDefault="000C61C3" w:rsidP="000C61C3">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0C61C3" w14:paraId="582A1CB1" w14:textId="77777777" w:rsidTr="000C61C3">
        <w:trPr>
          <w:trHeight w:val="177"/>
        </w:trPr>
        <w:tc>
          <w:tcPr>
            <w:tcW w:w="1696" w:type="pct"/>
            <w:gridSpan w:val="3"/>
            <w:shd w:val="clear" w:color="auto" w:fill="D9D9D9" w:themeFill="background1" w:themeFillShade="D9"/>
          </w:tcPr>
          <w:p w14:paraId="76DC9907"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7E786C6" w14:textId="458A2CD8" w:rsidR="000C61C3" w:rsidRDefault="000C61C3" w:rsidP="000C61C3">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Rajya NITI Aayog, Chhattisgarh needed a unified portal to promote cross-learning, inter-departmental coordination, and replication of successful governance practices.</w:t>
            </w:r>
          </w:p>
        </w:tc>
      </w:tr>
      <w:tr w:rsidR="000C61C3" w14:paraId="2A4D7503" w14:textId="77777777" w:rsidTr="000C61C3">
        <w:trPr>
          <w:trHeight w:val="177"/>
        </w:trPr>
        <w:tc>
          <w:tcPr>
            <w:tcW w:w="1696" w:type="pct"/>
            <w:gridSpan w:val="3"/>
            <w:shd w:val="clear" w:color="auto" w:fill="D9D9D9" w:themeFill="background1" w:themeFillShade="D9"/>
          </w:tcPr>
          <w:p w14:paraId="629B8612"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03733D3B"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7700A7FE" w14:textId="77777777" w:rsidR="000C61C3" w:rsidRPr="00D20D7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6F39B7E0"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14500F47"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E66D6DB"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0C61C3" w14:paraId="4A4E8A05" w14:textId="77777777" w:rsidTr="000C61C3">
        <w:trPr>
          <w:trHeight w:val="177"/>
        </w:trPr>
        <w:tc>
          <w:tcPr>
            <w:tcW w:w="1696" w:type="pct"/>
            <w:gridSpan w:val="3"/>
            <w:shd w:val="clear" w:color="auto" w:fill="D9D9D9" w:themeFill="background1" w:themeFillShade="D9"/>
          </w:tcPr>
          <w:p w14:paraId="788ECBAE"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4" w:type="pct"/>
            <w:gridSpan w:val="7"/>
            <w:shd w:val="clear" w:color="auto" w:fill="FFFFFF" w:themeFill="background1"/>
          </w:tcPr>
          <w:p w14:paraId="1928B904" w14:textId="75D62A90" w:rsidR="000C61C3" w:rsidRDefault="000C61C3" w:rsidP="000C61C3">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Enabled efficient knowledge sharing and strategy replication across departments, fostering innovation and improving governance outcomes statewide.</w:t>
            </w:r>
          </w:p>
        </w:tc>
      </w:tr>
      <w:tr w:rsidR="000C61C3" w14:paraId="42938B26" w14:textId="77777777" w:rsidTr="000C61C3">
        <w:trPr>
          <w:trHeight w:val="177"/>
        </w:trPr>
        <w:tc>
          <w:tcPr>
            <w:tcW w:w="1696" w:type="pct"/>
            <w:gridSpan w:val="3"/>
            <w:shd w:val="clear" w:color="auto" w:fill="D9D9D9" w:themeFill="background1" w:themeFillShade="D9"/>
          </w:tcPr>
          <w:p w14:paraId="4211CB2A"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3FABF2EF" w14:textId="3494F670"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4C76292B" w14:textId="77777777" w:rsidTr="000C61C3">
        <w:trPr>
          <w:trHeight w:val="177"/>
        </w:trPr>
        <w:tc>
          <w:tcPr>
            <w:tcW w:w="1696" w:type="pct"/>
            <w:gridSpan w:val="3"/>
            <w:shd w:val="clear" w:color="auto" w:fill="D9D9D9" w:themeFill="background1" w:themeFillShade="D9"/>
          </w:tcPr>
          <w:p w14:paraId="314DFFDB"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185D403D" w14:textId="5E18FC0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0C61C3" w14:paraId="3A0D594F" w14:textId="77777777" w:rsidTr="000C61C3">
        <w:trPr>
          <w:trHeight w:val="177"/>
        </w:trPr>
        <w:tc>
          <w:tcPr>
            <w:tcW w:w="1696" w:type="pct"/>
            <w:gridSpan w:val="3"/>
            <w:shd w:val="clear" w:color="auto" w:fill="D9D9D9" w:themeFill="background1" w:themeFillShade="D9"/>
          </w:tcPr>
          <w:p w14:paraId="6C163B9F" w14:textId="77777777" w:rsidR="000C61C3" w:rsidRPr="00AD5EE2" w:rsidRDefault="000C61C3" w:rsidP="000C61C3">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2B755021"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4E8FBFF4"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BC3D5CB"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BFA3D45" w14:textId="22EDCB01"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4682BB82" w14:textId="77777777" w:rsidTr="0041277B">
        <w:trPr>
          <w:trHeight w:val="367"/>
        </w:trPr>
        <w:tc>
          <w:tcPr>
            <w:tcW w:w="341" w:type="pct"/>
            <w:shd w:val="clear" w:color="auto" w:fill="FFFFFF" w:themeFill="background1"/>
          </w:tcPr>
          <w:p w14:paraId="2D27EBFD" w14:textId="2F58E351"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4</w:t>
            </w:r>
          </w:p>
        </w:tc>
        <w:tc>
          <w:tcPr>
            <w:tcW w:w="4659" w:type="pct"/>
            <w:gridSpan w:val="9"/>
            <w:shd w:val="clear" w:color="auto" w:fill="FFE600"/>
          </w:tcPr>
          <w:p w14:paraId="6F951CE7" w14:textId="4AED3601"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4: </w:t>
            </w:r>
            <w:r w:rsidRPr="009F4DDF">
              <w:rPr>
                <w:color w:val="000000" w:themeColor="text1"/>
              </w:rPr>
              <w:t xml:space="preserve"> </w:t>
            </w:r>
            <w:r w:rsidRPr="009F4DDF">
              <w:rPr>
                <w:b/>
                <w:bCs/>
              </w:rPr>
              <w:t xml:space="preserve">  </w:t>
            </w:r>
            <w:r w:rsidRPr="00336482">
              <w:rPr>
                <w:rFonts w:ascii="EYInterstate Light" w:eastAsia="Arial Unicode MS" w:hAnsi="EYInterstate Light" w:cs="Arial Unicode MS"/>
                <w:sz w:val="20"/>
                <w:szCs w:val="20"/>
              </w:rPr>
              <w:t>Viksit Chhattisgarh</w:t>
            </w:r>
          </w:p>
        </w:tc>
      </w:tr>
      <w:tr w:rsidR="000C61C3" w:rsidRPr="00C6480E" w14:paraId="6D0F4EAA" w14:textId="77777777" w:rsidTr="000C61C3">
        <w:trPr>
          <w:trHeight w:val="177"/>
        </w:trPr>
        <w:tc>
          <w:tcPr>
            <w:tcW w:w="1696" w:type="pct"/>
            <w:gridSpan w:val="3"/>
            <w:shd w:val="clear" w:color="auto" w:fill="D9D9D9" w:themeFill="background1" w:themeFillShade="D9"/>
          </w:tcPr>
          <w:p w14:paraId="20605228"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2A3C7989"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481E973B" w14:textId="77777777" w:rsidTr="000C61C3">
        <w:trPr>
          <w:trHeight w:val="177"/>
        </w:trPr>
        <w:tc>
          <w:tcPr>
            <w:tcW w:w="1696" w:type="pct"/>
            <w:gridSpan w:val="3"/>
            <w:shd w:val="clear" w:color="auto" w:fill="D9D9D9" w:themeFill="background1" w:themeFillShade="D9"/>
          </w:tcPr>
          <w:p w14:paraId="7F49BE0C"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4B0CE0F3" w14:textId="60551C3C" w:rsidR="000C61C3" w:rsidRDefault="000C61C3" w:rsidP="000C61C3">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0C61C3" w:rsidRPr="00C6480E" w14:paraId="2471FD50" w14:textId="77777777" w:rsidTr="000C61C3">
        <w:trPr>
          <w:trHeight w:val="177"/>
        </w:trPr>
        <w:tc>
          <w:tcPr>
            <w:tcW w:w="1696" w:type="pct"/>
            <w:gridSpan w:val="3"/>
            <w:shd w:val="clear" w:color="auto" w:fill="D9D9D9" w:themeFill="background1" w:themeFillShade="D9"/>
          </w:tcPr>
          <w:p w14:paraId="589C7AD0"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0620693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rsidRPr="00C6480E" w14:paraId="15CE549D" w14:textId="77777777" w:rsidTr="000C61C3">
        <w:trPr>
          <w:trHeight w:val="177"/>
        </w:trPr>
        <w:tc>
          <w:tcPr>
            <w:tcW w:w="1696" w:type="pct"/>
            <w:gridSpan w:val="3"/>
            <w:shd w:val="clear" w:color="auto" w:fill="D9D9D9" w:themeFill="background1" w:themeFillShade="D9"/>
          </w:tcPr>
          <w:p w14:paraId="440FA9B9"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27EEF8DF"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0C61C3" w14:paraId="50A2E58E" w14:textId="77777777" w:rsidTr="000C61C3">
        <w:trPr>
          <w:trHeight w:val="177"/>
        </w:trPr>
        <w:tc>
          <w:tcPr>
            <w:tcW w:w="1696" w:type="pct"/>
            <w:gridSpan w:val="3"/>
            <w:shd w:val="clear" w:color="auto" w:fill="D9D9D9" w:themeFill="background1" w:themeFillShade="D9"/>
          </w:tcPr>
          <w:p w14:paraId="2790B718"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75CCE610" w14:textId="2CDB6F9D" w:rsidR="000C61C3" w:rsidRPr="00832346" w:rsidRDefault="007744EF" w:rsidP="000C61C3">
            <w:pPr>
              <w:spacing w:line="276" w:lineRule="auto"/>
              <w:rPr>
                <w:rFonts w:ascii="EYInterstate Light" w:eastAsia="Arial Unicode MS" w:hAnsi="EYInterstate Light" w:cs="Arial Unicode MS"/>
                <w:sz w:val="20"/>
                <w:szCs w:val="20"/>
              </w:rPr>
            </w:pPr>
            <w:r w:rsidRPr="007744EF">
              <w:rPr>
                <w:rFonts w:ascii="EYInterstate Light" w:eastAsia="Arial Unicode MS" w:hAnsi="EYInterstate Light" w:cs="Arial Unicode MS"/>
                <w:sz w:val="20"/>
                <w:szCs w:val="20"/>
              </w:rPr>
              <w:t>Project Consultant</w:t>
            </w:r>
          </w:p>
        </w:tc>
      </w:tr>
      <w:tr w:rsidR="000C61C3" w14:paraId="674F7C53" w14:textId="77777777" w:rsidTr="000C61C3">
        <w:trPr>
          <w:trHeight w:val="177"/>
        </w:trPr>
        <w:tc>
          <w:tcPr>
            <w:tcW w:w="1696" w:type="pct"/>
            <w:gridSpan w:val="3"/>
            <w:shd w:val="clear" w:color="auto" w:fill="D9D9D9" w:themeFill="background1" w:themeFillShade="D9"/>
          </w:tcPr>
          <w:p w14:paraId="144D483D"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73D902DB" w14:textId="103C1C93" w:rsidR="000C61C3" w:rsidRDefault="000C61C3" w:rsidP="000C61C3">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0C61C3" w14:paraId="1C822E88" w14:textId="77777777" w:rsidTr="000C61C3">
        <w:trPr>
          <w:trHeight w:val="177"/>
        </w:trPr>
        <w:tc>
          <w:tcPr>
            <w:tcW w:w="1696" w:type="pct"/>
            <w:gridSpan w:val="3"/>
            <w:shd w:val="clear" w:color="auto" w:fill="D9D9D9" w:themeFill="background1" w:themeFillShade="D9"/>
          </w:tcPr>
          <w:p w14:paraId="6F61643A"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64EEA61" w14:textId="625D804C" w:rsidR="000C61C3" w:rsidRDefault="000C61C3" w:rsidP="000C61C3">
            <w:pPr>
              <w:spacing w:line="276" w:lineRule="auto"/>
              <w:rPr>
                <w:rFonts w:ascii="EYInterstate Light" w:eastAsia="EYInterstate" w:hAnsi="EYInterstate Light" w:cs="EYInterstate"/>
                <w:sz w:val="20"/>
                <w:szCs w:val="20"/>
              </w:rPr>
            </w:pPr>
            <w:r w:rsidRPr="00E65E54">
              <w:rPr>
                <w:rFonts w:ascii="EYInterstate Light" w:eastAsia="EYInterstate" w:hAnsi="EYInterstate Light" w:cs="EYInterstate"/>
                <w:sz w:val="20"/>
                <w:szCs w:val="20"/>
              </w:rPr>
              <w:t>Rajya NITI Aayog, Chhattisgarh required a centralized platform to streamline the sharing and replication of successful governance practices across departments and districts.</w:t>
            </w:r>
          </w:p>
        </w:tc>
      </w:tr>
      <w:tr w:rsidR="000C61C3" w:rsidRPr="00D20D7A" w14:paraId="373FE407" w14:textId="77777777" w:rsidTr="000C61C3">
        <w:trPr>
          <w:trHeight w:val="177"/>
        </w:trPr>
        <w:tc>
          <w:tcPr>
            <w:tcW w:w="1696" w:type="pct"/>
            <w:gridSpan w:val="3"/>
            <w:shd w:val="clear" w:color="auto" w:fill="D9D9D9" w:themeFill="background1" w:themeFillShade="D9"/>
          </w:tcPr>
          <w:p w14:paraId="493FE016" w14:textId="77777777" w:rsidR="000C61C3" w:rsidRPr="0033648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32848D2D"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2228C161" w14:textId="77777777" w:rsidR="000C61C3" w:rsidRPr="00D20D7A"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108F6B66"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6917F4A1"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710B6C1" w14:textId="77777777" w:rsidR="000C61C3" w:rsidRPr="00D20D7A" w:rsidRDefault="000C61C3" w:rsidP="000C61C3">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0C61C3" w14:paraId="29EB9F92" w14:textId="77777777" w:rsidTr="000C61C3">
        <w:trPr>
          <w:trHeight w:val="177"/>
        </w:trPr>
        <w:tc>
          <w:tcPr>
            <w:tcW w:w="1696" w:type="pct"/>
            <w:gridSpan w:val="3"/>
            <w:shd w:val="clear" w:color="auto" w:fill="D9D9D9" w:themeFill="background1" w:themeFillShade="D9"/>
          </w:tcPr>
          <w:p w14:paraId="291BB92F"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279C1558" w14:textId="0A639F54" w:rsidR="000C61C3" w:rsidRDefault="000C61C3" w:rsidP="000C61C3">
            <w:pPr>
              <w:spacing w:line="276" w:lineRule="auto"/>
              <w:rPr>
                <w:rFonts w:ascii="EYInterstate Light" w:eastAsia="EYInterstate" w:hAnsi="EYInterstate Light" w:cs="EYInterstate"/>
                <w:sz w:val="20"/>
                <w:szCs w:val="20"/>
              </w:rPr>
            </w:pPr>
            <w:r w:rsidRPr="0057348A">
              <w:rPr>
                <w:rFonts w:ascii="EYInterstate Light" w:eastAsia="EYInterstate" w:hAnsi="EYInterstate Light" w:cs="EYInterstate"/>
                <w:sz w:val="20"/>
                <w:szCs w:val="20"/>
              </w:rPr>
              <w:t>Delivered a collaborative portal that enhanced inter-departmental learning, improved accessibility to innovative strategies, and accelerated the adoption of effective governance models.</w:t>
            </w:r>
          </w:p>
        </w:tc>
      </w:tr>
      <w:tr w:rsidR="000C61C3" w14:paraId="531F4B3A" w14:textId="77777777" w:rsidTr="000C61C3">
        <w:trPr>
          <w:trHeight w:val="177"/>
        </w:trPr>
        <w:tc>
          <w:tcPr>
            <w:tcW w:w="1696" w:type="pct"/>
            <w:gridSpan w:val="3"/>
            <w:shd w:val="clear" w:color="auto" w:fill="D9D9D9" w:themeFill="background1" w:themeFillShade="D9"/>
          </w:tcPr>
          <w:p w14:paraId="4F556C45"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B2770CE" w14:textId="0126F2F6"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52014F4B" w14:textId="77777777" w:rsidTr="000C61C3">
        <w:trPr>
          <w:trHeight w:val="177"/>
        </w:trPr>
        <w:tc>
          <w:tcPr>
            <w:tcW w:w="1696" w:type="pct"/>
            <w:gridSpan w:val="3"/>
            <w:shd w:val="clear" w:color="auto" w:fill="D9D9D9" w:themeFill="background1" w:themeFillShade="D9"/>
          </w:tcPr>
          <w:p w14:paraId="7295D958"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9BFE6AC" w14:textId="65E5C13A"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0C61C3" w14:paraId="083D3E55" w14:textId="77777777" w:rsidTr="000C61C3">
        <w:trPr>
          <w:trHeight w:val="177"/>
        </w:trPr>
        <w:tc>
          <w:tcPr>
            <w:tcW w:w="1696" w:type="pct"/>
            <w:gridSpan w:val="3"/>
            <w:shd w:val="clear" w:color="auto" w:fill="D9D9D9" w:themeFill="background1" w:themeFillShade="D9"/>
          </w:tcPr>
          <w:p w14:paraId="174BBF00" w14:textId="77777777" w:rsidR="000C61C3" w:rsidRPr="00AD5EE2" w:rsidRDefault="000C61C3" w:rsidP="000C61C3">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23E0365E" w14:textId="77777777" w:rsidR="000C61C3" w:rsidRDefault="000C61C3" w:rsidP="000C61C3">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B92806C"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6E55ABFD" w14:textId="77777777" w:rsidR="000C61C3" w:rsidRPr="00D512EA" w:rsidRDefault="000C61C3" w:rsidP="000C61C3">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4FEB12CE" w14:textId="67B3F362" w:rsidR="000C61C3" w:rsidRDefault="000C61C3" w:rsidP="000C61C3">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0C61C3" w:rsidRPr="00C6480E" w14:paraId="2CC38538" w14:textId="77777777" w:rsidTr="0041277B">
        <w:trPr>
          <w:trHeight w:val="367"/>
        </w:trPr>
        <w:tc>
          <w:tcPr>
            <w:tcW w:w="341" w:type="pct"/>
            <w:shd w:val="clear" w:color="auto" w:fill="FFFFFF" w:themeFill="background1"/>
          </w:tcPr>
          <w:p w14:paraId="308D0006" w14:textId="4ED2CC23"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5</w:t>
            </w:r>
          </w:p>
        </w:tc>
        <w:tc>
          <w:tcPr>
            <w:tcW w:w="4659" w:type="pct"/>
            <w:gridSpan w:val="9"/>
            <w:shd w:val="clear" w:color="auto" w:fill="FFE600"/>
          </w:tcPr>
          <w:p w14:paraId="2C46A20D" w14:textId="1C32DF55" w:rsidR="000C61C3" w:rsidRPr="00C6480E" w:rsidRDefault="000C61C3" w:rsidP="000C61C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5: </w:t>
            </w:r>
            <w:r w:rsidRPr="009F4DDF">
              <w:rPr>
                <w:color w:val="000000" w:themeColor="text1"/>
              </w:rPr>
              <w:t xml:space="preserve"> </w:t>
            </w:r>
            <w:r w:rsidRPr="009F4DDF">
              <w:rPr>
                <w:b/>
                <w:bCs/>
              </w:rPr>
              <w:t xml:space="preserve"> </w:t>
            </w:r>
            <w:r w:rsidRPr="009F4DDF">
              <w:rPr>
                <w:color w:val="000000" w:themeColor="text1"/>
              </w:rPr>
              <w:t xml:space="preserve"> </w:t>
            </w:r>
            <w:r w:rsidRPr="00336482">
              <w:rPr>
                <w:rFonts w:ascii="EYInterstate Light" w:eastAsia="Arial Unicode MS" w:hAnsi="EYInterstate Light" w:cs="Arial Unicode MS"/>
                <w:sz w:val="20"/>
                <w:szCs w:val="20"/>
              </w:rPr>
              <w:t>Right of Way</w:t>
            </w:r>
          </w:p>
        </w:tc>
      </w:tr>
      <w:tr w:rsidR="000C61C3" w:rsidRPr="00C6480E" w14:paraId="5D28922E" w14:textId="77777777" w:rsidTr="000C61C3">
        <w:trPr>
          <w:trHeight w:val="177"/>
        </w:trPr>
        <w:tc>
          <w:tcPr>
            <w:tcW w:w="1696" w:type="pct"/>
            <w:gridSpan w:val="3"/>
            <w:shd w:val="clear" w:color="auto" w:fill="D9D9D9" w:themeFill="background1" w:themeFillShade="D9"/>
          </w:tcPr>
          <w:p w14:paraId="63DA8D88"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Name of the client</w:t>
            </w:r>
          </w:p>
        </w:tc>
        <w:tc>
          <w:tcPr>
            <w:tcW w:w="3304" w:type="pct"/>
            <w:gridSpan w:val="7"/>
            <w:shd w:val="clear" w:color="auto" w:fill="FFFFFF" w:themeFill="background1"/>
          </w:tcPr>
          <w:p w14:paraId="52749297"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0C61C3" w14:paraId="580147A6" w14:textId="77777777" w:rsidTr="000C61C3">
        <w:trPr>
          <w:trHeight w:val="177"/>
        </w:trPr>
        <w:tc>
          <w:tcPr>
            <w:tcW w:w="1696" w:type="pct"/>
            <w:gridSpan w:val="3"/>
            <w:shd w:val="clear" w:color="auto" w:fill="D9D9D9" w:themeFill="background1" w:themeFillShade="D9"/>
          </w:tcPr>
          <w:p w14:paraId="787CDB0E"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68EC9AF3" w14:textId="0CA641AB" w:rsidR="000C61C3" w:rsidRPr="00336482"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0C61C3" w:rsidRPr="00C6480E" w14:paraId="06F609A3" w14:textId="77777777" w:rsidTr="000C61C3">
        <w:trPr>
          <w:trHeight w:val="177"/>
        </w:trPr>
        <w:tc>
          <w:tcPr>
            <w:tcW w:w="1696" w:type="pct"/>
            <w:gridSpan w:val="3"/>
            <w:shd w:val="clear" w:color="auto" w:fill="D9D9D9" w:themeFill="background1" w:themeFillShade="D9"/>
          </w:tcPr>
          <w:p w14:paraId="4426904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167AFAD9"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0C61C3" w:rsidRPr="00C6480E" w14:paraId="46775551" w14:textId="77777777" w:rsidTr="000C61C3">
        <w:trPr>
          <w:trHeight w:val="177"/>
        </w:trPr>
        <w:tc>
          <w:tcPr>
            <w:tcW w:w="1696" w:type="pct"/>
            <w:gridSpan w:val="3"/>
            <w:shd w:val="clear" w:color="auto" w:fill="D9D9D9" w:themeFill="background1" w:themeFillShade="D9"/>
          </w:tcPr>
          <w:p w14:paraId="27DC6B89"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E163EE2"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0C61C3" w14:paraId="3D8A78A5" w14:textId="77777777" w:rsidTr="000C61C3">
        <w:trPr>
          <w:trHeight w:val="177"/>
        </w:trPr>
        <w:tc>
          <w:tcPr>
            <w:tcW w:w="1696" w:type="pct"/>
            <w:gridSpan w:val="3"/>
            <w:shd w:val="clear" w:color="auto" w:fill="D9D9D9" w:themeFill="background1" w:themeFillShade="D9"/>
          </w:tcPr>
          <w:p w14:paraId="6B10EFD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03CF29FD" w14:textId="795593A7" w:rsidR="000C61C3" w:rsidRPr="00336482" w:rsidRDefault="000C61C3" w:rsidP="000C61C3">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 xml:space="preserve">Software Developer </w:t>
            </w:r>
          </w:p>
        </w:tc>
      </w:tr>
      <w:tr w:rsidR="000C61C3" w14:paraId="2E97652D" w14:textId="77777777" w:rsidTr="000C61C3">
        <w:trPr>
          <w:trHeight w:val="177"/>
        </w:trPr>
        <w:tc>
          <w:tcPr>
            <w:tcW w:w="1696" w:type="pct"/>
            <w:gridSpan w:val="3"/>
            <w:shd w:val="clear" w:color="auto" w:fill="D9D9D9" w:themeFill="background1" w:themeFillShade="D9"/>
          </w:tcPr>
          <w:p w14:paraId="04433274"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0F33DD2" w14:textId="72FDE3AE"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Developed and implemented a streamlined digital portal to manage and automate telecom infrastructure approval processes across Chhattisgarh.</w:t>
            </w:r>
          </w:p>
        </w:tc>
      </w:tr>
      <w:tr w:rsidR="000C61C3" w14:paraId="592F9FD6" w14:textId="77777777" w:rsidTr="000C61C3">
        <w:trPr>
          <w:trHeight w:val="177"/>
        </w:trPr>
        <w:tc>
          <w:tcPr>
            <w:tcW w:w="1696" w:type="pct"/>
            <w:gridSpan w:val="3"/>
            <w:shd w:val="clear" w:color="auto" w:fill="D9D9D9" w:themeFill="background1" w:themeFillShade="D9"/>
          </w:tcPr>
          <w:p w14:paraId="0111388F"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CB364D3" w14:textId="483F7D81"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The Government of Chhattisgarh needed a transparent, efficient system to manage Right of Way (RoW) permissions for telecom infrastructure on various land types.</w:t>
            </w:r>
          </w:p>
        </w:tc>
      </w:tr>
      <w:tr w:rsidR="000C61C3" w:rsidRPr="00D20D7A" w14:paraId="251220D7" w14:textId="77777777" w:rsidTr="000C61C3">
        <w:trPr>
          <w:trHeight w:val="177"/>
        </w:trPr>
        <w:tc>
          <w:tcPr>
            <w:tcW w:w="1696" w:type="pct"/>
            <w:gridSpan w:val="3"/>
            <w:shd w:val="clear" w:color="auto" w:fill="D9D9D9" w:themeFill="background1" w:themeFillShade="D9"/>
          </w:tcPr>
          <w:p w14:paraId="1313A807" w14:textId="77777777" w:rsidR="000C61C3" w:rsidRPr="0033648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7421D714"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is a digital initiative aimed at streamlining and enhancing the transparency of the permission process for establishing telecommunications infrastructure across the state. The portal facilitates a simplified and efficient mechanism for granting approvals to licensees for laying telecom infrastructure on government, semi-government, and private properties in both rural and urban areas. Designed to support the rapid expansion of digital connectivity, the system ensures compliance with regulatory norms while reducing delays and promoting ease of doing business in the telecom sector.</w:t>
            </w:r>
          </w:p>
          <w:p w14:paraId="5144FF7E"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-Technology: PHP, MySQL</w:t>
            </w:r>
          </w:p>
          <w:p w14:paraId="5F0A6DE5" w14:textId="77777777" w:rsidR="000C61C3" w:rsidRPr="00336482"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Version Control: GIT</w:t>
            </w:r>
          </w:p>
          <w:p w14:paraId="2E26E453" w14:textId="77777777" w:rsidR="000C61C3" w:rsidRPr="00D20D7A" w:rsidRDefault="000C61C3" w:rsidP="000C61C3">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URL: </w:t>
            </w:r>
            <w:hyperlink r:id="rId11" w:history="1">
              <w:r w:rsidRPr="00336482">
                <w:rPr>
                  <w:rFonts w:ascii="EYInterstate Light" w:eastAsia="Arial Unicode MS" w:hAnsi="EYInterstate Light" w:cs="Arial Unicode MS"/>
                  <w:sz w:val="20"/>
                  <w:szCs w:val="20"/>
                </w:rPr>
                <w:t>https://row.cgstate.gov.in</w:t>
              </w:r>
            </w:hyperlink>
          </w:p>
        </w:tc>
      </w:tr>
      <w:tr w:rsidR="000C61C3" w14:paraId="54A42944" w14:textId="77777777" w:rsidTr="000C61C3">
        <w:trPr>
          <w:trHeight w:val="177"/>
        </w:trPr>
        <w:tc>
          <w:tcPr>
            <w:tcW w:w="1696" w:type="pct"/>
            <w:gridSpan w:val="3"/>
            <w:shd w:val="clear" w:color="auto" w:fill="D9D9D9" w:themeFill="background1" w:themeFillShade="D9"/>
          </w:tcPr>
          <w:p w14:paraId="4382A608"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06285727" w14:textId="413E97BC" w:rsidR="000C61C3" w:rsidRDefault="000C61C3" w:rsidP="000C61C3">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Enabled faster approvals, improved regulatory compliance, and supported the accelerated rollout of digital connectivity across the state.</w:t>
            </w:r>
          </w:p>
        </w:tc>
      </w:tr>
      <w:tr w:rsidR="000C61C3" w14:paraId="4500DBEB" w14:textId="77777777" w:rsidTr="000C61C3">
        <w:trPr>
          <w:trHeight w:val="177"/>
        </w:trPr>
        <w:tc>
          <w:tcPr>
            <w:tcW w:w="1696" w:type="pct"/>
            <w:gridSpan w:val="3"/>
            <w:shd w:val="clear" w:color="auto" w:fill="D9D9D9" w:themeFill="background1" w:themeFillShade="D9"/>
          </w:tcPr>
          <w:p w14:paraId="38CFF516"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CFA2F9A" w14:textId="7F38C1F7"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0C61C3" w14:paraId="32D023C4" w14:textId="77777777" w:rsidTr="000C61C3">
        <w:trPr>
          <w:trHeight w:val="177"/>
        </w:trPr>
        <w:tc>
          <w:tcPr>
            <w:tcW w:w="1696" w:type="pct"/>
            <w:gridSpan w:val="3"/>
            <w:shd w:val="clear" w:color="auto" w:fill="D9D9D9" w:themeFill="background1" w:themeFillShade="D9"/>
          </w:tcPr>
          <w:p w14:paraId="4D01B052"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54D60D7C" w14:textId="73A18706"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421B2008" w14:textId="77777777" w:rsidTr="000C61C3">
        <w:trPr>
          <w:trHeight w:val="177"/>
        </w:trPr>
        <w:tc>
          <w:tcPr>
            <w:tcW w:w="1696" w:type="pct"/>
            <w:gridSpan w:val="3"/>
            <w:shd w:val="clear" w:color="auto" w:fill="D9D9D9" w:themeFill="background1" w:themeFillShade="D9"/>
          </w:tcPr>
          <w:p w14:paraId="75F8E83F" w14:textId="77777777" w:rsidR="000C61C3" w:rsidRPr="00AD5EE2" w:rsidRDefault="000C61C3" w:rsidP="000C61C3">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68F2B51E" w14:textId="16C5DBF5"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74A1B552" w14:textId="77777777" w:rsidTr="0041277B">
        <w:trPr>
          <w:trHeight w:val="367"/>
        </w:trPr>
        <w:tc>
          <w:tcPr>
            <w:tcW w:w="341" w:type="pct"/>
            <w:shd w:val="clear" w:color="auto" w:fill="FFFFFF" w:themeFill="background1"/>
          </w:tcPr>
          <w:p w14:paraId="25A8AE78" w14:textId="5A6E335B"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6</w:t>
            </w:r>
          </w:p>
        </w:tc>
        <w:tc>
          <w:tcPr>
            <w:tcW w:w="4659" w:type="pct"/>
            <w:gridSpan w:val="9"/>
            <w:shd w:val="clear" w:color="auto" w:fill="FFE600"/>
          </w:tcPr>
          <w:p w14:paraId="533A0A15" w14:textId="4F49C7AF"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Project 6:     Rajeev Yuva Mitaan Club Scheme, Chhattisgarh</w:t>
            </w:r>
          </w:p>
        </w:tc>
      </w:tr>
      <w:tr w:rsidR="000C61C3" w:rsidRPr="00C6480E" w14:paraId="036508A0" w14:textId="77777777" w:rsidTr="000C61C3">
        <w:trPr>
          <w:trHeight w:val="177"/>
        </w:trPr>
        <w:tc>
          <w:tcPr>
            <w:tcW w:w="1696" w:type="pct"/>
            <w:gridSpan w:val="3"/>
            <w:shd w:val="clear" w:color="auto" w:fill="D9D9D9" w:themeFill="background1" w:themeFillShade="D9"/>
          </w:tcPr>
          <w:p w14:paraId="7AB607FE"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345D8932"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Sports Department Chhattisgarh</w:t>
            </w:r>
          </w:p>
        </w:tc>
      </w:tr>
      <w:tr w:rsidR="000C61C3" w:rsidRPr="00336482" w14:paraId="588D5D77" w14:textId="77777777" w:rsidTr="000C61C3">
        <w:trPr>
          <w:trHeight w:val="177"/>
        </w:trPr>
        <w:tc>
          <w:tcPr>
            <w:tcW w:w="1696" w:type="pct"/>
            <w:gridSpan w:val="3"/>
            <w:shd w:val="clear" w:color="auto" w:fill="D9D9D9" w:themeFill="background1" w:themeFillShade="D9"/>
          </w:tcPr>
          <w:p w14:paraId="5608A436"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24908D67" w14:textId="705C8674" w:rsidR="000C61C3" w:rsidRPr="00336482"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0C61C3" w:rsidRPr="00C6480E" w14:paraId="3FBC8355" w14:textId="77777777" w:rsidTr="000C61C3">
        <w:trPr>
          <w:trHeight w:val="177"/>
        </w:trPr>
        <w:tc>
          <w:tcPr>
            <w:tcW w:w="1696" w:type="pct"/>
            <w:gridSpan w:val="3"/>
            <w:shd w:val="clear" w:color="auto" w:fill="D9D9D9" w:themeFill="background1" w:themeFillShade="D9"/>
          </w:tcPr>
          <w:p w14:paraId="42478F26"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4E4B7461"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0C61C3" w:rsidRPr="00C6480E" w14:paraId="7EF7D4D9" w14:textId="77777777" w:rsidTr="000C61C3">
        <w:trPr>
          <w:trHeight w:val="177"/>
        </w:trPr>
        <w:tc>
          <w:tcPr>
            <w:tcW w:w="1696" w:type="pct"/>
            <w:gridSpan w:val="3"/>
            <w:shd w:val="clear" w:color="auto" w:fill="D9D9D9" w:themeFill="background1" w:themeFillShade="D9"/>
          </w:tcPr>
          <w:p w14:paraId="3E072267"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32BFB10C"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0C61C3" w:rsidRPr="00336482" w14:paraId="2655D159" w14:textId="77777777" w:rsidTr="000C61C3">
        <w:trPr>
          <w:trHeight w:val="177"/>
        </w:trPr>
        <w:tc>
          <w:tcPr>
            <w:tcW w:w="1696" w:type="pct"/>
            <w:gridSpan w:val="3"/>
            <w:shd w:val="clear" w:color="auto" w:fill="D9D9D9" w:themeFill="background1" w:themeFillShade="D9"/>
          </w:tcPr>
          <w:p w14:paraId="04AD9195"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11B6A147" w14:textId="630E61A8" w:rsidR="000C61C3" w:rsidRPr="00336482" w:rsidRDefault="000C61C3" w:rsidP="000C61C3">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 xml:space="preserve">Software Developer </w:t>
            </w:r>
          </w:p>
        </w:tc>
      </w:tr>
      <w:tr w:rsidR="000C61C3" w14:paraId="53EF110A" w14:textId="77777777" w:rsidTr="000C61C3">
        <w:trPr>
          <w:trHeight w:val="177"/>
        </w:trPr>
        <w:tc>
          <w:tcPr>
            <w:tcW w:w="1696" w:type="pct"/>
            <w:gridSpan w:val="3"/>
            <w:shd w:val="clear" w:color="auto" w:fill="D9D9D9" w:themeFill="background1" w:themeFillShade="D9"/>
          </w:tcPr>
          <w:p w14:paraId="454D11C8"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38B00651" w14:textId="06C12216"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Designed and developed a comprehensive digital portal to manage and monitor all operational aspects of the Rajiv Yuva Mitaan Yojana across Chhattisgarh.</w:t>
            </w:r>
          </w:p>
        </w:tc>
      </w:tr>
      <w:tr w:rsidR="000C61C3" w14:paraId="2A5C8CF6" w14:textId="77777777" w:rsidTr="000C61C3">
        <w:trPr>
          <w:trHeight w:val="177"/>
        </w:trPr>
        <w:tc>
          <w:tcPr>
            <w:tcW w:w="1696" w:type="pct"/>
            <w:gridSpan w:val="3"/>
            <w:shd w:val="clear" w:color="auto" w:fill="D9D9D9" w:themeFill="background1" w:themeFillShade="D9"/>
          </w:tcPr>
          <w:p w14:paraId="156D8EA4"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2705F389" w14:textId="5A767C70"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The Government of Chhattisgarh needed a centralized system to streamline youth club operations, ensure transparent fund management, and track statewide engagement activities.</w:t>
            </w:r>
          </w:p>
        </w:tc>
      </w:tr>
      <w:tr w:rsidR="000C61C3" w:rsidRPr="00D20D7A" w14:paraId="18014690" w14:textId="77777777" w:rsidTr="000C61C3">
        <w:trPr>
          <w:trHeight w:val="177"/>
        </w:trPr>
        <w:tc>
          <w:tcPr>
            <w:tcW w:w="1696" w:type="pct"/>
            <w:gridSpan w:val="3"/>
            <w:shd w:val="clear" w:color="auto" w:fill="D9D9D9" w:themeFill="background1" w:themeFillShade="D9"/>
          </w:tcPr>
          <w:p w14:paraId="3B988A11" w14:textId="77777777" w:rsidR="000C61C3" w:rsidRPr="0033648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65F579B4"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Rajiv Yuva Mitaan Yojana is a flagship initiative of the Hon’ble Chief Minister of Chhattisgarh, designed to empower the youth by creating opportunities for skill development, sports, </w:t>
            </w:r>
            <w:r w:rsidRPr="004455E6">
              <w:rPr>
                <w:rFonts w:ascii="EYInterstate Light" w:eastAsia="Arial Unicode MS" w:hAnsi="EYInterstate Light" w:cs="Arial Unicode MS"/>
                <w:sz w:val="20"/>
                <w:szCs w:val="20"/>
              </w:rPr>
              <w:lastRenderedPageBreak/>
              <w:t>community engagement, and leadership. The project aims to establish youth clubs—Yuva Mitaan Clubs—at the village and ward levels, serving as platforms for young individuals to participate in developmental activities and contribute meaningfully to society. A dedicated digital portal has been developed to manage the end-to-end operations of the scheme, including club formation, membership registration, fund disbursement, activity tracking, and performance monitoring. The platform ensures transparency, accountability, and efficient implementation across the state, ultimately nurturing a generation of proactive, skilled, and socially responsible youth.</w:t>
            </w:r>
          </w:p>
          <w:p w14:paraId="154ACBD4" w14:textId="77777777" w:rsidR="000C61C3" w:rsidRPr="004455E6" w:rsidRDefault="000C61C3" w:rsidP="000C61C3">
            <w:pPr>
              <w:rPr>
                <w:rFonts w:ascii="EYInterstate Light" w:eastAsia="Arial Unicode MS" w:hAnsi="EYInterstate Light" w:cs="Arial Unicode MS"/>
                <w:sz w:val="20"/>
                <w:szCs w:val="20"/>
              </w:rPr>
            </w:pPr>
          </w:p>
          <w:p w14:paraId="717A4AE5" w14:textId="77777777" w:rsidR="000C61C3" w:rsidRPr="004455E6" w:rsidRDefault="000C61C3" w:rsidP="000C61C3">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-Technology: PHP, MySQL</w:t>
            </w:r>
          </w:p>
          <w:p w14:paraId="7B982CF2" w14:textId="77777777" w:rsidR="000C61C3" w:rsidRPr="00D20D7A" w:rsidRDefault="000C61C3" w:rsidP="000C61C3">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 Version Control: GIT</w:t>
            </w:r>
          </w:p>
        </w:tc>
      </w:tr>
      <w:tr w:rsidR="000C61C3" w14:paraId="12EE4785" w14:textId="77777777" w:rsidTr="000C61C3">
        <w:trPr>
          <w:trHeight w:val="177"/>
        </w:trPr>
        <w:tc>
          <w:tcPr>
            <w:tcW w:w="1696" w:type="pct"/>
            <w:gridSpan w:val="3"/>
            <w:shd w:val="clear" w:color="auto" w:fill="D9D9D9" w:themeFill="background1" w:themeFillShade="D9"/>
          </w:tcPr>
          <w:p w14:paraId="03FCC587"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4" w:type="pct"/>
            <w:gridSpan w:val="7"/>
            <w:shd w:val="clear" w:color="auto" w:fill="FFFFFF" w:themeFill="background1"/>
          </w:tcPr>
          <w:p w14:paraId="13327CE6" w14:textId="13CB5116" w:rsidR="000C61C3" w:rsidRDefault="000C61C3" w:rsidP="000C61C3">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Enabled efficient scheme implementation, real-time monitoring, and youth empowerment through a transparent and scalable digital platform.</w:t>
            </w:r>
          </w:p>
        </w:tc>
      </w:tr>
      <w:tr w:rsidR="000C61C3" w14:paraId="60FF7B5D" w14:textId="77777777" w:rsidTr="000C61C3">
        <w:trPr>
          <w:trHeight w:val="177"/>
        </w:trPr>
        <w:tc>
          <w:tcPr>
            <w:tcW w:w="1696" w:type="pct"/>
            <w:gridSpan w:val="3"/>
            <w:shd w:val="clear" w:color="auto" w:fill="D9D9D9" w:themeFill="background1" w:themeFillShade="D9"/>
          </w:tcPr>
          <w:p w14:paraId="5A3A6320"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0CF9AA1B" w14:textId="2E91FA73"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0C61C3" w14:paraId="4ECA0A02" w14:textId="77777777" w:rsidTr="000C61C3">
        <w:trPr>
          <w:trHeight w:val="177"/>
        </w:trPr>
        <w:tc>
          <w:tcPr>
            <w:tcW w:w="1696" w:type="pct"/>
            <w:gridSpan w:val="3"/>
            <w:shd w:val="clear" w:color="auto" w:fill="D9D9D9" w:themeFill="background1" w:themeFillShade="D9"/>
          </w:tcPr>
          <w:p w14:paraId="442C8968"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BA046D3" w14:textId="77FF80FB"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0C61C3" w14:paraId="079E1611" w14:textId="77777777" w:rsidTr="000C61C3">
        <w:trPr>
          <w:trHeight w:val="177"/>
        </w:trPr>
        <w:tc>
          <w:tcPr>
            <w:tcW w:w="1696" w:type="pct"/>
            <w:gridSpan w:val="3"/>
            <w:shd w:val="clear" w:color="auto" w:fill="D9D9D9" w:themeFill="background1" w:themeFillShade="D9"/>
          </w:tcPr>
          <w:p w14:paraId="37EEC438" w14:textId="77777777" w:rsidR="000C61C3" w:rsidRPr="00AD5EE2" w:rsidRDefault="000C61C3" w:rsidP="000C61C3">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5DEA7BD9" w14:textId="200423D5"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3D18F6AB" w14:textId="77777777" w:rsidTr="0041277B">
        <w:trPr>
          <w:trHeight w:val="367"/>
        </w:trPr>
        <w:tc>
          <w:tcPr>
            <w:tcW w:w="341" w:type="pct"/>
            <w:shd w:val="clear" w:color="auto" w:fill="FFFFFF" w:themeFill="background1"/>
          </w:tcPr>
          <w:p w14:paraId="56C142AC" w14:textId="4E3D7F61"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7</w:t>
            </w:r>
          </w:p>
        </w:tc>
        <w:tc>
          <w:tcPr>
            <w:tcW w:w="4659" w:type="pct"/>
            <w:gridSpan w:val="9"/>
            <w:shd w:val="clear" w:color="auto" w:fill="FFE600"/>
          </w:tcPr>
          <w:p w14:paraId="4F2798AD" w14:textId="496C7F2F"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7</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Metaheuristic techniques designed to solve NP-Hard combinatorial optimization problems</w:t>
            </w:r>
          </w:p>
        </w:tc>
      </w:tr>
      <w:tr w:rsidR="000C61C3" w:rsidRPr="00C6480E" w14:paraId="58CE2F58" w14:textId="77777777" w:rsidTr="000C61C3">
        <w:trPr>
          <w:trHeight w:val="177"/>
        </w:trPr>
        <w:tc>
          <w:tcPr>
            <w:tcW w:w="1696" w:type="pct"/>
            <w:gridSpan w:val="3"/>
            <w:shd w:val="clear" w:color="auto" w:fill="D9D9D9" w:themeFill="background1" w:themeFillShade="D9"/>
          </w:tcPr>
          <w:p w14:paraId="01BBE574"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205E32C3"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336482" w14:paraId="5067937D" w14:textId="77777777" w:rsidTr="000C61C3">
        <w:trPr>
          <w:trHeight w:val="177"/>
        </w:trPr>
        <w:tc>
          <w:tcPr>
            <w:tcW w:w="1696" w:type="pct"/>
            <w:gridSpan w:val="3"/>
            <w:shd w:val="clear" w:color="auto" w:fill="D9D9D9" w:themeFill="background1" w:themeFillShade="D9"/>
          </w:tcPr>
          <w:p w14:paraId="78FB1EE7"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4DD7F40" w14:textId="4800D990"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w:t>
            </w:r>
          </w:p>
        </w:tc>
      </w:tr>
      <w:tr w:rsidR="000C61C3" w:rsidRPr="00C6480E" w14:paraId="5C77966D" w14:textId="77777777" w:rsidTr="000C61C3">
        <w:trPr>
          <w:trHeight w:val="177"/>
        </w:trPr>
        <w:tc>
          <w:tcPr>
            <w:tcW w:w="1696" w:type="pct"/>
            <w:gridSpan w:val="3"/>
            <w:shd w:val="clear" w:color="auto" w:fill="D9D9D9" w:themeFill="background1" w:themeFillShade="D9"/>
          </w:tcPr>
          <w:p w14:paraId="30920910"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6D727ECE"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C6480E" w14:paraId="19902D69" w14:textId="77777777" w:rsidTr="000C61C3">
        <w:trPr>
          <w:trHeight w:val="177"/>
        </w:trPr>
        <w:tc>
          <w:tcPr>
            <w:tcW w:w="1696" w:type="pct"/>
            <w:gridSpan w:val="3"/>
            <w:shd w:val="clear" w:color="auto" w:fill="D9D9D9" w:themeFill="background1" w:themeFillShade="D9"/>
          </w:tcPr>
          <w:p w14:paraId="72D2BB85"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1970DB0C"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0C61C3" w:rsidRPr="00336482" w14:paraId="65968882" w14:textId="77777777" w:rsidTr="000C61C3">
        <w:trPr>
          <w:trHeight w:val="177"/>
        </w:trPr>
        <w:tc>
          <w:tcPr>
            <w:tcW w:w="1696" w:type="pct"/>
            <w:gridSpan w:val="3"/>
            <w:shd w:val="clear" w:color="auto" w:fill="D9D9D9" w:themeFill="background1" w:themeFillShade="D9"/>
          </w:tcPr>
          <w:p w14:paraId="4B2AC4A6"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2C6F44A" w14:textId="77777777" w:rsidR="000C61C3" w:rsidRPr="004455E6" w:rsidRDefault="000C61C3" w:rsidP="000C61C3">
            <w:pPr>
              <w:tabs>
                <w:tab w:val="left" w:pos="772"/>
              </w:tabs>
              <w:spacing w:line="276" w:lineRule="auto"/>
              <w:ind w:left="360"/>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Project Staff</w:t>
            </w:r>
          </w:p>
        </w:tc>
      </w:tr>
      <w:tr w:rsidR="000C61C3" w14:paraId="1D329A2A" w14:textId="77777777" w:rsidTr="000C61C3">
        <w:trPr>
          <w:trHeight w:val="177"/>
        </w:trPr>
        <w:tc>
          <w:tcPr>
            <w:tcW w:w="1696" w:type="pct"/>
            <w:gridSpan w:val="3"/>
            <w:shd w:val="clear" w:color="auto" w:fill="D9D9D9" w:themeFill="background1" w:themeFillShade="D9"/>
          </w:tcPr>
          <w:p w14:paraId="5AFFC3F5"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10D7AF4" w14:textId="798047DA" w:rsidR="000C61C3" w:rsidRPr="004455E6" w:rsidRDefault="000C61C3" w:rsidP="000C61C3">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Conducted algorithm research and developed heuristic and metaheuristic solutions for complex NP-Hard problems using C in a Linux environment.</w:t>
            </w:r>
          </w:p>
        </w:tc>
      </w:tr>
      <w:tr w:rsidR="000C61C3" w14:paraId="42448523" w14:textId="77777777" w:rsidTr="000C61C3">
        <w:trPr>
          <w:trHeight w:val="177"/>
        </w:trPr>
        <w:tc>
          <w:tcPr>
            <w:tcW w:w="1696" w:type="pct"/>
            <w:gridSpan w:val="3"/>
            <w:shd w:val="clear" w:color="auto" w:fill="D9D9D9" w:themeFill="background1" w:themeFillShade="D9"/>
          </w:tcPr>
          <w:p w14:paraId="39510796"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49CE685" w14:textId="0E52EC3A" w:rsidR="000C61C3" w:rsidRPr="004455E6" w:rsidRDefault="000C61C3" w:rsidP="000C61C3">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DST-SERB aimed to advance research in combinatorial optimization by developing efficient algorithms for solving computationally intensive real-world problems.</w:t>
            </w:r>
          </w:p>
        </w:tc>
      </w:tr>
      <w:tr w:rsidR="000C61C3" w:rsidRPr="00D20D7A" w14:paraId="1450DA33" w14:textId="77777777" w:rsidTr="000C61C3">
        <w:trPr>
          <w:trHeight w:val="177"/>
        </w:trPr>
        <w:tc>
          <w:tcPr>
            <w:tcW w:w="1696" w:type="pct"/>
            <w:gridSpan w:val="3"/>
            <w:shd w:val="clear" w:color="auto" w:fill="D9D9D9" w:themeFill="background1" w:themeFillShade="D9"/>
          </w:tcPr>
          <w:p w14:paraId="59B45D44" w14:textId="77777777" w:rsidR="000C61C3" w:rsidRPr="0033648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776AD377" w14:textId="77777777" w:rsidR="000C61C3" w:rsidRPr="004455E6" w:rsidRDefault="000C61C3" w:rsidP="000C61C3">
            <w:pPr>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Worked on algorithm research for combinatorial optimization under a DST-SERB funded project, utilizing C programming and Linux-based development environments. Developed customized heuristics and metaheuristic techniques to efficiently solve complex NP-Hard problems, contributing to advancements in optimization algorithms for practical, real-world scenarios.</w:t>
            </w:r>
          </w:p>
          <w:p w14:paraId="583F6D4C" w14:textId="77777777" w:rsidR="000C61C3" w:rsidRPr="00D20D7A" w:rsidRDefault="000C61C3" w:rsidP="000C61C3">
            <w:pPr>
              <w:rPr>
                <w:rFonts w:ascii="EYInterstate Light" w:eastAsia="Arial Unicode MS" w:hAnsi="EYInterstate Light" w:cs="Arial Unicode MS"/>
                <w:sz w:val="20"/>
                <w:szCs w:val="20"/>
              </w:rPr>
            </w:pPr>
          </w:p>
        </w:tc>
      </w:tr>
      <w:tr w:rsidR="000C61C3" w14:paraId="2CFBEE10" w14:textId="77777777" w:rsidTr="000C61C3">
        <w:trPr>
          <w:trHeight w:val="177"/>
        </w:trPr>
        <w:tc>
          <w:tcPr>
            <w:tcW w:w="1696" w:type="pct"/>
            <w:gridSpan w:val="3"/>
            <w:shd w:val="clear" w:color="auto" w:fill="D9D9D9" w:themeFill="background1" w:themeFillShade="D9"/>
          </w:tcPr>
          <w:p w14:paraId="7CCF84FB"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402D82B3" w14:textId="0A9BAB01" w:rsidR="000C61C3" w:rsidRDefault="000C61C3" w:rsidP="000C61C3">
            <w:pPr>
              <w:spacing w:line="276" w:lineRule="auto"/>
              <w:rPr>
                <w:rFonts w:ascii="EYInterstate Light" w:eastAsia="EYInterstate" w:hAnsi="EYInterstate Light" w:cs="EYInterstate"/>
                <w:sz w:val="20"/>
                <w:szCs w:val="20"/>
              </w:rPr>
            </w:pPr>
            <w:r w:rsidRPr="004922B7">
              <w:rPr>
                <w:rFonts w:ascii="EYInterstate Light" w:eastAsia="EYInterstate" w:hAnsi="EYInterstate Light" w:cs="EYInterstate"/>
                <w:sz w:val="20"/>
                <w:szCs w:val="20"/>
              </w:rPr>
              <w:t>Delivered optimized algorithmic solutions that improved problem-solving efficiency and contributed to academic and practical advancements in the field of combinatorial optimization.</w:t>
            </w:r>
          </w:p>
        </w:tc>
      </w:tr>
      <w:tr w:rsidR="000C61C3" w14:paraId="710E4166" w14:textId="77777777" w:rsidTr="000C61C3">
        <w:trPr>
          <w:trHeight w:val="177"/>
        </w:trPr>
        <w:tc>
          <w:tcPr>
            <w:tcW w:w="1696" w:type="pct"/>
            <w:gridSpan w:val="3"/>
            <w:shd w:val="clear" w:color="auto" w:fill="D9D9D9" w:themeFill="background1" w:themeFillShade="D9"/>
          </w:tcPr>
          <w:p w14:paraId="57E897E7"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11186CAF" w14:textId="5903E60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2017</w:t>
            </w:r>
          </w:p>
        </w:tc>
      </w:tr>
      <w:tr w:rsidR="000C61C3" w14:paraId="3D21E2A0" w14:textId="77777777" w:rsidTr="000C61C3">
        <w:trPr>
          <w:trHeight w:val="177"/>
        </w:trPr>
        <w:tc>
          <w:tcPr>
            <w:tcW w:w="1696" w:type="pct"/>
            <w:gridSpan w:val="3"/>
            <w:shd w:val="clear" w:color="auto" w:fill="D9D9D9" w:themeFill="background1" w:themeFillShade="D9"/>
          </w:tcPr>
          <w:p w14:paraId="4AEFDF5D"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6F58CF9E" w14:textId="5BDEED3C"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2019</w:t>
            </w:r>
          </w:p>
        </w:tc>
      </w:tr>
      <w:tr w:rsidR="000C61C3" w14:paraId="0BD637DE" w14:textId="77777777" w:rsidTr="000C61C3">
        <w:trPr>
          <w:trHeight w:val="177"/>
        </w:trPr>
        <w:tc>
          <w:tcPr>
            <w:tcW w:w="1696" w:type="pct"/>
            <w:gridSpan w:val="3"/>
            <w:shd w:val="clear" w:color="auto" w:fill="D9D9D9" w:themeFill="background1" w:themeFillShade="D9"/>
          </w:tcPr>
          <w:p w14:paraId="57FFE246" w14:textId="77777777" w:rsidR="000C61C3" w:rsidRPr="00AD5EE2" w:rsidRDefault="000C61C3" w:rsidP="000C61C3">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0E988295" w14:textId="123FEAF2"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1E9DE145" w14:textId="77777777" w:rsidTr="0041277B">
        <w:trPr>
          <w:trHeight w:val="173"/>
        </w:trPr>
        <w:tc>
          <w:tcPr>
            <w:tcW w:w="341" w:type="pct"/>
            <w:shd w:val="clear" w:color="auto" w:fill="FFFFFF" w:themeFill="background1"/>
          </w:tcPr>
          <w:p w14:paraId="3429F9CB" w14:textId="190B9299"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8</w:t>
            </w:r>
          </w:p>
        </w:tc>
        <w:tc>
          <w:tcPr>
            <w:tcW w:w="4659" w:type="pct"/>
            <w:gridSpan w:val="9"/>
            <w:shd w:val="clear" w:color="auto" w:fill="FFE600"/>
          </w:tcPr>
          <w:p w14:paraId="4960B8C9" w14:textId="2B633FBC" w:rsidR="000C61C3" w:rsidRPr="00C6480E" w:rsidRDefault="000C61C3" w:rsidP="000C61C3">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8</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w:t>
            </w:r>
            <w:r w:rsidRPr="009F4DDF">
              <w:rPr>
                <w:color w:val="000000" w:themeColor="text1"/>
              </w:rPr>
              <w:t xml:space="preserve"> </w:t>
            </w:r>
            <w:r w:rsidRPr="00C80432">
              <w:rPr>
                <w:rFonts w:ascii="EYInterstate Light" w:eastAsia="Arial Unicode MS" w:hAnsi="EYInterstate Light" w:cs="Arial Unicode MS"/>
                <w:sz w:val="20"/>
                <w:szCs w:val="20"/>
              </w:rPr>
              <w:t>e-Kosh Online</w:t>
            </w:r>
          </w:p>
        </w:tc>
      </w:tr>
      <w:tr w:rsidR="000C61C3" w:rsidRPr="00C6480E" w14:paraId="020ACC4F" w14:textId="77777777" w:rsidTr="000C61C3">
        <w:trPr>
          <w:trHeight w:val="177"/>
        </w:trPr>
        <w:tc>
          <w:tcPr>
            <w:tcW w:w="1696" w:type="pct"/>
            <w:gridSpan w:val="3"/>
            <w:shd w:val="clear" w:color="auto" w:fill="D9D9D9" w:themeFill="background1" w:themeFillShade="D9"/>
          </w:tcPr>
          <w:p w14:paraId="29D7DD46"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59508BAA" w14:textId="77777777" w:rsidR="000C61C3" w:rsidRPr="004455E6" w:rsidRDefault="000C61C3" w:rsidP="000C61C3">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0C61C3" w:rsidRPr="00336482" w14:paraId="7FFBA68E" w14:textId="77777777" w:rsidTr="000C61C3">
        <w:trPr>
          <w:trHeight w:val="177"/>
        </w:trPr>
        <w:tc>
          <w:tcPr>
            <w:tcW w:w="1696" w:type="pct"/>
            <w:gridSpan w:val="3"/>
            <w:shd w:val="clear" w:color="auto" w:fill="D9D9D9" w:themeFill="background1" w:themeFillShade="D9"/>
          </w:tcPr>
          <w:p w14:paraId="734C941D"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BDB1D30" w14:textId="02502862"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0C61C3" w:rsidRPr="00C6480E" w14:paraId="1135CA48" w14:textId="77777777" w:rsidTr="000C61C3">
        <w:trPr>
          <w:trHeight w:val="177"/>
        </w:trPr>
        <w:tc>
          <w:tcPr>
            <w:tcW w:w="1696" w:type="pct"/>
            <w:gridSpan w:val="3"/>
            <w:shd w:val="clear" w:color="auto" w:fill="D9D9D9" w:themeFill="background1" w:themeFillShade="D9"/>
          </w:tcPr>
          <w:p w14:paraId="743199E8"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Location of the assignment</w:t>
            </w:r>
          </w:p>
        </w:tc>
        <w:tc>
          <w:tcPr>
            <w:tcW w:w="3304" w:type="pct"/>
            <w:gridSpan w:val="7"/>
            <w:shd w:val="clear" w:color="auto" w:fill="FFFFFF" w:themeFill="background1"/>
          </w:tcPr>
          <w:p w14:paraId="2DEA5118"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C6480E" w14:paraId="111657D0" w14:textId="77777777" w:rsidTr="000C61C3">
        <w:trPr>
          <w:trHeight w:val="177"/>
        </w:trPr>
        <w:tc>
          <w:tcPr>
            <w:tcW w:w="1696" w:type="pct"/>
            <w:gridSpan w:val="3"/>
            <w:shd w:val="clear" w:color="auto" w:fill="D9D9D9" w:themeFill="background1" w:themeFillShade="D9"/>
          </w:tcPr>
          <w:p w14:paraId="579DE759"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5FC12E34"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4455E6" w14:paraId="2DFFE159" w14:textId="77777777" w:rsidTr="000C61C3">
        <w:trPr>
          <w:trHeight w:val="177"/>
        </w:trPr>
        <w:tc>
          <w:tcPr>
            <w:tcW w:w="1696" w:type="pct"/>
            <w:gridSpan w:val="3"/>
            <w:shd w:val="clear" w:color="auto" w:fill="D9D9D9" w:themeFill="background1" w:themeFillShade="D9"/>
          </w:tcPr>
          <w:p w14:paraId="21336EA7"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4D28B6F6" w14:textId="77777777" w:rsidR="000C61C3" w:rsidRPr="004455E6" w:rsidRDefault="000C61C3" w:rsidP="000C61C3">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0C61C3" w:rsidRPr="004455E6" w14:paraId="67B78E7B" w14:textId="77777777" w:rsidTr="000C61C3">
        <w:trPr>
          <w:trHeight w:val="177"/>
        </w:trPr>
        <w:tc>
          <w:tcPr>
            <w:tcW w:w="1696" w:type="pct"/>
            <w:gridSpan w:val="3"/>
            <w:shd w:val="clear" w:color="auto" w:fill="D9D9D9" w:themeFill="background1" w:themeFillShade="D9"/>
          </w:tcPr>
          <w:p w14:paraId="4C74CEF9"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383516C6" w14:textId="6323F041" w:rsidR="000C61C3" w:rsidRPr="004455E6" w:rsidRDefault="000C61C3" w:rsidP="000C61C3">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Developed and maintained modules of the e-Kosh Online treasury management system to support efficient public finance operations.</w:t>
            </w:r>
          </w:p>
        </w:tc>
      </w:tr>
      <w:tr w:rsidR="000C61C3" w:rsidRPr="004455E6" w14:paraId="6AB48371" w14:textId="77777777" w:rsidTr="000C61C3">
        <w:trPr>
          <w:trHeight w:val="177"/>
        </w:trPr>
        <w:tc>
          <w:tcPr>
            <w:tcW w:w="1696" w:type="pct"/>
            <w:gridSpan w:val="3"/>
            <w:shd w:val="clear" w:color="auto" w:fill="D9D9D9" w:themeFill="background1" w:themeFillShade="D9"/>
          </w:tcPr>
          <w:p w14:paraId="07E1FBC0"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038399EB" w14:textId="1428BE26" w:rsidR="000C61C3" w:rsidRPr="004455E6" w:rsidRDefault="000C61C3" w:rsidP="000C61C3">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The Government of Chhattisgarh needed a robust digital solution to streamline treasury functions, ensure accountability, and enhance financial governance.</w:t>
            </w:r>
          </w:p>
        </w:tc>
      </w:tr>
      <w:tr w:rsidR="000C61C3" w:rsidRPr="00D20D7A" w14:paraId="5AE95F92" w14:textId="77777777" w:rsidTr="000C61C3">
        <w:trPr>
          <w:trHeight w:val="177"/>
        </w:trPr>
        <w:tc>
          <w:tcPr>
            <w:tcW w:w="1696" w:type="pct"/>
            <w:gridSpan w:val="3"/>
            <w:shd w:val="clear" w:color="auto" w:fill="D9D9D9" w:themeFill="background1" w:themeFillShade="D9"/>
          </w:tcPr>
          <w:p w14:paraId="2A23734C" w14:textId="77777777" w:rsidR="000C61C3" w:rsidRPr="0033648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2D0AFE02"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supported the e-Kosh Online platform, a comprehensive treasury management system for the Government of Chhattisgarh. The system manages budget allocations, expenditure tracking, payment processing, and financial reporting. It plays a critical role in improving financial governance and ensuring timely disbursal of government funds.</w:t>
            </w:r>
          </w:p>
          <w:p w14:paraId="19BF4C93" w14:textId="77777777" w:rsidR="000C61C3" w:rsidRPr="00D20D7A" w:rsidRDefault="000C61C3" w:rsidP="000C61C3">
            <w:pPr>
              <w:rPr>
                <w:rFonts w:ascii="EYInterstate Light" w:eastAsia="Arial Unicode MS" w:hAnsi="EYInterstate Light" w:cs="Arial Unicode MS"/>
                <w:sz w:val="20"/>
                <w:szCs w:val="20"/>
              </w:rPr>
            </w:pPr>
          </w:p>
        </w:tc>
      </w:tr>
      <w:tr w:rsidR="000C61C3" w14:paraId="0EA30D85" w14:textId="77777777" w:rsidTr="000C61C3">
        <w:trPr>
          <w:trHeight w:val="177"/>
        </w:trPr>
        <w:tc>
          <w:tcPr>
            <w:tcW w:w="1696" w:type="pct"/>
            <w:gridSpan w:val="3"/>
            <w:shd w:val="clear" w:color="auto" w:fill="D9D9D9" w:themeFill="background1" w:themeFillShade="D9"/>
          </w:tcPr>
          <w:p w14:paraId="46043869"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2AF4DBDA" w14:textId="405319DB" w:rsidR="000C61C3" w:rsidRDefault="000C61C3" w:rsidP="000C61C3">
            <w:pPr>
              <w:spacing w:line="276" w:lineRule="auto"/>
              <w:rPr>
                <w:rFonts w:ascii="EYInterstate Light" w:eastAsia="EYInterstate" w:hAnsi="EYInterstate Light" w:cs="EYInterstate"/>
                <w:sz w:val="20"/>
                <w:szCs w:val="20"/>
              </w:rPr>
            </w:pPr>
            <w:r w:rsidRPr="00FE19E9">
              <w:rPr>
                <w:rFonts w:ascii="EYInterstate Light" w:eastAsia="EYInterstate" w:hAnsi="EYInterstate Light" w:cs="EYInterstate"/>
                <w:sz w:val="20"/>
                <w:szCs w:val="20"/>
              </w:rPr>
              <w:t>Enabled transparent, timely, and efficient management of state finances through an integrated and automated treasury platform.</w:t>
            </w:r>
          </w:p>
        </w:tc>
      </w:tr>
      <w:tr w:rsidR="000C61C3" w14:paraId="577F6622" w14:textId="77777777" w:rsidTr="000C61C3">
        <w:trPr>
          <w:trHeight w:val="177"/>
        </w:trPr>
        <w:tc>
          <w:tcPr>
            <w:tcW w:w="1696" w:type="pct"/>
            <w:gridSpan w:val="3"/>
            <w:shd w:val="clear" w:color="auto" w:fill="D9D9D9" w:themeFill="background1" w:themeFillShade="D9"/>
          </w:tcPr>
          <w:p w14:paraId="204A5A32"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5F72F073" w14:textId="54422E71"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0C61C3" w14:paraId="5AA6FFAF" w14:textId="77777777" w:rsidTr="000C61C3">
        <w:trPr>
          <w:trHeight w:val="177"/>
        </w:trPr>
        <w:tc>
          <w:tcPr>
            <w:tcW w:w="1696" w:type="pct"/>
            <w:gridSpan w:val="3"/>
            <w:shd w:val="clear" w:color="auto" w:fill="D9D9D9" w:themeFill="background1" w:themeFillShade="D9"/>
          </w:tcPr>
          <w:p w14:paraId="4D7E17F1"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79696079" w14:textId="43178857"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0C61C3" w14:paraId="38A1CB7E" w14:textId="77777777" w:rsidTr="000C61C3">
        <w:trPr>
          <w:trHeight w:val="177"/>
        </w:trPr>
        <w:tc>
          <w:tcPr>
            <w:tcW w:w="1696" w:type="pct"/>
            <w:gridSpan w:val="3"/>
            <w:shd w:val="clear" w:color="auto" w:fill="D9D9D9" w:themeFill="background1" w:themeFillShade="D9"/>
          </w:tcPr>
          <w:p w14:paraId="53ABD4FC" w14:textId="77777777" w:rsidR="000C61C3" w:rsidRPr="00AD5EE2" w:rsidRDefault="000C61C3" w:rsidP="000C61C3">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02169D6B" w14:textId="78D64659"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0C61C3" w:rsidRPr="00C6480E" w14:paraId="39C2C743" w14:textId="77777777" w:rsidTr="0041277B">
        <w:trPr>
          <w:trHeight w:val="155"/>
        </w:trPr>
        <w:tc>
          <w:tcPr>
            <w:tcW w:w="341" w:type="pct"/>
            <w:shd w:val="clear" w:color="auto" w:fill="FFFFFF" w:themeFill="background1"/>
          </w:tcPr>
          <w:p w14:paraId="32086E67" w14:textId="6597DB2B" w:rsidR="000C61C3" w:rsidRPr="00AC5FE0" w:rsidRDefault="000C61C3" w:rsidP="000C61C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9</w:t>
            </w:r>
          </w:p>
        </w:tc>
        <w:tc>
          <w:tcPr>
            <w:tcW w:w="4659" w:type="pct"/>
            <w:gridSpan w:val="9"/>
            <w:shd w:val="clear" w:color="auto" w:fill="FFE600"/>
          </w:tcPr>
          <w:p w14:paraId="088036CB" w14:textId="77777777" w:rsidR="000C61C3" w:rsidRPr="004455E6" w:rsidRDefault="000C61C3" w:rsidP="000C61C3">
            <w:pPr>
              <w:pStyle w:val="TableParagraph"/>
              <w:ind w:left="110" w:right="1253"/>
              <w:jc w:val="both"/>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9</w:t>
            </w:r>
            <w:r w:rsidRPr="00336482">
              <w:rPr>
                <w:rFonts w:ascii="EYInterstate Light" w:eastAsia="Arial Unicode MS" w:hAnsi="EYInterstate Light" w:cs="Arial Unicode MS"/>
                <w:sz w:val="20"/>
                <w:szCs w:val="20"/>
              </w:rPr>
              <w:t xml:space="preserve"> :     </w:t>
            </w:r>
            <w:r w:rsidRPr="004455E6">
              <w:rPr>
                <w:rFonts w:ascii="EYInterstate Light" w:eastAsia="Arial Unicode MS" w:hAnsi="EYInterstate Light" w:cs="Arial Unicode MS"/>
                <w:sz w:val="20"/>
                <w:szCs w:val="20"/>
              </w:rPr>
              <w:t xml:space="preserve">   e-Bill – Billing System for Directorate of Treasury</w:t>
            </w:r>
          </w:p>
        </w:tc>
      </w:tr>
      <w:tr w:rsidR="000C61C3" w:rsidRPr="004455E6" w14:paraId="76BC70E2" w14:textId="77777777" w:rsidTr="000C61C3">
        <w:trPr>
          <w:trHeight w:val="177"/>
        </w:trPr>
        <w:tc>
          <w:tcPr>
            <w:tcW w:w="1696" w:type="pct"/>
            <w:gridSpan w:val="3"/>
            <w:shd w:val="clear" w:color="auto" w:fill="D9D9D9" w:themeFill="background1" w:themeFillShade="D9"/>
          </w:tcPr>
          <w:p w14:paraId="0063340E"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4" w:type="pct"/>
            <w:gridSpan w:val="7"/>
            <w:shd w:val="clear" w:color="auto" w:fill="FFFFFF" w:themeFill="background1"/>
          </w:tcPr>
          <w:p w14:paraId="78D0A0F9" w14:textId="77777777" w:rsidR="000C61C3" w:rsidRPr="004455E6" w:rsidRDefault="000C61C3" w:rsidP="000C61C3">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0C61C3" w:rsidRPr="00336482" w14:paraId="65E1B263" w14:textId="77777777" w:rsidTr="000C61C3">
        <w:trPr>
          <w:trHeight w:val="177"/>
        </w:trPr>
        <w:tc>
          <w:tcPr>
            <w:tcW w:w="1696" w:type="pct"/>
            <w:gridSpan w:val="3"/>
            <w:shd w:val="clear" w:color="auto" w:fill="D9D9D9" w:themeFill="background1" w:themeFillShade="D9"/>
          </w:tcPr>
          <w:p w14:paraId="36438311"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4" w:type="pct"/>
            <w:gridSpan w:val="7"/>
            <w:shd w:val="clear" w:color="auto" w:fill="FFFFFF" w:themeFill="background1"/>
          </w:tcPr>
          <w:p w14:paraId="5707EB7B" w14:textId="54DE1D96" w:rsidR="000C61C3" w:rsidRPr="00336482" w:rsidRDefault="000C61C3" w:rsidP="000C61C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0C61C3" w:rsidRPr="00C6480E" w14:paraId="58219E9E" w14:textId="77777777" w:rsidTr="000C61C3">
        <w:trPr>
          <w:trHeight w:val="177"/>
        </w:trPr>
        <w:tc>
          <w:tcPr>
            <w:tcW w:w="1696" w:type="pct"/>
            <w:gridSpan w:val="3"/>
            <w:shd w:val="clear" w:color="auto" w:fill="D9D9D9" w:themeFill="background1" w:themeFillShade="D9"/>
          </w:tcPr>
          <w:p w14:paraId="1E855E9A"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4" w:type="pct"/>
            <w:gridSpan w:val="7"/>
            <w:shd w:val="clear" w:color="auto" w:fill="FFFFFF" w:themeFill="background1"/>
          </w:tcPr>
          <w:p w14:paraId="7D8AFD3A"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C6480E" w14:paraId="6C9E849E" w14:textId="77777777" w:rsidTr="000C61C3">
        <w:trPr>
          <w:trHeight w:val="177"/>
        </w:trPr>
        <w:tc>
          <w:tcPr>
            <w:tcW w:w="1696" w:type="pct"/>
            <w:gridSpan w:val="3"/>
            <w:shd w:val="clear" w:color="auto" w:fill="D9D9D9" w:themeFill="background1" w:themeFillShade="D9"/>
          </w:tcPr>
          <w:p w14:paraId="1CCEF9AE"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4" w:type="pct"/>
            <w:gridSpan w:val="7"/>
            <w:shd w:val="clear" w:color="auto" w:fill="FFFFFF" w:themeFill="background1"/>
          </w:tcPr>
          <w:p w14:paraId="4B4D395D" w14:textId="77777777" w:rsidR="000C61C3" w:rsidRPr="00C6480E" w:rsidRDefault="000C61C3" w:rsidP="000C61C3">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0C61C3" w:rsidRPr="004455E6" w14:paraId="2DF184B0" w14:textId="77777777" w:rsidTr="000C61C3">
        <w:trPr>
          <w:trHeight w:val="177"/>
        </w:trPr>
        <w:tc>
          <w:tcPr>
            <w:tcW w:w="1696" w:type="pct"/>
            <w:gridSpan w:val="3"/>
            <w:shd w:val="clear" w:color="auto" w:fill="D9D9D9" w:themeFill="background1" w:themeFillShade="D9"/>
          </w:tcPr>
          <w:p w14:paraId="18528774"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4" w:type="pct"/>
            <w:gridSpan w:val="7"/>
            <w:shd w:val="clear" w:color="auto" w:fill="FFFFFF" w:themeFill="background1"/>
          </w:tcPr>
          <w:p w14:paraId="31232FE7" w14:textId="77777777" w:rsidR="000C61C3" w:rsidRPr="004455E6" w:rsidRDefault="000C61C3" w:rsidP="000C61C3">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0C61C3" w:rsidRPr="004455E6" w14:paraId="5B0D20F7" w14:textId="77777777" w:rsidTr="000C61C3">
        <w:trPr>
          <w:trHeight w:val="177"/>
        </w:trPr>
        <w:tc>
          <w:tcPr>
            <w:tcW w:w="1696" w:type="pct"/>
            <w:gridSpan w:val="3"/>
            <w:shd w:val="clear" w:color="auto" w:fill="D9D9D9" w:themeFill="background1" w:themeFillShade="D9"/>
          </w:tcPr>
          <w:p w14:paraId="257C30A0"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4" w:type="pct"/>
            <w:gridSpan w:val="7"/>
            <w:shd w:val="clear" w:color="auto" w:fill="FFFFFF" w:themeFill="background1"/>
          </w:tcPr>
          <w:p w14:paraId="2862380D" w14:textId="7D3C0B2F" w:rsidR="000C61C3" w:rsidRPr="004455E6" w:rsidRDefault="000C61C3" w:rsidP="000C61C3">
            <w:pPr>
              <w:spacing w:line="276" w:lineRule="auto"/>
              <w:rPr>
                <w:rFonts w:ascii="EYInterstate Light" w:eastAsia="Arial Unicode MS" w:hAnsi="EYInterstate Light" w:cs="Arial Unicode MS"/>
                <w:sz w:val="20"/>
                <w:szCs w:val="20"/>
              </w:rPr>
            </w:pPr>
            <w:r w:rsidRPr="00963B5B">
              <w:rPr>
                <w:rFonts w:ascii="EYInterstate Light" w:eastAsia="Arial Unicode MS" w:hAnsi="EYInterstate Light" w:cs="Arial Unicode MS"/>
                <w:sz w:val="20"/>
                <w:szCs w:val="20"/>
              </w:rPr>
              <w:t>Developed and maintained the e-Bill system to digitize and automate bill processing and tracking for government departments.</w:t>
            </w:r>
          </w:p>
        </w:tc>
      </w:tr>
      <w:tr w:rsidR="000C61C3" w:rsidRPr="004455E6" w14:paraId="266068AF" w14:textId="77777777" w:rsidTr="000C61C3">
        <w:trPr>
          <w:trHeight w:val="177"/>
        </w:trPr>
        <w:tc>
          <w:tcPr>
            <w:tcW w:w="1696" w:type="pct"/>
            <w:gridSpan w:val="3"/>
            <w:shd w:val="clear" w:color="auto" w:fill="D9D9D9" w:themeFill="background1" w:themeFillShade="D9"/>
          </w:tcPr>
          <w:p w14:paraId="21B68032"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4" w:type="pct"/>
            <w:gridSpan w:val="7"/>
            <w:shd w:val="clear" w:color="auto" w:fill="FFFFFF" w:themeFill="background1"/>
          </w:tcPr>
          <w:p w14:paraId="7160B72F" w14:textId="17D8EB87" w:rsidR="000C61C3" w:rsidRPr="004455E6" w:rsidRDefault="000C61C3" w:rsidP="000C61C3">
            <w:pPr>
              <w:spacing w:line="276" w:lineRule="auto"/>
              <w:rPr>
                <w:rFonts w:ascii="EYInterstate Light" w:eastAsia="Arial Unicode MS" w:hAnsi="EYInterstate Light" w:cs="Arial Unicode MS"/>
                <w:sz w:val="20"/>
                <w:szCs w:val="20"/>
              </w:rPr>
            </w:pPr>
            <w:r w:rsidRPr="0095393F">
              <w:rPr>
                <w:rFonts w:ascii="EYInterstate Light" w:eastAsia="Arial Unicode MS" w:hAnsi="EYInterstate Light" w:cs="Arial Unicode MS"/>
                <w:sz w:val="20"/>
                <w:szCs w:val="20"/>
              </w:rPr>
              <w:t>The Directorate of Treasury, Chhattisgarh required a digital solution to eliminate manual bill handling and enhance efficiency in financial workflows.</w:t>
            </w:r>
          </w:p>
        </w:tc>
      </w:tr>
      <w:tr w:rsidR="000C61C3" w:rsidRPr="00D20D7A" w14:paraId="255C30E9" w14:textId="77777777" w:rsidTr="000C61C3">
        <w:trPr>
          <w:trHeight w:val="177"/>
        </w:trPr>
        <w:tc>
          <w:tcPr>
            <w:tcW w:w="1696" w:type="pct"/>
            <w:gridSpan w:val="3"/>
            <w:shd w:val="clear" w:color="auto" w:fill="D9D9D9" w:themeFill="background1" w:themeFillShade="D9"/>
          </w:tcPr>
          <w:p w14:paraId="5B9CB68C" w14:textId="77777777" w:rsidR="000C61C3" w:rsidRPr="0033648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4" w:type="pct"/>
            <w:gridSpan w:val="7"/>
            <w:shd w:val="clear" w:color="auto" w:fill="FFFFFF" w:themeFill="background1"/>
          </w:tcPr>
          <w:p w14:paraId="261402CF" w14:textId="77777777" w:rsidR="000C61C3" w:rsidRPr="004455E6" w:rsidRDefault="000C61C3" w:rsidP="000C61C3">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maintained the e-Bill system for the Directorate of Treasury, Chhattisgarh, to streamline bill processing, submission, and tracking for various departments. The system enables digital submission of bills, real-time status updates, and integration with treasury workflows, improving efficiency, transparency, and turnaround time for financial transactions.</w:t>
            </w:r>
          </w:p>
          <w:p w14:paraId="68BC92E4" w14:textId="77777777" w:rsidR="000C61C3" w:rsidRPr="00D20D7A" w:rsidRDefault="000C61C3" w:rsidP="000C61C3">
            <w:pPr>
              <w:rPr>
                <w:rFonts w:ascii="EYInterstate Light" w:eastAsia="Arial Unicode MS" w:hAnsi="EYInterstate Light" w:cs="Arial Unicode MS"/>
                <w:sz w:val="20"/>
                <w:szCs w:val="20"/>
              </w:rPr>
            </w:pPr>
          </w:p>
        </w:tc>
      </w:tr>
      <w:tr w:rsidR="000C61C3" w14:paraId="7A9B499A" w14:textId="77777777" w:rsidTr="000C61C3">
        <w:trPr>
          <w:trHeight w:val="177"/>
        </w:trPr>
        <w:tc>
          <w:tcPr>
            <w:tcW w:w="1696" w:type="pct"/>
            <w:gridSpan w:val="3"/>
            <w:shd w:val="clear" w:color="auto" w:fill="D9D9D9" w:themeFill="background1" w:themeFillShade="D9"/>
          </w:tcPr>
          <w:p w14:paraId="5CCD2CB1"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4" w:type="pct"/>
            <w:gridSpan w:val="7"/>
            <w:shd w:val="clear" w:color="auto" w:fill="FFFFFF" w:themeFill="background1"/>
          </w:tcPr>
          <w:p w14:paraId="4638582B" w14:textId="07098DB8" w:rsidR="000C61C3" w:rsidRDefault="000C61C3" w:rsidP="000C61C3">
            <w:pPr>
              <w:spacing w:line="276" w:lineRule="auto"/>
              <w:rPr>
                <w:rFonts w:ascii="EYInterstate Light" w:eastAsia="EYInterstate" w:hAnsi="EYInterstate Light" w:cs="EYInterstate"/>
                <w:sz w:val="20"/>
                <w:szCs w:val="20"/>
              </w:rPr>
            </w:pPr>
            <w:r w:rsidRPr="0095393F">
              <w:rPr>
                <w:rFonts w:ascii="EYInterstate Light" w:eastAsia="EYInterstate" w:hAnsi="EYInterstate Light" w:cs="EYInterstate"/>
                <w:sz w:val="20"/>
                <w:szCs w:val="20"/>
              </w:rPr>
              <w:t>Improved transparency, reduced processing time, and streamlined financial transactions through a fully digital and integrated bill management system.</w:t>
            </w:r>
          </w:p>
        </w:tc>
      </w:tr>
      <w:tr w:rsidR="000C61C3" w14:paraId="389D6D88" w14:textId="77777777" w:rsidTr="000C61C3">
        <w:trPr>
          <w:trHeight w:val="177"/>
        </w:trPr>
        <w:tc>
          <w:tcPr>
            <w:tcW w:w="1696" w:type="pct"/>
            <w:gridSpan w:val="3"/>
            <w:shd w:val="clear" w:color="auto" w:fill="D9D9D9" w:themeFill="background1" w:themeFillShade="D9"/>
          </w:tcPr>
          <w:p w14:paraId="32638CEF"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4" w:type="pct"/>
            <w:gridSpan w:val="7"/>
            <w:shd w:val="clear" w:color="auto" w:fill="FFFFFF" w:themeFill="background1"/>
          </w:tcPr>
          <w:p w14:paraId="30228D8F" w14:textId="14923392"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0C61C3" w14:paraId="4CC00B6F" w14:textId="77777777" w:rsidTr="000C61C3">
        <w:trPr>
          <w:trHeight w:val="177"/>
        </w:trPr>
        <w:tc>
          <w:tcPr>
            <w:tcW w:w="1696" w:type="pct"/>
            <w:gridSpan w:val="3"/>
            <w:shd w:val="clear" w:color="auto" w:fill="D9D9D9" w:themeFill="background1" w:themeFillShade="D9"/>
          </w:tcPr>
          <w:p w14:paraId="0A7FD84C"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4" w:type="pct"/>
            <w:gridSpan w:val="7"/>
            <w:shd w:val="clear" w:color="auto" w:fill="FFFFFF" w:themeFill="background1"/>
          </w:tcPr>
          <w:p w14:paraId="65997F93" w14:textId="17A85F7C"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0C61C3" w14:paraId="7CF5D459" w14:textId="77777777" w:rsidTr="000C61C3">
        <w:trPr>
          <w:trHeight w:val="177"/>
        </w:trPr>
        <w:tc>
          <w:tcPr>
            <w:tcW w:w="1696" w:type="pct"/>
            <w:gridSpan w:val="3"/>
            <w:shd w:val="clear" w:color="auto" w:fill="D9D9D9" w:themeFill="background1" w:themeFillShade="D9"/>
          </w:tcPr>
          <w:p w14:paraId="7E8383C7" w14:textId="77777777" w:rsidR="000C61C3" w:rsidRPr="00AD5EE2" w:rsidRDefault="000C61C3" w:rsidP="000C61C3">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4" w:type="pct"/>
            <w:gridSpan w:val="7"/>
            <w:shd w:val="clear" w:color="auto" w:fill="FFFFFF" w:themeFill="background1"/>
          </w:tcPr>
          <w:p w14:paraId="16635D0F" w14:textId="3163DCFB" w:rsidR="000C61C3" w:rsidRDefault="000C61C3" w:rsidP="000C61C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bl>
    <w:p w14:paraId="7DE05A9B" w14:textId="77777777" w:rsidR="004455E6" w:rsidRPr="00D72117" w:rsidRDefault="004455E6" w:rsidP="004455E6">
      <w:pPr>
        <w:rPr>
          <w:rFonts w:ascii="EYInterstate Light" w:hAnsi="EYInterstate Light"/>
          <w:sz w:val="22"/>
          <w:szCs w:val="22"/>
        </w:rPr>
      </w:pPr>
    </w:p>
    <w:p w14:paraId="2300EB50" w14:textId="77777777" w:rsidR="00033074" w:rsidRPr="00D72117" w:rsidRDefault="00033074" w:rsidP="00033074">
      <w:pPr>
        <w:rPr>
          <w:rFonts w:ascii="EYInterstate Light" w:hAnsi="EYInterstate Light"/>
          <w:sz w:val="22"/>
          <w:szCs w:val="22"/>
        </w:rPr>
      </w:pPr>
    </w:p>
    <w:p w14:paraId="75503167" w14:textId="77777777" w:rsidR="00033074" w:rsidRPr="00D72117" w:rsidRDefault="00033074" w:rsidP="00033074">
      <w:pPr>
        <w:rPr>
          <w:rFonts w:ascii="EYInterstate Light" w:hAnsi="EYInterstate Light"/>
          <w:sz w:val="22"/>
          <w:szCs w:val="22"/>
        </w:rPr>
      </w:pPr>
    </w:p>
    <w:p w14:paraId="2084385A" w14:textId="77777777" w:rsidR="7921BF44" w:rsidRPr="00D72117" w:rsidRDefault="7921BF44">
      <w:pPr>
        <w:rPr>
          <w:rFonts w:ascii="EYInterstate Light" w:hAnsi="EYInterstate Light"/>
          <w:sz w:val="22"/>
          <w:szCs w:val="22"/>
        </w:rPr>
      </w:pPr>
    </w:p>
    <w:p w14:paraId="0B7298F5" w14:textId="77777777"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0D7E38EE" w14:textId="77777777" w:rsidTr="00A53FB5">
        <w:tc>
          <w:tcPr>
            <w:tcW w:w="9367" w:type="dxa"/>
            <w:gridSpan w:val="2"/>
            <w:tcBorders>
              <w:top w:val="nil"/>
              <w:left w:val="nil"/>
              <w:bottom w:val="nil"/>
              <w:right w:val="nil"/>
            </w:tcBorders>
          </w:tcPr>
          <w:p w14:paraId="4662B4B0"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53BA9AEE"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38D671E1"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15DBA147"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25C6E0C9"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59AA3724" w14:textId="36FFE7A9"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Name:</w:t>
            </w:r>
            <w:r w:rsidR="005B2016">
              <w:rPr>
                <w:rFonts w:ascii="EYInterstate Light" w:hAnsi="EYInterstate Light" w:cs="Arial"/>
                <w:sz w:val="20"/>
                <w:szCs w:val="20"/>
                <w:lang w:val="en-GB"/>
              </w:rPr>
              <w:t xml:space="preserve"> KAVITA SINGH</w:t>
            </w:r>
            <w:r w:rsidRPr="00D72117">
              <w:rPr>
                <w:rFonts w:ascii="EYInterstate Light" w:hAnsi="EYInterstate Light" w:cs="Arial"/>
                <w:sz w:val="20"/>
                <w:szCs w:val="20"/>
                <w:lang w:val="en-GB"/>
              </w:rPr>
              <w:t xml:space="preserv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r>
          </w:p>
          <w:p w14:paraId="72123BC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408C9ACF"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D1BDCBA"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0EFAA2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p>
          <w:p w14:paraId="655E96D1"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78CCC02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61F50F34"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11553927" w14:textId="2D475B53"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w:t>
            </w:r>
            <w:r w:rsidR="00AC04A4">
              <w:rPr>
                <w:rFonts w:ascii="EYInterstate Light" w:hAnsi="EYInterstate Light" w:cs="Arial"/>
                <w:sz w:val="20"/>
                <w:szCs w:val="20"/>
                <w:lang w:val="en-GB"/>
              </w:rPr>
              <w:t>1</w:t>
            </w:r>
            <w:r w:rsidR="000230A0">
              <w:rPr>
                <w:rFonts w:ascii="EYInterstate Light" w:hAnsi="EYInterstate Light" w:cs="Arial"/>
                <w:sz w:val="20"/>
                <w:szCs w:val="20"/>
                <w:lang w:val="en-GB"/>
              </w:rPr>
              <w:t>9</w:t>
            </w:r>
            <w:r w:rsidR="005B2016">
              <w:rPr>
                <w:rFonts w:ascii="EYInterstate Light" w:hAnsi="EYInterstate Light" w:cs="Arial"/>
                <w:sz w:val="20"/>
                <w:szCs w:val="20"/>
                <w:lang w:val="en-GB"/>
              </w:rPr>
              <w:t>/</w:t>
            </w:r>
            <w:r w:rsidR="00AC04A4">
              <w:rPr>
                <w:rFonts w:ascii="EYInterstate Light" w:hAnsi="EYInterstate Light" w:cs="Arial"/>
                <w:sz w:val="20"/>
                <w:szCs w:val="20"/>
                <w:lang w:val="en-GB"/>
              </w:rPr>
              <w:t>1</w:t>
            </w:r>
            <w:r w:rsidR="000230A0">
              <w:rPr>
                <w:rFonts w:ascii="EYInterstate Light" w:hAnsi="EYInterstate Light" w:cs="Arial"/>
                <w:sz w:val="20"/>
                <w:szCs w:val="20"/>
                <w:lang w:val="en-GB"/>
              </w:rPr>
              <w:t>2</w:t>
            </w:r>
            <w:r w:rsidR="005B2016">
              <w:rPr>
                <w:rFonts w:ascii="EYInterstate Light" w:hAnsi="EYInterstate Light" w:cs="Arial"/>
                <w:sz w:val="20"/>
                <w:szCs w:val="20"/>
                <w:lang w:val="en-GB"/>
              </w:rPr>
              <w:t>/25</w:t>
            </w:r>
            <w:r w:rsidRPr="00D72117">
              <w:rPr>
                <w:rFonts w:ascii="EYInterstate Light" w:hAnsi="EYInterstate Light" w:cs="Arial"/>
                <w:sz w:val="20"/>
                <w:szCs w:val="20"/>
                <w:lang w:val="en-GB"/>
              </w:rPr>
              <w:t>____________</w:t>
            </w:r>
            <w:r w:rsidR="00B10212" w:rsidRPr="00D72117">
              <w:rPr>
                <w:rFonts w:ascii="EYInterstate Light" w:hAnsi="EYInterstate Light" w:cs="Arial"/>
                <w:sz w:val="20"/>
                <w:szCs w:val="20"/>
                <w:lang w:val="en-GB"/>
              </w:rPr>
              <w:t>_____________________________</w:t>
            </w:r>
          </w:p>
        </w:tc>
      </w:tr>
      <w:tr w:rsidR="0039241C" w:rsidRPr="00D72117" w14:paraId="6C7021EF"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3E5AB8EF"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397584B0" w14:textId="77777777" w:rsidR="0039241C" w:rsidRPr="00D72117" w:rsidRDefault="0039241C" w:rsidP="00A53FB5">
            <w:pPr>
              <w:suppressAutoHyphens/>
              <w:jc w:val="center"/>
              <w:rPr>
                <w:rFonts w:ascii="EYInterstate Light" w:hAnsi="EYInterstate Light" w:cs="Arial"/>
                <w:bCs/>
                <w:i/>
                <w:sz w:val="18"/>
                <w:szCs w:val="18"/>
                <w:lang w:val="en-GB"/>
              </w:rPr>
            </w:pPr>
          </w:p>
        </w:tc>
      </w:tr>
    </w:tbl>
    <w:p w14:paraId="24D2D166" w14:textId="77777777" w:rsidR="36DABEDD" w:rsidRPr="00D72117" w:rsidRDefault="36DABEDD">
      <w:pPr>
        <w:rPr>
          <w:rFonts w:ascii="EYInterstate Light" w:hAnsi="EYInterstate Light"/>
          <w:sz w:val="22"/>
          <w:szCs w:val="22"/>
        </w:rPr>
      </w:pPr>
    </w:p>
    <w:p w14:paraId="46B80E65" w14:textId="77777777" w:rsidR="00875D6C" w:rsidRPr="00D72117" w:rsidRDefault="00875D6C">
      <w:pPr>
        <w:rPr>
          <w:rFonts w:ascii="EYInterstate Light" w:hAnsi="EYInterstate Light" w:cstheme="majorBidi"/>
          <w:sz w:val="22"/>
          <w:szCs w:val="22"/>
        </w:rPr>
      </w:pPr>
    </w:p>
    <w:p w14:paraId="1E0D1874" w14:textId="77777777" w:rsidR="00875D6C" w:rsidRPr="00D72117" w:rsidRDefault="00875D6C">
      <w:pPr>
        <w:rPr>
          <w:rFonts w:ascii="EYInterstate Light" w:hAnsi="EYInterstate Light" w:cstheme="majorBidi"/>
          <w:sz w:val="22"/>
          <w:szCs w:val="22"/>
        </w:rPr>
      </w:pPr>
    </w:p>
    <w:p w14:paraId="776FD2DC" w14:textId="77777777" w:rsidR="63BA824C" w:rsidRPr="00D72117" w:rsidRDefault="63BA824C" w:rsidP="36DABEDD">
      <w:pPr>
        <w:rPr>
          <w:rFonts w:ascii="EYInterstate Light" w:hAnsi="EYInterstate Light"/>
          <w:sz w:val="22"/>
          <w:szCs w:val="22"/>
        </w:rPr>
      </w:pPr>
    </w:p>
    <w:sectPr w:rsidR="63BA824C" w:rsidRPr="00D72117" w:rsidSect="00393F7D">
      <w:headerReference w:type="default" r:id="rId12"/>
      <w:footerReference w:type="default" r:id="rId13"/>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6EEA0" w14:textId="77777777" w:rsidR="003610C4" w:rsidRDefault="003610C4" w:rsidP="00EE07E3">
      <w:r>
        <w:separator/>
      </w:r>
    </w:p>
  </w:endnote>
  <w:endnote w:type="continuationSeparator" w:id="0">
    <w:p w14:paraId="2A61204C" w14:textId="77777777" w:rsidR="003610C4" w:rsidRDefault="003610C4" w:rsidP="00EE07E3">
      <w:r>
        <w:continuationSeparator/>
      </w:r>
    </w:p>
  </w:endnote>
  <w:endnote w:type="continuationNotice" w:id="1">
    <w:p w14:paraId="63C8B9E2" w14:textId="77777777" w:rsidR="003610C4" w:rsidRDefault="003610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78ECAC6C" w14:textId="77777777" w:rsidTr="6AACFB92">
      <w:tc>
        <w:tcPr>
          <w:tcW w:w="3120" w:type="dxa"/>
        </w:tcPr>
        <w:p w14:paraId="5DD8182F" w14:textId="77777777" w:rsidR="6AACFB92" w:rsidRDefault="6AACFB92" w:rsidP="6AACFB92">
          <w:pPr>
            <w:pStyle w:val="Header"/>
            <w:ind w:left="-115"/>
          </w:pPr>
        </w:p>
      </w:tc>
      <w:tc>
        <w:tcPr>
          <w:tcW w:w="3120" w:type="dxa"/>
        </w:tcPr>
        <w:p w14:paraId="4624B198" w14:textId="77777777" w:rsidR="6AACFB92" w:rsidRDefault="6AACFB92" w:rsidP="6AACFB92">
          <w:pPr>
            <w:pStyle w:val="Header"/>
            <w:jc w:val="center"/>
          </w:pPr>
        </w:p>
      </w:tc>
      <w:tc>
        <w:tcPr>
          <w:tcW w:w="3120" w:type="dxa"/>
        </w:tcPr>
        <w:p w14:paraId="08BDEAFD" w14:textId="77777777" w:rsidR="6AACFB92" w:rsidRDefault="6AACFB92" w:rsidP="6AACFB92">
          <w:pPr>
            <w:pStyle w:val="Header"/>
            <w:ind w:right="-115"/>
            <w:jc w:val="right"/>
          </w:pPr>
        </w:p>
      </w:tc>
    </w:tr>
  </w:tbl>
  <w:p w14:paraId="2A9F9423" w14:textId="77777777"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360B9" w14:textId="77777777" w:rsidR="003610C4" w:rsidRDefault="003610C4" w:rsidP="00EE07E3">
      <w:r>
        <w:separator/>
      </w:r>
    </w:p>
  </w:footnote>
  <w:footnote w:type="continuationSeparator" w:id="0">
    <w:p w14:paraId="626976BB" w14:textId="77777777" w:rsidR="003610C4" w:rsidRDefault="003610C4" w:rsidP="00EE07E3">
      <w:r>
        <w:continuationSeparator/>
      </w:r>
    </w:p>
  </w:footnote>
  <w:footnote w:type="continuationNotice" w:id="1">
    <w:p w14:paraId="3817036D" w14:textId="77777777" w:rsidR="003610C4" w:rsidRDefault="003610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2BD3A352" w14:textId="77777777" w:rsidTr="32069A0E">
      <w:tc>
        <w:tcPr>
          <w:tcW w:w="3005" w:type="dxa"/>
        </w:tcPr>
        <w:p w14:paraId="1E500831" w14:textId="77777777" w:rsidR="32069A0E" w:rsidRDefault="32069A0E" w:rsidP="32069A0E">
          <w:pPr>
            <w:pStyle w:val="Header"/>
            <w:ind w:left="-115"/>
          </w:pPr>
        </w:p>
      </w:tc>
      <w:tc>
        <w:tcPr>
          <w:tcW w:w="3005" w:type="dxa"/>
        </w:tcPr>
        <w:p w14:paraId="7F57125E" w14:textId="77777777" w:rsidR="32069A0E" w:rsidRDefault="32069A0E" w:rsidP="32069A0E">
          <w:pPr>
            <w:pStyle w:val="Header"/>
            <w:jc w:val="center"/>
          </w:pPr>
        </w:p>
      </w:tc>
      <w:tc>
        <w:tcPr>
          <w:tcW w:w="3005" w:type="dxa"/>
        </w:tcPr>
        <w:p w14:paraId="4A68A6CB" w14:textId="77777777" w:rsidR="32069A0E" w:rsidRDefault="32069A0E" w:rsidP="32069A0E">
          <w:pPr>
            <w:pStyle w:val="Header"/>
            <w:ind w:right="-115"/>
            <w:jc w:val="right"/>
          </w:pPr>
        </w:p>
      </w:tc>
    </w:tr>
  </w:tbl>
  <w:p w14:paraId="712D5801" w14:textId="77777777"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0476DE"/>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40431"/>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63743D1"/>
    <w:multiLevelType w:val="hybridMultilevel"/>
    <w:tmpl w:val="C79AFA6C"/>
    <w:lvl w:ilvl="0" w:tplc="FFFFFFFF">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3"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5"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6C74015"/>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23F2B04"/>
    <w:multiLevelType w:val="hybridMultilevel"/>
    <w:tmpl w:val="DB9ED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60013"/>
    <w:multiLevelType w:val="hybridMultilevel"/>
    <w:tmpl w:val="31FCEBB2"/>
    <w:lvl w:ilvl="0" w:tplc="04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07A635C"/>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32" w15:restartNumberingAfterBreak="0">
    <w:nsid w:val="6BB01991"/>
    <w:multiLevelType w:val="hybridMultilevel"/>
    <w:tmpl w:val="E8D4D32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4752EF"/>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198160">
    <w:abstractNumId w:val="31"/>
  </w:num>
  <w:num w:numId="2" w16cid:durableId="637149251">
    <w:abstractNumId w:val="14"/>
  </w:num>
  <w:num w:numId="3" w16cid:durableId="882836204">
    <w:abstractNumId w:val="0"/>
  </w:num>
  <w:num w:numId="4" w16cid:durableId="1390149718">
    <w:abstractNumId w:val="5"/>
  </w:num>
  <w:num w:numId="5" w16cid:durableId="453452215">
    <w:abstractNumId w:val="12"/>
  </w:num>
  <w:num w:numId="6" w16cid:durableId="750934274">
    <w:abstractNumId w:val="24"/>
  </w:num>
  <w:num w:numId="7" w16cid:durableId="1915628747">
    <w:abstractNumId w:val="29"/>
  </w:num>
  <w:num w:numId="8" w16cid:durableId="1300526986">
    <w:abstractNumId w:val="28"/>
  </w:num>
  <w:num w:numId="9" w16cid:durableId="1276710972">
    <w:abstractNumId w:val="22"/>
  </w:num>
  <w:num w:numId="10" w16cid:durableId="794451666">
    <w:abstractNumId w:val="25"/>
  </w:num>
  <w:num w:numId="11" w16cid:durableId="1547526564">
    <w:abstractNumId w:val="6"/>
  </w:num>
  <w:num w:numId="12" w16cid:durableId="1113551838">
    <w:abstractNumId w:val="16"/>
  </w:num>
  <w:num w:numId="13" w16cid:durableId="366683310">
    <w:abstractNumId w:val="15"/>
  </w:num>
  <w:num w:numId="14" w16cid:durableId="763843856">
    <w:abstractNumId w:val="13"/>
  </w:num>
  <w:num w:numId="15" w16cid:durableId="244459914">
    <w:abstractNumId w:val="10"/>
  </w:num>
  <w:num w:numId="16" w16cid:durableId="1469470360">
    <w:abstractNumId w:val="2"/>
  </w:num>
  <w:num w:numId="17" w16cid:durableId="1740203787">
    <w:abstractNumId w:val="27"/>
  </w:num>
  <w:num w:numId="18" w16cid:durableId="667446945">
    <w:abstractNumId w:val="23"/>
  </w:num>
  <w:num w:numId="19" w16cid:durableId="870342358">
    <w:abstractNumId w:val="33"/>
  </w:num>
  <w:num w:numId="20" w16cid:durableId="113016113">
    <w:abstractNumId w:val="30"/>
  </w:num>
  <w:num w:numId="21" w16cid:durableId="441414639">
    <w:abstractNumId w:val="18"/>
  </w:num>
  <w:num w:numId="22" w16cid:durableId="965115454">
    <w:abstractNumId w:val="7"/>
  </w:num>
  <w:num w:numId="23" w16cid:durableId="813596287">
    <w:abstractNumId w:val="1"/>
  </w:num>
  <w:num w:numId="24" w16cid:durableId="1432626749">
    <w:abstractNumId w:val="4"/>
  </w:num>
  <w:num w:numId="25" w16cid:durableId="720788692">
    <w:abstractNumId w:val="19"/>
  </w:num>
  <w:num w:numId="26" w16cid:durableId="1364287838">
    <w:abstractNumId w:val="3"/>
  </w:num>
  <w:num w:numId="27" w16cid:durableId="337855049">
    <w:abstractNumId w:val="21"/>
  </w:num>
  <w:num w:numId="28" w16cid:durableId="1814639882">
    <w:abstractNumId w:val="11"/>
  </w:num>
  <w:num w:numId="29" w16cid:durableId="1251739761">
    <w:abstractNumId w:val="32"/>
  </w:num>
  <w:num w:numId="30" w16cid:durableId="472716414">
    <w:abstractNumId w:val="9"/>
  </w:num>
  <w:num w:numId="31" w16cid:durableId="1914776258">
    <w:abstractNumId w:val="20"/>
  </w:num>
  <w:num w:numId="32" w16cid:durableId="642975808">
    <w:abstractNumId w:val="8"/>
  </w:num>
  <w:num w:numId="33" w16cid:durableId="576984886">
    <w:abstractNumId w:val="34"/>
  </w:num>
  <w:num w:numId="34" w16cid:durableId="668794885">
    <w:abstractNumId w:val="17"/>
  </w:num>
  <w:num w:numId="35" w16cid:durableId="4253471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94"/>
    <w:rsid w:val="0000171D"/>
    <w:rsid w:val="00001FAE"/>
    <w:rsid w:val="000059AD"/>
    <w:rsid w:val="00010B6E"/>
    <w:rsid w:val="00011316"/>
    <w:rsid w:val="00011F37"/>
    <w:rsid w:val="00014C3A"/>
    <w:rsid w:val="00015A1B"/>
    <w:rsid w:val="000230A0"/>
    <w:rsid w:val="000236E2"/>
    <w:rsid w:val="00024D63"/>
    <w:rsid w:val="0002550C"/>
    <w:rsid w:val="0002596E"/>
    <w:rsid w:val="0002598B"/>
    <w:rsid w:val="000312EF"/>
    <w:rsid w:val="000322CD"/>
    <w:rsid w:val="00032618"/>
    <w:rsid w:val="0003268B"/>
    <w:rsid w:val="00032ADB"/>
    <w:rsid w:val="00033074"/>
    <w:rsid w:val="000333FB"/>
    <w:rsid w:val="00033496"/>
    <w:rsid w:val="00033B9E"/>
    <w:rsid w:val="00041050"/>
    <w:rsid w:val="00042132"/>
    <w:rsid w:val="000441FB"/>
    <w:rsid w:val="00047C69"/>
    <w:rsid w:val="00051D23"/>
    <w:rsid w:val="000547DE"/>
    <w:rsid w:val="000560AD"/>
    <w:rsid w:val="000579F9"/>
    <w:rsid w:val="00057DB2"/>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1473"/>
    <w:rsid w:val="000B4860"/>
    <w:rsid w:val="000C1720"/>
    <w:rsid w:val="000C279F"/>
    <w:rsid w:val="000C4B95"/>
    <w:rsid w:val="000C53ED"/>
    <w:rsid w:val="000C61C3"/>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177"/>
    <w:rsid w:val="001518D9"/>
    <w:rsid w:val="00152DC4"/>
    <w:rsid w:val="00154D19"/>
    <w:rsid w:val="00154FBE"/>
    <w:rsid w:val="00156ED8"/>
    <w:rsid w:val="00157547"/>
    <w:rsid w:val="00157729"/>
    <w:rsid w:val="00160485"/>
    <w:rsid w:val="00160F62"/>
    <w:rsid w:val="00163162"/>
    <w:rsid w:val="00163DFD"/>
    <w:rsid w:val="001641E9"/>
    <w:rsid w:val="001664D3"/>
    <w:rsid w:val="00166B6C"/>
    <w:rsid w:val="001719C7"/>
    <w:rsid w:val="00177A26"/>
    <w:rsid w:val="00181F7C"/>
    <w:rsid w:val="001831F6"/>
    <w:rsid w:val="00183258"/>
    <w:rsid w:val="001843DC"/>
    <w:rsid w:val="00186AB5"/>
    <w:rsid w:val="0018CD5D"/>
    <w:rsid w:val="001926AE"/>
    <w:rsid w:val="00193699"/>
    <w:rsid w:val="00194101"/>
    <w:rsid w:val="001A7E1A"/>
    <w:rsid w:val="001B039F"/>
    <w:rsid w:val="001B0478"/>
    <w:rsid w:val="001B04F3"/>
    <w:rsid w:val="001B09F7"/>
    <w:rsid w:val="001B1CEA"/>
    <w:rsid w:val="001B2C1D"/>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0B2"/>
    <w:rsid w:val="002004EC"/>
    <w:rsid w:val="0020082A"/>
    <w:rsid w:val="00204FEC"/>
    <w:rsid w:val="002051A7"/>
    <w:rsid w:val="00206D05"/>
    <w:rsid w:val="00207CA3"/>
    <w:rsid w:val="002117DD"/>
    <w:rsid w:val="00213094"/>
    <w:rsid w:val="00215F4E"/>
    <w:rsid w:val="00216704"/>
    <w:rsid w:val="00216FD6"/>
    <w:rsid w:val="00221F61"/>
    <w:rsid w:val="0022227C"/>
    <w:rsid w:val="0022453F"/>
    <w:rsid w:val="00230EDA"/>
    <w:rsid w:val="00231A17"/>
    <w:rsid w:val="002325C0"/>
    <w:rsid w:val="00232E38"/>
    <w:rsid w:val="002332ED"/>
    <w:rsid w:val="00233AA9"/>
    <w:rsid w:val="00237573"/>
    <w:rsid w:val="00240F06"/>
    <w:rsid w:val="002445A5"/>
    <w:rsid w:val="00244BC3"/>
    <w:rsid w:val="00246E81"/>
    <w:rsid w:val="00246EE8"/>
    <w:rsid w:val="002512D6"/>
    <w:rsid w:val="00254C81"/>
    <w:rsid w:val="002553FA"/>
    <w:rsid w:val="00257969"/>
    <w:rsid w:val="00260B14"/>
    <w:rsid w:val="00262645"/>
    <w:rsid w:val="00263A37"/>
    <w:rsid w:val="00263CDA"/>
    <w:rsid w:val="00265517"/>
    <w:rsid w:val="00266168"/>
    <w:rsid w:val="00272E31"/>
    <w:rsid w:val="00273144"/>
    <w:rsid w:val="002733E6"/>
    <w:rsid w:val="00276033"/>
    <w:rsid w:val="002827AC"/>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E7BB4"/>
    <w:rsid w:val="002F063D"/>
    <w:rsid w:val="002F412C"/>
    <w:rsid w:val="002F6810"/>
    <w:rsid w:val="00300133"/>
    <w:rsid w:val="00302153"/>
    <w:rsid w:val="0030279D"/>
    <w:rsid w:val="00302C3C"/>
    <w:rsid w:val="003039DD"/>
    <w:rsid w:val="00303F71"/>
    <w:rsid w:val="003102BC"/>
    <w:rsid w:val="0031299E"/>
    <w:rsid w:val="00314EC0"/>
    <w:rsid w:val="00315A3E"/>
    <w:rsid w:val="0032757D"/>
    <w:rsid w:val="003277A6"/>
    <w:rsid w:val="003300B6"/>
    <w:rsid w:val="00333F8A"/>
    <w:rsid w:val="00334BD8"/>
    <w:rsid w:val="00334CA3"/>
    <w:rsid w:val="003360F8"/>
    <w:rsid w:val="00336482"/>
    <w:rsid w:val="00337027"/>
    <w:rsid w:val="003375A8"/>
    <w:rsid w:val="00341C8C"/>
    <w:rsid w:val="0034338C"/>
    <w:rsid w:val="00343BC0"/>
    <w:rsid w:val="003465B3"/>
    <w:rsid w:val="003508B6"/>
    <w:rsid w:val="003535F5"/>
    <w:rsid w:val="00354FFE"/>
    <w:rsid w:val="0035522A"/>
    <w:rsid w:val="00355D6F"/>
    <w:rsid w:val="003579A2"/>
    <w:rsid w:val="003610C4"/>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277B"/>
    <w:rsid w:val="00413E7E"/>
    <w:rsid w:val="00415E79"/>
    <w:rsid w:val="0041613C"/>
    <w:rsid w:val="00416C20"/>
    <w:rsid w:val="004211EE"/>
    <w:rsid w:val="00421CE6"/>
    <w:rsid w:val="00421D68"/>
    <w:rsid w:val="004236EC"/>
    <w:rsid w:val="00424908"/>
    <w:rsid w:val="00425201"/>
    <w:rsid w:val="004266F5"/>
    <w:rsid w:val="004331BC"/>
    <w:rsid w:val="004383D4"/>
    <w:rsid w:val="004415E5"/>
    <w:rsid w:val="004435E0"/>
    <w:rsid w:val="00443610"/>
    <w:rsid w:val="00444406"/>
    <w:rsid w:val="00444900"/>
    <w:rsid w:val="004455E6"/>
    <w:rsid w:val="004469D2"/>
    <w:rsid w:val="00447615"/>
    <w:rsid w:val="00450376"/>
    <w:rsid w:val="00452DEB"/>
    <w:rsid w:val="00454779"/>
    <w:rsid w:val="00454A73"/>
    <w:rsid w:val="00456083"/>
    <w:rsid w:val="00457DC3"/>
    <w:rsid w:val="00464369"/>
    <w:rsid w:val="00465BA1"/>
    <w:rsid w:val="00471BDF"/>
    <w:rsid w:val="004733CB"/>
    <w:rsid w:val="00477341"/>
    <w:rsid w:val="00477934"/>
    <w:rsid w:val="00480ECE"/>
    <w:rsid w:val="00482232"/>
    <w:rsid w:val="00482F5A"/>
    <w:rsid w:val="00483552"/>
    <w:rsid w:val="00483DE2"/>
    <w:rsid w:val="0048459B"/>
    <w:rsid w:val="00484D4F"/>
    <w:rsid w:val="00486C1F"/>
    <w:rsid w:val="004909DB"/>
    <w:rsid w:val="004922B7"/>
    <w:rsid w:val="0049344A"/>
    <w:rsid w:val="00494924"/>
    <w:rsid w:val="00494E15"/>
    <w:rsid w:val="00495024"/>
    <w:rsid w:val="004958C8"/>
    <w:rsid w:val="00497B20"/>
    <w:rsid w:val="004A016A"/>
    <w:rsid w:val="004A112A"/>
    <w:rsid w:val="004A1A3A"/>
    <w:rsid w:val="004A21DB"/>
    <w:rsid w:val="004A23FD"/>
    <w:rsid w:val="004A5063"/>
    <w:rsid w:val="004B1710"/>
    <w:rsid w:val="004B1830"/>
    <w:rsid w:val="004B325D"/>
    <w:rsid w:val="004B3C72"/>
    <w:rsid w:val="004B43E2"/>
    <w:rsid w:val="004B4AE6"/>
    <w:rsid w:val="004C01DC"/>
    <w:rsid w:val="004C6321"/>
    <w:rsid w:val="004C6D44"/>
    <w:rsid w:val="004D3ED7"/>
    <w:rsid w:val="004D577B"/>
    <w:rsid w:val="004D607D"/>
    <w:rsid w:val="004D688C"/>
    <w:rsid w:val="004D7840"/>
    <w:rsid w:val="004D7ECD"/>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23"/>
    <w:rsid w:val="00512E5B"/>
    <w:rsid w:val="0051441D"/>
    <w:rsid w:val="005159C5"/>
    <w:rsid w:val="005179F6"/>
    <w:rsid w:val="00521770"/>
    <w:rsid w:val="005223A6"/>
    <w:rsid w:val="0052295C"/>
    <w:rsid w:val="00522A5A"/>
    <w:rsid w:val="0052634E"/>
    <w:rsid w:val="005269BD"/>
    <w:rsid w:val="00527FF7"/>
    <w:rsid w:val="00527FFC"/>
    <w:rsid w:val="00530708"/>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348A"/>
    <w:rsid w:val="00573B13"/>
    <w:rsid w:val="005773A7"/>
    <w:rsid w:val="0057751F"/>
    <w:rsid w:val="005812F9"/>
    <w:rsid w:val="00581C8E"/>
    <w:rsid w:val="0058214E"/>
    <w:rsid w:val="005827E4"/>
    <w:rsid w:val="00582C3B"/>
    <w:rsid w:val="005859D1"/>
    <w:rsid w:val="00591622"/>
    <w:rsid w:val="005949C4"/>
    <w:rsid w:val="00595509"/>
    <w:rsid w:val="00595FE6"/>
    <w:rsid w:val="00596333"/>
    <w:rsid w:val="005A62C9"/>
    <w:rsid w:val="005A6AE2"/>
    <w:rsid w:val="005A6E8F"/>
    <w:rsid w:val="005A7561"/>
    <w:rsid w:val="005B1ABC"/>
    <w:rsid w:val="005B1E85"/>
    <w:rsid w:val="005B2016"/>
    <w:rsid w:val="005B242E"/>
    <w:rsid w:val="005B24AB"/>
    <w:rsid w:val="005B27CA"/>
    <w:rsid w:val="005B59B2"/>
    <w:rsid w:val="005B663A"/>
    <w:rsid w:val="005C1882"/>
    <w:rsid w:val="005C1E6F"/>
    <w:rsid w:val="005C3699"/>
    <w:rsid w:val="005C5C2E"/>
    <w:rsid w:val="005C728D"/>
    <w:rsid w:val="005D0A6B"/>
    <w:rsid w:val="005D1510"/>
    <w:rsid w:val="005D2EFD"/>
    <w:rsid w:val="005D3EFF"/>
    <w:rsid w:val="005D57B6"/>
    <w:rsid w:val="005D6BE5"/>
    <w:rsid w:val="005D6F09"/>
    <w:rsid w:val="005D70A3"/>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6776"/>
    <w:rsid w:val="00637088"/>
    <w:rsid w:val="0064092F"/>
    <w:rsid w:val="00640C47"/>
    <w:rsid w:val="006424AA"/>
    <w:rsid w:val="00643176"/>
    <w:rsid w:val="00643E6E"/>
    <w:rsid w:val="006440DA"/>
    <w:rsid w:val="0064458E"/>
    <w:rsid w:val="0064FDA8"/>
    <w:rsid w:val="00651CBB"/>
    <w:rsid w:val="006616A1"/>
    <w:rsid w:val="006658E0"/>
    <w:rsid w:val="006659C9"/>
    <w:rsid w:val="006661E5"/>
    <w:rsid w:val="00666F7C"/>
    <w:rsid w:val="00670336"/>
    <w:rsid w:val="00672C2B"/>
    <w:rsid w:val="0067570E"/>
    <w:rsid w:val="0067575F"/>
    <w:rsid w:val="00675D42"/>
    <w:rsid w:val="00676635"/>
    <w:rsid w:val="00681ADD"/>
    <w:rsid w:val="006972C2"/>
    <w:rsid w:val="006A08F3"/>
    <w:rsid w:val="006A096D"/>
    <w:rsid w:val="006A0B16"/>
    <w:rsid w:val="006A1271"/>
    <w:rsid w:val="006A12D9"/>
    <w:rsid w:val="006A2928"/>
    <w:rsid w:val="006A3D5D"/>
    <w:rsid w:val="006B3D44"/>
    <w:rsid w:val="006B582F"/>
    <w:rsid w:val="006B5AA3"/>
    <w:rsid w:val="006B6522"/>
    <w:rsid w:val="006B7008"/>
    <w:rsid w:val="006C08B6"/>
    <w:rsid w:val="006C0C9B"/>
    <w:rsid w:val="006C2816"/>
    <w:rsid w:val="006D0377"/>
    <w:rsid w:val="006D5BFD"/>
    <w:rsid w:val="006D7EFD"/>
    <w:rsid w:val="006E1525"/>
    <w:rsid w:val="006E3014"/>
    <w:rsid w:val="006E3969"/>
    <w:rsid w:val="006EAE87"/>
    <w:rsid w:val="006F1D86"/>
    <w:rsid w:val="00702AC7"/>
    <w:rsid w:val="00703BB0"/>
    <w:rsid w:val="00704DEA"/>
    <w:rsid w:val="00706853"/>
    <w:rsid w:val="00706C03"/>
    <w:rsid w:val="00708CB9"/>
    <w:rsid w:val="00712BD1"/>
    <w:rsid w:val="00715DD7"/>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44EF"/>
    <w:rsid w:val="00777FAD"/>
    <w:rsid w:val="00785864"/>
    <w:rsid w:val="00785CBD"/>
    <w:rsid w:val="00786B54"/>
    <w:rsid w:val="00792C45"/>
    <w:rsid w:val="00794ECE"/>
    <w:rsid w:val="007A1C6B"/>
    <w:rsid w:val="007A23EF"/>
    <w:rsid w:val="007A4BF2"/>
    <w:rsid w:val="007B04F5"/>
    <w:rsid w:val="007C3A1E"/>
    <w:rsid w:val="007C3EDA"/>
    <w:rsid w:val="007C7E73"/>
    <w:rsid w:val="007D0B6C"/>
    <w:rsid w:val="007D209A"/>
    <w:rsid w:val="007D26F9"/>
    <w:rsid w:val="007D38E9"/>
    <w:rsid w:val="007D4E31"/>
    <w:rsid w:val="007D6C4C"/>
    <w:rsid w:val="007E08C1"/>
    <w:rsid w:val="007E1CD4"/>
    <w:rsid w:val="007E3C35"/>
    <w:rsid w:val="007E5AF1"/>
    <w:rsid w:val="007E5F6F"/>
    <w:rsid w:val="007F08CA"/>
    <w:rsid w:val="007F4504"/>
    <w:rsid w:val="007F7878"/>
    <w:rsid w:val="0080084C"/>
    <w:rsid w:val="00800D67"/>
    <w:rsid w:val="00806843"/>
    <w:rsid w:val="0080762D"/>
    <w:rsid w:val="00807E4A"/>
    <w:rsid w:val="0081019C"/>
    <w:rsid w:val="00811AE2"/>
    <w:rsid w:val="00812B01"/>
    <w:rsid w:val="00825B1E"/>
    <w:rsid w:val="00826A02"/>
    <w:rsid w:val="00826BF3"/>
    <w:rsid w:val="00830D37"/>
    <w:rsid w:val="00831AB1"/>
    <w:rsid w:val="00831B08"/>
    <w:rsid w:val="00832346"/>
    <w:rsid w:val="0083389D"/>
    <w:rsid w:val="00837B22"/>
    <w:rsid w:val="008413DD"/>
    <w:rsid w:val="00842320"/>
    <w:rsid w:val="008441CE"/>
    <w:rsid w:val="00844DC5"/>
    <w:rsid w:val="00845D93"/>
    <w:rsid w:val="00845F0E"/>
    <w:rsid w:val="0084647A"/>
    <w:rsid w:val="008465DE"/>
    <w:rsid w:val="00850024"/>
    <w:rsid w:val="008509DA"/>
    <w:rsid w:val="00853648"/>
    <w:rsid w:val="00854780"/>
    <w:rsid w:val="00856408"/>
    <w:rsid w:val="00861683"/>
    <w:rsid w:val="00862604"/>
    <w:rsid w:val="00863C0C"/>
    <w:rsid w:val="00863E14"/>
    <w:rsid w:val="00866F5C"/>
    <w:rsid w:val="008678AD"/>
    <w:rsid w:val="008707B3"/>
    <w:rsid w:val="00871083"/>
    <w:rsid w:val="00873991"/>
    <w:rsid w:val="00875D6C"/>
    <w:rsid w:val="0087EBE0"/>
    <w:rsid w:val="008808A1"/>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D2067"/>
    <w:rsid w:val="008D2B9F"/>
    <w:rsid w:val="008D43E3"/>
    <w:rsid w:val="008D59F3"/>
    <w:rsid w:val="008D6F0F"/>
    <w:rsid w:val="008E300B"/>
    <w:rsid w:val="008E3244"/>
    <w:rsid w:val="008E4BF2"/>
    <w:rsid w:val="008E66E8"/>
    <w:rsid w:val="008F1389"/>
    <w:rsid w:val="008F1C79"/>
    <w:rsid w:val="008F5023"/>
    <w:rsid w:val="008F5411"/>
    <w:rsid w:val="008F55CE"/>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519A"/>
    <w:rsid w:val="0094608F"/>
    <w:rsid w:val="00947900"/>
    <w:rsid w:val="00950314"/>
    <w:rsid w:val="0095075B"/>
    <w:rsid w:val="009508D1"/>
    <w:rsid w:val="00950DEC"/>
    <w:rsid w:val="009531D9"/>
    <w:rsid w:val="0095332E"/>
    <w:rsid w:val="0095393F"/>
    <w:rsid w:val="009542E6"/>
    <w:rsid w:val="009548A4"/>
    <w:rsid w:val="00957846"/>
    <w:rsid w:val="00957AE4"/>
    <w:rsid w:val="00957B02"/>
    <w:rsid w:val="009623EC"/>
    <w:rsid w:val="00963234"/>
    <w:rsid w:val="00963B5B"/>
    <w:rsid w:val="00964AE6"/>
    <w:rsid w:val="00965C84"/>
    <w:rsid w:val="009669CE"/>
    <w:rsid w:val="00971409"/>
    <w:rsid w:val="00971F25"/>
    <w:rsid w:val="00972AB6"/>
    <w:rsid w:val="00975891"/>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C71A0"/>
    <w:rsid w:val="009C7A13"/>
    <w:rsid w:val="009D01BE"/>
    <w:rsid w:val="009D0D63"/>
    <w:rsid w:val="009D57D1"/>
    <w:rsid w:val="009D6358"/>
    <w:rsid w:val="009D6CAF"/>
    <w:rsid w:val="009E1D65"/>
    <w:rsid w:val="009E2D01"/>
    <w:rsid w:val="009E35F9"/>
    <w:rsid w:val="009E5822"/>
    <w:rsid w:val="009E592C"/>
    <w:rsid w:val="009E70DC"/>
    <w:rsid w:val="009F33AB"/>
    <w:rsid w:val="00A00500"/>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4D8C"/>
    <w:rsid w:val="00A95230"/>
    <w:rsid w:val="00A9706D"/>
    <w:rsid w:val="00AA0289"/>
    <w:rsid w:val="00AA12B7"/>
    <w:rsid w:val="00AA219F"/>
    <w:rsid w:val="00AA2C72"/>
    <w:rsid w:val="00AA463F"/>
    <w:rsid w:val="00AA5038"/>
    <w:rsid w:val="00AA5C53"/>
    <w:rsid w:val="00AA6014"/>
    <w:rsid w:val="00AB48AA"/>
    <w:rsid w:val="00AB533B"/>
    <w:rsid w:val="00AB6D65"/>
    <w:rsid w:val="00AB7FE9"/>
    <w:rsid w:val="00AC04A4"/>
    <w:rsid w:val="00AC15A8"/>
    <w:rsid w:val="00AC2100"/>
    <w:rsid w:val="00AC2A51"/>
    <w:rsid w:val="00AC2BB5"/>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6736C"/>
    <w:rsid w:val="00B73A41"/>
    <w:rsid w:val="00B73D34"/>
    <w:rsid w:val="00B748CC"/>
    <w:rsid w:val="00B761C3"/>
    <w:rsid w:val="00B76D02"/>
    <w:rsid w:val="00B80729"/>
    <w:rsid w:val="00B810AE"/>
    <w:rsid w:val="00B90D6E"/>
    <w:rsid w:val="00B915C1"/>
    <w:rsid w:val="00B92D29"/>
    <w:rsid w:val="00B93CDA"/>
    <w:rsid w:val="00B96453"/>
    <w:rsid w:val="00B97787"/>
    <w:rsid w:val="00BA0F3A"/>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E77C7"/>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432"/>
    <w:rsid w:val="00C807C5"/>
    <w:rsid w:val="00C817D1"/>
    <w:rsid w:val="00C84473"/>
    <w:rsid w:val="00C84767"/>
    <w:rsid w:val="00C86B59"/>
    <w:rsid w:val="00C9235F"/>
    <w:rsid w:val="00C93770"/>
    <w:rsid w:val="00C94204"/>
    <w:rsid w:val="00C955FF"/>
    <w:rsid w:val="00C97BF9"/>
    <w:rsid w:val="00CA056A"/>
    <w:rsid w:val="00CA0D83"/>
    <w:rsid w:val="00CA29EC"/>
    <w:rsid w:val="00CA337B"/>
    <w:rsid w:val="00CA3776"/>
    <w:rsid w:val="00CA5F6C"/>
    <w:rsid w:val="00CB17B3"/>
    <w:rsid w:val="00CB4669"/>
    <w:rsid w:val="00CB6091"/>
    <w:rsid w:val="00CB6F63"/>
    <w:rsid w:val="00CC0CBE"/>
    <w:rsid w:val="00CC1606"/>
    <w:rsid w:val="00CC1DAB"/>
    <w:rsid w:val="00CC2C6C"/>
    <w:rsid w:val="00CC3B16"/>
    <w:rsid w:val="00CD02A0"/>
    <w:rsid w:val="00CD1167"/>
    <w:rsid w:val="00CD3027"/>
    <w:rsid w:val="00CE0EBE"/>
    <w:rsid w:val="00CE2703"/>
    <w:rsid w:val="00CE5AED"/>
    <w:rsid w:val="00CE625C"/>
    <w:rsid w:val="00CF1DF0"/>
    <w:rsid w:val="00CF2AA7"/>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0D7A"/>
    <w:rsid w:val="00D210C9"/>
    <w:rsid w:val="00D22917"/>
    <w:rsid w:val="00D22C0F"/>
    <w:rsid w:val="00D2439E"/>
    <w:rsid w:val="00D259DA"/>
    <w:rsid w:val="00D264C8"/>
    <w:rsid w:val="00D309D5"/>
    <w:rsid w:val="00D30C6D"/>
    <w:rsid w:val="00D32759"/>
    <w:rsid w:val="00D328DE"/>
    <w:rsid w:val="00D32E19"/>
    <w:rsid w:val="00D356F2"/>
    <w:rsid w:val="00D362FF"/>
    <w:rsid w:val="00D41E08"/>
    <w:rsid w:val="00D420CA"/>
    <w:rsid w:val="00D43EEC"/>
    <w:rsid w:val="00D45C92"/>
    <w:rsid w:val="00D45E10"/>
    <w:rsid w:val="00D45E21"/>
    <w:rsid w:val="00D505AF"/>
    <w:rsid w:val="00D5115A"/>
    <w:rsid w:val="00D512E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A3BA3"/>
    <w:rsid w:val="00DA3F0F"/>
    <w:rsid w:val="00DA48A3"/>
    <w:rsid w:val="00DA590D"/>
    <w:rsid w:val="00DA7038"/>
    <w:rsid w:val="00DA7AB6"/>
    <w:rsid w:val="00DA7D65"/>
    <w:rsid w:val="00DB067C"/>
    <w:rsid w:val="00DB4FAA"/>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2A4"/>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375C6"/>
    <w:rsid w:val="00E46B1D"/>
    <w:rsid w:val="00E51B9A"/>
    <w:rsid w:val="00E52107"/>
    <w:rsid w:val="00E52397"/>
    <w:rsid w:val="00E5245D"/>
    <w:rsid w:val="00E529D8"/>
    <w:rsid w:val="00E5418E"/>
    <w:rsid w:val="00E55220"/>
    <w:rsid w:val="00E57340"/>
    <w:rsid w:val="00E6060C"/>
    <w:rsid w:val="00E61083"/>
    <w:rsid w:val="00E615FA"/>
    <w:rsid w:val="00E61A6F"/>
    <w:rsid w:val="00E61ED7"/>
    <w:rsid w:val="00E627C8"/>
    <w:rsid w:val="00E632DE"/>
    <w:rsid w:val="00E64343"/>
    <w:rsid w:val="00E65E54"/>
    <w:rsid w:val="00E674FB"/>
    <w:rsid w:val="00E73E96"/>
    <w:rsid w:val="00E74438"/>
    <w:rsid w:val="00E7473A"/>
    <w:rsid w:val="00E751FE"/>
    <w:rsid w:val="00E75EB2"/>
    <w:rsid w:val="00E76D57"/>
    <w:rsid w:val="00E834DE"/>
    <w:rsid w:val="00E83661"/>
    <w:rsid w:val="00E83F49"/>
    <w:rsid w:val="00E840F1"/>
    <w:rsid w:val="00E84991"/>
    <w:rsid w:val="00E900E7"/>
    <w:rsid w:val="00E93EFF"/>
    <w:rsid w:val="00E94A77"/>
    <w:rsid w:val="00E94CE8"/>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86E"/>
    <w:rsid w:val="00F3796B"/>
    <w:rsid w:val="00F41A5E"/>
    <w:rsid w:val="00F4617C"/>
    <w:rsid w:val="00F559F1"/>
    <w:rsid w:val="00F63090"/>
    <w:rsid w:val="00F6414B"/>
    <w:rsid w:val="00F642D3"/>
    <w:rsid w:val="00F66565"/>
    <w:rsid w:val="00F7088C"/>
    <w:rsid w:val="00F7178E"/>
    <w:rsid w:val="00F72295"/>
    <w:rsid w:val="00F72CAE"/>
    <w:rsid w:val="00F74248"/>
    <w:rsid w:val="00F74C33"/>
    <w:rsid w:val="00F767A7"/>
    <w:rsid w:val="00F7740F"/>
    <w:rsid w:val="00F84684"/>
    <w:rsid w:val="00F86640"/>
    <w:rsid w:val="00F9110F"/>
    <w:rsid w:val="00F915C3"/>
    <w:rsid w:val="00F91D5B"/>
    <w:rsid w:val="00FA01C6"/>
    <w:rsid w:val="00FA0CC9"/>
    <w:rsid w:val="00FA33F2"/>
    <w:rsid w:val="00FA3EF4"/>
    <w:rsid w:val="00FA579E"/>
    <w:rsid w:val="00FA7C5D"/>
    <w:rsid w:val="00FB2CE4"/>
    <w:rsid w:val="00FB2E30"/>
    <w:rsid w:val="00FB38F0"/>
    <w:rsid w:val="00FB3FFB"/>
    <w:rsid w:val="00FC2586"/>
    <w:rsid w:val="00FC2A5D"/>
    <w:rsid w:val="00FC2F78"/>
    <w:rsid w:val="00FC445B"/>
    <w:rsid w:val="00FC7362"/>
    <w:rsid w:val="00FC747D"/>
    <w:rsid w:val="00FD095F"/>
    <w:rsid w:val="00FD0BB0"/>
    <w:rsid w:val="00FD1944"/>
    <w:rsid w:val="00FD2868"/>
    <w:rsid w:val="00FD444E"/>
    <w:rsid w:val="00FD618D"/>
    <w:rsid w:val="00FD625D"/>
    <w:rsid w:val="00FD67CD"/>
    <w:rsid w:val="00FE18B6"/>
    <w:rsid w:val="00FE19E9"/>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161"/>
  <w15:docId w15:val="{E737868B-AE5A-4A7E-9910-DB6BD076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 w:type="paragraph" w:styleId="Subtitle">
    <w:name w:val="Subtitle"/>
    <w:basedOn w:val="Normal"/>
    <w:next w:val="Normal"/>
    <w:link w:val="SubtitleChar"/>
    <w:uiPriority w:val="11"/>
    <w:qFormat/>
    <w:rsid w:val="00704DE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val="en-IN" w:bidi="hi-IN"/>
    </w:rPr>
  </w:style>
  <w:style w:type="character" w:customStyle="1" w:styleId="SubtitleChar">
    <w:name w:val="Subtitle Char"/>
    <w:basedOn w:val="DefaultParagraphFont"/>
    <w:link w:val="Subtitle"/>
    <w:uiPriority w:val="11"/>
    <w:rsid w:val="00704DEA"/>
    <w:rPr>
      <w:rFonts w:eastAsiaTheme="majorEastAsia" w:cstheme="majorBidi"/>
      <w:color w:val="595959" w:themeColor="text1" w:themeTint="A6"/>
      <w:spacing w:val="15"/>
      <w:kern w:val="2"/>
      <w:sz w:val="28"/>
      <w:szCs w:val="25"/>
      <w:lang w:val="en-IN" w:bidi="hi-IN"/>
    </w:rPr>
  </w:style>
  <w:style w:type="paragraph" w:customStyle="1" w:styleId="TableParagraph">
    <w:name w:val="Table Paragraph"/>
    <w:basedOn w:val="Normal"/>
    <w:uiPriority w:val="1"/>
    <w:qFormat/>
    <w:rsid w:val="00704DE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1341846">
      <w:bodyDiv w:val="1"/>
      <w:marLeft w:val="0"/>
      <w:marRight w:val="0"/>
      <w:marTop w:val="0"/>
      <w:marBottom w:val="0"/>
      <w:divBdr>
        <w:top w:val="none" w:sz="0" w:space="0" w:color="auto"/>
        <w:left w:val="none" w:sz="0" w:space="0" w:color="auto"/>
        <w:bottom w:val="none" w:sz="0" w:space="0" w:color="auto"/>
        <w:right w:val="none" w:sz="0" w:space="0" w:color="auto"/>
      </w:divBdr>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4604">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507644098">
              <w:marLeft w:val="0"/>
              <w:marRight w:val="0"/>
              <w:marTop w:val="0"/>
              <w:marBottom w:val="0"/>
              <w:divBdr>
                <w:top w:val="none" w:sz="0" w:space="0" w:color="auto"/>
                <w:left w:val="none" w:sz="0" w:space="0" w:color="auto"/>
                <w:bottom w:val="none" w:sz="0" w:space="0" w:color="auto"/>
                <w:right w:val="none" w:sz="0" w:space="0" w:color="auto"/>
              </w:divBdr>
              <w:divsChild>
                <w:div w:id="2066298474">
                  <w:marLeft w:val="0"/>
                  <w:marRight w:val="0"/>
                  <w:marTop w:val="0"/>
                  <w:marBottom w:val="0"/>
                  <w:divBdr>
                    <w:top w:val="none" w:sz="0" w:space="0" w:color="auto"/>
                    <w:left w:val="none" w:sz="0" w:space="0" w:color="auto"/>
                    <w:bottom w:val="none" w:sz="0" w:space="0" w:color="auto"/>
                    <w:right w:val="none" w:sz="0" w:space="0" w:color="auto"/>
                  </w:divBdr>
                  <w:divsChild>
                    <w:div w:id="638926428">
                      <w:marLeft w:val="0"/>
                      <w:marRight w:val="0"/>
                      <w:marTop w:val="0"/>
                      <w:marBottom w:val="0"/>
                      <w:divBdr>
                        <w:top w:val="none" w:sz="0" w:space="0" w:color="auto"/>
                        <w:left w:val="none" w:sz="0" w:space="0" w:color="auto"/>
                        <w:bottom w:val="none" w:sz="0" w:space="0" w:color="auto"/>
                        <w:right w:val="none" w:sz="0" w:space="0" w:color="auto"/>
                      </w:divBdr>
                      <w:divsChild>
                        <w:div w:id="1287616635">
                          <w:marLeft w:val="0"/>
                          <w:marRight w:val="0"/>
                          <w:marTop w:val="0"/>
                          <w:marBottom w:val="0"/>
                          <w:divBdr>
                            <w:top w:val="none" w:sz="0" w:space="0" w:color="auto"/>
                            <w:left w:val="none" w:sz="0" w:space="0" w:color="auto"/>
                            <w:bottom w:val="none" w:sz="0" w:space="0" w:color="auto"/>
                            <w:right w:val="none" w:sz="0" w:space="0" w:color="auto"/>
                          </w:divBdr>
                          <w:divsChild>
                            <w:div w:id="735320104">
                              <w:marLeft w:val="0"/>
                              <w:marRight w:val="0"/>
                              <w:marTop w:val="0"/>
                              <w:marBottom w:val="0"/>
                              <w:divBdr>
                                <w:top w:val="none" w:sz="0" w:space="0" w:color="auto"/>
                                <w:left w:val="none" w:sz="0" w:space="0" w:color="auto"/>
                                <w:bottom w:val="none" w:sz="0" w:space="0" w:color="auto"/>
                                <w:right w:val="none" w:sz="0" w:space="0" w:color="auto"/>
                              </w:divBdr>
                              <w:divsChild>
                                <w:div w:id="331028486">
                                  <w:marLeft w:val="0"/>
                                  <w:marRight w:val="0"/>
                                  <w:marTop w:val="0"/>
                                  <w:marBottom w:val="0"/>
                                  <w:divBdr>
                                    <w:top w:val="none" w:sz="0" w:space="0" w:color="auto"/>
                                    <w:left w:val="none" w:sz="0" w:space="0" w:color="auto"/>
                                    <w:bottom w:val="none" w:sz="0" w:space="0" w:color="auto"/>
                                    <w:right w:val="none" w:sz="0" w:space="0" w:color="auto"/>
                                  </w:divBdr>
                                  <w:divsChild>
                                    <w:div w:id="1898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5051331">
      <w:bodyDiv w:val="1"/>
      <w:marLeft w:val="0"/>
      <w:marRight w:val="0"/>
      <w:marTop w:val="0"/>
      <w:marBottom w:val="0"/>
      <w:divBdr>
        <w:top w:val="none" w:sz="0" w:space="0" w:color="auto"/>
        <w:left w:val="none" w:sz="0" w:space="0" w:color="auto"/>
        <w:bottom w:val="none" w:sz="0" w:space="0" w:color="auto"/>
        <w:right w:val="none" w:sz="0" w:space="0" w:color="auto"/>
      </w:divBdr>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3270691">
      <w:bodyDiv w:val="1"/>
      <w:marLeft w:val="0"/>
      <w:marRight w:val="0"/>
      <w:marTop w:val="0"/>
      <w:marBottom w:val="0"/>
      <w:divBdr>
        <w:top w:val="none" w:sz="0" w:space="0" w:color="auto"/>
        <w:left w:val="none" w:sz="0" w:space="0" w:color="auto"/>
        <w:bottom w:val="none" w:sz="0" w:space="0" w:color="auto"/>
        <w:right w:val="none" w:sz="0" w:space="0" w:color="auto"/>
      </w:divBdr>
      <w:divsChild>
        <w:div w:id="1487552361">
          <w:marLeft w:val="0"/>
          <w:marRight w:val="0"/>
          <w:marTop w:val="0"/>
          <w:marBottom w:val="0"/>
          <w:divBdr>
            <w:top w:val="none" w:sz="0" w:space="0" w:color="auto"/>
            <w:left w:val="none" w:sz="0" w:space="0" w:color="auto"/>
            <w:bottom w:val="none" w:sz="0" w:space="0" w:color="auto"/>
            <w:right w:val="none" w:sz="0" w:space="0" w:color="auto"/>
          </w:divBdr>
          <w:divsChild>
            <w:div w:id="568275637">
              <w:marLeft w:val="0"/>
              <w:marRight w:val="0"/>
              <w:marTop w:val="0"/>
              <w:marBottom w:val="0"/>
              <w:divBdr>
                <w:top w:val="none" w:sz="0" w:space="0" w:color="auto"/>
                <w:left w:val="none" w:sz="0" w:space="0" w:color="auto"/>
                <w:bottom w:val="none" w:sz="0" w:space="0" w:color="auto"/>
                <w:right w:val="none" w:sz="0" w:space="0" w:color="auto"/>
              </w:divBdr>
              <w:divsChild>
                <w:div w:id="191042702">
                  <w:marLeft w:val="0"/>
                  <w:marRight w:val="0"/>
                  <w:marTop w:val="0"/>
                  <w:marBottom w:val="0"/>
                  <w:divBdr>
                    <w:top w:val="none" w:sz="0" w:space="0" w:color="auto"/>
                    <w:left w:val="none" w:sz="0" w:space="0" w:color="auto"/>
                    <w:bottom w:val="none" w:sz="0" w:space="0" w:color="auto"/>
                    <w:right w:val="none" w:sz="0" w:space="0" w:color="auto"/>
                  </w:divBdr>
                  <w:divsChild>
                    <w:div w:id="1133788858">
                      <w:marLeft w:val="0"/>
                      <w:marRight w:val="0"/>
                      <w:marTop w:val="0"/>
                      <w:marBottom w:val="0"/>
                      <w:divBdr>
                        <w:top w:val="none" w:sz="0" w:space="0" w:color="auto"/>
                        <w:left w:val="none" w:sz="0" w:space="0" w:color="auto"/>
                        <w:bottom w:val="none" w:sz="0" w:space="0" w:color="auto"/>
                        <w:right w:val="none" w:sz="0" w:space="0" w:color="auto"/>
                      </w:divBdr>
                      <w:divsChild>
                        <w:div w:id="551040693">
                          <w:marLeft w:val="0"/>
                          <w:marRight w:val="0"/>
                          <w:marTop w:val="0"/>
                          <w:marBottom w:val="0"/>
                          <w:divBdr>
                            <w:top w:val="none" w:sz="0" w:space="0" w:color="auto"/>
                            <w:left w:val="none" w:sz="0" w:space="0" w:color="auto"/>
                            <w:bottom w:val="none" w:sz="0" w:space="0" w:color="auto"/>
                            <w:right w:val="none" w:sz="0" w:space="0" w:color="auto"/>
                          </w:divBdr>
                          <w:divsChild>
                            <w:div w:id="1968509440">
                              <w:marLeft w:val="0"/>
                              <w:marRight w:val="0"/>
                              <w:marTop w:val="0"/>
                              <w:marBottom w:val="0"/>
                              <w:divBdr>
                                <w:top w:val="none" w:sz="0" w:space="0" w:color="auto"/>
                                <w:left w:val="none" w:sz="0" w:space="0" w:color="auto"/>
                                <w:bottom w:val="none" w:sz="0" w:space="0" w:color="auto"/>
                                <w:right w:val="none" w:sz="0" w:space="0" w:color="auto"/>
                              </w:divBdr>
                              <w:divsChild>
                                <w:div w:id="352347453">
                                  <w:marLeft w:val="0"/>
                                  <w:marRight w:val="0"/>
                                  <w:marTop w:val="0"/>
                                  <w:marBottom w:val="0"/>
                                  <w:divBdr>
                                    <w:top w:val="none" w:sz="0" w:space="0" w:color="auto"/>
                                    <w:left w:val="none" w:sz="0" w:space="0" w:color="auto"/>
                                    <w:bottom w:val="none" w:sz="0" w:space="0" w:color="auto"/>
                                    <w:right w:val="none" w:sz="0" w:space="0" w:color="auto"/>
                                  </w:divBdr>
                                  <w:divsChild>
                                    <w:div w:id="12738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084256573">
      <w:bodyDiv w:val="1"/>
      <w:marLeft w:val="0"/>
      <w:marRight w:val="0"/>
      <w:marTop w:val="0"/>
      <w:marBottom w:val="0"/>
      <w:divBdr>
        <w:top w:val="none" w:sz="0" w:space="0" w:color="auto"/>
        <w:left w:val="none" w:sz="0" w:space="0" w:color="auto"/>
        <w:bottom w:val="none" w:sz="0" w:space="0" w:color="auto"/>
        <w:right w:val="none" w:sz="0" w:space="0" w:color="auto"/>
      </w:divBdr>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7870103">
      <w:bodyDiv w:val="1"/>
      <w:marLeft w:val="0"/>
      <w:marRight w:val="0"/>
      <w:marTop w:val="0"/>
      <w:marBottom w:val="0"/>
      <w:divBdr>
        <w:top w:val="none" w:sz="0" w:space="0" w:color="auto"/>
        <w:left w:val="none" w:sz="0" w:space="0" w:color="auto"/>
        <w:bottom w:val="none" w:sz="0" w:space="0" w:color="auto"/>
        <w:right w:val="none" w:sz="0" w:space="0" w:color="auto"/>
      </w:divBdr>
      <w:divsChild>
        <w:div w:id="1863401085">
          <w:marLeft w:val="0"/>
          <w:marRight w:val="0"/>
          <w:marTop w:val="0"/>
          <w:marBottom w:val="0"/>
          <w:divBdr>
            <w:top w:val="none" w:sz="0" w:space="0" w:color="auto"/>
            <w:left w:val="none" w:sz="0" w:space="0" w:color="auto"/>
            <w:bottom w:val="none" w:sz="0" w:space="0" w:color="auto"/>
            <w:right w:val="none" w:sz="0" w:space="0" w:color="auto"/>
          </w:divBdr>
          <w:divsChild>
            <w:div w:id="1268393649">
              <w:marLeft w:val="0"/>
              <w:marRight w:val="0"/>
              <w:marTop w:val="0"/>
              <w:marBottom w:val="0"/>
              <w:divBdr>
                <w:top w:val="none" w:sz="0" w:space="0" w:color="auto"/>
                <w:left w:val="none" w:sz="0" w:space="0" w:color="auto"/>
                <w:bottom w:val="none" w:sz="0" w:space="0" w:color="auto"/>
                <w:right w:val="none" w:sz="0" w:space="0" w:color="auto"/>
              </w:divBdr>
              <w:divsChild>
                <w:div w:id="575554433">
                  <w:marLeft w:val="0"/>
                  <w:marRight w:val="0"/>
                  <w:marTop w:val="0"/>
                  <w:marBottom w:val="0"/>
                  <w:divBdr>
                    <w:top w:val="none" w:sz="0" w:space="0" w:color="auto"/>
                    <w:left w:val="none" w:sz="0" w:space="0" w:color="auto"/>
                    <w:bottom w:val="none" w:sz="0" w:space="0" w:color="auto"/>
                    <w:right w:val="none" w:sz="0" w:space="0" w:color="auto"/>
                  </w:divBdr>
                  <w:divsChild>
                    <w:div w:id="1643804511">
                      <w:marLeft w:val="0"/>
                      <w:marRight w:val="0"/>
                      <w:marTop w:val="0"/>
                      <w:marBottom w:val="0"/>
                      <w:divBdr>
                        <w:top w:val="none" w:sz="0" w:space="0" w:color="auto"/>
                        <w:left w:val="none" w:sz="0" w:space="0" w:color="auto"/>
                        <w:bottom w:val="none" w:sz="0" w:space="0" w:color="auto"/>
                        <w:right w:val="none" w:sz="0" w:space="0" w:color="auto"/>
                      </w:divBdr>
                      <w:divsChild>
                        <w:div w:id="441999226">
                          <w:marLeft w:val="0"/>
                          <w:marRight w:val="0"/>
                          <w:marTop w:val="0"/>
                          <w:marBottom w:val="0"/>
                          <w:divBdr>
                            <w:top w:val="none" w:sz="0" w:space="0" w:color="auto"/>
                            <w:left w:val="none" w:sz="0" w:space="0" w:color="auto"/>
                            <w:bottom w:val="none" w:sz="0" w:space="0" w:color="auto"/>
                            <w:right w:val="none" w:sz="0" w:space="0" w:color="auto"/>
                          </w:divBdr>
                          <w:divsChild>
                            <w:div w:id="1375815058">
                              <w:marLeft w:val="0"/>
                              <w:marRight w:val="0"/>
                              <w:marTop w:val="0"/>
                              <w:marBottom w:val="0"/>
                              <w:divBdr>
                                <w:top w:val="none" w:sz="0" w:space="0" w:color="auto"/>
                                <w:left w:val="none" w:sz="0" w:space="0" w:color="auto"/>
                                <w:bottom w:val="none" w:sz="0" w:space="0" w:color="auto"/>
                                <w:right w:val="none" w:sz="0" w:space="0" w:color="auto"/>
                              </w:divBdr>
                              <w:divsChild>
                                <w:div w:id="276564294">
                                  <w:marLeft w:val="0"/>
                                  <w:marRight w:val="0"/>
                                  <w:marTop w:val="0"/>
                                  <w:marBottom w:val="0"/>
                                  <w:divBdr>
                                    <w:top w:val="none" w:sz="0" w:space="0" w:color="auto"/>
                                    <w:left w:val="none" w:sz="0" w:space="0" w:color="auto"/>
                                    <w:bottom w:val="none" w:sz="0" w:space="0" w:color="auto"/>
                                    <w:right w:val="none" w:sz="0" w:space="0" w:color="auto"/>
                                  </w:divBdr>
                                  <w:divsChild>
                                    <w:div w:id="16258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66215932">
      <w:bodyDiv w:val="1"/>
      <w:marLeft w:val="0"/>
      <w:marRight w:val="0"/>
      <w:marTop w:val="0"/>
      <w:marBottom w:val="0"/>
      <w:divBdr>
        <w:top w:val="none" w:sz="0" w:space="0" w:color="auto"/>
        <w:left w:val="none" w:sz="0" w:space="0" w:color="auto"/>
        <w:bottom w:val="none" w:sz="0" w:space="0" w:color="auto"/>
        <w:right w:val="none" w:sz="0" w:space="0" w:color="auto"/>
      </w:divBdr>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7875017">
      <w:bodyDiv w:val="1"/>
      <w:marLeft w:val="0"/>
      <w:marRight w:val="0"/>
      <w:marTop w:val="0"/>
      <w:marBottom w:val="0"/>
      <w:divBdr>
        <w:top w:val="none" w:sz="0" w:space="0" w:color="auto"/>
        <w:left w:val="none" w:sz="0" w:space="0" w:color="auto"/>
        <w:bottom w:val="none" w:sz="0" w:space="0" w:color="auto"/>
        <w:right w:val="none" w:sz="0" w:space="0" w:color="auto"/>
      </w:divBdr>
      <w:divsChild>
        <w:div w:id="144779213">
          <w:marLeft w:val="0"/>
          <w:marRight w:val="0"/>
          <w:marTop w:val="0"/>
          <w:marBottom w:val="0"/>
          <w:divBdr>
            <w:top w:val="none" w:sz="0" w:space="0" w:color="auto"/>
            <w:left w:val="none" w:sz="0" w:space="0" w:color="auto"/>
            <w:bottom w:val="none" w:sz="0" w:space="0" w:color="auto"/>
            <w:right w:val="none" w:sz="0" w:space="0" w:color="auto"/>
          </w:divBdr>
          <w:divsChild>
            <w:div w:id="791097955">
              <w:marLeft w:val="0"/>
              <w:marRight w:val="0"/>
              <w:marTop w:val="0"/>
              <w:marBottom w:val="0"/>
              <w:divBdr>
                <w:top w:val="none" w:sz="0" w:space="0" w:color="auto"/>
                <w:left w:val="none" w:sz="0" w:space="0" w:color="auto"/>
                <w:bottom w:val="none" w:sz="0" w:space="0" w:color="auto"/>
                <w:right w:val="none" w:sz="0" w:space="0" w:color="auto"/>
              </w:divBdr>
              <w:divsChild>
                <w:div w:id="1635481886">
                  <w:marLeft w:val="0"/>
                  <w:marRight w:val="0"/>
                  <w:marTop w:val="0"/>
                  <w:marBottom w:val="0"/>
                  <w:divBdr>
                    <w:top w:val="none" w:sz="0" w:space="0" w:color="auto"/>
                    <w:left w:val="none" w:sz="0" w:space="0" w:color="auto"/>
                    <w:bottom w:val="none" w:sz="0" w:space="0" w:color="auto"/>
                    <w:right w:val="none" w:sz="0" w:space="0" w:color="auto"/>
                  </w:divBdr>
                  <w:divsChild>
                    <w:div w:id="189417209">
                      <w:marLeft w:val="0"/>
                      <w:marRight w:val="0"/>
                      <w:marTop w:val="0"/>
                      <w:marBottom w:val="0"/>
                      <w:divBdr>
                        <w:top w:val="none" w:sz="0" w:space="0" w:color="auto"/>
                        <w:left w:val="none" w:sz="0" w:space="0" w:color="auto"/>
                        <w:bottom w:val="none" w:sz="0" w:space="0" w:color="auto"/>
                        <w:right w:val="none" w:sz="0" w:space="0" w:color="auto"/>
                      </w:divBdr>
                      <w:divsChild>
                        <w:div w:id="330061747">
                          <w:marLeft w:val="0"/>
                          <w:marRight w:val="0"/>
                          <w:marTop w:val="0"/>
                          <w:marBottom w:val="0"/>
                          <w:divBdr>
                            <w:top w:val="none" w:sz="0" w:space="0" w:color="auto"/>
                            <w:left w:val="none" w:sz="0" w:space="0" w:color="auto"/>
                            <w:bottom w:val="none" w:sz="0" w:space="0" w:color="auto"/>
                            <w:right w:val="none" w:sz="0" w:space="0" w:color="auto"/>
                          </w:divBdr>
                          <w:divsChild>
                            <w:div w:id="117191794">
                              <w:marLeft w:val="0"/>
                              <w:marRight w:val="0"/>
                              <w:marTop w:val="0"/>
                              <w:marBottom w:val="0"/>
                              <w:divBdr>
                                <w:top w:val="none" w:sz="0" w:space="0" w:color="auto"/>
                                <w:left w:val="none" w:sz="0" w:space="0" w:color="auto"/>
                                <w:bottom w:val="none" w:sz="0" w:space="0" w:color="auto"/>
                                <w:right w:val="none" w:sz="0" w:space="0" w:color="auto"/>
                              </w:divBdr>
                              <w:divsChild>
                                <w:div w:id="2057774533">
                                  <w:marLeft w:val="0"/>
                                  <w:marRight w:val="0"/>
                                  <w:marTop w:val="0"/>
                                  <w:marBottom w:val="0"/>
                                  <w:divBdr>
                                    <w:top w:val="none" w:sz="0" w:space="0" w:color="auto"/>
                                    <w:left w:val="none" w:sz="0" w:space="0" w:color="auto"/>
                                    <w:bottom w:val="none" w:sz="0" w:space="0" w:color="auto"/>
                                    <w:right w:val="none" w:sz="0" w:space="0" w:color="auto"/>
                                  </w:divBdr>
                                  <w:divsChild>
                                    <w:div w:id="15984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78935601">
      <w:bodyDiv w:val="1"/>
      <w:marLeft w:val="0"/>
      <w:marRight w:val="0"/>
      <w:marTop w:val="0"/>
      <w:marBottom w:val="0"/>
      <w:divBdr>
        <w:top w:val="none" w:sz="0" w:space="0" w:color="auto"/>
        <w:left w:val="none" w:sz="0" w:space="0" w:color="auto"/>
        <w:bottom w:val="none" w:sz="0" w:space="0" w:color="auto"/>
        <w:right w:val="none" w:sz="0" w:space="0" w:color="auto"/>
      </w:divBdr>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ow.cgstate.gov.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2.xml><?xml version="1.0" encoding="utf-8"?>
<ds:datastoreItem xmlns:ds="http://schemas.openxmlformats.org/officeDocument/2006/customXml" ds:itemID="{991A4007-ECAC-499D-A40B-8D44A2FB172F}">
  <ds:schemaRefs>
    <ds:schemaRef ds:uri="http://schemas.microsoft.com/sharepoint/v3/contenttype/forms"/>
  </ds:schemaRefs>
</ds:datastoreItem>
</file>

<file path=customXml/itemProps3.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customXml/itemProps4.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2707</Words>
  <Characters>17182</Characters>
  <Application>Microsoft Office Word</Application>
  <DocSecurity>0</DocSecurity>
  <Lines>665</Lines>
  <Paragraphs>404</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Kavita Singh</cp:lastModifiedBy>
  <cp:revision>41</cp:revision>
  <cp:lastPrinted>2025-12-19T11:35:00Z</cp:lastPrinted>
  <dcterms:created xsi:type="dcterms:W3CDTF">2025-06-12T09:10:00Z</dcterms:created>
  <dcterms:modified xsi:type="dcterms:W3CDTF">2025-12-19T11:35:00Z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