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9A2D" w14:textId="77777777" w:rsidR="0045393F" w:rsidRDefault="00000000">
      <w:pPr>
        <w:spacing w:after="60"/>
        <w:jc w:val="center"/>
      </w:pPr>
      <w:r>
        <w:rPr>
          <w:b/>
          <w:bCs/>
          <w:color w:val="1F4E79"/>
          <w:sz w:val="40"/>
          <w:szCs w:val="40"/>
        </w:rPr>
        <w:t>KAVITA BATRA</w:t>
      </w:r>
    </w:p>
    <w:p w14:paraId="0E047A3B" w14:textId="0972297E" w:rsidR="0045393F" w:rsidRDefault="00000000">
      <w:pPr>
        <w:spacing w:after="80"/>
        <w:jc w:val="center"/>
      </w:pPr>
      <w:r>
        <w:rPr>
          <w:color w:val="444444"/>
          <w:sz w:val="24"/>
          <w:szCs w:val="24"/>
        </w:rPr>
        <w:t xml:space="preserve">Test Lead | QA Lead | </w:t>
      </w:r>
      <w:r w:rsidR="00C2403C">
        <w:rPr>
          <w:color w:val="444444"/>
          <w:sz w:val="24"/>
          <w:szCs w:val="24"/>
        </w:rPr>
        <w:t>1</w:t>
      </w:r>
      <w:r w:rsidR="0022784F">
        <w:rPr>
          <w:color w:val="444444"/>
          <w:sz w:val="24"/>
          <w:szCs w:val="24"/>
        </w:rPr>
        <w:t>4</w:t>
      </w:r>
      <w:r w:rsidR="00C2403C">
        <w:rPr>
          <w:color w:val="444444"/>
          <w:sz w:val="24"/>
          <w:szCs w:val="24"/>
        </w:rPr>
        <w:t>+</w:t>
      </w:r>
      <w:r>
        <w:rPr>
          <w:color w:val="444444"/>
          <w:sz w:val="24"/>
          <w:szCs w:val="24"/>
        </w:rPr>
        <w:t xml:space="preserve"> Years</w:t>
      </w:r>
      <w:r w:rsidR="006C5794">
        <w:rPr>
          <w:color w:val="444444"/>
          <w:sz w:val="24"/>
          <w:szCs w:val="24"/>
        </w:rPr>
        <w:t xml:space="preserve"> Testing</w:t>
      </w:r>
      <w:r>
        <w:rPr>
          <w:color w:val="444444"/>
          <w:sz w:val="24"/>
          <w:szCs w:val="24"/>
        </w:rPr>
        <w:t xml:space="preserve"> Experience</w:t>
      </w:r>
    </w:p>
    <w:p w14:paraId="5EDE15FB" w14:textId="0403AE33" w:rsidR="003D1493" w:rsidRDefault="003D1493" w:rsidP="00704E5D">
      <w:pPr>
        <w:spacing w:after="60"/>
      </w:pPr>
    </w:p>
    <w:p w14:paraId="5CD1E0A8" w14:textId="08FE3480" w:rsidR="0045393F" w:rsidRDefault="0045393F">
      <w:pPr>
        <w:spacing w:after="60"/>
        <w:jc w:val="center"/>
      </w:pPr>
    </w:p>
    <w:p w14:paraId="7AA461D9" w14:textId="77777777" w:rsidR="0045393F" w:rsidRDefault="00000000">
      <w:pPr>
        <w:pBdr>
          <w:bottom w:val="single" w:sz="8" w:space="2" w:color="1F4E79"/>
        </w:pBdr>
        <w:spacing w:before="200" w:after="80"/>
      </w:pPr>
      <w:r>
        <w:rPr>
          <w:b/>
          <w:bCs/>
          <w:color w:val="1F4E79"/>
          <w:sz w:val="24"/>
          <w:szCs w:val="24"/>
        </w:rPr>
        <w:t>PROFESSIONAL SUMMARY</w:t>
      </w:r>
    </w:p>
    <w:p w14:paraId="0F4AB35A" w14:textId="40A611E8" w:rsidR="0045393F" w:rsidRDefault="00DD50E1">
      <w:pPr>
        <w:spacing w:before="80" w:after="80"/>
      </w:pPr>
      <w:r w:rsidRPr="00DD50E1">
        <w:rPr>
          <w:color w:val="1A1A1A"/>
        </w:rPr>
        <w:t>20 years of IT experience</w:t>
      </w:r>
      <w:r>
        <w:rPr>
          <w:color w:val="1A1A1A"/>
        </w:rPr>
        <w:t xml:space="preserve"> including Test Lead with 1</w:t>
      </w:r>
      <w:r w:rsidR="004D2A92">
        <w:rPr>
          <w:color w:val="1A1A1A"/>
        </w:rPr>
        <w:t>4</w:t>
      </w:r>
      <w:r>
        <w:rPr>
          <w:color w:val="1A1A1A"/>
        </w:rPr>
        <w:t>+ years of experience in Manual Testing, Test Automation, API Testing, Performance Testing, Security Testing, and Accessibility Testing across Web and enterprise platforms. Proven expertise in Test Planning, Test Strategy, and Test Case Design using Selenium, TestNG, and Postman within Agile/Scrum and SDLC/STLC frameworks. Successfully led QA teams of up to 15 members, delivered zero revenue-impacting defects in production, and reduced regression cycle time by 40%. Proficient in leveraging AI tools (Claude, Copilot) for accelerated test design, defect analysis, and documentation. ISTQB Certified with expertise in CI/CD, Defect Management, Root Cause Analysis, and Risk-Based Testing.</w:t>
      </w:r>
    </w:p>
    <w:p w14:paraId="3FCF3E5D" w14:textId="77777777" w:rsidR="0045393F" w:rsidRDefault="00000000">
      <w:pPr>
        <w:pBdr>
          <w:bottom w:val="single" w:sz="8" w:space="2" w:color="1F4E79"/>
        </w:pBdr>
        <w:spacing w:before="200" w:after="80"/>
      </w:pPr>
      <w:r>
        <w:rPr>
          <w:b/>
          <w:bCs/>
          <w:color w:val="1F4E79"/>
          <w:sz w:val="24"/>
          <w:szCs w:val="24"/>
        </w:rPr>
        <w:t>CORE COMPETENCIES</w:t>
      </w:r>
    </w:p>
    <w:p w14:paraId="0C98583F" w14:textId="77777777" w:rsidR="0045393F" w:rsidRDefault="00000000">
      <w:pPr>
        <w:spacing w:before="80" w:after="40"/>
      </w:pPr>
      <w:r>
        <w:rPr>
          <w:color w:val="1A1A1A"/>
        </w:rPr>
        <w:t>Test Planning • Test Strategy • Test Case Design • Test Execution • Regression Testing • Functional Testing • Smoke Testing • Sanity Testing • API Testing • Performance Testing • Load Testing • Security Testing • Accessibility Testing (WCAG) • Defect Management • Root Cause Analysis • Risk-Based Testing • UAT • End-to-End Testing • Shift-Left Testing • Automation Framework Development • Team Leadership • Stakeholder Communication • Sprint Planning • Agile • Scrum • SDLC • STLC • CI/CD • Process Improvement • AI-Assisted Testing</w:t>
      </w:r>
    </w:p>
    <w:p w14:paraId="4B7E0FED" w14:textId="77777777" w:rsidR="0045393F" w:rsidRDefault="00000000">
      <w:pPr>
        <w:pBdr>
          <w:bottom w:val="single" w:sz="8" w:space="2" w:color="1F4E79"/>
        </w:pBdr>
        <w:spacing w:before="200" w:after="80"/>
      </w:pPr>
      <w:r>
        <w:rPr>
          <w:b/>
          <w:bCs/>
          <w:color w:val="1F4E79"/>
          <w:sz w:val="24"/>
          <w:szCs w:val="24"/>
        </w:rPr>
        <w:t>TECHNICAL SKILLS</w:t>
      </w:r>
    </w:p>
    <w:p w14:paraId="3E35C2ED" w14:textId="77777777" w:rsidR="0045393F" w:rsidRDefault="00000000">
      <w:pPr>
        <w:spacing w:before="40" w:after="40"/>
      </w:pPr>
      <w:r>
        <w:rPr>
          <w:b/>
          <w:bCs/>
          <w:color w:val="1F4E79"/>
        </w:rPr>
        <w:t xml:space="preserve">Testing Types: </w:t>
      </w:r>
      <w:r>
        <w:rPr>
          <w:color w:val="1A1A1A"/>
        </w:rPr>
        <w:t>Manual Testing, Automation Testing, API Testing, Performance Testing, Load Testing, Security Testing, Accessibility Testing, UAT, Regression Testing, Smoke/Sanity Testing</w:t>
      </w:r>
    </w:p>
    <w:p w14:paraId="2F83D10B" w14:textId="01420B19" w:rsidR="0045393F" w:rsidRDefault="00000000">
      <w:pPr>
        <w:spacing w:before="40" w:after="40"/>
      </w:pPr>
      <w:r>
        <w:rPr>
          <w:b/>
          <w:bCs/>
          <w:color w:val="1F4E79"/>
        </w:rPr>
        <w:t xml:space="preserve">Automation Tools: </w:t>
      </w:r>
      <w:r>
        <w:rPr>
          <w:color w:val="1A1A1A"/>
        </w:rPr>
        <w:t>Selenium WebDriver, TestNG, POM (Page Object Model), Hybrid Framework, QTP/UFT</w:t>
      </w:r>
    </w:p>
    <w:p w14:paraId="6EF76FC1" w14:textId="2E7A001D" w:rsidR="0045393F" w:rsidRDefault="00000000">
      <w:pPr>
        <w:spacing w:before="40" w:after="40"/>
      </w:pPr>
      <w:r>
        <w:rPr>
          <w:b/>
          <w:bCs/>
          <w:color w:val="1F4E79"/>
        </w:rPr>
        <w:t xml:space="preserve">API &amp; Performance: </w:t>
      </w:r>
      <w:r>
        <w:rPr>
          <w:color w:val="1A1A1A"/>
        </w:rPr>
        <w:t>Postman, SoapUI, Swagger, JMeter</w:t>
      </w:r>
    </w:p>
    <w:p w14:paraId="25873A5F" w14:textId="77777777" w:rsidR="0045393F" w:rsidRDefault="00000000">
      <w:pPr>
        <w:spacing w:before="40" w:after="40"/>
      </w:pPr>
      <w:r>
        <w:rPr>
          <w:b/>
          <w:bCs/>
          <w:color w:val="1F4E79"/>
        </w:rPr>
        <w:t xml:space="preserve">CI/CD &amp; DevOps: </w:t>
      </w:r>
      <w:r>
        <w:rPr>
          <w:color w:val="1A1A1A"/>
        </w:rPr>
        <w:t>Jenkins, Git, Bitbucket, Azure DevOps</w:t>
      </w:r>
    </w:p>
    <w:p w14:paraId="4FD720B5" w14:textId="77777777" w:rsidR="0045393F" w:rsidRDefault="00000000">
      <w:pPr>
        <w:spacing w:before="40" w:after="40"/>
      </w:pPr>
      <w:r>
        <w:rPr>
          <w:b/>
          <w:bCs/>
          <w:color w:val="1F4E79"/>
        </w:rPr>
        <w:t xml:space="preserve">Test Management: </w:t>
      </w:r>
      <w:r>
        <w:rPr>
          <w:color w:val="1A1A1A"/>
        </w:rPr>
        <w:t>JIRA, HP ALM, Zephyr, Confluence, TestRail, Service Now</w:t>
      </w:r>
    </w:p>
    <w:p w14:paraId="0B0EA390" w14:textId="45604015" w:rsidR="0045393F" w:rsidRDefault="00000000">
      <w:pPr>
        <w:spacing w:before="40" w:after="40"/>
      </w:pPr>
      <w:r>
        <w:rPr>
          <w:b/>
          <w:bCs/>
          <w:color w:val="1F4E79"/>
        </w:rPr>
        <w:t xml:space="preserve">Programming Languages: </w:t>
      </w:r>
      <w:r>
        <w:rPr>
          <w:color w:val="1A1A1A"/>
        </w:rPr>
        <w:t>Python, Java, JavaScript, HTML, CSS, PHP, SQL, PL/SQL</w:t>
      </w:r>
      <w:r w:rsidR="00E060C0">
        <w:rPr>
          <w:color w:val="1A1A1A"/>
        </w:rPr>
        <w:t>, TypeScript</w:t>
      </w:r>
    </w:p>
    <w:p w14:paraId="4BA57CB1" w14:textId="77777777" w:rsidR="0045393F" w:rsidRDefault="00000000">
      <w:pPr>
        <w:spacing w:before="40" w:after="40"/>
      </w:pPr>
      <w:r>
        <w:rPr>
          <w:b/>
          <w:bCs/>
          <w:color w:val="1F4E79"/>
        </w:rPr>
        <w:t xml:space="preserve">Databases: </w:t>
      </w:r>
      <w:r>
        <w:rPr>
          <w:color w:val="1A1A1A"/>
        </w:rPr>
        <w:t>MySQL, PostgreSQL, Oracle</w:t>
      </w:r>
    </w:p>
    <w:p w14:paraId="26AD60AD" w14:textId="16F7E554" w:rsidR="0045393F" w:rsidRDefault="00000000">
      <w:pPr>
        <w:spacing w:before="40" w:after="40"/>
      </w:pPr>
      <w:r>
        <w:rPr>
          <w:b/>
          <w:bCs/>
          <w:color w:val="1F4E79"/>
        </w:rPr>
        <w:t xml:space="preserve">AI Tools: </w:t>
      </w:r>
      <w:r>
        <w:rPr>
          <w:color w:val="1A1A1A"/>
        </w:rPr>
        <w:t>Claude, ChatGPT, GitHub Copilot, Prompt Engineering for Test Design</w:t>
      </w:r>
    </w:p>
    <w:p w14:paraId="6462A689" w14:textId="77777777" w:rsidR="0045393F" w:rsidRDefault="00000000">
      <w:pPr>
        <w:spacing w:before="40" w:after="40"/>
        <w:rPr>
          <w:color w:val="1A1A1A"/>
        </w:rPr>
      </w:pPr>
      <w:r>
        <w:rPr>
          <w:b/>
          <w:bCs/>
          <w:color w:val="1F4E79"/>
        </w:rPr>
        <w:t xml:space="preserve">Methodologies: </w:t>
      </w:r>
      <w:r>
        <w:rPr>
          <w:color w:val="1A1A1A"/>
        </w:rPr>
        <w:t>Agile, Scrum, Kanban, Waterfall, SDLC, STLC, BDD, DevOps</w:t>
      </w:r>
    </w:p>
    <w:p w14:paraId="3F2BFA69" w14:textId="77777777" w:rsidR="00660843" w:rsidRPr="00660843" w:rsidRDefault="00660843" w:rsidP="00660843">
      <w:pPr>
        <w:spacing w:before="40" w:after="40"/>
      </w:pPr>
      <w:r w:rsidRPr="00660843">
        <w:rPr>
          <w:b/>
          <w:bCs/>
          <w:color w:val="1F4E79"/>
        </w:rPr>
        <w:t>Soft</w:t>
      </w:r>
      <w:r w:rsidRPr="00660843">
        <w:t xml:space="preserve"> </w:t>
      </w:r>
      <w:r w:rsidRPr="00660843">
        <w:rPr>
          <w:b/>
          <w:bCs/>
          <w:color w:val="1F4E79"/>
        </w:rPr>
        <w:t>Skills</w:t>
      </w:r>
      <w:r w:rsidRPr="00660843">
        <w:t>: Cross-functional collaboration, Troubleshooting, Attention to Detail, Analytical Skills, Client Communication</w:t>
      </w:r>
    </w:p>
    <w:p w14:paraId="7ADF5D20" w14:textId="60C8C1BB" w:rsidR="00660843" w:rsidRPr="00660843" w:rsidRDefault="00660843" w:rsidP="00660843">
      <w:pPr>
        <w:spacing w:before="40" w:after="40"/>
      </w:pPr>
      <w:r w:rsidRPr="00660843">
        <w:rPr>
          <w:b/>
          <w:bCs/>
          <w:color w:val="1F4E79"/>
        </w:rPr>
        <w:t>Testing</w:t>
      </w:r>
      <w:r w:rsidRPr="00660843">
        <w:t xml:space="preserve"> </w:t>
      </w:r>
      <w:r w:rsidRPr="00660843">
        <w:rPr>
          <w:b/>
          <w:bCs/>
          <w:color w:val="1F4E79"/>
        </w:rPr>
        <w:t>Methods</w:t>
      </w:r>
      <w:r w:rsidRPr="00660843">
        <w:t>:</w:t>
      </w:r>
      <w:r w:rsidR="002E3A80">
        <w:t xml:space="preserve"> </w:t>
      </w:r>
      <w:r w:rsidRPr="00660843">
        <w:t>Test Plans, Test Cases, Test Execution, Automation Scripts, Post-Production Support</w:t>
      </w:r>
    </w:p>
    <w:p w14:paraId="7337688B" w14:textId="77777777" w:rsidR="00660843" w:rsidRDefault="00660843">
      <w:pPr>
        <w:spacing w:before="40" w:after="40"/>
      </w:pPr>
    </w:p>
    <w:p w14:paraId="379BBFDE" w14:textId="77777777" w:rsidR="0045393F" w:rsidRDefault="00000000">
      <w:pPr>
        <w:pBdr>
          <w:bottom w:val="single" w:sz="8" w:space="2" w:color="1F4E79"/>
        </w:pBdr>
        <w:spacing w:before="200" w:after="80"/>
      </w:pPr>
      <w:r>
        <w:rPr>
          <w:b/>
          <w:bCs/>
          <w:color w:val="1F4E79"/>
          <w:sz w:val="24"/>
          <w:szCs w:val="24"/>
        </w:rPr>
        <w:t>WORK EXPERIENCE</w:t>
      </w:r>
    </w:p>
    <w:p w14:paraId="6D1C8947" w14:textId="7D09C09C" w:rsidR="0045393F" w:rsidRDefault="00000000">
      <w:pPr>
        <w:spacing w:before="160" w:after="40"/>
      </w:pPr>
      <w:r>
        <w:rPr>
          <w:b/>
          <w:bCs/>
          <w:color w:val="1F4E79"/>
          <w:sz w:val="22"/>
          <w:szCs w:val="22"/>
        </w:rPr>
        <w:t>Test Lead</w:t>
      </w:r>
      <w:r w:rsidR="00391B1A">
        <w:rPr>
          <w:b/>
          <w:bCs/>
          <w:color w:val="1F4E79"/>
          <w:sz w:val="22"/>
          <w:szCs w:val="22"/>
        </w:rPr>
        <w:t xml:space="preserve"> </w:t>
      </w:r>
      <w:r w:rsidR="00391B1A" w:rsidRPr="003F2AD2">
        <w:rPr>
          <w:b/>
          <w:bCs/>
          <w:color w:val="1F4E79"/>
          <w:sz w:val="22"/>
          <w:szCs w:val="22"/>
        </w:rPr>
        <w:t>&amp; Business Analyst</w:t>
      </w:r>
      <w:r>
        <w:rPr>
          <w:b/>
          <w:bCs/>
          <w:color w:val="1F4E79"/>
          <w:sz w:val="22"/>
          <w:szCs w:val="22"/>
        </w:rPr>
        <w:t xml:space="preserve"> </w:t>
      </w:r>
      <w:r>
        <w:rPr>
          <w:color w:val="444444"/>
        </w:rPr>
        <w:t xml:space="preserve">  </w:t>
      </w:r>
      <w:proofErr w:type="gramStart"/>
      <w:r>
        <w:rPr>
          <w:color w:val="444444"/>
        </w:rPr>
        <w:t xml:space="preserve">|  </w:t>
      </w:r>
      <w:r>
        <w:rPr>
          <w:b/>
          <w:bCs/>
          <w:color w:val="1A1A1A"/>
        </w:rPr>
        <w:t>Sopra</w:t>
      </w:r>
      <w:proofErr w:type="gramEnd"/>
      <w:r>
        <w:rPr>
          <w:b/>
          <w:bCs/>
          <w:color w:val="1A1A1A"/>
        </w:rPr>
        <w:t xml:space="preserve"> Steria India, </w:t>
      </w:r>
      <w:proofErr w:type="gramStart"/>
      <w:r>
        <w:rPr>
          <w:b/>
          <w:bCs/>
          <w:color w:val="1A1A1A"/>
        </w:rPr>
        <w:t>Noida</w:t>
      </w:r>
      <w:r>
        <w:rPr>
          <w:color w:val="444444"/>
        </w:rPr>
        <w:t xml:space="preserve">  |</w:t>
      </w:r>
      <w:proofErr w:type="gramEnd"/>
      <w:r>
        <w:rPr>
          <w:color w:val="444444"/>
        </w:rPr>
        <w:t xml:space="preserve">  July 2017 </w:t>
      </w:r>
      <w:r w:rsidR="006A3839">
        <w:rPr>
          <w:color w:val="444444"/>
        </w:rPr>
        <w:t>-</w:t>
      </w:r>
      <w:r>
        <w:rPr>
          <w:color w:val="444444"/>
        </w:rPr>
        <w:t xml:space="preserve"> </w:t>
      </w:r>
      <w:r w:rsidR="00004F39">
        <w:rPr>
          <w:color w:val="444444"/>
        </w:rPr>
        <w:t>May 2026</w:t>
      </w:r>
    </w:p>
    <w:p w14:paraId="7ACB5CA1" w14:textId="77777777" w:rsidR="0045393F" w:rsidRDefault="00000000">
      <w:pPr>
        <w:pStyle w:val="ListParagraph"/>
        <w:numPr>
          <w:ilvl w:val="0"/>
          <w:numId w:val="2"/>
        </w:numPr>
        <w:spacing w:before="40" w:after="40"/>
      </w:pPr>
      <w:r>
        <w:rPr>
          <w:color w:val="1A1A1A"/>
        </w:rPr>
        <w:t>Defined and implemented end-to-end Test Strategy, Test Plans, and QA processes using Agile/Scrum methodology, achieving 25% improvement in test coverage and planning efficiency.</w:t>
      </w:r>
    </w:p>
    <w:p w14:paraId="66AD85CC" w14:textId="1FC8CD1A" w:rsidR="0045393F" w:rsidRDefault="00000000">
      <w:pPr>
        <w:pStyle w:val="ListParagraph"/>
        <w:numPr>
          <w:ilvl w:val="0"/>
          <w:numId w:val="2"/>
        </w:numPr>
        <w:spacing w:before="40" w:after="40"/>
      </w:pPr>
      <w:r>
        <w:rPr>
          <w:color w:val="1A1A1A"/>
        </w:rPr>
        <w:t>Led QA team of 5 engineers; mentored team on Selenium automation, AI-assisted testing, and modern QA best practices, resulting in 25% improvement in test design speed and execution efficiency.</w:t>
      </w:r>
    </w:p>
    <w:p w14:paraId="29F2BFF2" w14:textId="1BE5DCFD" w:rsidR="0045393F" w:rsidRDefault="00902AF7">
      <w:pPr>
        <w:pStyle w:val="ListParagraph"/>
        <w:numPr>
          <w:ilvl w:val="0"/>
          <w:numId w:val="2"/>
        </w:numPr>
        <w:spacing w:before="40" w:after="40"/>
      </w:pPr>
      <w:r>
        <w:rPr>
          <w:color w:val="1A1A1A"/>
        </w:rPr>
        <w:t>Facilitated Page Object Model (POM)-based Selenium automation framework for a high-traffic React application, reducing manual regression effort significantly.</w:t>
      </w:r>
    </w:p>
    <w:p w14:paraId="60BA82C6" w14:textId="0380746D" w:rsidR="0045393F" w:rsidRDefault="00000000">
      <w:pPr>
        <w:pStyle w:val="ListParagraph"/>
        <w:numPr>
          <w:ilvl w:val="0"/>
          <w:numId w:val="2"/>
        </w:numPr>
        <w:spacing w:before="40" w:after="40"/>
      </w:pPr>
      <w:r>
        <w:rPr>
          <w:color w:val="1A1A1A"/>
        </w:rPr>
        <w:t xml:space="preserve">Executed API Testing using Postman and Swagger; </w:t>
      </w:r>
      <w:r w:rsidR="00C542F1">
        <w:rPr>
          <w:color w:val="1A1A1A"/>
        </w:rPr>
        <w:t xml:space="preserve">Facilitated </w:t>
      </w:r>
      <w:r>
        <w:rPr>
          <w:color w:val="1A1A1A"/>
        </w:rPr>
        <w:t>Performance Testing and Load Testing using JMeter to validate system scalability and reliability.</w:t>
      </w:r>
    </w:p>
    <w:p w14:paraId="6E37DA4A" w14:textId="77777777" w:rsidR="0045393F" w:rsidRDefault="00000000">
      <w:pPr>
        <w:pStyle w:val="ListParagraph"/>
        <w:numPr>
          <w:ilvl w:val="0"/>
          <w:numId w:val="2"/>
        </w:numPr>
        <w:spacing w:before="40" w:after="40"/>
      </w:pPr>
      <w:r>
        <w:rPr>
          <w:color w:val="1A1A1A"/>
        </w:rPr>
        <w:t>Delivered zero revenue-impacting defects across all production releases by implementing Risk-Based Testing and structured Defect Management processes.</w:t>
      </w:r>
    </w:p>
    <w:p w14:paraId="6FBE4C74" w14:textId="0D1D467F" w:rsidR="0045393F" w:rsidRDefault="00000000">
      <w:pPr>
        <w:pStyle w:val="ListParagraph"/>
        <w:numPr>
          <w:ilvl w:val="0"/>
          <w:numId w:val="2"/>
        </w:numPr>
        <w:spacing w:before="40" w:after="40"/>
      </w:pPr>
      <w:r>
        <w:rPr>
          <w:color w:val="1A1A1A"/>
        </w:rPr>
        <w:t xml:space="preserve">Collaborated with Business Analysts to refine user stories using AI-assisted </w:t>
      </w:r>
      <w:proofErr w:type="gramStart"/>
      <w:r>
        <w:rPr>
          <w:color w:val="1A1A1A"/>
        </w:rPr>
        <w:t xml:space="preserve">insights </w:t>
      </w:r>
      <w:r w:rsidR="00DF210E">
        <w:rPr>
          <w:color w:val="1A1A1A"/>
        </w:rPr>
        <w:t>,</w:t>
      </w:r>
      <w:proofErr w:type="gramEnd"/>
      <w:r w:rsidR="00DF210E">
        <w:rPr>
          <w:color w:val="1A1A1A"/>
        </w:rPr>
        <w:t xml:space="preserve"> </w:t>
      </w:r>
      <w:r>
        <w:rPr>
          <w:color w:val="1A1A1A"/>
        </w:rPr>
        <w:t>improved sprint readiness by 20–25% and reduced change requests.</w:t>
      </w:r>
    </w:p>
    <w:p w14:paraId="7287FCD7" w14:textId="77777777" w:rsidR="0045393F" w:rsidRDefault="00000000">
      <w:pPr>
        <w:pStyle w:val="ListParagraph"/>
        <w:numPr>
          <w:ilvl w:val="0"/>
          <w:numId w:val="2"/>
        </w:numPr>
        <w:spacing w:before="40" w:after="40"/>
      </w:pPr>
      <w:r>
        <w:rPr>
          <w:color w:val="1A1A1A"/>
        </w:rPr>
        <w:t>Managed project tracking, sprint tasks, user stories, and release cycles via JIRA dashboards; improved dev-QA collaboration by 20%.</w:t>
      </w:r>
    </w:p>
    <w:p w14:paraId="65FBCA4D" w14:textId="77777777" w:rsidR="0045393F" w:rsidRPr="00F31E3D" w:rsidRDefault="00000000">
      <w:pPr>
        <w:pStyle w:val="ListParagraph"/>
        <w:numPr>
          <w:ilvl w:val="0"/>
          <w:numId w:val="2"/>
        </w:numPr>
        <w:spacing w:before="40" w:after="40"/>
        <w:rPr>
          <w:color w:val="1A1A1A"/>
        </w:rPr>
      </w:pPr>
      <w:r>
        <w:rPr>
          <w:color w:val="1A1A1A"/>
        </w:rPr>
        <w:t>Increased product test coverage by 30% through proactive identification of testing gaps and process improvement initiatives.</w:t>
      </w:r>
    </w:p>
    <w:p w14:paraId="7221425C" w14:textId="77777777" w:rsidR="00A809D0" w:rsidRPr="00F31E3D" w:rsidRDefault="00A809D0" w:rsidP="00A809D0">
      <w:pPr>
        <w:numPr>
          <w:ilvl w:val="0"/>
          <w:numId w:val="2"/>
        </w:numPr>
        <w:spacing w:after="83" w:line="264" w:lineRule="auto"/>
        <w:ind w:right="189"/>
        <w:rPr>
          <w:color w:val="1A1A1A"/>
        </w:rPr>
      </w:pPr>
      <w:r w:rsidRPr="00F31E3D">
        <w:rPr>
          <w:color w:val="1A1A1A"/>
        </w:rPr>
        <w:t xml:space="preserve">Mapping clients’ requirements and providing them best solutions involving evaluation &amp; definition of scope of project and finalization of project requirements. </w:t>
      </w:r>
    </w:p>
    <w:p w14:paraId="70D538D7" w14:textId="43F1EA77" w:rsidR="00A809D0" w:rsidRPr="00F31E3D" w:rsidRDefault="00A809D0">
      <w:pPr>
        <w:pStyle w:val="ListParagraph"/>
        <w:numPr>
          <w:ilvl w:val="0"/>
          <w:numId w:val="2"/>
        </w:numPr>
        <w:spacing w:before="40" w:after="40"/>
        <w:rPr>
          <w:color w:val="1A1A1A"/>
        </w:rPr>
      </w:pPr>
      <w:r w:rsidRPr="00F31E3D">
        <w:rPr>
          <w:color w:val="1A1A1A"/>
        </w:rPr>
        <w:t>Coordinating with UI/UX Team to prepare designs; review and suggest changes in the designs to match customer expectations</w:t>
      </w:r>
    </w:p>
    <w:p w14:paraId="078CD21B" w14:textId="7D6EBD4F" w:rsidR="0045393F" w:rsidRDefault="00000000">
      <w:pPr>
        <w:spacing w:before="160" w:after="40"/>
      </w:pPr>
      <w:r>
        <w:rPr>
          <w:b/>
          <w:bCs/>
          <w:color w:val="1F4E79"/>
          <w:sz w:val="22"/>
          <w:szCs w:val="22"/>
        </w:rPr>
        <w:t xml:space="preserve">QA </w:t>
      </w:r>
      <w:r w:rsidR="00D04911">
        <w:rPr>
          <w:b/>
          <w:bCs/>
          <w:color w:val="1F4E79"/>
          <w:sz w:val="22"/>
          <w:szCs w:val="22"/>
        </w:rPr>
        <w:t>Lead</w:t>
      </w:r>
      <w:r>
        <w:rPr>
          <w:color w:val="444444"/>
        </w:rPr>
        <w:t xml:space="preserve"> | </w:t>
      </w:r>
      <w:r>
        <w:rPr>
          <w:b/>
          <w:bCs/>
          <w:color w:val="1A1A1A"/>
        </w:rPr>
        <w:t xml:space="preserve">One Vision, </w:t>
      </w:r>
      <w:proofErr w:type="gramStart"/>
      <w:r>
        <w:rPr>
          <w:b/>
          <w:bCs/>
          <w:color w:val="1A1A1A"/>
        </w:rPr>
        <w:t>Gurgaon</w:t>
      </w:r>
      <w:r>
        <w:rPr>
          <w:color w:val="444444"/>
        </w:rPr>
        <w:t xml:space="preserve">  |</w:t>
      </w:r>
      <w:proofErr w:type="gramEnd"/>
      <w:r>
        <w:rPr>
          <w:color w:val="444444"/>
        </w:rPr>
        <w:t xml:space="preserve">  Mar 2012</w:t>
      </w:r>
      <w:r w:rsidR="006A3839">
        <w:rPr>
          <w:color w:val="444444"/>
        </w:rPr>
        <w:t>-</w:t>
      </w:r>
      <w:r>
        <w:rPr>
          <w:color w:val="444444"/>
        </w:rPr>
        <w:t xml:space="preserve"> </w:t>
      </w:r>
      <w:r w:rsidR="005B41E1">
        <w:rPr>
          <w:color w:val="444444"/>
        </w:rPr>
        <w:t>November</w:t>
      </w:r>
      <w:r>
        <w:rPr>
          <w:color w:val="444444"/>
        </w:rPr>
        <w:t xml:space="preserve"> 201</w:t>
      </w:r>
      <w:r w:rsidR="005B41E1">
        <w:rPr>
          <w:color w:val="444444"/>
        </w:rPr>
        <w:t>4</w:t>
      </w:r>
    </w:p>
    <w:p w14:paraId="7CB24340" w14:textId="6330A940" w:rsidR="0045393F" w:rsidRDefault="002B6706" w:rsidP="004B37A7">
      <w:pPr>
        <w:pStyle w:val="ListParagraph"/>
        <w:numPr>
          <w:ilvl w:val="0"/>
          <w:numId w:val="2"/>
        </w:numPr>
        <w:spacing w:before="40" w:after="40"/>
      </w:pPr>
      <w:r w:rsidRPr="002B6706">
        <w:rPr>
          <w:color w:val="1A1A1A"/>
        </w:rPr>
        <w:t>Defined scalable test case design standards and oversaw end-to-end test execution across functional, regression, and smoke testing cycles, improving overall software quality assurance by 30%."</w:t>
      </w:r>
    </w:p>
    <w:p w14:paraId="5DCAF9EA" w14:textId="141EE014" w:rsidR="0045393F" w:rsidRDefault="00000000">
      <w:pPr>
        <w:pStyle w:val="ListParagraph"/>
        <w:numPr>
          <w:ilvl w:val="0"/>
          <w:numId w:val="2"/>
        </w:numPr>
        <w:spacing w:before="40" w:after="40"/>
      </w:pPr>
      <w:r>
        <w:rPr>
          <w:color w:val="1A1A1A"/>
        </w:rPr>
        <w:t xml:space="preserve">Managed QA team of </w:t>
      </w:r>
      <w:r w:rsidR="000720D7">
        <w:rPr>
          <w:color w:val="1A1A1A"/>
        </w:rPr>
        <w:t>4</w:t>
      </w:r>
      <w:r>
        <w:rPr>
          <w:color w:val="1A1A1A"/>
        </w:rPr>
        <w:t xml:space="preserve"> engineers; conducted test case reviews, sprint planning, client demos, and QA reporting in JIRA and Confluence.</w:t>
      </w:r>
    </w:p>
    <w:p w14:paraId="4EE27606" w14:textId="77777777" w:rsidR="0045393F" w:rsidRDefault="00000000">
      <w:pPr>
        <w:pStyle w:val="ListParagraph"/>
        <w:numPr>
          <w:ilvl w:val="0"/>
          <w:numId w:val="2"/>
        </w:numPr>
        <w:spacing w:before="40" w:after="40"/>
      </w:pPr>
      <w:r>
        <w:rPr>
          <w:color w:val="1A1A1A"/>
        </w:rPr>
        <w:t>Improved regression test coverage by ~5% per test cycle through structured test execution strategies and continuous process improvement.</w:t>
      </w:r>
    </w:p>
    <w:p w14:paraId="60D6B339" w14:textId="1CBE12FC" w:rsidR="0045393F" w:rsidRDefault="00000000">
      <w:pPr>
        <w:pStyle w:val="ListParagraph"/>
        <w:numPr>
          <w:ilvl w:val="0"/>
          <w:numId w:val="2"/>
        </w:numPr>
        <w:spacing w:before="40" w:after="40"/>
      </w:pPr>
      <w:r>
        <w:rPr>
          <w:color w:val="1A1A1A"/>
        </w:rPr>
        <w:t>Handled version management and coordinated release cycles to ensure on-time delivery.</w:t>
      </w:r>
    </w:p>
    <w:p w14:paraId="27A672E4" w14:textId="2D21BDBE" w:rsidR="0045393F" w:rsidRDefault="003F2AD2">
      <w:pPr>
        <w:spacing w:before="160" w:after="40"/>
        <w:rPr>
          <w:color w:val="444444"/>
        </w:rPr>
      </w:pPr>
      <w:r w:rsidRPr="003F2AD2">
        <w:rPr>
          <w:b/>
          <w:bCs/>
          <w:color w:val="1F4E79"/>
          <w:sz w:val="22"/>
          <w:szCs w:val="22"/>
        </w:rPr>
        <w:t>QA Lead &amp; Business Analyst</w:t>
      </w:r>
      <w:r>
        <w:rPr>
          <w:b/>
          <w:bCs/>
          <w:color w:val="1F4E79"/>
          <w:sz w:val="22"/>
          <w:szCs w:val="22"/>
        </w:rPr>
        <w:t xml:space="preserve"> </w:t>
      </w:r>
      <w:proofErr w:type="gramStart"/>
      <w:r>
        <w:rPr>
          <w:color w:val="444444"/>
        </w:rPr>
        <w:t xml:space="preserve">|  </w:t>
      </w:r>
      <w:r>
        <w:rPr>
          <w:b/>
          <w:bCs/>
          <w:color w:val="1A1A1A"/>
        </w:rPr>
        <w:t>Steria</w:t>
      </w:r>
      <w:proofErr w:type="gramEnd"/>
      <w:r>
        <w:rPr>
          <w:b/>
          <w:bCs/>
          <w:color w:val="1A1A1A"/>
        </w:rPr>
        <w:t xml:space="preserve"> Ltd, </w:t>
      </w:r>
      <w:proofErr w:type="gramStart"/>
      <w:r>
        <w:rPr>
          <w:b/>
          <w:bCs/>
          <w:color w:val="1A1A1A"/>
        </w:rPr>
        <w:t>Noida</w:t>
      </w:r>
      <w:r>
        <w:rPr>
          <w:color w:val="444444"/>
        </w:rPr>
        <w:t xml:space="preserve">  |</w:t>
      </w:r>
      <w:proofErr w:type="gramEnd"/>
      <w:r>
        <w:rPr>
          <w:color w:val="444444"/>
        </w:rPr>
        <w:t xml:space="preserve">  May 2007</w:t>
      </w:r>
      <w:r w:rsidR="00150A58">
        <w:rPr>
          <w:color w:val="444444"/>
        </w:rPr>
        <w:t>-</w:t>
      </w:r>
      <w:r>
        <w:rPr>
          <w:color w:val="444444"/>
        </w:rPr>
        <w:t xml:space="preserve"> </w:t>
      </w:r>
      <w:r w:rsidR="005E3C75">
        <w:rPr>
          <w:color w:val="444444"/>
        </w:rPr>
        <w:t>Feb</w:t>
      </w:r>
      <w:r>
        <w:rPr>
          <w:color w:val="444444"/>
        </w:rPr>
        <w:t xml:space="preserve"> 201</w:t>
      </w:r>
      <w:r w:rsidR="005E3C75">
        <w:rPr>
          <w:color w:val="444444"/>
        </w:rPr>
        <w:t>2</w:t>
      </w:r>
    </w:p>
    <w:p w14:paraId="5BE01278" w14:textId="5A7472FA" w:rsidR="00CC08AC" w:rsidRDefault="00CC08AC" w:rsidP="00CC08AC">
      <w:pPr>
        <w:pStyle w:val="ListParagraph"/>
        <w:numPr>
          <w:ilvl w:val="0"/>
          <w:numId w:val="2"/>
        </w:numPr>
        <w:spacing w:before="40" w:after="40"/>
      </w:pPr>
      <w:r>
        <w:rPr>
          <w:color w:val="1A1A1A"/>
        </w:rPr>
        <w:t xml:space="preserve">Led QA team of </w:t>
      </w:r>
      <w:r w:rsidR="002B4BC0">
        <w:rPr>
          <w:color w:val="1A1A1A"/>
        </w:rPr>
        <w:t>1</w:t>
      </w:r>
      <w:r>
        <w:rPr>
          <w:color w:val="1A1A1A"/>
        </w:rPr>
        <w:t>5 engineers; mentored team on Selenium automation, AI-assisted testing, and modern QA best practices, resulting in 25% improvement in test design speed and execution efficiency.</w:t>
      </w:r>
    </w:p>
    <w:p w14:paraId="37925EDC" w14:textId="77777777" w:rsidR="0045393F" w:rsidRDefault="00000000">
      <w:pPr>
        <w:pStyle w:val="ListParagraph"/>
        <w:numPr>
          <w:ilvl w:val="0"/>
          <w:numId w:val="2"/>
        </w:numPr>
        <w:spacing w:before="40" w:after="40"/>
      </w:pPr>
      <w:r>
        <w:rPr>
          <w:color w:val="1A1A1A"/>
        </w:rPr>
        <w:t>Reduced regression cycle time by 40% through Automation Framework implementation using QTP, accelerating release velocity.</w:t>
      </w:r>
    </w:p>
    <w:p w14:paraId="054DE316" w14:textId="77777777" w:rsidR="0045393F" w:rsidRDefault="00000000">
      <w:pPr>
        <w:pStyle w:val="ListParagraph"/>
        <w:numPr>
          <w:ilvl w:val="0"/>
          <w:numId w:val="2"/>
        </w:numPr>
        <w:spacing w:before="40" w:after="40"/>
      </w:pPr>
      <w:r>
        <w:rPr>
          <w:color w:val="1A1A1A"/>
        </w:rPr>
        <w:t>Facilitated Agile ceremonies, sprint planning, and customer demos; achieved 20% improvement in sprint delivery clarity and stakeholder alignment.</w:t>
      </w:r>
    </w:p>
    <w:p w14:paraId="180D6935" w14:textId="20AF3959" w:rsidR="0045393F" w:rsidRDefault="00000000">
      <w:pPr>
        <w:pStyle w:val="ListParagraph"/>
        <w:numPr>
          <w:ilvl w:val="0"/>
          <w:numId w:val="2"/>
        </w:numPr>
        <w:spacing w:before="40" w:after="40"/>
      </w:pPr>
      <w:r>
        <w:rPr>
          <w:color w:val="1A1A1A"/>
        </w:rPr>
        <w:t xml:space="preserve">Conducted API Testing, </w:t>
      </w:r>
      <w:r w:rsidR="00F62841">
        <w:rPr>
          <w:color w:val="1A1A1A"/>
        </w:rPr>
        <w:t xml:space="preserve">Facilitated </w:t>
      </w:r>
      <w:r>
        <w:rPr>
          <w:color w:val="1A1A1A"/>
        </w:rPr>
        <w:t>Security Testing (Burp Suite), and Performance Testing (JMeter) for enterprise-scale applications.</w:t>
      </w:r>
    </w:p>
    <w:p w14:paraId="5589E228" w14:textId="77777777" w:rsidR="0045393F" w:rsidRDefault="00000000">
      <w:pPr>
        <w:pStyle w:val="ListParagraph"/>
        <w:numPr>
          <w:ilvl w:val="0"/>
          <w:numId w:val="2"/>
        </w:numPr>
        <w:spacing w:before="40" w:after="40"/>
      </w:pPr>
      <w:r>
        <w:rPr>
          <w:color w:val="1A1A1A"/>
        </w:rPr>
        <w:t xml:space="preserve">Developed and managed XML configurations using </w:t>
      </w:r>
      <w:proofErr w:type="spellStart"/>
      <w:r>
        <w:rPr>
          <w:color w:val="1A1A1A"/>
        </w:rPr>
        <w:t>Altova</w:t>
      </w:r>
      <w:proofErr w:type="spellEnd"/>
      <w:r>
        <w:rPr>
          <w:color w:val="1A1A1A"/>
        </w:rPr>
        <w:t xml:space="preserve"> </w:t>
      </w:r>
      <w:proofErr w:type="spellStart"/>
      <w:r>
        <w:rPr>
          <w:color w:val="1A1A1A"/>
        </w:rPr>
        <w:t>XMLSpy</w:t>
      </w:r>
      <w:proofErr w:type="spellEnd"/>
      <w:r>
        <w:rPr>
          <w:color w:val="1A1A1A"/>
        </w:rPr>
        <w:t>, achieving 29% improvement in data accuracy and configuration efficiency.</w:t>
      </w:r>
    </w:p>
    <w:p w14:paraId="25B5F272" w14:textId="77777777" w:rsidR="0045393F" w:rsidRPr="0009487F" w:rsidRDefault="00000000">
      <w:pPr>
        <w:pStyle w:val="ListParagraph"/>
        <w:numPr>
          <w:ilvl w:val="0"/>
          <w:numId w:val="2"/>
        </w:numPr>
        <w:spacing w:before="40" w:after="40"/>
      </w:pPr>
      <w:r>
        <w:rPr>
          <w:color w:val="1A1A1A"/>
        </w:rPr>
        <w:t>Drove stakeholder discussions to reduce work backlogs and improve cross-functional team efficiency.</w:t>
      </w:r>
    </w:p>
    <w:p w14:paraId="7C0A28AE" w14:textId="6FDC0A6D" w:rsidR="0009487F" w:rsidRPr="00E36E31" w:rsidRDefault="0009487F" w:rsidP="00E36E31">
      <w:pPr>
        <w:pStyle w:val="ListParagraph"/>
        <w:numPr>
          <w:ilvl w:val="0"/>
          <w:numId w:val="2"/>
        </w:numPr>
        <w:spacing w:before="40" w:after="40"/>
        <w:rPr>
          <w:color w:val="1A1A1A"/>
        </w:rPr>
      </w:pPr>
      <w:r w:rsidRPr="00E36E31">
        <w:rPr>
          <w:color w:val="1A1A1A"/>
        </w:rPr>
        <w:t>Write detailed user stories to manage the entire product life cycle</w:t>
      </w:r>
    </w:p>
    <w:p w14:paraId="5022D80E" w14:textId="60C4BFD1" w:rsidR="0045393F" w:rsidRDefault="00F248D6">
      <w:pPr>
        <w:spacing w:before="160" w:after="40"/>
      </w:pPr>
      <w:r>
        <w:rPr>
          <w:b/>
          <w:bCs/>
          <w:color w:val="1F4E79"/>
          <w:sz w:val="22"/>
          <w:szCs w:val="22"/>
        </w:rPr>
        <w:t>QA</w:t>
      </w:r>
      <w:r w:rsidR="00BD3F1B">
        <w:rPr>
          <w:b/>
          <w:bCs/>
          <w:color w:val="1F4E79"/>
          <w:sz w:val="22"/>
          <w:szCs w:val="22"/>
        </w:rPr>
        <w:t xml:space="preserve"> </w:t>
      </w:r>
      <w:proofErr w:type="gramStart"/>
      <w:r w:rsidR="00BD3F1B">
        <w:rPr>
          <w:b/>
          <w:bCs/>
          <w:color w:val="1F4E79"/>
          <w:sz w:val="22"/>
          <w:szCs w:val="22"/>
        </w:rPr>
        <w:t>Engineer</w:t>
      </w:r>
      <w:r w:rsidR="00BD3F1B">
        <w:rPr>
          <w:color w:val="444444"/>
        </w:rPr>
        <w:t xml:space="preserve">  </w:t>
      </w:r>
      <w:r>
        <w:rPr>
          <w:color w:val="444444"/>
        </w:rPr>
        <w:t>|</w:t>
      </w:r>
      <w:proofErr w:type="gramEnd"/>
      <w:r>
        <w:rPr>
          <w:color w:val="444444"/>
        </w:rPr>
        <w:t xml:space="preserve">  </w:t>
      </w:r>
      <w:r>
        <w:rPr>
          <w:b/>
          <w:bCs/>
          <w:color w:val="1A1A1A"/>
        </w:rPr>
        <w:t xml:space="preserve">GlobalLogic Ltd, </w:t>
      </w:r>
      <w:proofErr w:type="gramStart"/>
      <w:r>
        <w:rPr>
          <w:b/>
          <w:bCs/>
          <w:color w:val="1A1A1A"/>
        </w:rPr>
        <w:t>Noida</w:t>
      </w:r>
      <w:r>
        <w:rPr>
          <w:color w:val="444444"/>
        </w:rPr>
        <w:t xml:space="preserve">  |</w:t>
      </w:r>
      <w:proofErr w:type="gramEnd"/>
      <w:r>
        <w:rPr>
          <w:color w:val="444444"/>
        </w:rPr>
        <w:t xml:space="preserve">  Jan 2006</w:t>
      </w:r>
      <w:r w:rsidR="00150A58">
        <w:rPr>
          <w:color w:val="444444"/>
        </w:rPr>
        <w:t xml:space="preserve"> -</w:t>
      </w:r>
      <w:r>
        <w:rPr>
          <w:color w:val="444444"/>
        </w:rPr>
        <w:t xml:space="preserve"> May 2007</w:t>
      </w:r>
    </w:p>
    <w:p w14:paraId="0D9029EA" w14:textId="07CD96AE" w:rsidR="001D711B" w:rsidRDefault="007C55DF">
      <w:pPr>
        <w:pStyle w:val="ListParagraph"/>
        <w:numPr>
          <w:ilvl w:val="0"/>
          <w:numId w:val="2"/>
        </w:numPr>
        <w:spacing w:before="40" w:after="40"/>
      </w:pPr>
      <w:r w:rsidRPr="007C55DF">
        <w:t>Executed functional and regression testing across multiple domains; created test plans, managed JIRA defect tracking, and delivered client-facing QA reports</w:t>
      </w:r>
    </w:p>
    <w:p w14:paraId="08643EA1" w14:textId="1395F2BD" w:rsidR="0045393F" w:rsidRPr="00BF3420" w:rsidRDefault="00000000" w:rsidP="00BF3420">
      <w:pPr>
        <w:spacing w:before="160" w:after="40"/>
      </w:pPr>
      <w:r>
        <w:rPr>
          <w:b/>
          <w:bCs/>
          <w:color w:val="1F4E79"/>
          <w:sz w:val="22"/>
          <w:szCs w:val="22"/>
        </w:rPr>
        <w:t xml:space="preserve">Senior </w:t>
      </w:r>
      <w:r w:rsidR="00D31848">
        <w:rPr>
          <w:b/>
          <w:bCs/>
          <w:color w:val="1F4E79"/>
          <w:sz w:val="22"/>
          <w:szCs w:val="22"/>
        </w:rPr>
        <w:t xml:space="preserve">Software </w:t>
      </w:r>
      <w:proofErr w:type="gramStart"/>
      <w:r>
        <w:rPr>
          <w:b/>
          <w:bCs/>
          <w:color w:val="1F4E79"/>
          <w:sz w:val="22"/>
          <w:szCs w:val="22"/>
        </w:rPr>
        <w:t>Engineer</w:t>
      </w:r>
      <w:r>
        <w:rPr>
          <w:color w:val="444444"/>
        </w:rPr>
        <w:t xml:space="preserve">  |</w:t>
      </w:r>
      <w:proofErr w:type="gramEnd"/>
      <w:r>
        <w:rPr>
          <w:color w:val="444444"/>
        </w:rPr>
        <w:t xml:space="preserve">  </w:t>
      </w:r>
      <w:proofErr w:type="spellStart"/>
      <w:r>
        <w:rPr>
          <w:b/>
          <w:bCs/>
          <w:color w:val="1A1A1A"/>
        </w:rPr>
        <w:t>Birlasoft</w:t>
      </w:r>
      <w:proofErr w:type="spellEnd"/>
      <w:r>
        <w:rPr>
          <w:b/>
          <w:bCs/>
          <w:color w:val="1A1A1A"/>
        </w:rPr>
        <w:t xml:space="preserve"> Ltd, </w:t>
      </w:r>
      <w:proofErr w:type="gramStart"/>
      <w:r>
        <w:rPr>
          <w:b/>
          <w:bCs/>
          <w:color w:val="1A1A1A"/>
        </w:rPr>
        <w:t>Noida</w:t>
      </w:r>
      <w:r>
        <w:rPr>
          <w:color w:val="444444"/>
        </w:rPr>
        <w:t xml:space="preserve">  |</w:t>
      </w:r>
      <w:proofErr w:type="gramEnd"/>
      <w:r>
        <w:rPr>
          <w:color w:val="444444"/>
        </w:rPr>
        <w:t xml:space="preserve">  Dec 2003 </w:t>
      </w:r>
      <w:r w:rsidR="00150A58">
        <w:rPr>
          <w:color w:val="444444"/>
        </w:rPr>
        <w:t xml:space="preserve">- </w:t>
      </w:r>
      <w:r>
        <w:rPr>
          <w:color w:val="444444"/>
        </w:rPr>
        <w:t>Dec 2005</w:t>
      </w:r>
    </w:p>
    <w:p w14:paraId="1722EA73" w14:textId="6E236E04" w:rsidR="00BF3420" w:rsidRDefault="00BF3420">
      <w:pPr>
        <w:pStyle w:val="ListParagraph"/>
        <w:numPr>
          <w:ilvl w:val="0"/>
          <w:numId w:val="2"/>
        </w:numPr>
        <w:spacing w:before="40" w:after="40"/>
      </w:pPr>
      <w:r w:rsidRPr="00BF3420">
        <w:t>Tracked project milestones and deliverables against planned timelines.</w:t>
      </w:r>
    </w:p>
    <w:p w14:paraId="1272B30D" w14:textId="4BD06D95" w:rsidR="00BF3420" w:rsidRDefault="00BF3420">
      <w:pPr>
        <w:pStyle w:val="ListParagraph"/>
        <w:numPr>
          <w:ilvl w:val="0"/>
          <w:numId w:val="2"/>
        </w:numPr>
        <w:spacing w:before="40" w:after="40"/>
      </w:pPr>
      <w:r w:rsidRPr="00BF3420">
        <w:t>Maintained RAID (Risks, Assumptions, Issues, Dependencies) logs.</w:t>
      </w:r>
    </w:p>
    <w:p w14:paraId="738BBCCA" w14:textId="3301573F" w:rsidR="00BF3420" w:rsidRDefault="00BF3420">
      <w:pPr>
        <w:pStyle w:val="ListParagraph"/>
        <w:numPr>
          <w:ilvl w:val="0"/>
          <w:numId w:val="2"/>
        </w:numPr>
        <w:spacing w:before="40" w:after="40"/>
      </w:pPr>
      <w:r w:rsidRPr="00BF3420">
        <w:t>Collaborated with development, testing, and business teams to ensure project alignment.</w:t>
      </w:r>
    </w:p>
    <w:p w14:paraId="08C35DDD" w14:textId="21EC7B80" w:rsidR="0045393F" w:rsidRDefault="00D31848">
      <w:pPr>
        <w:spacing w:before="160" w:after="40"/>
      </w:pPr>
      <w:r>
        <w:rPr>
          <w:b/>
          <w:bCs/>
          <w:color w:val="1F4E79"/>
          <w:sz w:val="22"/>
          <w:szCs w:val="22"/>
        </w:rPr>
        <w:t xml:space="preserve">Software </w:t>
      </w:r>
      <w:proofErr w:type="gramStart"/>
      <w:r>
        <w:rPr>
          <w:b/>
          <w:bCs/>
          <w:color w:val="1F4E79"/>
          <w:sz w:val="22"/>
          <w:szCs w:val="22"/>
        </w:rPr>
        <w:t>Engineer</w:t>
      </w:r>
      <w:r>
        <w:rPr>
          <w:color w:val="444444"/>
        </w:rPr>
        <w:t xml:space="preserve">  |</w:t>
      </w:r>
      <w:proofErr w:type="gramEnd"/>
      <w:r>
        <w:rPr>
          <w:color w:val="444444"/>
        </w:rPr>
        <w:t xml:space="preserve">  </w:t>
      </w:r>
      <w:r>
        <w:rPr>
          <w:b/>
          <w:bCs/>
          <w:color w:val="1A1A1A"/>
        </w:rPr>
        <w:t xml:space="preserve">Quark Media House, </w:t>
      </w:r>
      <w:proofErr w:type="gramStart"/>
      <w:r>
        <w:rPr>
          <w:b/>
          <w:bCs/>
          <w:color w:val="1A1A1A"/>
        </w:rPr>
        <w:t>Noida</w:t>
      </w:r>
      <w:r>
        <w:rPr>
          <w:color w:val="444444"/>
        </w:rPr>
        <w:t xml:space="preserve">  |</w:t>
      </w:r>
      <w:proofErr w:type="gramEnd"/>
      <w:r>
        <w:rPr>
          <w:color w:val="444444"/>
        </w:rPr>
        <w:t xml:space="preserve">  Jan 2002 </w:t>
      </w:r>
      <w:r w:rsidR="00150A58">
        <w:rPr>
          <w:color w:val="444444"/>
        </w:rPr>
        <w:t xml:space="preserve">- </w:t>
      </w:r>
      <w:r>
        <w:rPr>
          <w:color w:val="444444"/>
        </w:rPr>
        <w:t>Dec 2003</w:t>
      </w:r>
    </w:p>
    <w:p w14:paraId="6519EAC1" w14:textId="037A6D8F" w:rsidR="00A30A42" w:rsidRDefault="00A30A42">
      <w:pPr>
        <w:pStyle w:val="ListParagraph"/>
        <w:numPr>
          <w:ilvl w:val="0"/>
          <w:numId w:val="2"/>
        </w:numPr>
        <w:spacing w:before="40" w:after="40"/>
      </w:pPr>
      <w:r>
        <w:t>C</w:t>
      </w:r>
      <w:r w:rsidRPr="00A30A42">
        <w:t>oordinat</w:t>
      </w:r>
      <w:r>
        <w:t>ed</w:t>
      </w:r>
      <w:r w:rsidRPr="00A30A42">
        <w:t xml:space="preserve"> project activities, tracking deliverables, preparing status reports, and supporting cross-functional teams</w:t>
      </w:r>
    </w:p>
    <w:p w14:paraId="49380D1F" w14:textId="77777777" w:rsidR="0045393F" w:rsidRDefault="00000000">
      <w:pPr>
        <w:pBdr>
          <w:bottom w:val="single" w:sz="8" w:space="2" w:color="1F4E79"/>
        </w:pBdr>
        <w:spacing w:before="200" w:after="80"/>
      </w:pPr>
      <w:r>
        <w:rPr>
          <w:b/>
          <w:bCs/>
          <w:color w:val="1F4E79"/>
          <w:sz w:val="24"/>
          <w:szCs w:val="24"/>
        </w:rPr>
        <w:t>CERTIFICATIONS</w:t>
      </w:r>
    </w:p>
    <w:p w14:paraId="065C3FF9" w14:textId="43D31502" w:rsidR="0045393F" w:rsidRDefault="00000000">
      <w:pPr>
        <w:pStyle w:val="ListParagraph"/>
        <w:numPr>
          <w:ilvl w:val="0"/>
          <w:numId w:val="2"/>
        </w:numPr>
        <w:spacing w:before="40" w:after="40"/>
      </w:pPr>
      <w:r>
        <w:rPr>
          <w:color w:val="1A1A1A"/>
        </w:rPr>
        <w:t>ISTQB Certified Software Testing Engineer</w:t>
      </w:r>
      <w:r w:rsidR="00150A58">
        <w:rPr>
          <w:color w:val="1A1A1A"/>
        </w:rPr>
        <w:t xml:space="preserve"> - </w:t>
      </w:r>
      <w:r>
        <w:rPr>
          <w:color w:val="1A1A1A"/>
        </w:rPr>
        <w:t>ISTQB (2007)</w:t>
      </w:r>
    </w:p>
    <w:p w14:paraId="1C0EE18A" w14:textId="1DCA471D" w:rsidR="0045393F" w:rsidRDefault="00000000">
      <w:pPr>
        <w:pStyle w:val="ListParagraph"/>
        <w:numPr>
          <w:ilvl w:val="0"/>
          <w:numId w:val="2"/>
        </w:numPr>
        <w:spacing w:before="40" w:after="40"/>
      </w:pPr>
      <w:r>
        <w:rPr>
          <w:color w:val="1A1A1A"/>
        </w:rPr>
        <w:t>Agile Test Management Certification</w:t>
      </w:r>
      <w:r w:rsidR="00150A58">
        <w:rPr>
          <w:color w:val="1A1A1A"/>
        </w:rPr>
        <w:t xml:space="preserve"> -</w:t>
      </w:r>
      <w:r>
        <w:rPr>
          <w:color w:val="1A1A1A"/>
        </w:rPr>
        <w:t xml:space="preserve"> </w:t>
      </w:r>
      <w:proofErr w:type="spellStart"/>
      <w:r>
        <w:rPr>
          <w:color w:val="1A1A1A"/>
        </w:rPr>
        <w:t>Vskills</w:t>
      </w:r>
      <w:proofErr w:type="spellEnd"/>
      <w:r>
        <w:rPr>
          <w:color w:val="1A1A1A"/>
        </w:rPr>
        <w:t xml:space="preserve"> (2026)</w:t>
      </w:r>
    </w:p>
    <w:p w14:paraId="01EF39D0" w14:textId="75F32F8A" w:rsidR="0045393F" w:rsidRPr="000D7C61" w:rsidRDefault="00000000">
      <w:pPr>
        <w:pStyle w:val="ListParagraph"/>
        <w:numPr>
          <w:ilvl w:val="0"/>
          <w:numId w:val="2"/>
        </w:numPr>
        <w:spacing w:before="40" w:after="40"/>
      </w:pPr>
      <w:r>
        <w:rPr>
          <w:color w:val="1A1A1A"/>
        </w:rPr>
        <w:t>Master in Business Analysis Certification</w:t>
      </w:r>
      <w:r w:rsidR="00150A58">
        <w:rPr>
          <w:color w:val="1A1A1A"/>
        </w:rPr>
        <w:t xml:space="preserve"> -</w:t>
      </w:r>
      <w:r>
        <w:rPr>
          <w:color w:val="1A1A1A"/>
        </w:rPr>
        <w:t xml:space="preserve"> </w:t>
      </w:r>
      <w:proofErr w:type="spellStart"/>
      <w:r>
        <w:rPr>
          <w:color w:val="1A1A1A"/>
        </w:rPr>
        <w:t>Vskills</w:t>
      </w:r>
      <w:proofErr w:type="spellEnd"/>
      <w:r>
        <w:rPr>
          <w:color w:val="1A1A1A"/>
        </w:rPr>
        <w:t xml:space="preserve"> (2026)</w:t>
      </w:r>
    </w:p>
    <w:p w14:paraId="17C54151" w14:textId="41A1027B" w:rsidR="000D7C61" w:rsidRDefault="000D7C61">
      <w:pPr>
        <w:pStyle w:val="ListParagraph"/>
        <w:numPr>
          <w:ilvl w:val="0"/>
          <w:numId w:val="2"/>
        </w:numPr>
        <w:spacing w:before="40" w:after="40"/>
      </w:pPr>
      <w:r>
        <w:rPr>
          <w:color w:val="1A1A1A"/>
        </w:rPr>
        <w:t>Claude 101 by Anthropic (2026)</w:t>
      </w:r>
    </w:p>
    <w:p w14:paraId="51898966" w14:textId="77777777" w:rsidR="0045393F" w:rsidRDefault="00000000">
      <w:pPr>
        <w:pBdr>
          <w:bottom w:val="single" w:sz="8" w:space="2" w:color="1F4E79"/>
        </w:pBdr>
        <w:spacing w:before="200" w:after="80"/>
      </w:pPr>
      <w:r>
        <w:rPr>
          <w:b/>
          <w:bCs/>
          <w:color w:val="1F4E79"/>
          <w:sz w:val="24"/>
          <w:szCs w:val="24"/>
        </w:rPr>
        <w:t>EDUCATION</w:t>
      </w:r>
    </w:p>
    <w:p w14:paraId="2468E7AC" w14:textId="5737F3B1" w:rsidR="0045393F" w:rsidRDefault="00000000">
      <w:pPr>
        <w:spacing w:before="80" w:after="40"/>
      </w:pPr>
      <w:r>
        <w:rPr>
          <w:b/>
          <w:bCs/>
          <w:color w:val="1A1A1A"/>
        </w:rPr>
        <w:t>Master of Computer Applications (</w:t>
      </w:r>
      <w:proofErr w:type="gramStart"/>
      <w:r>
        <w:rPr>
          <w:b/>
          <w:bCs/>
          <w:color w:val="1A1A1A"/>
        </w:rPr>
        <w:t>MCA)</w:t>
      </w:r>
      <w:r>
        <w:rPr>
          <w:color w:val="444444"/>
        </w:rPr>
        <w:t xml:space="preserve">  |</w:t>
      </w:r>
      <w:proofErr w:type="gramEnd"/>
      <w:r>
        <w:rPr>
          <w:color w:val="444444"/>
        </w:rPr>
        <w:t xml:space="preserve">  Himachal Pradesh University, </w:t>
      </w:r>
      <w:proofErr w:type="gramStart"/>
      <w:r>
        <w:rPr>
          <w:color w:val="444444"/>
        </w:rPr>
        <w:t>Simla  |</w:t>
      </w:r>
      <w:proofErr w:type="gramEnd"/>
      <w:r>
        <w:rPr>
          <w:color w:val="444444"/>
        </w:rPr>
        <w:t xml:space="preserve">  July 1998 </w:t>
      </w:r>
      <w:r w:rsidR="00150A58">
        <w:rPr>
          <w:color w:val="444444"/>
        </w:rPr>
        <w:t xml:space="preserve">- </w:t>
      </w:r>
      <w:r>
        <w:rPr>
          <w:color w:val="444444"/>
        </w:rPr>
        <w:t>July 2001</w:t>
      </w:r>
    </w:p>
    <w:p w14:paraId="678C8541" w14:textId="77777777" w:rsidR="0045393F" w:rsidRDefault="00000000">
      <w:pPr>
        <w:pBdr>
          <w:bottom w:val="single" w:sz="8" w:space="2" w:color="1F4E79"/>
        </w:pBdr>
        <w:spacing w:before="200" w:after="80"/>
      </w:pPr>
      <w:r>
        <w:rPr>
          <w:b/>
          <w:bCs/>
          <w:color w:val="1F4E79"/>
          <w:sz w:val="24"/>
          <w:szCs w:val="24"/>
        </w:rPr>
        <w:t>LANGUAGES</w:t>
      </w:r>
    </w:p>
    <w:p w14:paraId="14E0EB4D" w14:textId="5D8494C8" w:rsidR="0045393F" w:rsidRDefault="00000000">
      <w:pPr>
        <w:spacing w:before="80" w:after="40"/>
      </w:pPr>
      <w:r>
        <w:rPr>
          <w:b/>
          <w:bCs/>
          <w:color w:val="1A1A1A"/>
        </w:rPr>
        <w:t>English</w:t>
      </w:r>
      <w:r>
        <w:rPr>
          <w:color w:val="1A1A1A"/>
        </w:rPr>
        <w:t xml:space="preserve"> (Native</w:t>
      </w:r>
      <w:proofErr w:type="gramStart"/>
      <w:r>
        <w:rPr>
          <w:color w:val="1A1A1A"/>
        </w:rPr>
        <w:t xml:space="preserve">) </w:t>
      </w:r>
      <w:r w:rsidR="00150A58">
        <w:rPr>
          <w:color w:val="1A1A1A"/>
        </w:rPr>
        <w:t>,</w:t>
      </w:r>
      <w:proofErr w:type="gramEnd"/>
      <w:r w:rsidR="00150A58">
        <w:rPr>
          <w:color w:val="1A1A1A"/>
        </w:rPr>
        <w:t xml:space="preserve"> </w:t>
      </w:r>
      <w:r>
        <w:rPr>
          <w:color w:val="1A1A1A"/>
        </w:rPr>
        <w:t xml:space="preserve"> </w:t>
      </w:r>
      <w:r>
        <w:rPr>
          <w:b/>
          <w:bCs/>
          <w:color w:val="1A1A1A"/>
        </w:rPr>
        <w:t>Hindi</w:t>
      </w:r>
      <w:r>
        <w:rPr>
          <w:color w:val="1A1A1A"/>
        </w:rPr>
        <w:t xml:space="preserve"> (Fluent)</w:t>
      </w:r>
    </w:p>
    <w:sectPr w:rsidR="0045393F">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26406" w14:textId="77777777" w:rsidR="005C6DD0" w:rsidRDefault="005C6DD0" w:rsidP="002161E0">
      <w:r>
        <w:separator/>
      </w:r>
    </w:p>
  </w:endnote>
  <w:endnote w:type="continuationSeparator" w:id="0">
    <w:p w14:paraId="46E94557" w14:textId="77777777" w:rsidR="005C6DD0" w:rsidRDefault="005C6DD0" w:rsidP="00216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58A21" w14:textId="77777777" w:rsidR="005C6DD0" w:rsidRDefault="005C6DD0" w:rsidP="002161E0">
      <w:r>
        <w:separator/>
      </w:r>
    </w:p>
  </w:footnote>
  <w:footnote w:type="continuationSeparator" w:id="0">
    <w:p w14:paraId="5111EAA9" w14:textId="77777777" w:rsidR="005C6DD0" w:rsidRDefault="005C6DD0" w:rsidP="00216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56B9"/>
    <w:multiLevelType w:val="hybridMultilevel"/>
    <w:tmpl w:val="777C70EC"/>
    <w:lvl w:ilvl="0" w:tplc="9B56BC12">
      <w:start w:val="1"/>
      <w:numFmt w:val="bullet"/>
      <w:lvlText w:val="•"/>
      <w:lvlJc w:val="left"/>
      <w:pPr>
        <w:ind w:left="71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9ACE62D2">
      <w:start w:val="1"/>
      <w:numFmt w:val="bullet"/>
      <w:lvlText w:val="o"/>
      <w:lvlJc w:val="left"/>
      <w:pPr>
        <w:ind w:left="14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A4D639FE">
      <w:start w:val="1"/>
      <w:numFmt w:val="bullet"/>
      <w:lvlText w:val="▪"/>
      <w:lvlJc w:val="left"/>
      <w:pPr>
        <w:ind w:left="217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4B568F8A">
      <w:start w:val="1"/>
      <w:numFmt w:val="bullet"/>
      <w:lvlText w:val="•"/>
      <w:lvlJc w:val="left"/>
      <w:pPr>
        <w:ind w:left="289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54EBBF4">
      <w:start w:val="1"/>
      <w:numFmt w:val="bullet"/>
      <w:lvlText w:val="o"/>
      <w:lvlJc w:val="left"/>
      <w:pPr>
        <w:ind w:left="361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DDC2962">
      <w:start w:val="1"/>
      <w:numFmt w:val="bullet"/>
      <w:lvlText w:val="▪"/>
      <w:lvlJc w:val="left"/>
      <w:pPr>
        <w:ind w:left="433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208A93C8">
      <w:start w:val="1"/>
      <w:numFmt w:val="bullet"/>
      <w:lvlText w:val="•"/>
      <w:lvlJc w:val="left"/>
      <w:pPr>
        <w:ind w:left="50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E2AA18A8">
      <w:start w:val="1"/>
      <w:numFmt w:val="bullet"/>
      <w:lvlText w:val="o"/>
      <w:lvlJc w:val="left"/>
      <w:pPr>
        <w:ind w:left="577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260E4B84">
      <w:start w:val="1"/>
      <w:numFmt w:val="bullet"/>
      <w:lvlText w:val="▪"/>
      <w:lvlJc w:val="left"/>
      <w:pPr>
        <w:ind w:left="649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53D26743"/>
    <w:multiLevelType w:val="hybridMultilevel"/>
    <w:tmpl w:val="6A5CBBF0"/>
    <w:lvl w:ilvl="0" w:tplc="7C2C0EF0">
      <w:start w:val="1"/>
      <w:numFmt w:val="bullet"/>
      <w:lvlText w:val="●"/>
      <w:lvlJc w:val="left"/>
      <w:pPr>
        <w:ind w:left="720" w:hanging="360"/>
      </w:pPr>
    </w:lvl>
    <w:lvl w:ilvl="1" w:tplc="629EBADA">
      <w:start w:val="1"/>
      <w:numFmt w:val="bullet"/>
      <w:lvlText w:val="○"/>
      <w:lvlJc w:val="left"/>
      <w:pPr>
        <w:ind w:left="1440" w:hanging="360"/>
      </w:pPr>
    </w:lvl>
    <w:lvl w:ilvl="2" w:tplc="B5C49988">
      <w:start w:val="1"/>
      <w:numFmt w:val="bullet"/>
      <w:lvlText w:val="■"/>
      <w:lvlJc w:val="left"/>
      <w:pPr>
        <w:ind w:left="2160" w:hanging="360"/>
      </w:pPr>
    </w:lvl>
    <w:lvl w:ilvl="3" w:tplc="75F46FB4">
      <w:start w:val="1"/>
      <w:numFmt w:val="bullet"/>
      <w:lvlText w:val="●"/>
      <w:lvlJc w:val="left"/>
      <w:pPr>
        <w:ind w:left="2880" w:hanging="360"/>
      </w:pPr>
    </w:lvl>
    <w:lvl w:ilvl="4" w:tplc="CFBCDB24">
      <w:start w:val="1"/>
      <w:numFmt w:val="bullet"/>
      <w:lvlText w:val="○"/>
      <w:lvlJc w:val="left"/>
      <w:pPr>
        <w:ind w:left="3600" w:hanging="360"/>
      </w:pPr>
    </w:lvl>
    <w:lvl w:ilvl="5" w:tplc="8A52DAA6">
      <w:start w:val="1"/>
      <w:numFmt w:val="bullet"/>
      <w:lvlText w:val="■"/>
      <w:lvlJc w:val="left"/>
      <w:pPr>
        <w:ind w:left="4320" w:hanging="360"/>
      </w:pPr>
    </w:lvl>
    <w:lvl w:ilvl="6" w:tplc="9DC2B820">
      <w:start w:val="1"/>
      <w:numFmt w:val="bullet"/>
      <w:lvlText w:val="●"/>
      <w:lvlJc w:val="left"/>
      <w:pPr>
        <w:ind w:left="5040" w:hanging="360"/>
      </w:pPr>
    </w:lvl>
    <w:lvl w:ilvl="7" w:tplc="47A2A5FE">
      <w:start w:val="1"/>
      <w:numFmt w:val="bullet"/>
      <w:lvlText w:val="●"/>
      <w:lvlJc w:val="left"/>
      <w:pPr>
        <w:ind w:left="5760" w:hanging="360"/>
      </w:pPr>
    </w:lvl>
    <w:lvl w:ilvl="8" w:tplc="9CA84AE2">
      <w:start w:val="1"/>
      <w:numFmt w:val="bullet"/>
      <w:lvlText w:val="●"/>
      <w:lvlJc w:val="left"/>
      <w:pPr>
        <w:ind w:left="6480" w:hanging="360"/>
      </w:pPr>
    </w:lvl>
  </w:abstractNum>
  <w:abstractNum w:abstractNumId="2" w15:restartNumberingAfterBreak="0">
    <w:nsid w:val="5A1512DD"/>
    <w:multiLevelType w:val="hybridMultilevel"/>
    <w:tmpl w:val="B350B772"/>
    <w:lvl w:ilvl="0" w:tplc="3FE6E2D6">
      <w:start w:val="1"/>
      <w:numFmt w:val="bullet"/>
      <w:lvlText w:val="•"/>
      <w:lvlJc w:val="left"/>
      <w:pPr>
        <w:ind w:left="480" w:hanging="240"/>
      </w:pPr>
    </w:lvl>
    <w:lvl w:ilvl="1" w:tplc="EFC04F6A">
      <w:numFmt w:val="decimal"/>
      <w:lvlText w:val=""/>
      <w:lvlJc w:val="left"/>
    </w:lvl>
    <w:lvl w:ilvl="2" w:tplc="E7CAD992">
      <w:numFmt w:val="decimal"/>
      <w:lvlText w:val=""/>
      <w:lvlJc w:val="left"/>
    </w:lvl>
    <w:lvl w:ilvl="3" w:tplc="54607D60">
      <w:numFmt w:val="decimal"/>
      <w:lvlText w:val=""/>
      <w:lvlJc w:val="left"/>
    </w:lvl>
    <w:lvl w:ilvl="4" w:tplc="38D6B896">
      <w:numFmt w:val="decimal"/>
      <w:lvlText w:val=""/>
      <w:lvlJc w:val="left"/>
    </w:lvl>
    <w:lvl w:ilvl="5" w:tplc="C186A95E">
      <w:numFmt w:val="decimal"/>
      <w:lvlText w:val=""/>
      <w:lvlJc w:val="left"/>
    </w:lvl>
    <w:lvl w:ilvl="6" w:tplc="0C2077A4">
      <w:numFmt w:val="decimal"/>
      <w:lvlText w:val=""/>
      <w:lvlJc w:val="left"/>
    </w:lvl>
    <w:lvl w:ilvl="7" w:tplc="6E5677A4">
      <w:numFmt w:val="decimal"/>
      <w:lvlText w:val=""/>
      <w:lvlJc w:val="left"/>
    </w:lvl>
    <w:lvl w:ilvl="8" w:tplc="40964EC6">
      <w:numFmt w:val="decimal"/>
      <w:lvlText w:val=""/>
      <w:lvlJc w:val="left"/>
    </w:lvl>
  </w:abstractNum>
  <w:num w:numId="1" w16cid:durableId="786898308">
    <w:abstractNumId w:val="1"/>
    <w:lvlOverride w:ilvl="0">
      <w:startOverride w:val="1"/>
    </w:lvlOverride>
  </w:num>
  <w:num w:numId="2" w16cid:durableId="675379975">
    <w:abstractNumId w:val="2"/>
    <w:lvlOverride w:ilvl="0">
      <w:startOverride w:val="1"/>
    </w:lvlOverride>
  </w:num>
  <w:num w:numId="3" w16cid:durableId="208544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93F"/>
    <w:rsid w:val="00004F39"/>
    <w:rsid w:val="000578CA"/>
    <w:rsid w:val="0006754B"/>
    <w:rsid w:val="000700A3"/>
    <w:rsid w:val="000720D7"/>
    <w:rsid w:val="0009487F"/>
    <w:rsid w:val="000C0F50"/>
    <w:rsid w:val="000D7C61"/>
    <w:rsid w:val="00115298"/>
    <w:rsid w:val="00150A58"/>
    <w:rsid w:val="00152754"/>
    <w:rsid w:val="0017299C"/>
    <w:rsid w:val="00174DA1"/>
    <w:rsid w:val="001B7CC8"/>
    <w:rsid w:val="001D1089"/>
    <w:rsid w:val="001D711B"/>
    <w:rsid w:val="001E3CAD"/>
    <w:rsid w:val="001F4E5A"/>
    <w:rsid w:val="002161E0"/>
    <w:rsid w:val="00217665"/>
    <w:rsid w:val="002238EF"/>
    <w:rsid w:val="0022784F"/>
    <w:rsid w:val="00292863"/>
    <w:rsid w:val="002B4BC0"/>
    <w:rsid w:val="002B6706"/>
    <w:rsid w:val="002D3980"/>
    <w:rsid w:val="002D46D7"/>
    <w:rsid w:val="002E3A80"/>
    <w:rsid w:val="00391B1A"/>
    <w:rsid w:val="00396979"/>
    <w:rsid w:val="003C5757"/>
    <w:rsid w:val="003D1493"/>
    <w:rsid w:val="003F2AD2"/>
    <w:rsid w:val="00405D45"/>
    <w:rsid w:val="0045393F"/>
    <w:rsid w:val="00457C99"/>
    <w:rsid w:val="0046293B"/>
    <w:rsid w:val="004757B8"/>
    <w:rsid w:val="004B37A7"/>
    <w:rsid w:val="004D2A92"/>
    <w:rsid w:val="00506454"/>
    <w:rsid w:val="00575E66"/>
    <w:rsid w:val="005A12FB"/>
    <w:rsid w:val="005B41E1"/>
    <w:rsid w:val="005C0CE2"/>
    <w:rsid w:val="005C6DD0"/>
    <w:rsid w:val="005E3C75"/>
    <w:rsid w:val="00615693"/>
    <w:rsid w:val="00651086"/>
    <w:rsid w:val="00660843"/>
    <w:rsid w:val="006A3839"/>
    <w:rsid w:val="006A3D10"/>
    <w:rsid w:val="006C5794"/>
    <w:rsid w:val="00702F1C"/>
    <w:rsid w:val="00704E5D"/>
    <w:rsid w:val="00731418"/>
    <w:rsid w:val="00770C7D"/>
    <w:rsid w:val="007A42B1"/>
    <w:rsid w:val="007A58AE"/>
    <w:rsid w:val="007A6AD7"/>
    <w:rsid w:val="007C55DF"/>
    <w:rsid w:val="007D60B1"/>
    <w:rsid w:val="007F4EA9"/>
    <w:rsid w:val="008D3111"/>
    <w:rsid w:val="00902AF7"/>
    <w:rsid w:val="0092168D"/>
    <w:rsid w:val="00925E5F"/>
    <w:rsid w:val="00933D91"/>
    <w:rsid w:val="009363D7"/>
    <w:rsid w:val="00972F5C"/>
    <w:rsid w:val="009D1795"/>
    <w:rsid w:val="009D327F"/>
    <w:rsid w:val="009D6101"/>
    <w:rsid w:val="00A30112"/>
    <w:rsid w:val="00A30A42"/>
    <w:rsid w:val="00A708EE"/>
    <w:rsid w:val="00A809D0"/>
    <w:rsid w:val="00B04A70"/>
    <w:rsid w:val="00B64078"/>
    <w:rsid w:val="00B707A7"/>
    <w:rsid w:val="00B75A56"/>
    <w:rsid w:val="00B84D96"/>
    <w:rsid w:val="00B86050"/>
    <w:rsid w:val="00BC6CA1"/>
    <w:rsid w:val="00BC7BA0"/>
    <w:rsid w:val="00BD3F1B"/>
    <w:rsid w:val="00BF3420"/>
    <w:rsid w:val="00C2403C"/>
    <w:rsid w:val="00C542F1"/>
    <w:rsid w:val="00C714B9"/>
    <w:rsid w:val="00C83192"/>
    <w:rsid w:val="00CC08AC"/>
    <w:rsid w:val="00CE374E"/>
    <w:rsid w:val="00D04911"/>
    <w:rsid w:val="00D31848"/>
    <w:rsid w:val="00D742A3"/>
    <w:rsid w:val="00DD50E1"/>
    <w:rsid w:val="00DF210E"/>
    <w:rsid w:val="00E060C0"/>
    <w:rsid w:val="00E157A1"/>
    <w:rsid w:val="00E21FF9"/>
    <w:rsid w:val="00E36E31"/>
    <w:rsid w:val="00E4604F"/>
    <w:rsid w:val="00E9322D"/>
    <w:rsid w:val="00ED0C10"/>
    <w:rsid w:val="00EE6BE2"/>
    <w:rsid w:val="00EF7D7B"/>
    <w:rsid w:val="00F248D6"/>
    <w:rsid w:val="00F31E3D"/>
    <w:rsid w:val="00F42492"/>
    <w:rsid w:val="00F628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8B96C"/>
  <w15:docId w15:val="{0F760221-1FEC-46B2-9704-141B85E82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4604F"/>
    <w:rPr>
      <w:color w:val="605E5C"/>
      <w:shd w:val="clear" w:color="auto" w:fill="E1DFDD"/>
    </w:rPr>
  </w:style>
  <w:style w:type="paragraph" w:styleId="Header">
    <w:name w:val="header"/>
    <w:basedOn w:val="Normal"/>
    <w:link w:val="HeaderChar"/>
    <w:uiPriority w:val="99"/>
    <w:unhideWhenUsed/>
    <w:rsid w:val="002161E0"/>
    <w:pPr>
      <w:tabs>
        <w:tab w:val="center" w:pos="4513"/>
        <w:tab w:val="right" w:pos="9026"/>
      </w:tabs>
    </w:pPr>
    <w:rPr>
      <w:rFonts w:cs="Cordia New"/>
      <w:szCs w:val="25"/>
    </w:rPr>
  </w:style>
  <w:style w:type="character" w:customStyle="1" w:styleId="HeaderChar">
    <w:name w:val="Header Char"/>
    <w:basedOn w:val="DefaultParagraphFont"/>
    <w:link w:val="Header"/>
    <w:uiPriority w:val="99"/>
    <w:rsid w:val="002161E0"/>
    <w:rPr>
      <w:rFonts w:cs="Cordia New"/>
      <w:szCs w:val="25"/>
    </w:rPr>
  </w:style>
  <w:style w:type="paragraph" w:styleId="Footer">
    <w:name w:val="footer"/>
    <w:basedOn w:val="Normal"/>
    <w:link w:val="FooterChar"/>
    <w:uiPriority w:val="99"/>
    <w:unhideWhenUsed/>
    <w:rsid w:val="002161E0"/>
    <w:pPr>
      <w:tabs>
        <w:tab w:val="center" w:pos="4513"/>
        <w:tab w:val="right" w:pos="9026"/>
      </w:tabs>
    </w:pPr>
    <w:rPr>
      <w:rFonts w:cs="Cordia New"/>
      <w:szCs w:val="25"/>
    </w:rPr>
  </w:style>
  <w:style w:type="character" w:customStyle="1" w:styleId="FooterChar">
    <w:name w:val="Footer Char"/>
    <w:basedOn w:val="DefaultParagraphFont"/>
    <w:link w:val="Footer"/>
    <w:uiPriority w:val="99"/>
    <w:rsid w:val="002161E0"/>
    <w:rPr>
      <w:rFonts w:cs="Cordia New"/>
      <w:szCs w:val="25"/>
    </w:rPr>
  </w:style>
  <w:style w:type="character" w:styleId="FollowedHyperlink">
    <w:name w:val="FollowedHyperlink"/>
    <w:basedOn w:val="DefaultParagraphFont"/>
    <w:uiPriority w:val="99"/>
    <w:semiHidden/>
    <w:unhideWhenUsed/>
    <w:rsid w:val="00B75A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1158</TotalTime>
  <Pages>1</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kavitabatra413@gmail.com</cp:lastModifiedBy>
  <cp:revision>98</cp:revision>
  <cp:lastPrinted>2026-08-23T09:44:00Z</cp:lastPrinted>
  <dcterms:created xsi:type="dcterms:W3CDTF">2026-06-02T05:17:00Z</dcterms:created>
  <dcterms:modified xsi:type="dcterms:W3CDTF">2026-08-23T11:40:00Z</dcterms:modified>
</cp:coreProperties>
</file>