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4A2" w:rsidRPr="00073C9D" w:rsidRDefault="00073C9D" w:rsidP="00073C9D">
      <w:pPr>
        <w:tabs>
          <w:tab w:val="left" w:pos="8647"/>
        </w:tabs>
        <w:ind w:left="2880"/>
        <w:jc w:val="both"/>
        <w:rPr>
          <w:b/>
          <w:i/>
          <w:sz w:val="24"/>
          <w:szCs w:val="24"/>
          <w:lang w:val="en-US"/>
        </w:rPr>
      </w:pPr>
      <w:r w:rsidRPr="00073C9D">
        <w:rPr>
          <w:b/>
          <w:i/>
          <w:sz w:val="24"/>
          <w:szCs w:val="24"/>
          <w:lang w:val="en-US"/>
        </w:rPr>
        <w:t xml:space="preserve">NAME: </w:t>
      </w:r>
      <w:proofErr w:type="gramStart"/>
      <w:r w:rsidRPr="00073C9D">
        <w:rPr>
          <w:b/>
          <w:i/>
          <w:sz w:val="24"/>
          <w:szCs w:val="24"/>
          <w:lang w:val="en-US"/>
        </w:rPr>
        <w:t>U.KAVITHA</w:t>
      </w:r>
      <w:proofErr w:type="gramEnd"/>
    </w:p>
    <w:p w:rsidR="00073C9D" w:rsidRPr="00073C9D" w:rsidRDefault="00073C9D" w:rsidP="00073C9D">
      <w:pPr>
        <w:tabs>
          <w:tab w:val="left" w:pos="8647"/>
        </w:tabs>
        <w:ind w:left="2880"/>
        <w:jc w:val="both"/>
        <w:rPr>
          <w:b/>
          <w:i/>
          <w:sz w:val="24"/>
          <w:szCs w:val="24"/>
          <w:lang w:val="en-US"/>
        </w:rPr>
      </w:pPr>
      <w:r w:rsidRPr="00073C9D">
        <w:rPr>
          <w:b/>
          <w:i/>
          <w:sz w:val="24"/>
          <w:szCs w:val="24"/>
          <w:lang w:val="en-US"/>
        </w:rPr>
        <w:t>DEPARTMENT: COMPUTER SCIENCE</w:t>
      </w:r>
    </w:p>
    <w:p w:rsidR="00073C9D" w:rsidRPr="00073C9D" w:rsidRDefault="00073C9D" w:rsidP="00073C9D">
      <w:pPr>
        <w:tabs>
          <w:tab w:val="left" w:pos="8647"/>
        </w:tabs>
        <w:ind w:left="2880"/>
        <w:jc w:val="both"/>
        <w:rPr>
          <w:b/>
          <w:i/>
          <w:sz w:val="24"/>
          <w:szCs w:val="24"/>
          <w:lang w:val="en-US"/>
        </w:rPr>
      </w:pPr>
      <w:r w:rsidRPr="00073C9D">
        <w:rPr>
          <w:b/>
          <w:i/>
          <w:sz w:val="24"/>
          <w:szCs w:val="24"/>
          <w:lang w:val="en-US"/>
        </w:rPr>
        <w:t xml:space="preserve">CLASS: III – BSc </w:t>
      </w:r>
      <w:proofErr w:type="spellStart"/>
      <w:r w:rsidRPr="00073C9D">
        <w:rPr>
          <w:b/>
          <w:i/>
          <w:sz w:val="24"/>
          <w:szCs w:val="24"/>
          <w:lang w:val="en-US"/>
        </w:rPr>
        <w:t>c.s</w:t>
      </w:r>
      <w:proofErr w:type="spellEnd"/>
      <w:r w:rsidRPr="00073C9D">
        <w:rPr>
          <w:b/>
          <w:i/>
          <w:sz w:val="24"/>
          <w:szCs w:val="24"/>
          <w:lang w:val="en-US"/>
        </w:rPr>
        <w:t>.,</w:t>
      </w:r>
    </w:p>
    <w:p w:rsidR="00073C9D" w:rsidRDefault="00073C9D" w:rsidP="00073C9D">
      <w:pPr>
        <w:tabs>
          <w:tab w:val="left" w:pos="8647"/>
        </w:tabs>
        <w:ind w:left="2880"/>
        <w:jc w:val="both"/>
        <w:rPr>
          <w:b/>
          <w:i/>
          <w:lang w:val="en-US"/>
        </w:rPr>
      </w:pPr>
      <w:r w:rsidRPr="00073C9D">
        <w:rPr>
          <w:b/>
          <w:i/>
          <w:sz w:val="24"/>
          <w:szCs w:val="24"/>
          <w:lang w:val="en-US"/>
        </w:rPr>
        <w:t>PROJECT TITLE: EVENT INVENTATION</w:t>
      </w:r>
    </w:p>
    <w:p w:rsidR="00073C9D" w:rsidRDefault="00073C9D" w:rsidP="00073C9D">
      <w:pPr>
        <w:tabs>
          <w:tab w:val="left" w:pos="8647"/>
        </w:tabs>
        <w:ind w:left="2880"/>
        <w:jc w:val="both"/>
        <w:rPr>
          <w:b/>
          <w:i/>
          <w:lang w:val="en-US"/>
        </w:rPr>
      </w:pPr>
    </w:p>
    <w:p w:rsidR="00073C9D" w:rsidRDefault="00073C9D" w:rsidP="007C6E1E">
      <w:pPr>
        <w:tabs>
          <w:tab w:val="left" w:pos="8647"/>
        </w:tabs>
        <w:jc w:val="both"/>
        <w:rPr>
          <w:b/>
          <w:i/>
          <w:lang w:val="en-US"/>
        </w:rPr>
      </w:pPr>
    </w:p>
    <w:p w:rsidR="00073C9D" w:rsidRDefault="00073C9D" w:rsidP="00073C9D">
      <w:pPr>
        <w:tabs>
          <w:tab w:val="left" w:pos="8647"/>
        </w:tabs>
        <w:ind w:left="2880"/>
        <w:jc w:val="both"/>
        <w:rPr>
          <w:b/>
          <w:i/>
          <w:sz w:val="44"/>
          <w:szCs w:val="44"/>
          <w:u w:val="thick"/>
          <w:lang w:val="en-US"/>
        </w:rPr>
      </w:pPr>
      <w:r w:rsidRPr="007C6E1E">
        <w:rPr>
          <w:b/>
          <w:i/>
          <w:sz w:val="44"/>
          <w:szCs w:val="44"/>
          <w:u w:val="thick"/>
          <w:lang w:val="en-US"/>
        </w:rPr>
        <w:t>EVENT INVENTATION</w:t>
      </w:r>
    </w:p>
    <w:p w:rsidR="007C6E1E" w:rsidRDefault="007C6E1E" w:rsidP="007C6E1E">
      <w:pPr>
        <w:tabs>
          <w:tab w:val="left" w:pos="8647"/>
        </w:tabs>
        <w:ind w:left="2880" w:hanging="2880"/>
        <w:jc w:val="both"/>
        <w:rPr>
          <w:b/>
          <w:sz w:val="44"/>
          <w:szCs w:val="44"/>
          <w:lang w:val="en-US"/>
        </w:rPr>
      </w:pPr>
    </w:p>
    <w:p w:rsidR="00167C80" w:rsidRDefault="00167C80" w:rsidP="007C6E1E">
      <w:pPr>
        <w:tabs>
          <w:tab w:val="left" w:pos="8647"/>
        </w:tabs>
        <w:ind w:left="2880" w:hanging="2880"/>
        <w:jc w:val="both"/>
        <w:rPr>
          <w:b/>
          <w:sz w:val="36"/>
          <w:szCs w:val="36"/>
          <w:u w:val="dash"/>
          <w:lang w:val="en-US"/>
        </w:rPr>
      </w:pPr>
      <w:r w:rsidRPr="00167C80">
        <w:rPr>
          <w:b/>
          <w:sz w:val="36"/>
          <w:szCs w:val="36"/>
          <w:u w:val="dash"/>
          <w:lang w:val="en-US"/>
        </w:rPr>
        <w:t>Introduction:</w:t>
      </w:r>
    </w:p>
    <w:p w:rsidR="00167C80" w:rsidRDefault="00167C80" w:rsidP="006B662E">
      <w:pPr>
        <w:tabs>
          <w:tab w:val="left" w:pos="8647"/>
        </w:tabs>
        <w:spacing w:line="240" w:lineRule="auto"/>
        <w:jc w:val="both"/>
        <w:rPr>
          <w:sz w:val="24"/>
          <w:szCs w:val="24"/>
        </w:rPr>
      </w:pPr>
      <w:r>
        <w:t xml:space="preserve">                </w:t>
      </w:r>
      <w:r w:rsidRPr="00167C80">
        <w:rPr>
          <w:sz w:val="24"/>
          <w:szCs w:val="24"/>
        </w:rPr>
        <w:t xml:space="preserve">The </w:t>
      </w:r>
      <w:r w:rsidRPr="00167C80">
        <w:rPr>
          <w:rStyle w:val="Strong"/>
          <w:sz w:val="24"/>
          <w:szCs w:val="24"/>
        </w:rPr>
        <w:t>Event Invitation Project</w:t>
      </w:r>
      <w:r w:rsidRPr="00167C80">
        <w:rPr>
          <w:sz w:val="24"/>
          <w:szCs w:val="24"/>
        </w:rPr>
        <w:t xml:space="preserve"> focuses on designing a clear, attractive, and well-structured invitation that effectively communicates essential event details to the intended audience.</w:t>
      </w:r>
    </w:p>
    <w:p w:rsidR="00167C80" w:rsidRDefault="00167C80" w:rsidP="006B662E">
      <w:pPr>
        <w:tabs>
          <w:tab w:val="left" w:pos="8647"/>
        </w:tabs>
        <w:spacing w:line="240" w:lineRule="auto"/>
        <w:jc w:val="both"/>
        <w:rPr>
          <w:sz w:val="24"/>
          <w:szCs w:val="24"/>
        </w:rPr>
      </w:pPr>
      <w:r>
        <w:rPr>
          <w:sz w:val="24"/>
          <w:szCs w:val="24"/>
        </w:rPr>
        <w:t xml:space="preserve">               </w:t>
      </w:r>
      <w:r w:rsidRPr="00167C80">
        <w:rPr>
          <w:sz w:val="24"/>
          <w:szCs w:val="24"/>
        </w:rPr>
        <w:t>This project aims to develop an invitation that is visually appealing, easy to understand, and suitable for the event’s theme and audience. Through this project, we explore principles of design, communication, and layout to produce a professional and inviting document that encourages recipients to participate. The final invitation will demonstrate thoughtful planning, creativity, and effective use of written and visual elements.</w:t>
      </w:r>
    </w:p>
    <w:p w:rsidR="00167C80" w:rsidRDefault="00167C80" w:rsidP="00167C80">
      <w:pPr>
        <w:tabs>
          <w:tab w:val="left" w:pos="8647"/>
        </w:tabs>
        <w:jc w:val="both"/>
        <w:rPr>
          <w:sz w:val="24"/>
          <w:szCs w:val="24"/>
        </w:rPr>
      </w:pPr>
    </w:p>
    <w:p w:rsidR="00167C80" w:rsidRDefault="00167C80" w:rsidP="00167C80">
      <w:pPr>
        <w:tabs>
          <w:tab w:val="left" w:pos="8647"/>
        </w:tabs>
        <w:jc w:val="both"/>
        <w:rPr>
          <w:sz w:val="24"/>
          <w:szCs w:val="24"/>
        </w:rPr>
      </w:pPr>
      <w:r w:rsidRPr="00167C80">
        <w:rPr>
          <w:b/>
          <w:sz w:val="36"/>
          <w:szCs w:val="36"/>
          <w:u w:val="dash"/>
        </w:rPr>
        <w:t>Overview:</w:t>
      </w:r>
    </w:p>
    <w:p w:rsidR="00167C80" w:rsidRDefault="006B662E" w:rsidP="00167C80">
      <w:pPr>
        <w:pStyle w:val="NormalWeb"/>
      </w:pPr>
      <w:r>
        <w:t xml:space="preserve">              </w:t>
      </w:r>
      <w:r w:rsidR="00167C80">
        <w:t xml:space="preserve">The </w:t>
      </w:r>
      <w:r w:rsidR="00167C80">
        <w:rPr>
          <w:rStyle w:val="Strong"/>
        </w:rPr>
        <w:t>Event Invitation Project</w:t>
      </w:r>
      <w:r w:rsidR="00167C80">
        <w:t xml:space="preserve"> is designed to create a well-structured and visually appealing invitation that effectively communicates all essential details about an event. This project highlights the importance of clear communication, creative design, and proper formatting in producing an invitation that captures attention and encourages </w:t>
      </w:r>
      <w:proofErr w:type="spellStart"/>
      <w:proofErr w:type="gramStart"/>
      <w:r w:rsidR="00167C80">
        <w:t>attendance.In</w:t>
      </w:r>
      <w:proofErr w:type="spellEnd"/>
      <w:proofErr w:type="gramEnd"/>
      <w:r w:rsidR="00167C80">
        <w:t xml:space="preserve"> this project, the focus is on understanding the purpose of an invitation, selecting appropriate wording, and applying suitable layout and design elements.</w:t>
      </w:r>
    </w:p>
    <w:p w:rsidR="006B662E" w:rsidRDefault="006B662E" w:rsidP="00167C80">
      <w:pPr>
        <w:pStyle w:val="NormalWeb"/>
      </w:pPr>
    </w:p>
    <w:p w:rsidR="006B662E" w:rsidRPr="006B662E" w:rsidRDefault="006B662E" w:rsidP="006B662E">
      <w:pPr>
        <w:spacing w:before="100" w:beforeAutospacing="1" w:after="100" w:afterAutospacing="1" w:line="240" w:lineRule="auto"/>
        <w:outlineLvl w:val="1"/>
        <w:rPr>
          <w:rFonts w:ascii="Times New Roman" w:eastAsia="Times New Roman" w:hAnsi="Times New Roman" w:cs="Times New Roman"/>
          <w:b/>
          <w:bCs/>
          <w:sz w:val="36"/>
          <w:szCs w:val="36"/>
          <w:u w:val="dash"/>
          <w:lang w:eastAsia="en-IN"/>
        </w:rPr>
      </w:pPr>
      <w:r w:rsidRPr="0072157B">
        <w:rPr>
          <w:rFonts w:ascii="Times New Roman" w:eastAsia="Times New Roman" w:hAnsi="Times New Roman" w:cs="Times New Roman"/>
          <w:b/>
          <w:bCs/>
          <w:sz w:val="36"/>
          <w:szCs w:val="36"/>
          <w:u w:val="dash"/>
          <w:lang w:eastAsia="en-IN"/>
        </w:rPr>
        <w:t>Frontend (Client Side)</w:t>
      </w:r>
      <w:r w:rsidR="0072157B">
        <w:rPr>
          <w:rFonts w:ascii="Times New Roman" w:eastAsia="Times New Roman" w:hAnsi="Times New Roman" w:cs="Times New Roman"/>
          <w:b/>
          <w:bCs/>
          <w:sz w:val="36"/>
          <w:szCs w:val="36"/>
          <w:u w:val="dash"/>
          <w:lang w:eastAsia="en-IN"/>
        </w:rPr>
        <w:t>:</w:t>
      </w:r>
    </w:p>
    <w:p w:rsidR="006B662E" w:rsidRPr="006B662E" w:rsidRDefault="006B662E" w:rsidP="006B662E">
      <w:p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 xml:space="preserve">The </w:t>
      </w:r>
      <w:r w:rsidRPr="006B662E">
        <w:rPr>
          <w:rFonts w:ascii="Times New Roman" w:eastAsia="Times New Roman" w:hAnsi="Times New Roman" w:cs="Times New Roman"/>
          <w:b/>
          <w:bCs/>
          <w:sz w:val="24"/>
          <w:szCs w:val="24"/>
          <w:lang w:eastAsia="en-IN"/>
        </w:rPr>
        <w:t>frontend</w:t>
      </w:r>
      <w:r w:rsidRPr="006B662E">
        <w:rPr>
          <w:rFonts w:ascii="Times New Roman" w:eastAsia="Times New Roman" w:hAnsi="Times New Roman" w:cs="Times New Roman"/>
          <w:sz w:val="24"/>
          <w:szCs w:val="24"/>
          <w:lang w:eastAsia="en-IN"/>
        </w:rPr>
        <w:t xml:space="preserve"> is what the user sees and interacts with.</w:t>
      </w:r>
      <w:r w:rsidRPr="006B662E">
        <w:rPr>
          <w:rFonts w:ascii="Times New Roman" w:eastAsia="Times New Roman" w:hAnsi="Times New Roman" w:cs="Times New Roman"/>
          <w:sz w:val="24"/>
          <w:szCs w:val="24"/>
          <w:lang w:eastAsia="en-IN"/>
        </w:rPr>
        <w:br/>
        <w:t>For an Event Invitation System, the frontend handles the visual layout, input forms, and display of event information.</w:t>
      </w:r>
    </w:p>
    <w:p w:rsidR="00F45EFC" w:rsidRDefault="00F45EFC" w:rsidP="006B66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B662E" w:rsidRPr="006B662E" w:rsidRDefault="006B662E" w:rsidP="006B662E">
      <w:pPr>
        <w:spacing w:before="100" w:beforeAutospacing="1" w:after="100" w:afterAutospacing="1" w:line="240" w:lineRule="auto"/>
        <w:outlineLvl w:val="2"/>
        <w:rPr>
          <w:rFonts w:ascii="Times New Roman" w:eastAsia="Times New Roman" w:hAnsi="Times New Roman" w:cs="Times New Roman"/>
          <w:b/>
          <w:bCs/>
          <w:sz w:val="27"/>
          <w:szCs w:val="27"/>
          <w:u w:val="double"/>
          <w:lang w:eastAsia="en-IN"/>
        </w:rPr>
      </w:pPr>
      <w:r w:rsidRPr="0072157B">
        <w:rPr>
          <w:rFonts w:ascii="Times New Roman" w:eastAsia="Times New Roman" w:hAnsi="Times New Roman" w:cs="Times New Roman"/>
          <w:b/>
          <w:bCs/>
          <w:sz w:val="27"/>
          <w:szCs w:val="27"/>
          <w:u w:val="double"/>
          <w:lang w:eastAsia="en-IN"/>
        </w:rPr>
        <w:lastRenderedPageBreak/>
        <w:t>Frontend Components</w:t>
      </w:r>
      <w:r w:rsidR="0072157B">
        <w:rPr>
          <w:rFonts w:ascii="Times New Roman" w:eastAsia="Times New Roman" w:hAnsi="Times New Roman" w:cs="Times New Roman"/>
          <w:b/>
          <w:bCs/>
          <w:sz w:val="27"/>
          <w:szCs w:val="27"/>
          <w:u w:val="double"/>
          <w:lang w:eastAsia="en-IN"/>
        </w:rPr>
        <w:t>:</w:t>
      </w:r>
    </w:p>
    <w:p w:rsidR="006B662E" w:rsidRPr="006B662E" w:rsidRDefault="006B662E" w:rsidP="006B662E">
      <w:pPr>
        <w:spacing w:before="100" w:beforeAutospacing="1" w:after="100" w:afterAutospacing="1" w:line="240" w:lineRule="auto"/>
        <w:outlineLvl w:val="2"/>
        <w:rPr>
          <w:rFonts w:ascii="Times New Roman" w:eastAsia="Times New Roman" w:hAnsi="Times New Roman" w:cs="Times New Roman"/>
          <w:b/>
          <w:bCs/>
          <w:sz w:val="27"/>
          <w:szCs w:val="27"/>
          <w:u w:val="dotDotDash"/>
          <w:lang w:eastAsia="en-IN"/>
        </w:rPr>
      </w:pPr>
      <w:r w:rsidRPr="0072157B">
        <w:rPr>
          <w:rFonts w:ascii="Times New Roman" w:eastAsia="Times New Roman" w:hAnsi="Times New Roman" w:cs="Times New Roman"/>
          <w:b/>
          <w:bCs/>
          <w:sz w:val="27"/>
          <w:szCs w:val="27"/>
          <w:u w:val="dotDotDash"/>
          <w:lang w:eastAsia="en-IN"/>
        </w:rPr>
        <w:t>a. Event Invitation Form</w:t>
      </w:r>
    </w:p>
    <w:p w:rsidR="006B662E" w:rsidRPr="006B662E" w:rsidRDefault="006B662E" w:rsidP="006B66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Event Name</w:t>
      </w:r>
    </w:p>
    <w:p w:rsidR="006B662E" w:rsidRPr="006B662E" w:rsidRDefault="006B662E" w:rsidP="006B66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Date &amp; Time</w:t>
      </w:r>
    </w:p>
    <w:p w:rsidR="006B662E" w:rsidRPr="00D0216E" w:rsidRDefault="006B662E" w:rsidP="00D02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Venue</w:t>
      </w:r>
      <w:bookmarkStart w:id="0" w:name="_GoBack"/>
      <w:bookmarkEnd w:id="0"/>
    </w:p>
    <w:p w:rsidR="006B662E" w:rsidRPr="006B662E" w:rsidRDefault="006B662E" w:rsidP="006B66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Description</w:t>
      </w:r>
    </w:p>
    <w:p w:rsidR="006B662E" w:rsidRPr="006B662E" w:rsidRDefault="006B662E" w:rsidP="006B66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RSVP details</w:t>
      </w:r>
    </w:p>
    <w:p w:rsidR="006B662E" w:rsidRPr="006B662E" w:rsidRDefault="006B662E" w:rsidP="006B662E">
      <w:pPr>
        <w:spacing w:before="100" w:beforeAutospacing="1" w:after="100" w:afterAutospacing="1" w:line="240" w:lineRule="auto"/>
        <w:outlineLvl w:val="2"/>
        <w:rPr>
          <w:rFonts w:ascii="Times New Roman" w:eastAsia="Times New Roman" w:hAnsi="Times New Roman" w:cs="Times New Roman"/>
          <w:b/>
          <w:bCs/>
          <w:sz w:val="27"/>
          <w:szCs w:val="27"/>
          <w:u w:val="dotDotDash"/>
          <w:lang w:eastAsia="en-IN"/>
        </w:rPr>
      </w:pPr>
      <w:r w:rsidRPr="0072157B">
        <w:rPr>
          <w:rFonts w:ascii="Times New Roman" w:eastAsia="Times New Roman" w:hAnsi="Times New Roman" w:cs="Times New Roman"/>
          <w:b/>
          <w:bCs/>
          <w:sz w:val="27"/>
          <w:szCs w:val="27"/>
          <w:u w:val="dotDotDash"/>
          <w:lang w:eastAsia="en-IN"/>
        </w:rPr>
        <w:t>b. User Interface Pages</w:t>
      </w:r>
    </w:p>
    <w:p w:rsidR="006B662E" w:rsidRPr="006B662E" w:rsidRDefault="006B662E" w:rsidP="006B66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Home Page</w:t>
      </w:r>
    </w:p>
    <w:p w:rsidR="006B662E" w:rsidRPr="006B662E" w:rsidRDefault="006B662E" w:rsidP="006B66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Create Invitation Page</w:t>
      </w:r>
    </w:p>
    <w:p w:rsidR="006B662E" w:rsidRPr="006B662E" w:rsidRDefault="006B662E" w:rsidP="006B66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View Invitation Page</w:t>
      </w:r>
    </w:p>
    <w:p w:rsidR="006B662E" w:rsidRPr="006B662E" w:rsidRDefault="006B662E" w:rsidP="006B66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Invitation Preview Page</w:t>
      </w:r>
    </w:p>
    <w:p w:rsidR="006B662E" w:rsidRPr="006B662E" w:rsidRDefault="006B662E" w:rsidP="006B66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Send/Share Invitation Page</w:t>
      </w:r>
    </w:p>
    <w:p w:rsidR="006B662E" w:rsidRPr="006B662E" w:rsidRDefault="006B662E" w:rsidP="006B662E">
      <w:pPr>
        <w:spacing w:before="100" w:beforeAutospacing="1" w:after="100" w:afterAutospacing="1" w:line="240" w:lineRule="auto"/>
        <w:outlineLvl w:val="2"/>
        <w:rPr>
          <w:rFonts w:ascii="Times New Roman" w:eastAsia="Times New Roman" w:hAnsi="Times New Roman" w:cs="Times New Roman"/>
          <w:b/>
          <w:bCs/>
          <w:sz w:val="27"/>
          <w:szCs w:val="27"/>
          <w:u w:val="dotDash"/>
          <w:lang w:eastAsia="en-IN"/>
        </w:rPr>
      </w:pPr>
      <w:r w:rsidRPr="0072157B">
        <w:rPr>
          <w:rFonts w:ascii="Times New Roman" w:eastAsia="Times New Roman" w:hAnsi="Times New Roman" w:cs="Times New Roman"/>
          <w:b/>
          <w:bCs/>
          <w:sz w:val="27"/>
          <w:szCs w:val="27"/>
          <w:u w:val="dotDash"/>
          <w:lang w:eastAsia="en-IN"/>
        </w:rPr>
        <w:t>c. Technologies Used (Examples)</w:t>
      </w:r>
    </w:p>
    <w:p w:rsidR="006B662E" w:rsidRPr="006B662E" w:rsidRDefault="006B662E" w:rsidP="006B66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b/>
          <w:bCs/>
          <w:sz w:val="24"/>
          <w:szCs w:val="24"/>
          <w:lang w:eastAsia="en-IN"/>
        </w:rPr>
        <w:t>HTML</w:t>
      </w:r>
      <w:r w:rsidRPr="006B662E">
        <w:rPr>
          <w:rFonts w:ascii="Times New Roman" w:eastAsia="Times New Roman" w:hAnsi="Times New Roman" w:cs="Times New Roman"/>
          <w:sz w:val="24"/>
          <w:szCs w:val="24"/>
          <w:lang w:eastAsia="en-IN"/>
        </w:rPr>
        <w:t xml:space="preserve"> → structure of the pages</w:t>
      </w:r>
    </w:p>
    <w:p w:rsidR="006B662E" w:rsidRPr="006B662E" w:rsidRDefault="006B662E" w:rsidP="006B66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b/>
          <w:bCs/>
          <w:sz w:val="24"/>
          <w:szCs w:val="24"/>
          <w:lang w:eastAsia="en-IN"/>
        </w:rPr>
        <w:t>CSS</w:t>
      </w:r>
      <w:r w:rsidRPr="006B662E">
        <w:rPr>
          <w:rFonts w:ascii="Times New Roman" w:eastAsia="Times New Roman" w:hAnsi="Times New Roman" w:cs="Times New Roman"/>
          <w:sz w:val="24"/>
          <w:szCs w:val="24"/>
          <w:lang w:eastAsia="en-IN"/>
        </w:rPr>
        <w:t xml:space="preserve"> → styling of the invitation layout</w:t>
      </w:r>
    </w:p>
    <w:p w:rsidR="006B662E" w:rsidRPr="006B662E" w:rsidRDefault="006B662E" w:rsidP="006B66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b/>
          <w:bCs/>
          <w:sz w:val="24"/>
          <w:szCs w:val="24"/>
          <w:lang w:eastAsia="en-IN"/>
        </w:rPr>
        <w:t>JavaScript</w:t>
      </w:r>
      <w:r w:rsidRPr="006B662E">
        <w:rPr>
          <w:rFonts w:ascii="Times New Roman" w:eastAsia="Times New Roman" w:hAnsi="Times New Roman" w:cs="Times New Roman"/>
          <w:sz w:val="24"/>
          <w:szCs w:val="24"/>
          <w:lang w:eastAsia="en-IN"/>
        </w:rPr>
        <w:t xml:space="preserve"> → form validation and user interactions</w:t>
      </w:r>
    </w:p>
    <w:p w:rsidR="006B662E" w:rsidRPr="006B662E" w:rsidRDefault="006B662E" w:rsidP="006B66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b/>
          <w:bCs/>
          <w:sz w:val="24"/>
          <w:szCs w:val="24"/>
          <w:lang w:eastAsia="en-IN"/>
        </w:rPr>
        <w:t>Bootstrap/Tailwind</w:t>
      </w:r>
      <w:r w:rsidRPr="006B662E">
        <w:rPr>
          <w:rFonts w:ascii="Times New Roman" w:eastAsia="Times New Roman" w:hAnsi="Times New Roman" w:cs="Times New Roman"/>
          <w:sz w:val="24"/>
          <w:szCs w:val="24"/>
          <w:lang w:eastAsia="en-IN"/>
        </w:rPr>
        <w:t xml:space="preserve"> (optional) → responsive design</w:t>
      </w:r>
    </w:p>
    <w:p w:rsidR="006B662E" w:rsidRPr="006B662E" w:rsidRDefault="006B662E" w:rsidP="006B662E">
      <w:pPr>
        <w:spacing w:before="100" w:beforeAutospacing="1" w:after="100" w:afterAutospacing="1" w:line="240" w:lineRule="auto"/>
        <w:outlineLvl w:val="2"/>
        <w:rPr>
          <w:rFonts w:ascii="Times New Roman" w:eastAsia="Times New Roman" w:hAnsi="Times New Roman" w:cs="Times New Roman"/>
          <w:b/>
          <w:bCs/>
          <w:sz w:val="27"/>
          <w:szCs w:val="27"/>
          <w:u w:val="dotDotDash"/>
          <w:lang w:eastAsia="en-IN"/>
        </w:rPr>
      </w:pPr>
      <w:r w:rsidRPr="0072157B">
        <w:rPr>
          <w:rFonts w:ascii="Times New Roman" w:eastAsia="Times New Roman" w:hAnsi="Times New Roman" w:cs="Times New Roman"/>
          <w:b/>
          <w:bCs/>
          <w:sz w:val="27"/>
          <w:szCs w:val="27"/>
          <w:u w:val="dotDotDash"/>
          <w:lang w:eastAsia="en-IN"/>
        </w:rPr>
        <w:t>Frontend Responsibilities</w:t>
      </w:r>
    </w:p>
    <w:p w:rsidR="006B662E" w:rsidRPr="006B662E" w:rsidRDefault="006B662E" w:rsidP="006B66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Collect user input</w:t>
      </w:r>
    </w:p>
    <w:p w:rsidR="006B662E" w:rsidRPr="006B662E" w:rsidRDefault="006B662E" w:rsidP="006B66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Display event invitations</w:t>
      </w:r>
    </w:p>
    <w:p w:rsidR="006B662E" w:rsidRPr="006B662E" w:rsidRDefault="006B662E" w:rsidP="006B66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Validate required fields</w:t>
      </w:r>
    </w:p>
    <w:p w:rsidR="006B662E" w:rsidRPr="006B662E" w:rsidRDefault="006B662E" w:rsidP="006B66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Provide a clean, attractive UI</w:t>
      </w:r>
    </w:p>
    <w:p w:rsidR="006B662E" w:rsidRPr="006B662E" w:rsidRDefault="006B662E" w:rsidP="006B66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662E">
        <w:rPr>
          <w:rFonts w:ascii="Times New Roman" w:eastAsia="Times New Roman" w:hAnsi="Times New Roman" w:cs="Times New Roman"/>
          <w:sz w:val="24"/>
          <w:szCs w:val="24"/>
          <w:lang w:eastAsia="en-IN"/>
        </w:rPr>
        <w:t>Show confirmation messages</w:t>
      </w:r>
    </w:p>
    <w:p w:rsidR="006B662E" w:rsidRDefault="006B662E" w:rsidP="00167C80">
      <w:pPr>
        <w:pStyle w:val="NormalWeb"/>
      </w:pPr>
    </w:p>
    <w:p w:rsidR="00F45EFC" w:rsidRPr="0072157B" w:rsidRDefault="00F45EFC" w:rsidP="00F45EFC">
      <w:pPr>
        <w:pStyle w:val="Heading2"/>
        <w:rPr>
          <w:u w:val="dash"/>
        </w:rPr>
      </w:pPr>
      <w:r w:rsidRPr="0072157B">
        <w:rPr>
          <w:rStyle w:val="Strong"/>
          <w:b/>
          <w:bCs/>
          <w:u w:val="dash"/>
        </w:rPr>
        <w:t>Backend (Server Side)</w:t>
      </w:r>
      <w:r w:rsidR="0072157B">
        <w:rPr>
          <w:rStyle w:val="Strong"/>
          <w:b/>
          <w:bCs/>
          <w:u w:val="dash"/>
        </w:rPr>
        <w:t>:</w:t>
      </w:r>
    </w:p>
    <w:p w:rsidR="00F45EFC" w:rsidRDefault="00F45EFC" w:rsidP="00F45EFC">
      <w:pPr>
        <w:pStyle w:val="NormalWeb"/>
      </w:pPr>
      <w:r>
        <w:t xml:space="preserve">The </w:t>
      </w:r>
      <w:r>
        <w:rPr>
          <w:rStyle w:val="Strong"/>
        </w:rPr>
        <w:t>backend</w:t>
      </w:r>
      <w:r>
        <w:t xml:space="preserve"> is responsible for storing information, processing data, and managing user requests.</w:t>
      </w:r>
      <w:r>
        <w:br/>
        <w:t>It runs behind the scenes and connects the frontend to the database.</w:t>
      </w:r>
    </w:p>
    <w:p w:rsidR="00F45EFC" w:rsidRPr="0072157B" w:rsidRDefault="00F45EFC" w:rsidP="00F45EFC">
      <w:pPr>
        <w:pStyle w:val="Heading3"/>
        <w:rPr>
          <w:u w:val="double"/>
        </w:rPr>
      </w:pPr>
      <w:r w:rsidRPr="0072157B">
        <w:rPr>
          <w:rStyle w:val="Strong"/>
          <w:b/>
          <w:bCs/>
          <w:u w:val="double"/>
        </w:rPr>
        <w:t>Backend Components</w:t>
      </w:r>
      <w:r w:rsidR="0072157B">
        <w:rPr>
          <w:rStyle w:val="Strong"/>
          <w:b/>
          <w:bCs/>
          <w:u w:val="double"/>
        </w:rPr>
        <w:t>:</w:t>
      </w:r>
    </w:p>
    <w:p w:rsidR="00F45EFC" w:rsidRPr="0072157B" w:rsidRDefault="00F45EFC" w:rsidP="00F45EFC">
      <w:pPr>
        <w:pStyle w:val="Heading3"/>
        <w:rPr>
          <w:u w:val="dotDash"/>
        </w:rPr>
      </w:pPr>
      <w:r w:rsidRPr="0072157B">
        <w:rPr>
          <w:rStyle w:val="Strong"/>
          <w:b/>
          <w:bCs/>
          <w:u w:val="dotDash"/>
        </w:rPr>
        <w:t>a. Server-Side Logic</w:t>
      </w:r>
    </w:p>
    <w:p w:rsidR="00F45EFC" w:rsidRPr="0072157B" w:rsidRDefault="00F45EFC" w:rsidP="00F45EFC">
      <w:pPr>
        <w:pStyle w:val="NormalWeb"/>
        <w:numPr>
          <w:ilvl w:val="0"/>
          <w:numId w:val="5"/>
        </w:numPr>
        <w:rPr>
          <w:sz w:val="22"/>
          <w:szCs w:val="22"/>
        </w:rPr>
      </w:pPr>
      <w:r w:rsidRPr="0072157B">
        <w:rPr>
          <w:sz w:val="22"/>
          <w:szCs w:val="22"/>
        </w:rPr>
        <w:t>Receive event details from the form</w:t>
      </w:r>
    </w:p>
    <w:p w:rsidR="00F45EFC" w:rsidRPr="0072157B" w:rsidRDefault="00F45EFC" w:rsidP="00F45EFC">
      <w:pPr>
        <w:pStyle w:val="NormalWeb"/>
        <w:numPr>
          <w:ilvl w:val="0"/>
          <w:numId w:val="5"/>
        </w:numPr>
        <w:rPr>
          <w:sz w:val="22"/>
          <w:szCs w:val="22"/>
        </w:rPr>
      </w:pPr>
      <w:r w:rsidRPr="0072157B">
        <w:rPr>
          <w:sz w:val="22"/>
          <w:szCs w:val="22"/>
        </w:rPr>
        <w:t>Store event information in a database</w:t>
      </w:r>
    </w:p>
    <w:p w:rsidR="00F45EFC" w:rsidRPr="0072157B" w:rsidRDefault="00F45EFC" w:rsidP="00F45EFC">
      <w:pPr>
        <w:pStyle w:val="NormalWeb"/>
        <w:numPr>
          <w:ilvl w:val="0"/>
          <w:numId w:val="5"/>
        </w:numPr>
        <w:rPr>
          <w:sz w:val="22"/>
          <w:szCs w:val="22"/>
        </w:rPr>
      </w:pPr>
      <w:r w:rsidRPr="0072157B">
        <w:rPr>
          <w:sz w:val="22"/>
          <w:szCs w:val="22"/>
        </w:rPr>
        <w:t>Generate a shareable invitation link or code</w:t>
      </w:r>
    </w:p>
    <w:p w:rsidR="00F45EFC" w:rsidRPr="0072157B" w:rsidRDefault="00F45EFC" w:rsidP="00F45EFC">
      <w:pPr>
        <w:pStyle w:val="NormalWeb"/>
        <w:numPr>
          <w:ilvl w:val="0"/>
          <w:numId w:val="5"/>
        </w:numPr>
        <w:rPr>
          <w:sz w:val="22"/>
          <w:szCs w:val="22"/>
        </w:rPr>
      </w:pPr>
      <w:r w:rsidRPr="0072157B">
        <w:rPr>
          <w:sz w:val="22"/>
          <w:szCs w:val="22"/>
        </w:rPr>
        <w:t>Manage RSVP submissions</w:t>
      </w:r>
    </w:p>
    <w:p w:rsidR="00F45EFC" w:rsidRPr="0072157B" w:rsidRDefault="00F45EFC" w:rsidP="00F45EFC">
      <w:pPr>
        <w:pStyle w:val="Heading3"/>
        <w:rPr>
          <w:sz w:val="28"/>
          <w:u w:val="dotDotDash"/>
        </w:rPr>
      </w:pPr>
      <w:r w:rsidRPr="0072157B">
        <w:rPr>
          <w:rStyle w:val="Strong"/>
          <w:b/>
          <w:bCs/>
          <w:sz w:val="28"/>
          <w:u w:val="dotDotDash"/>
        </w:rPr>
        <w:lastRenderedPageBreak/>
        <w:t>b. Database Management</w:t>
      </w:r>
    </w:p>
    <w:p w:rsidR="00F45EFC" w:rsidRDefault="00F45EFC" w:rsidP="00F45EFC">
      <w:pPr>
        <w:pStyle w:val="NormalWeb"/>
      </w:pPr>
      <w:r>
        <w:t>Stores:</w:t>
      </w:r>
    </w:p>
    <w:p w:rsidR="00F45EFC" w:rsidRDefault="00F45EFC" w:rsidP="00F45EFC">
      <w:pPr>
        <w:pStyle w:val="NormalWeb"/>
        <w:numPr>
          <w:ilvl w:val="0"/>
          <w:numId w:val="6"/>
        </w:numPr>
      </w:pPr>
      <w:r>
        <w:t>Event details</w:t>
      </w:r>
    </w:p>
    <w:p w:rsidR="00F45EFC" w:rsidRDefault="00F45EFC" w:rsidP="00F45EFC">
      <w:pPr>
        <w:pStyle w:val="NormalWeb"/>
        <w:numPr>
          <w:ilvl w:val="0"/>
          <w:numId w:val="6"/>
        </w:numPr>
      </w:pPr>
      <w:r>
        <w:t>User details</w:t>
      </w:r>
    </w:p>
    <w:p w:rsidR="00F45EFC" w:rsidRDefault="00F45EFC" w:rsidP="00F45EFC">
      <w:pPr>
        <w:pStyle w:val="NormalWeb"/>
        <w:numPr>
          <w:ilvl w:val="0"/>
          <w:numId w:val="6"/>
        </w:numPr>
      </w:pPr>
      <w:r>
        <w:t>RSVP responses</w:t>
      </w:r>
    </w:p>
    <w:p w:rsidR="00F45EFC" w:rsidRDefault="00F45EFC" w:rsidP="00F45EFC">
      <w:pPr>
        <w:pStyle w:val="NormalWeb"/>
        <w:numPr>
          <w:ilvl w:val="0"/>
          <w:numId w:val="6"/>
        </w:numPr>
      </w:pPr>
      <w:r>
        <w:t>Invitation records</w:t>
      </w:r>
    </w:p>
    <w:p w:rsidR="00F45EFC" w:rsidRPr="0072157B" w:rsidRDefault="00F45EFC" w:rsidP="00F45EFC">
      <w:pPr>
        <w:pStyle w:val="Heading3"/>
        <w:rPr>
          <w:u w:val="dotDotDash"/>
        </w:rPr>
      </w:pPr>
      <w:r w:rsidRPr="0072157B">
        <w:rPr>
          <w:rStyle w:val="Strong"/>
          <w:b/>
          <w:bCs/>
          <w:u w:val="dotDotDash"/>
        </w:rPr>
        <w:t>c. Technologies Used (Examples)</w:t>
      </w:r>
    </w:p>
    <w:p w:rsidR="00F45EFC" w:rsidRDefault="00F45EFC" w:rsidP="00F45EFC">
      <w:pPr>
        <w:pStyle w:val="NormalWeb"/>
      </w:pPr>
      <w:r>
        <w:t>You may choose any backend stack:</w:t>
      </w:r>
    </w:p>
    <w:p w:rsidR="00F45EFC" w:rsidRDefault="00F45EFC" w:rsidP="00F45EFC">
      <w:pPr>
        <w:pStyle w:val="Heading4"/>
      </w:pPr>
      <w:r>
        <w:rPr>
          <w:rStyle w:val="Strong"/>
          <w:b w:val="0"/>
          <w:bCs w:val="0"/>
        </w:rPr>
        <w:t>Option 1: PHP + MySQL</w:t>
      </w:r>
    </w:p>
    <w:p w:rsidR="00F45EFC" w:rsidRDefault="00F45EFC" w:rsidP="00F45EFC">
      <w:pPr>
        <w:pStyle w:val="NormalWeb"/>
        <w:numPr>
          <w:ilvl w:val="0"/>
          <w:numId w:val="7"/>
        </w:numPr>
      </w:pPr>
      <w:r>
        <w:t>PHP for server logic</w:t>
      </w:r>
    </w:p>
    <w:p w:rsidR="00F45EFC" w:rsidRDefault="00F45EFC" w:rsidP="00F45EFC">
      <w:pPr>
        <w:pStyle w:val="NormalWeb"/>
        <w:numPr>
          <w:ilvl w:val="0"/>
          <w:numId w:val="7"/>
        </w:numPr>
      </w:pPr>
      <w:r>
        <w:t>MySQL for database</w:t>
      </w:r>
    </w:p>
    <w:p w:rsidR="00F45EFC" w:rsidRDefault="00F45EFC" w:rsidP="00F45EFC">
      <w:pPr>
        <w:pStyle w:val="Heading4"/>
      </w:pPr>
      <w:r>
        <w:rPr>
          <w:rStyle w:val="Strong"/>
          <w:b w:val="0"/>
          <w:bCs w:val="0"/>
        </w:rPr>
        <w:t>Option 2: Node.js + MongoDB</w:t>
      </w:r>
    </w:p>
    <w:p w:rsidR="00F45EFC" w:rsidRDefault="00F45EFC" w:rsidP="00F45EFC">
      <w:pPr>
        <w:pStyle w:val="NormalWeb"/>
        <w:numPr>
          <w:ilvl w:val="0"/>
          <w:numId w:val="8"/>
        </w:numPr>
      </w:pPr>
      <w:r>
        <w:t>Express.js for API</w:t>
      </w:r>
    </w:p>
    <w:p w:rsidR="00F45EFC" w:rsidRDefault="00F45EFC" w:rsidP="00F45EFC">
      <w:pPr>
        <w:pStyle w:val="NormalWeb"/>
        <w:numPr>
          <w:ilvl w:val="0"/>
          <w:numId w:val="8"/>
        </w:numPr>
      </w:pPr>
      <w:r>
        <w:t>MongoDB for storing invitations</w:t>
      </w:r>
    </w:p>
    <w:p w:rsidR="00F45EFC" w:rsidRDefault="00F45EFC" w:rsidP="00F45EFC">
      <w:pPr>
        <w:pStyle w:val="Heading4"/>
      </w:pPr>
      <w:r>
        <w:rPr>
          <w:rStyle w:val="Strong"/>
          <w:b w:val="0"/>
          <w:bCs w:val="0"/>
        </w:rPr>
        <w:t>Option 3: Python + Django</w:t>
      </w:r>
    </w:p>
    <w:p w:rsidR="00F45EFC" w:rsidRDefault="00F45EFC" w:rsidP="00F45EFC">
      <w:pPr>
        <w:pStyle w:val="NormalWeb"/>
        <w:numPr>
          <w:ilvl w:val="0"/>
          <w:numId w:val="9"/>
        </w:numPr>
      </w:pPr>
      <w:r>
        <w:t>Django backend</w:t>
      </w:r>
    </w:p>
    <w:p w:rsidR="00F45EFC" w:rsidRDefault="00F45EFC" w:rsidP="00F45EFC">
      <w:pPr>
        <w:pStyle w:val="NormalWeb"/>
        <w:numPr>
          <w:ilvl w:val="0"/>
          <w:numId w:val="9"/>
        </w:numPr>
      </w:pPr>
      <w:r>
        <w:t>SQLite/PostgreSQL database</w:t>
      </w:r>
    </w:p>
    <w:p w:rsidR="00F45EFC" w:rsidRPr="0072157B" w:rsidRDefault="00F45EFC" w:rsidP="00F45EFC">
      <w:pPr>
        <w:pStyle w:val="Heading3"/>
        <w:rPr>
          <w:u w:val="dotDotDash"/>
        </w:rPr>
      </w:pPr>
      <w:r w:rsidRPr="0072157B">
        <w:rPr>
          <w:rStyle w:val="Strong"/>
          <w:b/>
          <w:bCs/>
          <w:u w:val="dotDotDash"/>
        </w:rPr>
        <w:t>Backend Responsibilities</w:t>
      </w:r>
    </w:p>
    <w:p w:rsidR="00F45EFC" w:rsidRDefault="00F45EFC" w:rsidP="00F45EFC">
      <w:pPr>
        <w:pStyle w:val="NormalWeb"/>
        <w:numPr>
          <w:ilvl w:val="0"/>
          <w:numId w:val="10"/>
        </w:numPr>
      </w:pPr>
      <w:r>
        <w:t>Storing event information</w:t>
      </w:r>
    </w:p>
    <w:p w:rsidR="00F45EFC" w:rsidRDefault="00F45EFC" w:rsidP="00F45EFC">
      <w:pPr>
        <w:pStyle w:val="NormalWeb"/>
        <w:numPr>
          <w:ilvl w:val="0"/>
          <w:numId w:val="10"/>
        </w:numPr>
      </w:pPr>
      <w:r>
        <w:t>Processing form data</w:t>
      </w:r>
    </w:p>
    <w:p w:rsidR="00F45EFC" w:rsidRDefault="00F45EFC" w:rsidP="00F45EFC">
      <w:pPr>
        <w:pStyle w:val="NormalWeb"/>
        <w:numPr>
          <w:ilvl w:val="0"/>
          <w:numId w:val="10"/>
        </w:numPr>
      </w:pPr>
      <w:r>
        <w:t>Managing the invitation list</w:t>
      </w:r>
    </w:p>
    <w:p w:rsidR="00F45EFC" w:rsidRDefault="00F45EFC" w:rsidP="00F45EFC">
      <w:pPr>
        <w:pStyle w:val="NormalWeb"/>
        <w:numPr>
          <w:ilvl w:val="0"/>
          <w:numId w:val="10"/>
        </w:numPr>
      </w:pPr>
      <w:r>
        <w:t>Handling RSVP responses</w:t>
      </w:r>
    </w:p>
    <w:p w:rsidR="00F45EFC" w:rsidRDefault="00F45EFC" w:rsidP="00F45EFC">
      <w:pPr>
        <w:pStyle w:val="NormalWeb"/>
        <w:numPr>
          <w:ilvl w:val="0"/>
          <w:numId w:val="10"/>
        </w:numPr>
      </w:pPr>
      <w:r>
        <w:t>Retrieving invitations for display</w:t>
      </w:r>
    </w:p>
    <w:p w:rsidR="00F45EFC" w:rsidRDefault="00F45EFC" w:rsidP="00F45EFC">
      <w:pPr>
        <w:pStyle w:val="NormalWeb"/>
        <w:numPr>
          <w:ilvl w:val="0"/>
          <w:numId w:val="10"/>
        </w:numPr>
      </w:pPr>
      <w:r>
        <w:t>Ensuring data security</w:t>
      </w:r>
    </w:p>
    <w:p w:rsidR="00F45EFC" w:rsidRPr="0072157B" w:rsidRDefault="00F45EFC" w:rsidP="00F45EFC">
      <w:pPr>
        <w:pStyle w:val="Heading1"/>
        <w:rPr>
          <w:u w:val="dash"/>
        </w:rPr>
      </w:pPr>
      <w:r w:rsidRPr="0072157B">
        <w:rPr>
          <w:rStyle w:val="Strong"/>
          <w:b w:val="0"/>
          <w:bCs w:val="0"/>
          <w:u w:val="dash"/>
        </w:rPr>
        <w:t>How Frontend and Backend Work Together</w:t>
      </w:r>
    </w:p>
    <w:p w:rsidR="00F45EFC" w:rsidRDefault="00F45EFC" w:rsidP="00F45EFC">
      <w:pPr>
        <w:pStyle w:val="NormalWeb"/>
        <w:numPr>
          <w:ilvl w:val="0"/>
          <w:numId w:val="11"/>
        </w:numPr>
      </w:pPr>
      <w:r>
        <w:t xml:space="preserve">User enters event details in the </w:t>
      </w:r>
      <w:r>
        <w:rPr>
          <w:rStyle w:val="Strong"/>
        </w:rPr>
        <w:t>frontend</w:t>
      </w:r>
      <w:r>
        <w:t xml:space="preserve"> form.</w:t>
      </w:r>
    </w:p>
    <w:p w:rsidR="00F45EFC" w:rsidRDefault="00F45EFC" w:rsidP="00F45EFC">
      <w:pPr>
        <w:pStyle w:val="NormalWeb"/>
        <w:numPr>
          <w:ilvl w:val="0"/>
          <w:numId w:val="11"/>
        </w:numPr>
      </w:pPr>
      <w:r>
        <w:t xml:space="preserve">The frontend sends this data to the </w:t>
      </w:r>
      <w:r>
        <w:rPr>
          <w:rStyle w:val="Strong"/>
        </w:rPr>
        <w:t>backend</w:t>
      </w:r>
      <w:r>
        <w:t xml:space="preserve"> through an API or form submission.</w:t>
      </w:r>
    </w:p>
    <w:p w:rsidR="00F45EFC" w:rsidRDefault="00F45EFC" w:rsidP="00F45EFC">
      <w:pPr>
        <w:pStyle w:val="NormalWeb"/>
        <w:numPr>
          <w:ilvl w:val="0"/>
          <w:numId w:val="11"/>
        </w:numPr>
      </w:pPr>
      <w:r>
        <w:t xml:space="preserve">The backend stores the data in the </w:t>
      </w:r>
      <w:r>
        <w:rPr>
          <w:rStyle w:val="Strong"/>
        </w:rPr>
        <w:t>database</w:t>
      </w:r>
      <w:r>
        <w:t>.</w:t>
      </w:r>
    </w:p>
    <w:p w:rsidR="00F45EFC" w:rsidRDefault="00F45EFC" w:rsidP="00F45EFC">
      <w:pPr>
        <w:pStyle w:val="NormalWeb"/>
        <w:numPr>
          <w:ilvl w:val="0"/>
          <w:numId w:val="11"/>
        </w:numPr>
      </w:pPr>
      <w:r>
        <w:t>The backend sends a confirmation or invitation ID back to the frontend.</w:t>
      </w:r>
    </w:p>
    <w:p w:rsidR="00F45EFC" w:rsidRDefault="00F45EFC" w:rsidP="00F45EFC">
      <w:pPr>
        <w:pStyle w:val="NormalWeb"/>
        <w:numPr>
          <w:ilvl w:val="0"/>
          <w:numId w:val="11"/>
        </w:numPr>
      </w:pPr>
      <w:r>
        <w:t>The frontend displays the invitation or allows the user to share/download it.</w:t>
      </w:r>
    </w:p>
    <w:p w:rsidR="00F45EFC" w:rsidRDefault="00F45EFC" w:rsidP="00F45EFC"/>
    <w:p w:rsidR="00F45EFC" w:rsidRDefault="00957D52" w:rsidP="00F45EFC">
      <w:pPr>
        <w:pStyle w:val="NormalWeb"/>
      </w:pPr>
      <w:r>
        <w:rPr>
          <w:noProof/>
        </w:rPr>
        <w:lastRenderedPageBreak/>
        <w:drawing>
          <wp:inline distT="0" distB="0" distL="0" distR="0" wp14:anchorId="7B7FF860" wp14:editId="7768795A">
            <wp:extent cx="5386705" cy="1951471"/>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11 205630.png"/>
                    <pic:cNvPicPr/>
                  </pic:nvPicPr>
                  <pic:blipFill>
                    <a:blip r:embed="rId6">
                      <a:extLst>
                        <a:ext uri="{28A0092B-C50C-407E-A947-70E740481C1C}">
                          <a14:useLocalDpi xmlns:a14="http://schemas.microsoft.com/office/drawing/2010/main" val="0"/>
                        </a:ext>
                      </a:extLst>
                    </a:blip>
                    <a:stretch>
                      <a:fillRect/>
                    </a:stretch>
                  </pic:blipFill>
                  <pic:spPr>
                    <a:xfrm>
                      <a:off x="0" y="0"/>
                      <a:ext cx="5386705" cy="1951471"/>
                    </a:xfrm>
                    <a:prstGeom prst="rect">
                      <a:avLst/>
                    </a:prstGeom>
                  </pic:spPr>
                </pic:pic>
              </a:graphicData>
            </a:graphic>
          </wp:inline>
        </w:drawing>
      </w:r>
      <w:r>
        <w:rPr>
          <w:noProof/>
        </w:rPr>
        <w:drawing>
          <wp:anchor distT="0" distB="0" distL="114300" distR="114300" simplePos="0" relativeHeight="251658240" behindDoc="0" locked="0" layoutInCell="1" allowOverlap="1">
            <wp:simplePos x="0" y="0"/>
            <wp:positionH relativeFrom="margin">
              <wp:posOffset>38100</wp:posOffset>
            </wp:positionH>
            <wp:positionV relativeFrom="paragraph">
              <wp:posOffset>0</wp:posOffset>
            </wp:positionV>
            <wp:extent cx="5099050" cy="606425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1 205605.png"/>
                    <pic:cNvPicPr/>
                  </pic:nvPicPr>
                  <pic:blipFill>
                    <a:blip r:embed="rId7">
                      <a:extLst>
                        <a:ext uri="{28A0092B-C50C-407E-A947-70E740481C1C}">
                          <a14:useLocalDpi xmlns:a14="http://schemas.microsoft.com/office/drawing/2010/main" val="0"/>
                        </a:ext>
                      </a:extLst>
                    </a:blip>
                    <a:stretch>
                      <a:fillRect/>
                    </a:stretch>
                  </pic:blipFill>
                  <pic:spPr>
                    <a:xfrm>
                      <a:off x="0" y="0"/>
                      <a:ext cx="5099050" cy="6064250"/>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rsidR="00F45EFC" w:rsidRDefault="00F45EFC" w:rsidP="00F45EFC">
      <w:pPr>
        <w:pStyle w:val="NormalWeb"/>
        <w:ind w:left="720"/>
      </w:pPr>
    </w:p>
    <w:p w:rsidR="00F45EFC" w:rsidRDefault="00F45EFC" w:rsidP="00F45EFC">
      <w:pPr>
        <w:pStyle w:val="NormalWeb"/>
        <w:ind w:left="720"/>
      </w:pPr>
    </w:p>
    <w:p w:rsidR="00F45EFC" w:rsidRPr="0072157B" w:rsidRDefault="0072157B" w:rsidP="00167C80">
      <w:pPr>
        <w:pStyle w:val="NormalWeb"/>
        <w:rPr>
          <w:sz w:val="40"/>
          <w:szCs w:val="40"/>
          <w:u w:val="dash"/>
        </w:rPr>
      </w:pPr>
      <w:r w:rsidRPr="0072157B">
        <w:rPr>
          <w:sz w:val="40"/>
          <w:szCs w:val="40"/>
          <w:u w:val="dash"/>
        </w:rPr>
        <w:t>Output:</w:t>
      </w:r>
    </w:p>
    <w:p w:rsidR="00167C80" w:rsidRPr="00167C80" w:rsidRDefault="00957D52" w:rsidP="00167C80">
      <w:pPr>
        <w:tabs>
          <w:tab w:val="left" w:pos="8647"/>
        </w:tabs>
        <w:jc w:val="both"/>
        <w:rPr>
          <w:sz w:val="24"/>
          <w:szCs w:val="24"/>
        </w:rPr>
      </w:pPr>
      <w:r>
        <w:rPr>
          <w:noProof/>
          <w:sz w:val="24"/>
          <w:szCs w:val="24"/>
          <w:lang w:eastAsia="en-IN"/>
        </w:rPr>
        <w:drawing>
          <wp:inline distT="0" distB="0" distL="0" distR="0">
            <wp:extent cx="5386705" cy="3728720"/>
            <wp:effectExtent l="0" t="0" r="444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11 210203.png"/>
                    <pic:cNvPicPr/>
                  </pic:nvPicPr>
                  <pic:blipFill>
                    <a:blip r:embed="rId8">
                      <a:extLst>
                        <a:ext uri="{28A0092B-C50C-407E-A947-70E740481C1C}">
                          <a14:useLocalDpi xmlns:a14="http://schemas.microsoft.com/office/drawing/2010/main" val="0"/>
                        </a:ext>
                      </a:extLst>
                    </a:blip>
                    <a:stretch>
                      <a:fillRect/>
                    </a:stretch>
                  </pic:blipFill>
                  <pic:spPr>
                    <a:xfrm>
                      <a:off x="0" y="0"/>
                      <a:ext cx="5386705" cy="3728720"/>
                    </a:xfrm>
                    <a:prstGeom prst="rect">
                      <a:avLst/>
                    </a:prstGeom>
                  </pic:spPr>
                </pic:pic>
              </a:graphicData>
            </a:graphic>
          </wp:inline>
        </w:drawing>
      </w:r>
    </w:p>
    <w:p w:rsidR="00167C80" w:rsidRPr="00957D52" w:rsidRDefault="00957D52" w:rsidP="00167C80">
      <w:pPr>
        <w:tabs>
          <w:tab w:val="left" w:pos="8647"/>
        </w:tabs>
        <w:jc w:val="both"/>
        <w:rPr>
          <w:b/>
          <w:sz w:val="40"/>
          <w:szCs w:val="40"/>
          <w:u w:val="dash"/>
        </w:rPr>
      </w:pPr>
      <w:r w:rsidRPr="00957D52">
        <w:rPr>
          <w:b/>
          <w:sz w:val="40"/>
          <w:szCs w:val="40"/>
          <w:u w:val="dash"/>
        </w:rPr>
        <w:t>Conclusion:</w:t>
      </w:r>
    </w:p>
    <w:p w:rsidR="00957D52" w:rsidRPr="00957D52" w:rsidRDefault="00957D52" w:rsidP="00167C80">
      <w:pPr>
        <w:tabs>
          <w:tab w:val="left" w:pos="8647"/>
        </w:tabs>
        <w:jc w:val="both"/>
        <w:rPr>
          <w:b/>
          <w:sz w:val="40"/>
          <w:szCs w:val="40"/>
        </w:rPr>
      </w:pPr>
      <w:r>
        <w:rPr>
          <w:b/>
          <w:sz w:val="40"/>
          <w:szCs w:val="40"/>
        </w:rPr>
        <w:t xml:space="preserve">                 </w:t>
      </w:r>
      <w:r>
        <w:t>The Event Invitation Project successfully demonstrates the importance of clear communication, thoughtful design, and proper organization in creating an effective invitation.</w:t>
      </w:r>
      <w:r w:rsidRPr="00957D52">
        <w:t xml:space="preserve"> </w:t>
      </w:r>
      <w:r>
        <w:t>Overall, the project highlights how a well-crafted event invitation can set the tone for an event, attract attendees, and provide essential information in a professional and engaging way. The knowledge and techniques gained through this project can be applied to future communication materials and similar design tasks.</w:t>
      </w:r>
    </w:p>
    <w:p w:rsidR="00167C80" w:rsidRPr="00167C80" w:rsidRDefault="00167C80" w:rsidP="00167C80">
      <w:pPr>
        <w:tabs>
          <w:tab w:val="left" w:pos="8647"/>
        </w:tabs>
        <w:jc w:val="both"/>
        <w:rPr>
          <w:lang w:val="en-US"/>
        </w:rPr>
      </w:pPr>
    </w:p>
    <w:p w:rsidR="007C6E1E" w:rsidRPr="00167C80" w:rsidRDefault="007C6E1E" w:rsidP="00073C9D">
      <w:pPr>
        <w:tabs>
          <w:tab w:val="left" w:pos="8647"/>
        </w:tabs>
        <w:ind w:left="2880"/>
        <w:jc w:val="both"/>
        <w:rPr>
          <w:b/>
          <w:i/>
          <w:sz w:val="24"/>
          <w:szCs w:val="24"/>
          <w:u w:val="thick"/>
          <w:lang w:val="en-US"/>
        </w:rPr>
      </w:pPr>
    </w:p>
    <w:p w:rsidR="007C6E1E" w:rsidRPr="007C6E1E" w:rsidRDefault="007C6E1E" w:rsidP="00073C9D">
      <w:pPr>
        <w:tabs>
          <w:tab w:val="left" w:pos="8647"/>
        </w:tabs>
        <w:ind w:left="2880"/>
        <w:jc w:val="both"/>
        <w:rPr>
          <w:sz w:val="44"/>
          <w:szCs w:val="44"/>
          <w:u w:val="thick"/>
          <w:lang w:val="en-US"/>
        </w:rPr>
      </w:pPr>
    </w:p>
    <w:sectPr w:rsidR="007C6E1E" w:rsidRPr="007C6E1E" w:rsidSect="00073C9D">
      <w:pgSz w:w="11906" w:h="16838"/>
      <w:pgMar w:top="1440" w:right="198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47003"/>
    <w:multiLevelType w:val="multilevel"/>
    <w:tmpl w:val="CA1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6D96"/>
    <w:multiLevelType w:val="multilevel"/>
    <w:tmpl w:val="AD32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A5A65"/>
    <w:multiLevelType w:val="multilevel"/>
    <w:tmpl w:val="591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C6496"/>
    <w:multiLevelType w:val="multilevel"/>
    <w:tmpl w:val="462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0769D"/>
    <w:multiLevelType w:val="multilevel"/>
    <w:tmpl w:val="597C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95050"/>
    <w:multiLevelType w:val="multilevel"/>
    <w:tmpl w:val="956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23FA5"/>
    <w:multiLevelType w:val="multilevel"/>
    <w:tmpl w:val="C30E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14898"/>
    <w:multiLevelType w:val="multilevel"/>
    <w:tmpl w:val="8BC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A1E61"/>
    <w:multiLevelType w:val="multilevel"/>
    <w:tmpl w:val="5E2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A60DD"/>
    <w:multiLevelType w:val="multilevel"/>
    <w:tmpl w:val="916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F7861"/>
    <w:multiLevelType w:val="multilevel"/>
    <w:tmpl w:val="C9F0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6"/>
  </w:num>
  <w:num w:numId="4">
    <w:abstractNumId w:val="1"/>
  </w:num>
  <w:num w:numId="5">
    <w:abstractNumId w:val="4"/>
  </w:num>
  <w:num w:numId="6">
    <w:abstractNumId w:val="8"/>
  </w:num>
  <w:num w:numId="7">
    <w:abstractNumId w:val="3"/>
  </w:num>
  <w:num w:numId="8">
    <w:abstractNumId w:val="2"/>
  </w:num>
  <w:num w:numId="9">
    <w:abstractNumId w:val="9"/>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C9D"/>
    <w:rsid w:val="00073C9D"/>
    <w:rsid w:val="00167C80"/>
    <w:rsid w:val="006B662E"/>
    <w:rsid w:val="0072157B"/>
    <w:rsid w:val="007C6E1E"/>
    <w:rsid w:val="00957D52"/>
    <w:rsid w:val="00AA74A2"/>
    <w:rsid w:val="00D0216E"/>
    <w:rsid w:val="00F45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E20F"/>
  <w15:chartTrackingRefBased/>
  <w15:docId w15:val="{EF8213D3-37FB-4944-BE51-E2EEAACD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5E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B66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B66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45EF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67C80"/>
    <w:rPr>
      <w:b/>
      <w:bCs/>
    </w:rPr>
  </w:style>
  <w:style w:type="paragraph" w:styleId="NormalWeb">
    <w:name w:val="Normal (Web)"/>
    <w:basedOn w:val="Normal"/>
    <w:uiPriority w:val="99"/>
    <w:semiHidden/>
    <w:unhideWhenUsed/>
    <w:rsid w:val="00167C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6B66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B662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F45EFC"/>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F45EF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273442">
      <w:bodyDiv w:val="1"/>
      <w:marLeft w:val="0"/>
      <w:marRight w:val="0"/>
      <w:marTop w:val="0"/>
      <w:marBottom w:val="0"/>
      <w:divBdr>
        <w:top w:val="none" w:sz="0" w:space="0" w:color="auto"/>
        <w:left w:val="none" w:sz="0" w:space="0" w:color="auto"/>
        <w:bottom w:val="none" w:sz="0" w:space="0" w:color="auto"/>
        <w:right w:val="none" w:sz="0" w:space="0" w:color="auto"/>
      </w:divBdr>
    </w:div>
    <w:div w:id="1444575204">
      <w:bodyDiv w:val="1"/>
      <w:marLeft w:val="0"/>
      <w:marRight w:val="0"/>
      <w:marTop w:val="0"/>
      <w:marBottom w:val="0"/>
      <w:divBdr>
        <w:top w:val="none" w:sz="0" w:space="0" w:color="auto"/>
        <w:left w:val="none" w:sz="0" w:space="0" w:color="auto"/>
        <w:bottom w:val="none" w:sz="0" w:space="0" w:color="auto"/>
        <w:right w:val="none" w:sz="0" w:space="0" w:color="auto"/>
      </w:divBdr>
    </w:div>
    <w:div w:id="1623151707">
      <w:bodyDiv w:val="1"/>
      <w:marLeft w:val="0"/>
      <w:marRight w:val="0"/>
      <w:marTop w:val="0"/>
      <w:marBottom w:val="0"/>
      <w:divBdr>
        <w:top w:val="none" w:sz="0" w:space="0" w:color="auto"/>
        <w:left w:val="none" w:sz="0" w:space="0" w:color="auto"/>
        <w:bottom w:val="none" w:sz="0" w:space="0" w:color="auto"/>
        <w:right w:val="none" w:sz="0" w:space="0" w:color="auto"/>
      </w:divBdr>
    </w:div>
    <w:div w:id="200442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BD910-A651-4457-8B97-C709B0BD6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2025-12-11T14:27:00Z</dcterms:created>
  <dcterms:modified xsi:type="dcterms:W3CDTF">2025-12-13T08:23:00Z</dcterms:modified>
</cp:coreProperties>
</file>