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2A46" w14:textId="0E87D52B" w:rsidR="009D2A02" w:rsidRDefault="009D2A02" w:rsidP="009D2A02">
      <w:pPr>
        <w:jc w:val="center"/>
        <w:rPr>
          <w:rFonts w:ascii="Bahnschrift SemiBold" w:hAnsi="Bahnschrift SemiBold"/>
          <w:sz w:val="32"/>
          <w:szCs w:val="32"/>
        </w:rPr>
      </w:pPr>
      <w:r w:rsidRPr="009D2A02">
        <w:rPr>
          <w:rFonts w:ascii="Bahnschrift SemiBold" w:hAnsi="Bahnschrift SemiBold"/>
          <w:sz w:val="32"/>
          <w:szCs w:val="32"/>
        </w:rPr>
        <w:t>SOFTWARE REQUIREMENTS SPECIFICATION</w:t>
      </w:r>
    </w:p>
    <w:p w14:paraId="494B0995" w14:textId="6660BAC1" w:rsidR="009D2A02" w:rsidRDefault="009D2A02" w:rsidP="009D2A02">
      <w:pPr>
        <w:jc w:val="center"/>
        <w:rPr>
          <w:rFonts w:ascii="Arial Rounded MT Bold" w:hAnsi="Arial Rounded MT Bold"/>
          <w:sz w:val="28"/>
          <w:szCs w:val="28"/>
        </w:rPr>
      </w:pPr>
      <w:r w:rsidRPr="009D2A02">
        <w:rPr>
          <w:rFonts w:ascii="Arial Rounded MT Bold" w:hAnsi="Arial Rounded MT Bold"/>
          <w:sz w:val="28"/>
          <w:szCs w:val="28"/>
        </w:rPr>
        <w:t>SA-Bank</w:t>
      </w:r>
    </w:p>
    <w:p w14:paraId="508E375E" w14:textId="0BE3DFC9" w:rsidR="009D2A02" w:rsidRDefault="009D2A02" w:rsidP="009D2A02">
      <w:pPr>
        <w:rPr>
          <w:rFonts w:ascii="Calibri" w:hAnsi="Calibri" w:cs="Calibri"/>
        </w:rPr>
      </w:pPr>
      <w:r w:rsidRPr="009D2A02">
        <w:rPr>
          <w:rFonts w:ascii="Calibri" w:hAnsi="Calibri" w:cs="Calibri"/>
        </w:rPr>
        <w:t>Document Attributes</w:t>
      </w:r>
      <w:r>
        <w:rPr>
          <w:rFonts w:ascii="Calibri" w:hAnsi="Calibri" w:cs="Calibri"/>
        </w:rPr>
        <w:t>:</w:t>
      </w:r>
    </w:p>
    <w:tbl>
      <w:tblPr>
        <w:tblStyle w:val="TableGrid"/>
        <w:tblW w:w="0" w:type="auto"/>
        <w:tblLook w:val="04A0" w:firstRow="1" w:lastRow="0" w:firstColumn="1" w:lastColumn="0" w:noHBand="0" w:noVBand="1"/>
      </w:tblPr>
      <w:tblGrid>
        <w:gridCol w:w="4675"/>
        <w:gridCol w:w="4675"/>
      </w:tblGrid>
      <w:tr w:rsidR="009D2A02" w14:paraId="12248D4C" w14:textId="77777777" w:rsidTr="009D2A02">
        <w:tc>
          <w:tcPr>
            <w:tcW w:w="4675" w:type="dxa"/>
          </w:tcPr>
          <w:p w14:paraId="0CBB5CBF" w14:textId="38B32B99" w:rsidR="009D2A02" w:rsidRDefault="009D2A02" w:rsidP="009D2A02">
            <w:pPr>
              <w:rPr>
                <w:rFonts w:ascii="Calibri" w:hAnsi="Calibri" w:cs="Calibri"/>
              </w:rPr>
            </w:pPr>
            <w:r w:rsidRPr="009D2A02">
              <w:rPr>
                <w:rFonts w:ascii="Calibri" w:hAnsi="Calibri" w:cs="Calibri"/>
              </w:rPr>
              <w:t>Document ID</w:t>
            </w:r>
          </w:p>
        </w:tc>
        <w:tc>
          <w:tcPr>
            <w:tcW w:w="4675" w:type="dxa"/>
          </w:tcPr>
          <w:p w14:paraId="0AE1C3E3" w14:textId="12B98685" w:rsidR="009D2A02" w:rsidRDefault="009D2A02" w:rsidP="009D2A02">
            <w:pPr>
              <w:rPr>
                <w:rFonts w:ascii="Calibri" w:hAnsi="Calibri" w:cs="Calibri"/>
              </w:rPr>
            </w:pPr>
            <w:r w:rsidRPr="009D2A02">
              <w:rPr>
                <w:rFonts w:ascii="Calibri" w:hAnsi="Calibri" w:cs="Calibri"/>
              </w:rPr>
              <w:t>SAB-SRS-001</w:t>
            </w:r>
          </w:p>
        </w:tc>
      </w:tr>
      <w:tr w:rsidR="009D2A02" w14:paraId="14A469D9" w14:textId="77777777" w:rsidTr="009D2A02">
        <w:tc>
          <w:tcPr>
            <w:tcW w:w="4675" w:type="dxa"/>
          </w:tcPr>
          <w:p w14:paraId="1F4D4812" w14:textId="595D482C" w:rsidR="009D2A02" w:rsidRDefault="009D2A02" w:rsidP="009D2A02">
            <w:pPr>
              <w:rPr>
                <w:rFonts w:ascii="Calibri" w:hAnsi="Calibri" w:cs="Calibri"/>
              </w:rPr>
            </w:pPr>
            <w:r w:rsidRPr="009D2A02">
              <w:rPr>
                <w:rFonts w:ascii="Calibri" w:hAnsi="Calibri" w:cs="Calibri"/>
              </w:rPr>
              <w:t>Version</w:t>
            </w:r>
          </w:p>
        </w:tc>
        <w:tc>
          <w:tcPr>
            <w:tcW w:w="4675" w:type="dxa"/>
          </w:tcPr>
          <w:p w14:paraId="72D29B80" w14:textId="386B16CD" w:rsidR="009D2A02" w:rsidRDefault="009D2A02" w:rsidP="009D2A02">
            <w:pPr>
              <w:rPr>
                <w:rFonts w:ascii="Calibri" w:hAnsi="Calibri" w:cs="Calibri"/>
              </w:rPr>
            </w:pPr>
            <w:r w:rsidRPr="009D2A02">
              <w:rPr>
                <w:rFonts w:ascii="Calibri" w:hAnsi="Calibri" w:cs="Calibri"/>
              </w:rPr>
              <w:t>1.0</w:t>
            </w:r>
          </w:p>
        </w:tc>
      </w:tr>
      <w:tr w:rsidR="009D2A02" w14:paraId="3D821E2B" w14:textId="77777777" w:rsidTr="009D2A02">
        <w:tc>
          <w:tcPr>
            <w:tcW w:w="4675" w:type="dxa"/>
          </w:tcPr>
          <w:p w14:paraId="027D767D" w14:textId="1872EA9C" w:rsidR="009D2A02" w:rsidRDefault="009D2A02" w:rsidP="009D2A02">
            <w:pPr>
              <w:tabs>
                <w:tab w:val="left" w:pos="1191"/>
              </w:tabs>
              <w:rPr>
                <w:rFonts w:ascii="Calibri" w:hAnsi="Calibri" w:cs="Calibri"/>
              </w:rPr>
            </w:pPr>
            <w:r w:rsidRPr="009D2A02">
              <w:rPr>
                <w:rFonts w:ascii="Calibri" w:hAnsi="Calibri" w:cs="Calibri"/>
              </w:rPr>
              <w:t>Status</w:t>
            </w:r>
          </w:p>
        </w:tc>
        <w:tc>
          <w:tcPr>
            <w:tcW w:w="4675" w:type="dxa"/>
          </w:tcPr>
          <w:p w14:paraId="223745EB" w14:textId="789B1B82" w:rsidR="009D2A02" w:rsidRDefault="009D2A02" w:rsidP="009D2A02">
            <w:pPr>
              <w:rPr>
                <w:rFonts w:ascii="Calibri" w:hAnsi="Calibri" w:cs="Calibri"/>
              </w:rPr>
            </w:pPr>
            <w:r w:rsidRPr="009D2A02">
              <w:rPr>
                <w:rFonts w:ascii="Calibri" w:hAnsi="Calibri" w:cs="Calibri"/>
              </w:rPr>
              <w:t>Draft</w:t>
            </w:r>
          </w:p>
        </w:tc>
      </w:tr>
      <w:tr w:rsidR="009D2A02" w14:paraId="7B4C2823" w14:textId="77777777" w:rsidTr="009D2A02">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A02" w:rsidRPr="009D2A02" w14:paraId="6DFA63CF" w14:textId="77777777">
              <w:trPr>
                <w:tblCellSpacing w:w="15" w:type="dxa"/>
              </w:trPr>
              <w:tc>
                <w:tcPr>
                  <w:tcW w:w="0" w:type="auto"/>
                  <w:vAlign w:val="center"/>
                  <w:hideMark/>
                </w:tcPr>
                <w:p w14:paraId="31142C75" w14:textId="77777777" w:rsidR="009D2A02" w:rsidRPr="009D2A02" w:rsidRDefault="009D2A02" w:rsidP="009D2A02">
                  <w:pPr>
                    <w:spacing w:after="0" w:line="240" w:lineRule="auto"/>
                    <w:rPr>
                      <w:rFonts w:ascii="Calibri" w:hAnsi="Calibri" w:cs="Calibri"/>
                    </w:rPr>
                  </w:pPr>
                </w:p>
              </w:tc>
            </w:tr>
          </w:tbl>
          <w:p w14:paraId="39D3FE33" w14:textId="5F85323C" w:rsidR="009D2A02" w:rsidRPr="009D2A02" w:rsidRDefault="009D2A02" w:rsidP="009D2A02">
            <w:pPr>
              <w:rPr>
                <w:rFonts w:ascii="Calibri" w:hAnsi="Calibri" w:cs="Calibri"/>
                <w:vanish/>
              </w:rPr>
            </w:pPr>
            <w:r w:rsidRPr="009D2A02">
              <w:rPr>
                <w:rFonts w:ascii="Calibri" w:hAnsi="Calibri" w:cs="Calibri"/>
              </w:rPr>
              <w:t>Prepared For</w:t>
            </w:r>
          </w:p>
          <w:p w14:paraId="43CC2147" w14:textId="77777777" w:rsidR="009D2A02" w:rsidRDefault="009D2A02" w:rsidP="009D2A02">
            <w:pPr>
              <w:rPr>
                <w:rFonts w:ascii="Calibri" w:hAnsi="Calibri" w:cs="Calibri"/>
              </w:rPr>
            </w:pPr>
          </w:p>
        </w:tc>
        <w:tc>
          <w:tcPr>
            <w:tcW w:w="4675" w:type="dxa"/>
          </w:tcPr>
          <w:p w14:paraId="0925697A" w14:textId="1BB6D9F6" w:rsidR="009D2A02" w:rsidRDefault="009D2A02" w:rsidP="009D2A02">
            <w:pPr>
              <w:rPr>
                <w:rFonts w:ascii="Calibri" w:hAnsi="Calibri" w:cs="Calibri"/>
              </w:rPr>
            </w:pPr>
            <w:r w:rsidRPr="009D2A02">
              <w:rPr>
                <w:rFonts w:ascii="Calibri" w:hAnsi="Calibri" w:cs="Calibri"/>
              </w:rPr>
              <w:t>SA-Bank</w:t>
            </w:r>
          </w:p>
        </w:tc>
      </w:tr>
      <w:tr w:rsidR="009D2A02" w14:paraId="13A3F375" w14:textId="77777777" w:rsidTr="009D2A02">
        <w:tc>
          <w:tcPr>
            <w:tcW w:w="4675" w:type="dxa"/>
          </w:tcPr>
          <w:p w14:paraId="33ACB71C" w14:textId="23A76C9B" w:rsidR="009D2A02" w:rsidRDefault="009D2A02" w:rsidP="009D2A02">
            <w:pPr>
              <w:rPr>
                <w:rFonts w:ascii="Calibri" w:hAnsi="Calibri" w:cs="Calibri"/>
              </w:rPr>
            </w:pPr>
            <w:r w:rsidRPr="009D2A02">
              <w:rPr>
                <w:rFonts w:ascii="Calibri" w:hAnsi="Calibri" w:cs="Calibri"/>
              </w:rPr>
              <w:t>Technology Baseline</w:t>
            </w:r>
          </w:p>
        </w:tc>
        <w:tc>
          <w:tcPr>
            <w:tcW w:w="4675" w:type="dxa"/>
          </w:tcPr>
          <w:p w14:paraId="03F97256" w14:textId="2E42A7C6" w:rsidR="009D2A02" w:rsidRDefault="009D2A02" w:rsidP="009D2A02">
            <w:pPr>
              <w:rPr>
                <w:rFonts w:ascii="Calibri" w:hAnsi="Calibri" w:cs="Calibri"/>
              </w:rPr>
            </w:pPr>
            <w:r w:rsidRPr="009D2A02">
              <w:rPr>
                <w:rFonts w:ascii="Calibri" w:hAnsi="Calibri" w:cs="Calibri"/>
              </w:rPr>
              <w:t>Web-Based Banking Application</w:t>
            </w:r>
          </w:p>
        </w:tc>
      </w:tr>
      <w:tr w:rsidR="009D2A02" w14:paraId="48D58B4E" w14:textId="77777777" w:rsidTr="009D2A02">
        <w:tc>
          <w:tcPr>
            <w:tcW w:w="4675" w:type="dxa"/>
          </w:tcPr>
          <w:p w14:paraId="13BF9B69" w14:textId="65C655A0" w:rsidR="009D2A02" w:rsidRDefault="009D2A02" w:rsidP="009D2A02">
            <w:pPr>
              <w:rPr>
                <w:rFonts w:ascii="Calibri" w:hAnsi="Calibri" w:cs="Calibri"/>
              </w:rPr>
            </w:pPr>
            <w:r w:rsidRPr="009D2A02">
              <w:rPr>
                <w:rFonts w:ascii="Calibri" w:hAnsi="Calibri" w:cs="Calibri"/>
              </w:rPr>
              <w:t>Classification</w:t>
            </w:r>
          </w:p>
        </w:tc>
        <w:tc>
          <w:tcPr>
            <w:tcW w:w="4675" w:type="dxa"/>
          </w:tcPr>
          <w:p w14:paraId="38B9BEB2" w14:textId="0ED08F82" w:rsidR="009D2A02" w:rsidRDefault="009D2A02" w:rsidP="009D2A02">
            <w:pPr>
              <w:rPr>
                <w:rFonts w:ascii="Calibri" w:hAnsi="Calibri" w:cs="Calibri"/>
              </w:rPr>
            </w:pPr>
            <w:r w:rsidRPr="009D2A02">
              <w:rPr>
                <w:rFonts w:ascii="Calibri" w:hAnsi="Calibri" w:cs="Calibri"/>
              </w:rPr>
              <w:t>Academic Use</w:t>
            </w:r>
          </w:p>
        </w:tc>
      </w:tr>
      <w:tr w:rsidR="009D2A02" w14:paraId="3DABBEE0" w14:textId="77777777" w:rsidTr="009D2A02">
        <w:tc>
          <w:tcPr>
            <w:tcW w:w="4675" w:type="dxa"/>
          </w:tcPr>
          <w:p w14:paraId="434E049B" w14:textId="09996964" w:rsidR="009D2A02" w:rsidRDefault="009D2A02" w:rsidP="009D2A02">
            <w:pPr>
              <w:rPr>
                <w:rFonts w:ascii="Calibri" w:hAnsi="Calibri" w:cs="Calibri"/>
              </w:rPr>
            </w:pPr>
            <w:r w:rsidRPr="009D2A02">
              <w:rPr>
                <w:rFonts w:ascii="Calibri" w:hAnsi="Calibri" w:cs="Calibri"/>
              </w:rPr>
              <w:t>Date</w:t>
            </w:r>
          </w:p>
        </w:tc>
        <w:tc>
          <w:tcPr>
            <w:tcW w:w="4675" w:type="dxa"/>
          </w:tcPr>
          <w:p w14:paraId="23137CE9" w14:textId="2A76F7B4" w:rsidR="009D2A02" w:rsidRDefault="009D2A02" w:rsidP="009D2A02">
            <w:pPr>
              <w:rPr>
                <w:rFonts w:ascii="Calibri" w:hAnsi="Calibri" w:cs="Calibri"/>
              </w:rPr>
            </w:pPr>
            <w:r w:rsidRPr="009D2A02">
              <w:rPr>
                <w:rFonts w:ascii="Calibri" w:hAnsi="Calibri" w:cs="Calibri"/>
              </w:rPr>
              <w:t>08-10-2026</w:t>
            </w:r>
          </w:p>
        </w:tc>
      </w:tr>
    </w:tbl>
    <w:p w14:paraId="4810D32E" w14:textId="77777777" w:rsidR="009D2A02" w:rsidRDefault="009D2A02" w:rsidP="009D2A02">
      <w:pPr>
        <w:rPr>
          <w:rFonts w:ascii="Calibri" w:hAnsi="Calibri" w:cs="Calibri"/>
        </w:rPr>
      </w:pPr>
    </w:p>
    <w:p w14:paraId="7AD27C9D" w14:textId="77777777" w:rsidR="009D2A02" w:rsidRPr="009D2A02" w:rsidRDefault="009D2A02" w:rsidP="009D2A02">
      <w:pPr>
        <w:rPr>
          <w:rFonts w:ascii="Calibri" w:hAnsi="Calibri" w:cs="Calibri"/>
          <w:b/>
          <w:bCs/>
        </w:rPr>
      </w:pPr>
      <w:r w:rsidRPr="009D2A02">
        <w:rPr>
          <w:rFonts w:ascii="Calibri" w:hAnsi="Calibri" w:cs="Calibri"/>
          <w:b/>
          <w:bCs/>
        </w:rPr>
        <w:t>1. Introduction</w:t>
      </w:r>
    </w:p>
    <w:p w14:paraId="780387D8" w14:textId="77777777" w:rsidR="009D2A02" w:rsidRPr="009D2A02" w:rsidRDefault="009D2A02" w:rsidP="009D2A02">
      <w:pPr>
        <w:rPr>
          <w:rFonts w:ascii="Calibri" w:hAnsi="Calibri" w:cs="Calibri"/>
        </w:rPr>
      </w:pPr>
      <w:r w:rsidRPr="009D2A02">
        <w:rPr>
          <w:rFonts w:ascii="Calibri" w:hAnsi="Calibri" w:cs="Calibri"/>
        </w:rPr>
        <w:t>SA-Bank is a banking management system designed to provide customers with convenient and secure banking services. The system allows customers to manage accounts, check balances, transfer funds, and view transaction history. Bank employees can manage customer accounts and banking transactions. The system reduces manual work and improves the efficiency of banking operations. It provides secure and centralized access to banking information.</w:t>
      </w:r>
    </w:p>
    <w:p w14:paraId="3A7F7091" w14:textId="77777777" w:rsidR="009D2A02" w:rsidRPr="009D2A02" w:rsidRDefault="009D2A02" w:rsidP="009D2A02">
      <w:pPr>
        <w:rPr>
          <w:rFonts w:ascii="Calibri" w:hAnsi="Calibri" w:cs="Calibri"/>
          <w:b/>
          <w:bCs/>
        </w:rPr>
      </w:pPr>
      <w:r w:rsidRPr="009D2A02">
        <w:rPr>
          <w:rFonts w:ascii="Calibri" w:hAnsi="Calibri" w:cs="Calibri"/>
          <w:b/>
          <w:bCs/>
        </w:rPr>
        <w:t>2. Business Context and Objective</w:t>
      </w:r>
    </w:p>
    <w:p w14:paraId="460E3155" w14:textId="77777777" w:rsidR="009D2A02" w:rsidRPr="009D2A02" w:rsidRDefault="009D2A02" w:rsidP="009D2A02">
      <w:pPr>
        <w:rPr>
          <w:rFonts w:ascii="Calibri" w:hAnsi="Calibri" w:cs="Calibri"/>
        </w:rPr>
      </w:pPr>
      <w:r w:rsidRPr="009D2A02">
        <w:rPr>
          <w:rFonts w:ascii="Calibri" w:hAnsi="Calibri" w:cs="Calibri"/>
        </w:rPr>
        <w:t>The main objective of SA-Bank is to provide an efficient and secure digital banking system. It enables customers to perform common banking activities without visiting a bank branch. The system helps employees manage customer information and transactions accurately. It reduces paperwork and processing time. The overall goal is to provide reliable, fast, and secure banking services.</w:t>
      </w:r>
    </w:p>
    <w:p w14:paraId="29876EBC" w14:textId="77777777" w:rsidR="009D2A02" w:rsidRPr="009D2A02" w:rsidRDefault="009D2A02" w:rsidP="009D2A02">
      <w:pPr>
        <w:rPr>
          <w:rFonts w:ascii="Calibri" w:hAnsi="Calibri" w:cs="Calibri"/>
          <w:b/>
          <w:bCs/>
        </w:rPr>
      </w:pPr>
      <w:r w:rsidRPr="009D2A02">
        <w:rPr>
          <w:rFonts w:ascii="Calibri" w:hAnsi="Calibri" w:cs="Calibri"/>
          <w:b/>
          <w:bCs/>
        </w:rPr>
        <w:t>3. Stakeholder and User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7316"/>
      </w:tblGrid>
      <w:tr w:rsidR="009D2A02" w:rsidRPr="009D2A02" w14:paraId="2133FC01" w14:textId="77777777">
        <w:trPr>
          <w:tblHeader/>
          <w:tblCellSpacing w:w="15" w:type="dxa"/>
        </w:trPr>
        <w:tc>
          <w:tcPr>
            <w:tcW w:w="0" w:type="auto"/>
            <w:vAlign w:val="center"/>
            <w:hideMark/>
          </w:tcPr>
          <w:p w14:paraId="4BAFE881" w14:textId="77777777" w:rsidR="009D2A02" w:rsidRPr="009D2A02" w:rsidRDefault="009D2A02" w:rsidP="009D2A02">
            <w:pPr>
              <w:rPr>
                <w:rFonts w:ascii="Calibri" w:hAnsi="Calibri" w:cs="Calibri"/>
                <w:b/>
                <w:bCs/>
              </w:rPr>
            </w:pPr>
            <w:r w:rsidRPr="009D2A02">
              <w:rPr>
                <w:rFonts w:ascii="Calibri" w:hAnsi="Calibri" w:cs="Calibri"/>
                <w:b/>
                <w:bCs/>
              </w:rPr>
              <w:t>User/Stakeholder</w:t>
            </w:r>
          </w:p>
        </w:tc>
        <w:tc>
          <w:tcPr>
            <w:tcW w:w="0" w:type="auto"/>
            <w:vAlign w:val="center"/>
            <w:hideMark/>
          </w:tcPr>
          <w:p w14:paraId="36777E45" w14:textId="77777777" w:rsidR="009D2A02" w:rsidRPr="009D2A02" w:rsidRDefault="009D2A02" w:rsidP="009D2A02">
            <w:pPr>
              <w:rPr>
                <w:rFonts w:ascii="Calibri" w:hAnsi="Calibri" w:cs="Calibri"/>
                <w:b/>
                <w:bCs/>
              </w:rPr>
            </w:pPr>
            <w:r w:rsidRPr="009D2A02">
              <w:rPr>
                <w:rFonts w:ascii="Calibri" w:hAnsi="Calibri" w:cs="Calibri"/>
                <w:b/>
                <w:bCs/>
              </w:rPr>
              <w:t>Responsibilities</w:t>
            </w:r>
          </w:p>
        </w:tc>
      </w:tr>
      <w:tr w:rsidR="009D2A02" w:rsidRPr="009D2A02" w14:paraId="56939BEB" w14:textId="77777777">
        <w:trPr>
          <w:tblCellSpacing w:w="15" w:type="dxa"/>
        </w:trPr>
        <w:tc>
          <w:tcPr>
            <w:tcW w:w="0" w:type="auto"/>
            <w:vAlign w:val="center"/>
            <w:hideMark/>
          </w:tcPr>
          <w:p w14:paraId="62576B28" w14:textId="77777777" w:rsidR="009D2A02" w:rsidRPr="009D2A02" w:rsidRDefault="009D2A02" w:rsidP="009D2A02">
            <w:pPr>
              <w:rPr>
                <w:rFonts w:ascii="Calibri" w:hAnsi="Calibri" w:cs="Calibri"/>
              </w:rPr>
            </w:pPr>
            <w:r w:rsidRPr="009D2A02">
              <w:rPr>
                <w:rFonts w:ascii="Calibri" w:hAnsi="Calibri" w:cs="Calibri"/>
                <w:b/>
                <w:bCs/>
              </w:rPr>
              <w:t>Customer</w:t>
            </w:r>
          </w:p>
        </w:tc>
        <w:tc>
          <w:tcPr>
            <w:tcW w:w="0" w:type="auto"/>
            <w:vAlign w:val="center"/>
            <w:hideMark/>
          </w:tcPr>
          <w:p w14:paraId="4EB6D198" w14:textId="77777777" w:rsidR="009D2A02" w:rsidRPr="009D2A02" w:rsidRDefault="009D2A02" w:rsidP="009D2A02">
            <w:pPr>
              <w:rPr>
                <w:rFonts w:ascii="Calibri" w:hAnsi="Calibri" w:cs="Calibri"/>
              </w:rPr>
            </w:pPr>
            <w:r w:rsidRPr="009D2A02">
              <w:rPr>
                <w:rFonts w:ascii="Calibri" w:hAnsi="Calibri" w:cs="Calibri"/>
              </w:rPr>
              <w:t>Manages account, checks balance, transfers funds, and views transactions.</w:t>
            </w:r>
          </w:p>
        </w:tc>
      </w:tr>
      <w:tr w:rsidR="009D2A02" w:rsidRPr="009D2A02" w14:paraId="7A8DAF8D" w14:textId="77777777">
        <w:trPr>
          <w:tblCellSpacing w:w="15" w:type="dxa"/>
        </w:trPr>
        <w:tc>
          <w:tcPr>
            <w:tcW w:w="0" w:type="auto"/>
            <w:vAlign w:val="center"/>
            <w:hideMark/>
          </w:tcPr>
          <w:p w14:paraId="77D16F31" w14:textId="77777777" w:rsidR="009D2A02" w:rsidRPr="009D2A02" w:rsidRDefault="009D2A02" w:rsidP="009D2A02">
            <w:pPr>
              <w:rPr>
                <w:rFonts w:ascii="Calibri" w:hAnsi="Calibri" w:cs="Calibri"/>
              </w:rPr>
            </w:pPr>
            <w:r w:rsidRPr="009D2A02">
              <w:rPr>
                <w:rFonts w:ascii="Calibri" w:hAnsi="Calibri" w:cs="Calibri"/>
                <w:b/>
                <w:bCs/>
              </w:rPr>
              <w:t>Bank Employee</w:t>
            </w:r>
          </w:p>
        </w:tc>
        <w:tc>
          <w:tcPr>
            <w:tcW w:w="0" w:type="auto"/>
            <w:vAlign w:val="center"/>
            <w:hideMark/>
          </w:tcPr>
          <w:p w14:paraId="38A3AF6D" w14:textId="77777777" w:rsidR="009D2A02" w:rsidRPr="009D2A02" w:rsidRDefault="009D2A02" w:rsidP="009D2A02">
            <w:pPr>
              <w:rPr>
                <w:rFonts w:ascii="Calibri" w:hAnsi="Calibri" w:cs="Calibri"/>
              </w:rPr>
            </w:pPr>
            <w:r w:rsidRPr="009D2A02">
              <w:rPr>
                <w:rFonts w:ascii="Calibri" w:hAnsi="Calibri" w:cs="Calibri"/>
              </w:rPr>
              <w:t>Manages customer accounts and assists with banking operations.</w:t>
            </w:r>
          </w:p>
        </w:tc>
      </w:tr>
      <w:tr w:rsidR="009D2A02" w:rsidRPr="009D2A02" w14:paraId="3E10546F" w14:textId="77777777">
        <w:trPr>
          <w:tblCellSpacing w:w="15" w:type="dxa"/>
        </w:trPr>
        <w:tc>
          <w:tcPr>
            <w:tcW w:w="0" w:type="auto"/>
            <w:vAlign w:val="center"/>
            <w:hideMark/>
          </w:tcPr>
          <w:p w14:paraId="2894B4F4" w14:textId="77777777" w:rsidR="009D2A02" w:rsidRPr="009D2A02" w:rsidRDefault="009D2A02" w:rsidP="009D2A02">
            <w:pPr>
              <w:rPr>
                <w:rFonts w:ascii="Calibri" w:hAnsi="Calibri" w:cs="Calibri"/>
              </w:rPr>
            </w:pPr>
            <w:r w:rsidRPr="009D2A02">
              <w:rPr>
                <w:rFonts w:ascii="Calibri" w:hAnsi="Calibri" w:cs="Calibri"/>
                <w:b/>
                <w:bCs/>
              </w:rPr>
              <w:t>Bank Administrator</w:t>
            </w:r>
          </w:p>
        </w:tc>
        <w:tc>
          <w:tcPr>
            <w:tcW w:w="0" w:type="auto"/>
            <w:vAlign w:val="center"/>
            <w:hideMark/>
          </w:tcPr>
          <w:p w14:paraId="6BEEAA83" w14:textId="77777777" w:rsidR="009D2A02" w:rsidRPr="009D2A02" w:rsidRDefault="009D2A02" w:rsidP="009D2A02">
            <w:pPr>
              <w:rPr>
                <w:rFonts w:ascii="Calibri" w:hAnsi="Calibri" w:cs="Calibri"/>
              </w:rPr>
            </w:pPr>
            <w:r w:rsidRPr="009D2A02">
              <w:rPr>
                <w:rFonts w:ascii="Calibri" w:hAnsi="Calibri" w:cs="Calibri"/>
              </w:rPr>
              <w:t>Manages users, accounts, permissions, and system settings.</w:t>
            </w:r>
          </w:p>
        </w:tc>
      </w:tr>
      <w:tr w:rsidR="009D2A02" w:rsidRPr="009D2A02" w14:paraId="573760C7" w14:textId="77777777">
        <w:trPr>
          <w:tblCellSpacing w:w="15" w:type="dxa"/>
        </w:trPr>
        <w:tc>
          <w:tcPr>
            <w:tcW w:w="0" w:type="auto"/>
            <w:vAlign w:val="center"/>
            <w:hideMark/>
          </w:tcPr>
          <w:p w14:paraId="1383EF15" w14:textId="77777777" w:rsidR="009D2A02" w:rsidRPr="009D2A02" w:rsidRDefault="009D2A02" w:rsidP="009D2A02">
            <w:pPr>
              <w:rPr>
                <w:rFonts w:ascii="Calibri" w:hAnsi="Calibri" w:cs="Calibri"/>
              </w:rPr>
            </w:pPr>
            <w:r w:rsidRPr="009D2A02">
              <w:rPr>
                <w:rFonts w:ascii="Calibri" w:hAnsi="Calibri" w:cs="Calibri"/>
                <w:b/>
                <w:bCs/>
              </w:rPr>
              <w:t>Bank Management</w:t>
            </w:r>
          </w:p>
        </w:tc>
        <w:tc>
          <w:tcPr>
            <w:tcW w:w="0" w:type="auto"/>
            <w:vAlign w:val="center"/>
            <w:hideMark/>
          </w:tcPr>
          <w:p w14:paraId="4777BA6A" w14:textId="77777777" w:rsidR="009D2A02" w:rsidRPr="009D2A02" w:rsidRDefault="009D2A02" w:rsidP="009D2A02">
            <w:pPr>
              <w:rPr>
                <w:rFonts w:ascii="Calibri" w:hAnsi="Calibri" w:cs="Calibri"/>
              </w:rPr>
            </w:pPr>
            <w:r w:rsidRPr="009D2A02">
              <w:rPr>
                <w:rFonts w:ascii="Calibri" w:hAnsi="Calibri" w:cs="Calibri"/>
              </w:rPr>
              <w:t>Monitors banking activities and generates reports.</w:t>
            </w:r>
          </w:p>
        </w:tc>
      </w:tr>
    </w:tbl>
    <w:p w14:paraId="02889E32" w14:textId="77777777" w:rsidR="009D2A02" w:rsidRPr="009D2A02" w:rsidRDefault="009D2A02" w:rsidP="009D2A02">
      <w:pPr>
        <w:rPr>
          <w:rFonts w:ascii="Calibri" w:hAnsi="Calibri" w:cs="Calibri"/>
          <w:b/>
          <w:bCs/>
        </w:rPr>
      </w:pPr>
      <w:r w:rsidRPr="009D2A02">
        <w:rPr>
          <w:rFonts w:ascii="Calibri" w:hAnsi="Calibri" w:cs="Calibri"/>
          <w:b/>
          <w:bCs/>
        </w:rPr>
        <w:t>4. Product Overview and System Context</w:t>
      </w:r>
    </w:p>
    <w:p w14:paraId="4E2986DB" w14:textId="77777777" w:rsidR="009D2A02" w:rsidRPr="009D2A02" w:rsidRDefault="009D2A02" w:rsidP="009D2A02">
      <w:pPr>
        <w:rPr>
          <w:rFonts w:ascii="Calibri" w:hAnsi="Calibri" w:cs="Calibri"/>
        </w:rPr>
      </w:pPr>
      <w:r w:rsidRPr="009D2A02">
        <w:rPr>
          <w:rFonts w:ascii="Calibri" w:hAnsi="Calibri" w:cs="Calibri"/>
        </w:rPr>
        <w:lastRenderedPageBreak/>
        <w:t>SA-Bank is a computerized banking system that manages customer accounts and banking transactions. Customers can securely log in and access their account information. They can check balances, transfer money, and view transaction history. Bank employees can manage customer accounts and verify transactions. The system uses a centralized database to securely store banking information.</w:t>
      </w:r>
    </w:p>
    <w:p w14:paraId="2A275D39" w14:textId="77777777" w:rsidR="009D2A02" w:rsidRPr="009D2A02" w:rsidRDefault="009D2A02" w:rsidP="009D2A02">
      <w:pPr>
        <w:rPr>
          <w:rFonts w:ascii="Calibri" w:hAnsi="Calibri" w:cs="Calibri"/>
          <w:b/>
          <w:bCs/>
        </w:rPr>
      </w:pPr>
      <w:r w:rsidRPr="009D2A02">
        <w:rPr>
          <w:rFonts w:ascii="Calibri" w:hAnsi="Calibri" w:cs="Calibri"/>
          <w:b/>
          <w:bCs/>
        </w:rPr>
        <w:t>5. Assumptions, Constraints and Dependencies</w:t>
      </w:r>
    </w:p>
    <w:p w14:paraId="43302022" w14:textId="77777777" w:rsidR="009D2A02" w:rsidRPr="009D2A02" w:rsidRDefault="009D2A02" w:rsidP="009D2A02">
      <w:pPr>
        <w:rPr>
          <w:rFonts w:ascii="Calibri" w:hAnsi="Calibri" w:cs="Calibri"/>
          <w:b/>
          <w:bCs/>
        </w:rPr>
      </w:pPr>
      <w:r w:rsidRPr="009D2A02">
        <w:rPr>
          <w:rFonts w:ascii="Calibri" w:hAnsi="Calibri" w:cs="Calibri"/>
          <w:b/>
          <w:bCs/>
        </w:rPr>
        <w:t>Assumptions</w:t>
      </w:r>
    </w:p>
    <w:p w14:paraId="284D9CAF" w14:textId="77777777" w:rsidR="009D2A02" w:rsidRPr="009D2A02" w:rsidRDefault="009D2A02" w:rsidP="009D2A02">
      <w:pPr>
        <w:numPr>
          <w:ilvl w:val="0"/>
          <w:numId w:val="1"/>
        </w:numPr>
        <w:rPr>
          <w:rFonts w:ascii="Calibri" w:hAnsi="Calibri" w:cs="Calibri"/>
        </w:rPr>
      </w:pPr>
      <w:r w:rsidRPr="009D2A02">
        <w:rPr>
          <w:rFonts w:ascii="Calibri" w:hAnsi="Calibri" w:cs="Calibri"/>
        </w:rPr>
        <w:t xml:space="preserve">Customers have valid bank accounts. </w:t>
      </w:r>
    </w:p>
    <w:p w14:paraId="4480A15E" w14:textId="77777777" w:rsidR="009D2A02" w:rsidRPr="009D2A02" w:rsidRDefault="009D2A02" w:rsidP="009D2A02">
      <w:pPr>
        <w:numPr>
          <w:ilvl w:val="0"/>
          <w:numId w:val="1"/>
        </w:numPr>
        <w:rPr>
          <w:rFonts w:ascii="Calibri" w:hAnsi="Calibri" w:cs="Calibri"/>
        </w:rPr>
      </w:pPr>
      <w:r w:rsidRPr="009D2A02">
        <w:rPr>
          <w:rFonts w:ascii="Calibri" w:hAnsi="Calibri" w:cs="Calibri"/>
        </w:rPr>
        <w:t xml:space="preserve">Users have valid login credentials. </w:t>
      </w:r>
    </w:p>
    <w:p w14:paraId="15BB6B0B" w14:textId="77777777" w:rsidR="009D2A02" w:rsidRPr="009D2A02" w:rsidRDefault="009D2A02" w:rsidP="009D2A02">
      <w:pPr>
        <w:numPr>
          <w:ilvl w:val="0"/>
          <w:numId w:val="1"/>
        </w:numPr>
        <w:rPr>
          <w:rFonts w:ascii="Calibri" w:hAnsi="Calibri" w:cs="Calibri"/>
        </w:rPr>
      </w:pPr>
      <w:r w:rsidRPr="009D2A02">
        <w:rPr>
          <w:rFonts w:ascii="Calibri" w:hAnsi="Calibri" w:cs="Calibri"/>
        </w:rPr>
        <w:t xml:space="preserve">Customers have access to a device and internet connection. </w:t>
      </w:r>
    </w:p>
    <w:p w14:paraId="52063AF2" w14:textId="77777777" w:rsidR="009D2A02" w:rsidRPr="009D2A02" w:rsidRDefault="009D2A02" w:rsidP="009D2A02">
      <w:pPr>
        <w:numPr>
          <w:ilvl w:val="0"/>
          <w:numId w:val="1"/>
        </w:numPr>
        <w:rPr>
          <w:rFonts w:ascii="Calibri" w:hAnsi="Calibri" w:cs="Calibri"/>
        </w:rPr>
      </w:pPr>
      <w:r w:rsidRPr="009D2A02">
        <w:rPr>
          <w:rFonts w:ascii="Calibri" w:hAnsi="Calibri" w:cs="Calibri"/>
        </w:rPr>
        <w:t xml:space="preserve">Bank employees are authorized to access administrative functions. </w:t>
      </w:r>
    </w:p>
    <w:p w14:paraId="5410275C" w14:textId="77777777" w:rsidR="009D2A02" w:rsidRPr="009D2A02" w:rsidRDefault="009D2A02" w:rsidP="009D2A02">
      <w:pPr>
        <w:numPr>
          <w:ilvl w:val="0"/>
          <w:numId w:val="1"/>
        </w:numPr>
        <w:rPr>
          <w:rFonts w:ascii="Calibri" w:hAnsi="Calibri" w:cs="Calibri"/>
        </w:rPr>
      </w:pPr>
      <w:r w:rsidRPr="009D2A02">
        <w:rPr>
          <w:rFonts w:ascii="Calibri" w:hAnsi="Calibri" w:cs="Calibri"/>
        </w:rPr>
        <w:t xml:space="preserve">Customer information entered into the system is accurate. </w:t>
      </w:r>
    </w:p>
    <w:p w14:paraId="0AC2DF46" w14:textId="77777777" w:rsidR="009D2A02" w:rsidRPr="009D2A02" w:rsidRDefault="009D2A02" w:rsidP="009D2A02">
      <w:pPr>
        <w:rPr>
          <w:rFonts w:ascii="Calibri" w:hAnsi="Calibri" w:cs="Calibri"/>
          <w:b/>
          <w:bCs/>
        </w:rPr>
      </w:pPr>
      <w:r w:rsidRPr="009D2A02">
        <w:rPr>
          <w:rFonts w:ascii="Calibri" w:hAnsi="Calibri" w:cs="Calibri"/>
          <w:b/>
          <w:bCs/>
        </w:rPr>
        <w:t>Constraints</w:t>
      </w:r>
    </w:p>
    <w:p w14:paraId="70FC34A7" w14:textId="77777777" w:rsidR="009D2A02" w:rsidRPr="009D2A02" w:rsidRDefault="009D2A02" w:rsidP="009D2A02">
      <w:pPr>
        <w:numPr>
          <w:ilvl w:val="0"/>
          <w:numId w:val="2"/>
        </w:numPr>
        <w:rPr>
          <w:rFonts w:ascii="Calibri" w:hAnsi="Calibri" w:cs="Calibri"/>
        </w:rPr>
      </w:pPr>
      <w:r w:rsidRPr="009D2A02">
        <w:rPr>
          <w:rFonts w:ascii="Calibri" w:hAnsi="Calibri" w:cs="Calibri"/>
        </w:rPr>
        <w:t xml:space="preserve">Only authorized users can access banking information. </w:t>
      </w:r>
    </w:p>
    <w:p w14:paraId="167CDBAA" w14:textId="77777777" w:rsidR="009D2A02" w:rsidRPr="009D2A02" w:rsidRDefault="009D2A02" w:rsidP="009D2A02">
      <w:pPr>
        <w:numPr>
          <w:ilvl w:val="0"/>
          <w:numId w:val="2"/>
        </w:numPr>
        <w:rPr>
          <w:rFonts w:ascii="Calibri" w:hAnsi="Calibri" w:cs="Calibri"/>
        </w:rPr>
      </w:pPr>
      <w:r w:rsidRPr="009D2A02">
        <w:rPr>
          <w:rFonts w:ascii="Calibri" w:hAnsi="Calibri" w:cs="Calibri"/>
        </w:rPr>
        <w:t xml:space="preserve">Transactions must follow the bank's rules and limits. </w:t>
      </w:r>
    </w:p>
    <w:p w14:paraId="4F03B8F0" w14:textId="77777777" w:rsidR="009D2A02" w:rsidRPr="009D2A02" w:rsidRDefault="009D2A02" w:rsidP="009D2A02">
      <w:pPr>
        <w:numPr>
          <w:ilvl w:val="0"/>
          <w:numId w:val="2"/>
        </w:numPr>
        <w:rPr>
          <w:rFonts w:ascii="Calibri" w:hAnsi="Calibri" w:cs="Calibri"/>
        </w:rPr>
      </w:pPr>
      <w:r w:rsidRPr="009D2A02">
        <w:rPr>
          <w:rFonts w:ascii="Calibri" w:hAnsi="Calibri" w:cs="Calibri"/>
        </w:rPr>
        <w:t xml:space="preserve">Users cannot transfer more money than the available account balance. </w:t>
      </w:r>
    </w:p>
    <w:p w14:paraId="5CDAA128" w14:textId="77777777" w:rsidR="009D2A02" w:rsidRPr="009D2A02" w:rsidRDefault="009D2A02" w:rsidP="009D2A02">
      <w:pPr>
        <w:numPr>
          <w:ilvl w:val="0"/>
          <w:numId w:val="2"/>
        </w:numPr>
        <w:rPr>
          <w:rFonts w:ascii="Calibri" w:hAnsi="Calibri" w:cs="Calibri"/>
        </w:rPr>
      </w:pPr>
      <w:r w:rsidRPr="009D2A02">
        <w:rPr>
          <w:rFonts w:ascii="Calibri" w:hAnsi="Calibri" w:cs="Calibri"/>
        </w:rPr>
        <w:t xml:space="preserve">The system must maintain customer data confidentiality. </w:t>
      </w:r>
    </w:p>
    <w:p w14:paraId="4A6570CB" w14:textId="77777777" w:rsidR="009D2A02" w:rsidRPr="009D2A02" w:rsidRDefault="009D2A02" w:rsidP="009D2A02">
      <w:pPr>
        <w:numPr>
          <w:ilvl w:val="0"/>
          <w:numId w:val="2"/>
        </w:numPr>
        <w:rPr>
          <w:rFonts w:ascii="Calibri" w:hAnsi="Calibri" w:cs="Calibri"/>
        </w:rPr>
      </w:pPr>
      <w:r w:rsidRPr="009D2A02">
        <w:rPr>
          <w:rFonts w:ascii="Calibri" w:hAnsi="Calibri" w:cs="Calibri"/>
        </w:rPr>
        <w:t xml:space="preserve">Banking operations depend on system and network availability. </w:t>
      </w:r>
    </w:p>
    <w:p w14:paraId="30A4FFDA" w14:textId="77777777" w:rsidR="009D2A02" w:rsidRPr="009D2A02" w:rsidRDefault="009D2A02" w:rsidP="009D2A02">
      <w:pPr>
        <w:rPr>
          <w:rFonts w:ascii="Calibri" w:hAnsi="Calibri" w:cs="Calibri"/>
          <w:b/>
          <w:bCs/>
        </w:rPr>
      </w:pPr>
      <w:r w:rsidRPr="009D2A02">
        <w:rPr>
          <w:rFonts w:ascii="Calibri" w:hAnsi="Calibri" w:cs="Calibri"/>
          <w:b/>
          <w:bCs/>
        </w:rPr>
        <w:t>Dependencies</w:t>
      </w:r>
    </w:p>
    <w:p w14:paraId="44F81B72" w14:textId="77777777" w:rsidR="009D2A02" w:rsidRPr="009D2A02" w:rsidRDefault="009D2A02" w:rsidP="009D2A02">
      <w:pPr>
        <w:numPr>
          <w:ilvl w:val="0"/>
          <w:numId w:val="3"/>
        </w:numPr>
        <w:rPr>
          <w:rFonts w:ascii="Calibri" w:hAnsi="Calibri" w:cs="Calibri"/>
        </w:rPr>
      </w:pPr>
      <w:r w:rsidRPr="009D2A02">
        <w:rPr>
          <w:rFonts w:ascii="Calibri" w:hAnsi="Calibri" w:cs="Calibri"/>
        </w:rPr>
        <w:t xml:space="preserve">The system depends on a database for storing account and transaction information. </w:t>
      </w:r>
    </w:p>
    <w:p w14:paraId="7D41C8AA" w14:textId="77777777" w:rsidR="009D2A02" w:rsidRPr="009D2A02" w:rsidRDefault="009D2A02" w:rsidP="009D2A02">
      <w:pPr>
        <w:numPr>
          <w:ilvl w:val="0"/>
          <w:numId w:val="3"/>
        </w:numPr>
        <w:rPr>
          <w:rFonts w:ascii="Calibri" w:hAnsi="Calibri" w:cs="Calibri"/>
        </w:rPr>
      </w:pPr>
      <w:r w:rsidRPr="009D2A02">
        <w:rPr>
          <w:rFonts w:ascii="Calibri" w:hAnsi="Calibri" w:cs="Calibri"/>
        </w:rPr>
        <w:t xml:space="preserve">It depends on secure network connectivity. </w:t>
      </w:r>
    </w:p>
    <w:p w14:paraId="5FBC234F" w14:textId="77777777" w:rsidR="009D2A02" w:rsidRPr="009D2A02" w:rsidRDefault="009D2A02" w:rsidP="009D2A02">
      <w:pPr>
        <w:numPr>
          <w:ilvl w:val="0"/>
          <w:numId w:val="3"/>
        </w:numPr>
        <w:rPr>
          <w:rFonts w:ascii="Calibri" w:hAnsi="Calibri" w:cs="Calibri"/>
        </w:rPr>
      </w:pPr>
      <w:r w:rsidRPr="009D2A02">
        <w:rPr>
          <w:rFonts w:ascii="Calibri" w:hAnsi="Calibri" w:cs="Calibri"/>
        </w:rPr>
        <w:t xml:space="preserve">It depends on authentication and authorization services. </w:t>
      </w:r>
    </w:p>
    <w:p w14:paraId="4FA369C9" w14:textId="77777777" w:rsidR="009D2A02" w:rsidRPr="009D2A02" w:rsidRDefault="009D2A02" w:rsidP="009D2A02">
      <w:pPr>
        <w:numPr>
          <w:ilvl w:val="0"/>
          <w:numId w:val="3"/>
        </w:numPr>
        <w:rPr>
          <w:rFonts w:ascii="Calibri" w:hAnsi="Calibri" w:cs="Calibri"/>
        </w:rPr>
      </w:pPr>
      <w:r w:rsidRPr="009D2A02">
        <w:rPr>
          <w:rFonts w:ascii="Calibri" w:hAnsi="Calibri" w:cs="Calibri"/>
        </w:rPr>
        <w:t xml:space="preserve">Banking transactions depend on the availability of the banking server. </w:t>
      </w:r>
    </w:p>
    <w:p w14:paraId="4B1E26ED" w14:textId="77777777" w:rsidR="009D2A02" w:rsidRPr="009D2A02" w:rsidRDefault="009D2A02" w:rsidP="009D2A02">
      <w:pPr>
        <w:numPr>
          <w:ilvl w:val="0"/>
          <w:numId w:val="3"/>
        </w:numPr>
        <w:rPr>
          <w:rFonts w:ascii="Calibri" w:hAnsi="Calibri" w:cs="Calibri"/>
        </w:rPr>
      </w:pPr>
      <w:r w:rsidRPr="009D2A02">
        <w:rPr>
          <w:rFonts w:ascii="Calibri" w:hAnsi="Calibri" w:cs="Calibri"/>
        </w:rPr>
        <w:t xml:space="preserve">Regular data backup is required to prevent data loss. </w:t>
      </w:r>
    </w:p>
    <w:p w14:paraId="5EC822F2" w14:textId="77777777" w:rsidR="009D2A02" w:rsidRPr="009D2A02" w:rsidRDefault="009D2A02" w:rsidP="009D2A02">
      <w:pPr>
        <w:rPr>
          <w:rFonts w:ascii="Calibri" w:hAnsi="Calibri" w:cs="Calibri"/>
          <w:b/>
          <w:bCs/>
        </w:rPr>
      </w:pPr>
      <w:r w:rsidRPr="009D2A02">
        <w:rPr>
          <w:rFonts w:ascii="Calibri" w:hAnsi="Calibri" w:cs="Calibri"/>
          <w:b/>
          <w:bCs/>
        </w:rPr>
        <w:t>6. Functional Requirements</w:t>
      </w:r>
    </w:p>
    <w:p w14:paraId="3EF17761" w14:textId="77777777" w:rsidR="009D2A02" w:rsidRPr="009D2A02" w:rsidRDefault="009D2A02" w:rsidP="009D2A02">
      <w:pPr>
        <w:rPr>
          <w:rFonts w:ascii="Calibri" w:hAnsi="Calibri" w:cs="Calibri"/>
          <w:b/>
          <w:bCs/>
        </w:rPr>
      </w:pPr>
      <w:r w:rsidRPr="009D2A02">
        <w:rPr>
          <w:rFonts w:ascii="Calibri" w:hAnsi="Calibri" w:cs="Calibri"/>
          <w:b/>
          <w:bCs/>
        </w:rPr>
        <w:t>FR-01: User Login</w:t>
      </w:r>
    </w:p>
    <w:p w14:paraId="507D996E" w14:textId="77777777" w:rsidR="009D2A02" w:rsidRPr="009D2A02" w:rsidRDefault="009D2A02" w:rsidP="009D2A02">
      <w:pPr>
        <w:rPr>
          <w:rFonts w:ascii="Calibri" w:hAnsi="Calibri" w:cs="Calibri"/>
        </w:rPr>
      </w:pPr>
      <w:r w:rsidRPr="009D2A02">
        <w:rPr>
          <w:rFonts w:ascii="Calibri" w:hAnsi="Calibri" w:cs="Calibri"/>
        </w:rPr>
        <w:t>The system shall allow customers and employees to securely log in using valid credentials.</w:t>
      </w:r>
    </w:p>
    <w:p w14:paraId="7D73FEF4" w14:textId="77777777" w:rsidR="009D2A02" w:rsidRPr="009D2A02" w:rsidRDefault="009D2A02" w:rsidP="009D2A02">
      <w:pPr>
        <w:rPr>
          <w:rFonts w:ascii="Calibri" w:hAnsi="Calibri" w:cs="Calibri"/>
          <w:b/>
          <w:bCs/>
        </w:rPr>
      </w:pPr>
      <w:r w:rsidRPr="009D2A02">
        <w:rPr>
          <w:rFonts w:ascii="Calibri" w:hAnsi="Calibri" w:cs="Calibri"/>
          <w:b/>
          <w:bCs/>
        </w:rPr>
        <w:lastRenderedPageBreak/>
        <w:t>FR-02: Customer Account Management</w:t>
      </w:r>
    </w:p>
    <w:p w14:paraId="6608C95B" w14:textId="77777777" w:rsidR="009D2A02" w:rsidRPr="009D2A02" w:rsidRDefault="009D2A02" w:rsidP="009D2A02">
      <w:pPr>
        <w:rPr>
          <w:rFonts w:ascii="Calibri" w:hAnsi="Calibri" w:cs="Calibri"/>
        </w:rPr>
      </w:pPr>
      <w:r w:rsidRPr="009D2A02">
        <w:rPr>
          <w:rFonts w:ascii="Calibri" w:hAnsi="Calibri" w:cs="Calibri"/>
        </w:rPr>
        <w:t>The system shall allow authorized bank employees to create, update, and view customer account details.</w:t>
      </w:r>
    </w:p>
    <w:p w14:paraId="7A21857E" w14:textId="77777777" w:rsidR="009D2A02" w:rsidRPr="009D2A02" w:rsidRDefault="009D2A02" w:rsidP="009D2A02">
      <w:pPr>
        <w:rPr>
          <w:rFonts w:ascii="Calibri" w:hAnsi="Calibri" w:cs="Calibri"/>
          <w:b/>
          <w:bCs/>
        </w:rPr>
      </w:pPr>
      <w:r w:rsidRPr="009D2A02">
        <w:rPr>
          <w:rFonts w:ascii="Calibri" w:hAnsi="Calibri" w:cs="Calibri"/>
          <w:b/>
          <w:bCs/>
        </w:rPr>
        <w:t>FR-03: Account Balance</w:t>
      </w:r>
    </w:p>
    <w:p w14:paraId="730B2004" w14:textId="77777777" w:rsidR="009D2A02" w:rsidRPr="009D2A02" w:rsidRDefault="009D2A02" w:rsidP="009D2A02">
      <w:pPr>
        <w:rPr>
          <w:rFonts w:ascii="Calibri" w:hAnsi="Calibri" w:cs="Calibri"/>
        </w:rPr>
      </w:pPr>
      <w:r w:rsidRPr="009D2A02">
        <w:rPr>
          <w:rFonts w:ascii="Calibri" w:hAnsi="Calibri" w:cs="Calibri"/>
        </w:rPr>
        <w:t>The system shall allow customers to view their current account balance.</w:t>
      </w:r>
    </w:p>
    <w:p w14:paraId="0CD8335D" w14:textId="77777777" w:rsidR="009D2A02" w:rsidRPr="009D2A02" w:rsidRDefault="009D2A02" w:rsidP="009D2A02">
      <w:pPr>
        <w:rPr>
          <w:rFonts w:ascii="Calibri" w:hAnsi="Calibri" w:cs="Calibri"/>
          <w:b/>
          <w:bCs/>
        </w:rPr>
      </w:pPr>
      <w:r w:rsidRPr="009D2A02">
        <w:rPr>
          <w:rFonts w:ascii="Calibri" w:hAnsi="Calibri" w:cs="Calibri"/>
          <w:b/>
          <w:bCs/>
        </w:rPr>
        <w:t>FR-04: Transaction History</w:t>
      </w:r>
    </w:p>
    <w:p w14:paraId="5D373EA4" w14:textId="77777777" w:rsidR="009D2A02" w:rsidRPr="009D2A02" w:rsidRDefault="009D2A02" w:rsidP="009D2A02">
      <w:pPr>
        <w:rPr>
          <w:rFonts w:ascii="Calibri" w:hAnsi="Calibri" w:cs="Calibri"/>
        </w:rPr>
      </w:pPr>
      <w:r w:rsidRPr="009D2A02">
        <w:rPr>
          <w:rFonts w:ascii="Calibri" w:hAnsi="Calibri" w:cs="Calibri"/>
        </w:rPr>
        <w:t>The system shall allow customers to view their previous banking transactions.</w:t>
      </w:r>
    </w:p>
    <w:p w14:paraId="2B6AFAD6" w14:textId="77777777" w:rsidR="009D2A02" w:rsidRPr="009D2A02" w:rsidRDefault="009D2A02" w:rsidP="009D2A02">
      <w:pPr>
        <w:rPr>
          <w:rFonts w:ascii="Calibri" w:hAnsi="Calibri" w:cs="Calibri"/>
          <w:b/>
          <w:bCs/>
        </w:rPr>
      </w:pPr>
      <w:r w:rsidRPr="009D2A02">
        <w:rPr>
          <w:rFonts w:ascii="Calibri" w:hAnsi="Calibri" w:cs="Calibri"/>
          <w:b/>
          <w:bCs/>
        </w:rPr>
        <w:t>FR-05: Fund Transfer</w:t>
      </w:r>
    </w:p>
    <w:p w14:paraId="4225B4BD" w14:textId="77777777" w:rsidR="009D2A02" w:rsidRPr="009D2A02" w:rsidRDefault="009D2A02" w:rsidP="009D2A02">
      <w:pPr>
        <w:rPr>
          <w:rFonts w:ascii="Calibri" w:hAnsi="Calibri" w:cs="Calibri"/>
        </w:rPr>
      </w:pPr>
      <w:r w:rsidRPr="009D2A02">
        <w:rPr>
          <w:rFonts w:ascii="Calibri" w:hAnsi="Calibri" w:cs="Calibri"/>
        </w:rPr>
        <w:t>The system shall allow customers to transfer funds between eligible accounts.</w:t>
      </w:r>
    </w:p>
    <w:p w14:paraId="3B939E10" w14:textId="77777777" w:rsidR="009D2A02" w:rsidRPr="009D2A02" w:rsidRDefault="009D2A02" w:rsidP="009D2A02">
      <w:pPr>
        <w:rPr>
          <w:rFonts w:ascii="Calibri" w:hAnsi="Calibri" w:cs="Calibri"/>
          <w:b/>
          <w:bCs/>
        </w:rPr>
      </w:pPr>
      <w:r w:rsidRPr="009D2A02">
        <w:rPr>
          <w:rFonts w:ascii="Calibri" w:hAnsi="Calibri" w:cs="Calibri"/>
          <w:b/>
          <w:bCs/>
        </w:rPr>
        <w:t>FR-06: Deposit Management</w:t>
      </w:r>
    </w:p>
    <w:p w14:paraId="292398C4" w14:textId="77777777" w:rsidR="009D2A02" w:rsidRPr="009D2A02" w:rsidRDefault="009D2A02" w:rsidP="009D2A02">
      <w:pPr>
        <w:rPr>
          <w:rFonts w:ascii="Calibri" w:hAnsi="Calibri" w:cs="Calibri"/>
        </w:rPr>
      </w:pPr>
      <w:r w:rsidRPr="009D2A02">
        <w:rPr>
          <w:rFonts w:ascii="Calibri" w:hAnsi="Calibri" w:cs="Calibri"/>
        </w:rPr>
        <w:t>The system shall allow authorized bank employees to record deposits into customer accounts.</w:t>
      </w:r>
    </w:p>
    <w:p w14:paraId="55A85F95" w14:textId="77777777" w:rsidR="009D2A02" w:rsidRPr="009D2A02" w:rsidRDefault="009D2A02" w:rsidP="009D2A02">
      <w:pPr>
        <w:rPr>
          <w:rFonts w:ascii="Calibri" w:hAnsi="Calibri" w:cs="Calibri"/>
          <w:b/>
          <w:bCs/>
        </w:rPr>
      </w:pPr>
      <w:r w:rsidRPr="009D2A02">
        <w:rPr>
          <w:rFonts w:ascii="Calibri" w:hAnsi="Calibri" w:cs="Calibri"/>
          <w:b/>
          <w:bCs/>
        </w:rPr>
        <w:t>FR-07: Withdrawal Management</w:t>
      </w:r>
    </w:p>
    <w:p w14:paraId="3767C2CD" w14:textId="77777777" w:rsidR="009D2A02" w:rsidRPr="009D2A02" w:rsidRDefault="009D2A02" w:rsidP="009D2A02">
      <w:pPr>
        <w:rPr>
          <w:rFonts w:ascii="Calibri" w:hAnsi="Calibri" w:cs="Calibri"/>
        </w:rPr>
      </w:pPr>
      <w:r w:rsidRPr="009D2A02">
        <w:rPr>
          <w:rFonts w:ascii="Calibri" w:hAnsi="Calibri" w:cs="Calibri"/>
        </w:rPr>
        <w:t>The system shall allow authorized users to process withdrawals according to account rules.</w:t>
      </w:r>
    </w:p>
    <w:p w14:paraId="22A90CFD" w14:textId="77777777" w:rsidR="009D2A02" w:rsidRPr="009D2A02" w:rsidRDefault="009D2A02" w:rsidP="009D2A02">
      <w:pPr>
        <w:rPr>
          <w:rFonts w:ascii="Calibri" w:hAnsi="Calibri" w:cs="Calibri"/>
          <w:b/>
          <w:bCs/>
        </w:rPr>
      </w:pPr>
      <w:r w:rsidRPr="009D2A02">
        <w:rPr>
          <w:rFonts w:ascii="Calibri" w:hAnsi="Calibri" w:cs="Calibri"/>
          <w:b/>
          <w:bCs/>
        </w:rPr>
        <w:t>FR-08: Beneficiary Management</w:t>
      </w:r>
    </w:p>
    <w:p w14:paraId="4A640992" w14:textId="77777777" w:rsidR="009D2A02" w:rsidRPr="009D2A02" w:rsidRDefault="009D2A02" w:rsidP="009D2A02">
      <w:pPr>
        <w:rPr>
          <w:rFonts w:ascii="Calibri" w:hAnsi="Calibri" w:cs="Calibri"/>
        </w:rPr>
      </w:pPr>
      <w:r w:rsidRPr="009D2A02">
        <w:rPr>
          <w:rFonts w:ascii="Calibri" w:hAnsi="Calibri" w:cs="Calibri"/>
        </w:rPr>
        <w:t>The system shall allow customers to add, modify, and manage approved beneficiaries.</w:t>
      </w:r>
    </w:p>
    <w:p w14:paraId="7AD000B3" w14:textId="77777777" w:rsidR="009D2A02" w:rsidRPr="009D2A02" w:rsidRDefault="009D2A02" w:rsidP="009D2A02">
      <w:pPr>
        <w:rPr>
          <w:rFonts w:ascii="Calibri" w:hAnsi="Calibri" w:cs="Calibri"/>
          <w:b/>
          <w:bCs/>
        </w:rPr>
      </w:pPr>
      <w:r w:rsidRPr="009D2A02">
        <w:rPr>
          <w:rFonts w:ascii="Calibri" w:hAnsi="Calibri" w:cs="Calibri"/>
          <w:b/>
          <w:bCs/>
        </w:rPr>
        <w:t>FR-09: Transaction Notifications</w:t>
      </w:r>
    </w:p>
    <w:p w14:paraId="18B7CAFE" w14:textId="77777777" w:rsidR="009D2A02" w:rsidRPr="009D2A02" w:rsidRDefault="009D2A02" w:rsidP="009D2A02">
      <w:pPr>
        <w:rPr>
          <w:rFonts w:ascii="Calibri" w:hAnsi="Calibri" w:cs="Calibri"/>
        </w:rPr>
      </w:pPr>
      <w:r w:rsidRPr="009D2A02">
        <w:rPr>
          <w:rFonts w:ascii="Calibri" w:hAnsi="Calibri" w:cs="Calibri"/>
        </w:rPr>
        <w:t>The system shall provide notifications for successful and failed transactions.</w:t>
      </w:r>
    </w:p>
    <w:p w14:paraId="5DF31E68" w14:textId="77777777" w:rsidR="009D2A02" w:rsidRPr="009D2A02" w:rsidRDefault="009D2A02" w:rsidP="009D2A02">
      <w:pPr>
        <w:rPr>
          <w:rFonts w:ascii="Calibri" w:hAnsi="Calibri" w:cs="Calibri"/>
          <w:b/>
          <w:bCs/>
        </w:rPr>
      </w:pPr>
      <w:r w:rsidRPr="009D2A02">
        <w:rPr>
          <w:rFonts w:ascii="Calibri" w:hAnsi="Calibri" w:cs="Calibri"/>
          <w:b/>
          <w:bCs/>
        </w:rPr>
        <w:t>FR-10: Reports</w:t>
      </w:r>
    </w:p>
    <w:p w14:paraId="52E25518" w14:textId="77777777" w:rsidR="009D2A02" w:rsidRPr="009D2A02" w:rsidRDefault="009D2A02" w:rsidP="009D2A02">
      <w:pPr>
        <w:rPr>
          <w:rFonts w:ascii="Calibri" w:hAnsi="Calibri" w:cs="Calibri"/>
        </w:rPr>
      </w:pPr>
      <w:r w:rsidRPr="009D2A02">
        <w:rPr>
          <w:rFonts w:ascii="Calibri" w:hAnsi="Calibri" w:cs="Calibri"/>
        </w:rPr>
        <w:t>The system shall allow authorized employees and administrators to generate banking reports.</w:t>
      </w:r>
    </w:p>
    <w:p w14:paraId="4FE76757" w14:textId="77777777" w:rsidR="009D2A02" w:rsidRPr="009D2A02" w:rsidRDefault="009D2A02" w:rsidP="009D2A02">
      <w:pPr>
        <w:rPr>
          <w:rFonts w:ascii="Calibri" w:hAnsi="Calibri" w:cs="Calibri"/>
          <w:b/>
          <w:bCs/>
        </w:rPr>
      </w:pPr>
      <w:r w:rsidRPr="009D2A02">
        <w:rPr>
          <w:rFonts w:ascii="Calibri" w:hAnsi="Calibri" w:cs="Calibri"/>
          <w:b/>
          <w:bCs/>
        </w:rPr>
        <w:t>7. Business Rules</w:t>
      </w:r>
    </w:p>
    <w:p w14:paraId="7B74447A" w14:textId="77777777" w:rsidR="009D2A02" w:rsidRPr="009D2A02" w:rsidRDefault="009D2A02" w:rsidP="009D2A02">
      <w:pPr>
        <w:numPr>
          <w:ilvl w:val="0"/>
          <w:numId w:val="4"/>
        </w:numPr>
        <w:rPr>
          <w:rFonts w:ascii="Calibri" w:hAnsi="Calibri" w:cs="Calibri"/>
        </w:rPr>
      </w:pPr>
      <w:r w:rsidRPr="009D2A02">
        <w:rPr>
          <w:rFonts w:ascii="Calibri" w:hAnsi="Calibri" w:cs="Calibri"/>
        </w:rPr>
        <w:t xml:space="preserve">Only registered customers can access banking services. </w:t>
      </w:r>
    </w:p>
    <w:p w14:paraId="3673EE4A" w14:textId="77777777" w:rsidR="009D2A02" w:rsidRPr="009D2A02" w:rsidRDefault="009D2A02" w:rsidP="009D2A02">
      <w:pPr>
        <w:numPr>
          <w:ilvl w:val="0"/>
          <w:numId w:val="4"/>
        </w:numPr>
        <w:rPr>
          <w:rFonts w:ascii="Calibri" w:hAnsi="Calibri" w:cs="Calibri"/>
        </w:rPr>
      </w:pPr>
      <w:r w:rsidRPr="009D2A02">
        <w:rPr>
          <w:rFonts w:ascii="Calibri" w:hAnsi="Calibri" w:cs="Calibri"/>
        </w:rPr>
        <w:t xml:space="preserve">Each customer must have a unique account number. </w:t>
      </w:r>
    </w:p>
    <w:p w14:paraId="18894B00" w14:textId="77777777" w:rsidR="009D2A02" w:rsidRPr="009D2A02" w:rsidRDefault="009D2A02" w:rsidP="009D2A02">
      <w:pPr>
        <w:numPr>
          <w:ilvl w:val="0"/>
          <w:numId w:val="4"/>
        </w:numPr>
        <w:rPr>
          <w:rFonts w:ascii="Calibri" w:hAnsi="Calibri" w:cs="Calibri"/>
        </w:rPr>
      </w:pPr>
      <w:r w:rsidRPr="009D2A02">
        <w:rPr>
          <w:rFonts w:ascii="Calibri" w:hAnsi="Calibri" w:cs="Calibri"/>
        </w:rPr>
        <w:t xml:space="preserve">Customers must be authenticated before accessing account information. </w:t>
      </w:r>
    </w:p>
    <w:p w14:paraId="660F08BA" w14:textId="77777777" w:rsidR="009D2A02" w:rsidRPr="009D2A02" w:rsidRDefault="009D2A02" w:rsidP="009D2A02">
      <w:pPr>
        <w:numPr>
          <w:ilvl w:val="0"/>
          <w:numId w:val="4"/>
        </w:numPr>
        <w:rPr>
          <w:rFonts w:ascii="Calibri" w:hAnsi="Calibri" w:cs="Calibri"/>
        </w:rPr>
      </w:pPr>
      <w:r w:rsidRPr="009D2A02">
        <w:rPr>
          <w:rFonts w:ascii="Calibri" w:hAnsi="Calibri" w:cs="Calibri"/>
        </w:rPr>
        <w:t xml:space="preserve">A fund transfer cannot exceed the available account balance. </w:t>
      </w:r>
    </w:p>
    <w:p w14:paraId="69CEBD95" w14:textId="77777777" w:rsidR="009D2A02" w:rsidRPr="009D2A02" w:rsidRDefault="009D2A02" w:rsidP="009D2A02">
      <w:pPr>
        <w:numPr>
          <w:ilvl w:val="0"/>
          <w:numId w:val="4"/>
        </w:numPr>
        <w:rPr>
          <w:rFonts w:ascii="Calibri" w:hAnsi="Calibri" w:cs="Calibri"/>
        </w:rPr>
      </w:pPr>
      <w:r w:rsidRPr="009D2A02">
        <w:rPr>
          <w:rFonts w:ascii="Calibri" w:hAnsi="Calibri" w:cs="Calibri"/>
        </w:rPr>
        <w:t xml:space="preserve">Transactions must be recorded with date, time, amount, and transaction ID. </w:t>
      </w:r>
    </w:p>
    <w:p w14:paraId="3B4BDA31" w14:textId="77777777" w:rsidR="009D2A02" w:rsidRPr="009D2A02" w:rsidRDefault="009D2A02" w:rsidP="009D2A02">
      <w:pPr>
        <w:numPr>
          <w:ilvl w:val="0"/>
          <w:numId w:val="4"/>
        </w:numPr>
        <w:rPr>
          <w:rFonts w:ascii="Calibri" w:hAnsi="Calibri" w:cs="Calibri"/>
        </w:rPr>
      </w:pPr>
      <w:r w:rsidRPr="009D2A02">
        <w:rPr>
          <w:rFonts w:ascii="Calibri" w:hAnsi="Calibri" w:cs="Calibri"/>
        </w:rPr>
        <w:t xml:space="preserve">Only authorized employees can modify customer account information. </w:t>
      </w:r>
    </w:p>
    <w:p w14:paraId="67FE5434" w14:textId="77777777" w:rsidR="009D2A02" w:rsidRPr="009D2A02" w:rsidRDefault="009D2A02" w:rsidP="009D2A02">
      <w:pPr>
        <w:numPr>
          <w:ilvl w:val="0"/>
          <w:numId w:val="4"/>
        </w:numPr>
        <w:rPr>
          <w:rFonts w:ascii="Calibri" w:hAnsi="Calibri" w:cs="Calibri"/>
        </w:rPr>
      </w:pPr>
      <w:r w:rsidRPr="009D2A02">
        <w:rPr>
          <w:rFonts w:ascii="Calibri" w:hAnsi="Calibri" w:cs="Calibri"/>
        </w:rPr>
        <w:lastRenderedPageBreak/>
        <w:t xml:space="preserve">Banking transactions must comply with the bank's transaction limits and policies. </w:t>
      </w:r>
    </w:p>
    <w:p w14:paraId="22F136E5" w14:textId="77777777" w:rsidR="009D2A02" w:rsidRPr="009D2A02" w:rsidRDefault="009D2A02" w:rsidP="009D2A02">
      <w:pPr>
        <w:numPr>
          <w:ilvl w:val="0"/>
          <w:numId w:val="4"/>
        </w:numPr>
        <w:rPr>
          <w:rFonts w:ascii="Calibri" w:hAnsi="Calibri" w:cs="Calibri"/>
        </w:rPr>
      </w:pPr>
      <w:r w:rsidRPr="009D2A02">
        <w:rPr>
          <w:rFonts w:ascii="Calibri" w:hAnsi="Calibri" w:cs="Calibri"/>
        </w:rPr>
        <w:t xml:space="preserve">Suspicious or unauthorized transactions must be flagged for review. </w:t>
      </w:r>
    </w:p>
    <w:p w14:paraId="1AD3A72A" w14:textId="77777777" w:rsidR="009D2A02" w:rsidRPr="009D2A02" w:rsidRDefault="009D2A02" w:rsidP="009D2A02">
      <w:pPr>
        <w:rPr>
          <w:rFonts w:ascii="Calibri" w:hAnsi="Calibri" w:cs="Calibri"/>
          <w:b/>
          <w:bCs/>
        </w:rPr>
      </w:pPr>
      <w:r w:rsidRPr="009D2A02">
        <w:rPr>
          <w:rFonts w:ascii="Calibri" w:hAnsi="Calibri" w:cs="Calibri"/>
          <w:b/>
          <w:bCs/>
        </w:rPr>
        <w:t>8. Use Case Specifications</w:t>
      </w:r>
    </w:p>
    <w:p w14:paraId="44C0C409" w14:textId="77777777" w:rsidR="009D2A02" w:rsidRPr="009D2A02" w:rsidRDefault="009D2A02" w:rsidP="009D2A02">
      <w:pPr>
        <w:rPr>
          <w:rFonts w:ascii="Calibri" w:hAnsi="Calibri" w:cs="Calibri"/>
          <w:b/>
          <w:bCs/>
        </w:rPr>
      </w:pPr>
      <w:r w:rsidRPr="009D2A02">
        <w:rPr>
          <w:rFonts w:ascii="Calibri" w:hAnsi="Calibri" w:cs="Calibri"/>
          <w:b/>
          <w:bCs/>
        </w:rPr>
        <w:t>Use Case 1: Customer Login</w:t>
      </w:r>
    </w:p>
    <w:p w14:paraId="322D5594" w14:textId="77777777" w:rsidR="009D2A02" w:rsidRPr="009D2A02" w:rsidRDefault="009D2A02" w:rsidP="009D2A02">
      <w:pPr>
        <w:rPr>
          <w:rFonts w:ascii="Calibri" w:hAnsi="Calibri" w:cs="Calibri"/>
        </w:rPr>
      </w:pPr>
      <w:r w:rsidRPr="009D2A02">
        <w:rPr>
          <w:rFonts w:ascii="Calibri" w:hAnsi="Calibri" w:cs="Calibri"/>
          <w:b/>
          <w:bCs/>
        </w:rPr>
        <w:t>Actor:</w:t>
      </w:r>
      <w:r w:rsidRPr="009D2A02">
        <w:rPr>
          <w:rFonts w:ascii="Calibri" w:hAnsi="Calibri" w:cs="Calibri"/>
        </w:rPr>
        <w:t xml:space="preserve"> Customer</w:t>
      </w:r>
      <w:r w:rsidRPr="009D2A02">
        <w:rPr>
          <w:rFonts w:ascii="Calibri" w:hAnsi="Calibri" w:cs="Calibri"/>
        </w:rPr>
        <w:br/>
      </w:r>
      <w:r w:rsidRPr="009D2A02">
        <w:rPr>
          <w:rFonts w:ascii="Calibri" w:hAnsi="Calibri" w:cs="Calibri"/>
          <w:b/>
          <w:bCs/>
        </w:rPr>
        <w:t>Precondition:</w:t>
      </w:r>
      <w:r w:rsidRPr="009D2A02">
        <w:rPr>
          <w:rFonts w:ascii="Calibri" w:hAnsi="Calibri" w:cs="Calibri"/>
        </w:rPr>
        <w:t xml:space="preserve"> Customer has an active bank account and valid credentials.</w:t>
      </w:r>
      <w:r w:rsidRPr="009D2A02">
        <w:rPr>
          <w:rFonts w:ascii="Calibri" w:hAnsi="Calibri" w:cs="Calibri"/>
        </w:rPr>
        <w:br/>
      </w:r>
      <w:r w:rsidRPr="009D2A02">
        <w:rPr>
          <w:rFonts w:ascii="Calibri" w:hAnsi="Calibri" w:cs="Calibri"/>
          <w:b/>
          <w:bCs/>
        </w:rPr>
        <w:t>Process:</w:t>
      </w:r>
      <w:r w:rsidRPr="009D2A02">
        <w:rPr>
          <w:rFonts w:ascii="Calibri" w:hAnsi="Calibri" w:cs="Calibri"/>
        </w:rPr>
        <w:t xml:space="preserve"> Customer enters login credentials and the system verifies them.</w:t>
      </w:r>
      <w:r w:rsidRPr="009D2A02">
        <w:rPr>
          <w:rFonts w:ascii="Calibri" w:hAnsi="Calibri" w:cs="Calibri"/>
        </w:rPr>
        <w:br/>
      </w:r>
      <w:r w:rsidRPr="009D2A02">
        <w:rPr>
          <w:rFonts w:ascii="Calibri" w:hAnsi="Calibri" w:cs="Calibri"/>
          <w:b/>
          <w:bCs/>
        </w:rPr>
        <w:t>Postcondition:</w:t>
      </w:r>
      <w:r w:rsidRPr="009D2A02">
        <w:rPr>
          <w:rFonts w:ascii="Calibri" w:hAnsi="Calibri" w:cs="Calibri"/>
        </w:rPr>
        <w:t xml:space="preserve"> Customer is securely logged into the banking system.</w:t>
      </w:r>
    </w:p>
    <w:p w14:paraId="1038CD1C" w14:textId="77777777" w:rsidR="009D2A02" w:rsidRPr="009D2A02" w:rsidRDefault="009D2A02" w:rsidP="009D2A02">
      <w:pPr>
        <w:rPr>
          <w:rFonts w:ascii="Calibri" w:hAnsi="Calibri" w:cs="Calibri"/>
          <w:b/>
          <w:bCs/>
        </w:rPr>
      </w:pPr>
      <w:r w:rsidRPr="009D2A02">
        <w:rPr>
          <w:rFonts w:ascii="Calibri" w:hAnsi="Calibri" w:cs="Calibri"/>
          <w:b/>
          <w:bCs/>
        </w:rPr>
        <w:t>Use Case 2: Check Account Balance</w:t>
      </w:r>
    </w:p>
    <w:p w14:paraId="6E216371" w14:textId="77777777" w:rsidR="009D2A02" w:rsidRPr="009D2A02" w:rsidRDefault="009D2A02" w:rsidP="009D2A02">
      <w:pPr>
        <w:rPr>
          <w:rFonts w:ascii="Calibri" w:hAnsi="Calibri" w:cs="Calibri"/>
        </w:rPr>
      </w:pPr>
      <w:r w:rsidRPr="009D2A02">
        <w:rPr>
          <w:rFonts w:ascii="Calibri" w:hAnsi="Calibri" w:cs="Calibri"/>
          <w:b/>
          <w:bCs/>
        </w:rPr>
        <w:t>Actor:</w:t>
      </w:r>
      <w:r w:rsidRPr="009D2A02">
        <w:rPr>
          <w:rFonts w:ascii="Calibri" w:hAnsi="Calibri" w:cs="Calibri"/>
        </w:rPr>
        <w:t xml:space="preserve"> Customer</w:t>
      </w:r>
      <w:r w:rsidRPr="009D2A02">
        <w:rPr>
          <w:rFonts w:ascii="Calibri" w:hAnsi="Calibri" w:cs="Calibri"/>
        </w:rPr>
        <w:br/>
      </w:r>
      <w:r w:rsidRPr="009D2A02">
        <w:rPr>
          <w:rFonts w:ascii="Calibri" w:hAnsi="Calibri" w:cs="Calibri"/>
          <w:b/>
          <w:bCs/>
        </w:rPr>
        <w:t>Precondition:</w:t>
      </w:r>
      <w:r w:rsidRPr="009D2A02">
        <w:rPr>
          <w:rFonts w:ascii="Calibri" w:hAnsi="Calibri" w:cs="Calibri"/>
        </w:rPr>
        <w:t xml:space="preserve"> Customer is logged into the system.</w:t>
      </w:r>
      <w:r w:rsidRPr="009D2A02">
        <w:rPr>
          <w:rFonts w:ascii="Calibri" w:hAnsi="Calibri" w:cs="Calibri"/>
        </w:rPr>
        <w:br/>
      </w:r>
      <w:r w:rsidRPr="009D2A02">
        <w:rPr>
          <w:rFonts w:ascii="Calibri" w:hAnsi="Calibri" w:cs="Calibri"/>
          <w:b/>
          <w:bCs/>
        </w:rPr>
        <w:t>Process:</w:t>
      </w:r>
      <w:r w:rsidRPr="009D2A02">
        <w:rPr>
          <w:rFonts w:ascii="Calibri" w:hAnsi="Calibri" w:cs="Calibri"/>
        </w:rPr>
        <w:t xml:space="preserve"> Customer selects the account balance option. The system retrieves and displays the current balance.</w:t>
      </w:r>
      <w:r w:rsidRPr="009D2A02">
        <w:rPr>
          <w:rFonts w:ascii="Calibri" w:hAnsi="Calibri" w:cs="Calibri"/>
        </w:rPr>
        <w:br/>
      </w:r>
      <w:r w:rsidRPr="009D2A02">
        <w:rPr>
          <w:rFonts w:ascii="Calibri" w:hAnsi="Calibri" w:cs="Calibri"/>
          <w:b/>
          <w:bCs/>
        </w:rPr>
        <w:t>Postcondition:</w:t>
      </w:r>
      <w:r w:rsidRPr="009D2A02">
        <w:rPr>
          <w:rFonts w:ascii="Calibri" w:hAnsi="Calibri" w:cs="Calibri"/>
        </w:rPr>
        <w:t xml:space="preserve"> Customer can view the available account balance.</w:t>
      </w:r>
    </w:p>
    <w:p w14:paraId="11F0CFB4" w14:textId="77777777" w:rsidR="009D2A02" w:rsidRPr="009D2A02" w:rsidRDefault="009D2A02" w:rsidP="009D2A02">
      <w:pPr>
        <w:rPr>
          <w:rFonts w:ascii="Calibri" w:hAnsi="Calibri" w:cs="Calibri"/>
          <w:b/>
          <w:bCs/>
        </w:rPr>
      </w:pPr>
      <w:r w:rsidRPr="009D2A02">
        <w:rPr>
          <w:rFonts w:ascii="Calibri" w:hAnsi="Calibri" w:cs="Calibri"/>
          <w:b/>
          <w:bCs/>
        </w:rPr>
        <w:t>Use Case 3: Transfer Funds</w:t>
      </w:r>
    </w:p>
    <w:p w14:paraId="5E5CE45C" w14:textId="77777777" w:rsidR="009D2A02" w:rsidRPr="009D2A02" w:rsidRDefault="009D2A02" w:rsidP="009D2A02">
      <w:pPr>
        <w:rPr>
          <w:rFonts w:ascii="Calibri" w:hAnsi="Calibri" w:cs="Calibri"/>
        </w:rPr>
      </w:pPr>
      <w:r w:rsidRPr="009D2A02">
        <w:rPr>
          <w:rFonts w:ascii="Calibri" w:hAnsi="Calibri" w:cs="Calibri"/>
          <w:b/>
          <w:bCs/>
        </w:rPr>
        <w:t>Actor:</w:t>
      </w:r>
      <w:r w:rsidRPr="009D2A02">
        <w:rPr>
          <w:rFonts w:ascii="Calibri" w:hAnsi="Calibri" w:cs="Calibri"/>
        </w:rPr>
        <w:t xml:space="preserve"> Customer</w:t>
      </w:r>
      <w:r w:rsidRPr="009D2A02">
        <w:rPr>
          <w:rFonts w:ascii="Calibri" w:hAnsi="Calibri" w:cs="Calibri"/>
        </w:rPr>
        <w:br/>
      </w:r>
      <w:r w:rsidRPr="009D2A02">
        <w:rPr>
          <w:rFonts w:ascii="Calibri" w:hAnsi="Calibri" w:cs="Calibri"/>
          <w:b/>
          <w:bCs/>
        </w:rPr>
        <w:t>Precondition:</w:t>
      </w:r>
      <w:r w:rsidRPr="009D2A02">
        <w:rPr>
          <w:rFonts w:ascii="Calibri" w:hAnsi="Calibri" w:cs="Calibri"/>
        </w:rPr>
        <w:t xml:space="preserve"> Customer is authenticated and has sufficient funds.</w:t>
      </w:r>
      <w:r w:rsidRPr="009D2A02">
        <w:rPr>
          <w:rFonts w:ascii="Calibri" w:hAnsi="Calibri" w:cs="Calibri"/>
        </w:rPr>
        <w:br/>
      </w:r>
      <w:r w:rsidRPr="009D2A02">
        <w:rPr>
          <w:rFonts w:ascii="Calibri" w:hAnsi="Calibri" w:cs="Calibri"/>
          <w:b/>
          <w:bCs/>
        </w:rPr>
        <w:t>Process:</w:t>
      </w:r>
      <w:r w:rsidRPr="009D2A02">
        <w:rPr>
          <w:rFonts w:ascii="Calibri" w:hAnsi="Calibri" w:cs="Calibri"/>
        </w:rPr>
        <w:t xml:space="preserve"> Customer enters the beneficiary, amount, and required transaction details. The system validates the information and processes the transfer.</w:t>
      </w:r>
      <w:r w:rsidRPr="009D2A02">
        <w:rPr>
          <w:rFonts w:ascii="Calibri" w:hAnsi="Calibri" w:cs="Calibri"/>
        </w:rPr>
        <w:br/>
      </w:r>
      <w:r w:rsidRPr="009D2A02">
        <w:rPr>
          <w:rFonts w:ascii="Calibri" w:hAnsi="Calibri" w:cs="Calibri"/>
          <w:b/>
          <w:bCs/>
        </w:rPr>
        <w:t>Postcondition:</w:t>
      </w:r>
      <w:r w:rsidRPr="009D2A02">
        <w:rPr>
          <w:rFonts w:ascii="Calibri" w:hAnsi="Calibri" w:cs="Calibri"/>
        </w:rPr>
        <w:t xml:space="preserve"> The amount is transferred and the transaction is recorded.</w:t>
      </w:r>
    </w:p>
    <w:p w14:paraId="2CB19190" w14:textId="77777777" w:rsidR="009D2A02" w:rsidRPr="009D2A02" w:rsidRDefault="009D2A02" w:rsidP="009D2A02">
      <w:pPr>
        <w:rPr>
          <w:rFonts w:ascii="Calibri" w:hAnsi="Calibri" w:cs="Calibri"/>
          <w:b/>
          <w:bCs/>
        </w:rPr>
      </w:pPr>
      <w:r w:rsidRPr="009D2A02">
        <w:rPr>
          <w:rFonts w:ascii="Calibri" w:hAnsi="Calibri" w:cs="Calibri"/>
          <w:b/>
          <w:bCs/>
        </w:rPr>
        <w:t>Use Case 4: View Transaction History</w:t>
      </w:r>
    </w:p>
    <w:p w14:paraId="332A099F" w14:textId="77777777" w:rsidR="009D2A02" w:rsidRPr="009D2A02" w:rsidRDefault="009D2A02" w:rsidP="009D2A02">
      <w:pPr>
        <w:rPr>
          <w:rFonts w:ascii="Calibri" w:hAnsi="Calibri" w:cs="Calibri"/>
        </w:rPr>
      </w:pPr>
      <w:r w:rsidRPr="009D2A02">
        <w:rPr>
          <w:rFonts w:ascii="Calibri" w:hAnsi="Calibri" w:cs="Calibri"/>
          <w:b/>
          <w:bCs/>
        </w:rPr>
        <w:t>Actor:</w:t>
      </w:r>
      <w:r w:rsidRPr="009D2A02">
        <w:rPr>
          <w:rFonts w:ascii="Calibri" w:hAnsi="Calibri" w:cs="Calibri"/>
        </w:rPr>
        <w:t xml:space="preserve"> Customer</w:t>
      </w:r>
      <w:r w:rsidRPr="009D2A02">
        <w:rPr>
          <w:rFonts w:ascii="Calibri" w:hAnsi="Calibri" w:cs="Calibri"/>
        </w:rPr>
        <w:br/>
      </w:r>
      <w:r w:rsidRPr="009D2A02">
        <w:rPr>
          <w:rFonts w:ascii="Calibri" w:hAnsi="Calibri" w:cs="Calibri"/>
          <w:b/>
          <w:bCs/>
        </w:rPr>
        <w:t>Precondition:</w:t>
      </w:r>
      <w:r w:rsidRPr="009D2A02">
        <w:rPr>
          <w:rFonts w:ascii="Calibri" w:hAnsi="Calibri" w:cs="Calibri"/>
        </w:rPr>
        <w:t xml:space="preserve"> Customer is logged into the system.</w:t>
      </w:r>
      <w:r w:rsidRPr="009D2A02">
        <w:rPr>
          <w:rFonts w:ascii="Calibri" w:hAnsi="Calibri" w:cs="Calibri"/>
        </w:rPr>
        <w:br/>
      </w:r>
      <w:r w:rsidRPr="009D2A02">
        <w:rPr>
          <w:rFonts w:ascii="Calibri" w:hAnsi="Calibri" w:cs="Calibri"/>
          <w:b/>
          <w:bCs/>
        </w:rPr>
        <w:t>Process:</w:t>
      </w:r>
      <w:r w:rsidRPr="009D2A02">
        <w:rPr>
          <w:rFonts w:ascii="Calibri" w:hAnsi="Calibri" w:cs="Calibri"/>
        </w:rPr>
        <w:t xml:space="preserve"> Customer selects transaction history and specifies the required period if necessary.</w:t>
      </w:r>
      <w:r w:rsidRPr="009D2A02">
        <w:rPr>
          <w:rFonts w:ascii="Calibri" w:hAnsi="Calibri" w:cs="Calibri"/>
        </w:rPr>
        <w:br/>
      </w:r>
      <w:r w:rsidRPr="009D2A02">
        <w:rPr>
          <w:rFonts w:ascii="Calibri" w:hAnsi="Calibri" w:cs="Calibri"/>
          <w:b/>
          <w:bCs/>
        </w:rPr>
        <w:t>Postcondition:</w:t>
      </w:r>
      <w:r w:rsidRPr="009D2A02">
        <w:rPr>
          <w:rFonts w:ascii="Calibri" w:hAnsi="Calibri" w:cs="Calibri"/>
        </w:rPr>
        <w:t xml:space="preserve"> The system displays the customer's transaction records.</w:t>
      </w:r>
    </w:p>
    <w:p w14:paraId="6EBFD719" w14:textId="77777777" w:rsidR="009D2A02" w:rsidRPr="009D2A02" w:rsidRDefault="009D2A02" w:rsidP="009D2A02">
      <w:pPr>
        <w:rPr>
          <w:rFonts w:ascii="Calibri" w:hAnsi="Calibri" w:cs="Calibri"/>
          <w:b/>
          <w:bCs/>
        </w:rPr>
      </w:pPr>
      <w:r w:rsidRPr="009D2A02">
        <w:rPr>
          <w:rFonts w:ascii="Calibri" w:hAnsi="Calibri" w:cs="Calibri"/>
          <w:b/>
          <w:bCs/>
        </w:rPr>
        <w:t>Use Case 5: Manage Customer Account</w:t>
      </w:r>
    </w:p>
    <w:p w14:paraId="50ABDF14" w14:textId="77777777" w:rsidR="009D2A02" w:rsidRPr="009D2A02" w:rsidRDefault="009D2A02" w:rsidP="009D2A02">
      <w:pPr>
        <w:rPr>
          <w:rFonts w:ascii="Calibri" w:hAnsi="Calibri" w:cs="Calibri"/>
        </w:rPr>
      </w:pPr>
      <w:r w:rsidRPr="009D2A02">
        <w:rPr>
          <w:rFonts w:ascii="Calibri" w:hAnsi="Calibri" w:cs="Calibri"/>
          <w:b/>
          <w:bCs/>
        </w:rPr>
        <w:t>Actor:</w:t>
      </w:r>
      <w:r w:rsidRPr="009D2A02">
        <w:rPr>
          <w:rFonts w:ascii="Calibri" w:hAnsi="Calibri" w:cs="Calibri"/>
        </w:rPr>
        <w:t xml:space="preserve"> Bank Employee</w:t>
      </w:r>
      <w:r w:rsidRPr="009D2A02">
        <w:rPr>
          <w:rFonts w:ascii="Calibri" w:hAnsi="Calibri" w:cs="Calibri"/>
        </w:rPr>
        <w:br/>
      </w:r>
      <w:r w:rsidRPr="009D2A02">
        <w:rPr>
          <w:rFonts w:ascii="Calibri" w:hAnsi="Calibri" w:cs="Calibri"/>
          <w:b/>
          <w:bCs/>
        </w:rPr>
        <w:t>Precondition:</w:t>
      </w:r>
      <w:r w:rsidRPr="009D2A02">
        <w:rPr>
          <w:rFonts w:ascii="Calibri" w:hAnsi="Calibri" w:cs="Calibri"/>
        </w:rPr>
        <w:t xml:space="preserve"> Employee is authorized and authenticated.</w:t>
      </w:r>
      <w:r w:rsidRPr="009D2A02">
        <w:rPr>
          <w:rFonts w:ascii="Calibri" w:hAnsi="Calibri" w:cs="Calibri"/>
        </w:rPr>
        <w:br/>
      </w:r>
      <w:r w:rsidRPr="009D2A02">
        <w:rPr>
          <w:rFonts w:ascii="Calibri" w:hAnsi="Calibri" w:cs="Calibri"/>
          <w:b/>
          <w:bCs/>
        </w:rPr>
        <w:t>Process:</w:t>
      </w:r>
      <w:r w:rsidRPr="009D2A02">
        <w:rPr>
          <w:rFonts w:ascii="Calibri" w:hAnsi="Calibri" w:cs="Calibri"/>
        </w:rPr>
        <w:t xml:space="preserve"> Employee creates, updates, or views customer account information.</w:t>
      </w:r>
      <w:r w:rsidRPr="009D2A02">
        <w:rPr>
          <w:rFonts w:ascii="Calibri" w:hAnsi="Calibri" w:cs="Calibri"/>
        </w:rPr>
        <w:br/>
      </w:r>
      <w:r w:rsidRPr="009D2A02">
        <w:rPr>
          <w:rFonts w:ascii="Calibri" w:hAnsi="Calibri" w:cs="Calibri"/>
          <w:b/>
          <w:bCs/>
        </w:rPr>
        <w:t>Postcondition:</w:t>
      </w:r>
      <w:r w:rsidRPr="009D2A02">
        <w:rPr>
          <w:rFonts w:ascii="Calibri" w:hAnsi="Calibri" w:cs="Calibri"/>
        </w:rPr>
        <w:t xml:space="preserve"> The customer information is updated in the banking database.</w:t>
      </w:r>
    </w:p>
    <w:p w14:paraId="6C99EBFD" w14:textId="77777777" w:rsidR="009D2A02" w:rsidRPr="009D2A02" w:rsidRDefault="009D2A02" w:rsidP="009D2A02">
      <w:pPr>
        <w:rPr>
          <w:rFonts w:ascii="Calibri" w:hAnsi="Calibri" w:cs="Calibri"/>
          <w:b/>
          <w:bCs/>
        </w:rPr>
      </w:pPr>
      <w:r w:rsidRPr="009D2A02">
        <w:rPr>
          <w:rFonts w:ascii="Calibri" w:hAnsi="Calibri" w:cs="Calibri"/>
          <w:b/>
          <w:bCs/>
        </w:rPr>
        <w:t>9. Data Requirements</w:t>
      </w:r>
    </w:p>
    <w:p w14:paraId="67FF2E10" w14:textId="77777777" w:rsidR="009D2A02" w:rsidRPr="009D2A02" w:rsidRDefault="009D2A02" w:rsidP="009D2A02">
      <w:pPr>
        <w:rPr>
          <w:rFonts w:ascii="Calibri" w:hAnsi="Calibri" w:cs="Calibri"/>
        </w:rPr>
      </w:pPr>
      <w:r w:rsidRPr="009D2A02">
        <w:rPr>
          <w:rFonts w:ascii="Calibri" w:hAnsi="Calibri" w:cs="Calibri"/>
        </w:rPr>
        <w:lastRenderedPageBreak/>
        <w:t>The system shall maintain the following data:</w:t>
      </w:r>
    </w:p>
    <w:p w14:paraId="4396FE0B" w14:textId="77777777" w:rsidR="009D2A02" w:rsidRPr="009D2A02" w:rsidRDefault="009D2A02" w:rsidP="009D2A02">
      <w:pPr>
        <w:rPr>
          <w:rFonts w:ascii="Calibri" w:hAnsi="Calibri" w:cs="Calibri"/>
          <w:b/>
          <w:bCs/>
        </w:rPr>
      </w:pPr>
      <w:r w:rsidRPr="009D2A02">
        <w:rPr>
          <w:rFonts w:ascii="Calibri" w:hAnsi="Calibri" w:cs="Calibri"/>
          <w:b/>
          <w:bCs/>
        </w:rPr>
        <w:t>Customer Data</w:t>
      </w:r>
    </w:p>
    <w:p w14:paraId="129CCADC" w14:textId="77777777" w:rsidR="009D2A02" w:rsidRPr="009D2A02" w:rsidRDefault="009D2A02" w:rsidP="009D2A02">
      <w:pPr>
        <w:numPr>
          <w:ilvl w:val="0"/>
          <w:numId w:val="5"/>
        </w:numPr>
        <w:rPr>
          <w:rFonts w:ascii="Calibri" w:hAnsi="Calibri" w:cs="Calibri"/>
        </w:rPr>
      </w:pPr>
      <w:r w:rsidRPr="009D2A02">
        <w:rPr>
          <w:rFonts w:ascii="Calibri" w:hAnsi="Calibri" w:cs="Calibri"/>
        </w:rPr>
        <w:t xml:space="preserve">Customer ID </w:t>
      </w:r>
    </w:p>
    <w:p w14:paraId="241F0BC0" w14:textId="77777777" w:rsidR="009D2A02" w:rsidRPr="009D2A02" w:rsidRDefault="009D2A02" w:rsidP="009D2A02">
      <w:pPr>
        <w:numPr>
          <w:ilvl w:val="0"/>
          <w:numId w:val="5"/>
        </w:numPr>
        <w:rPr>
          <w:rFonts w:ascii="Calibri" w:hAnsi="Calibri" w:cs="Calibri"/>
        </w:rPr>
      </w:pPr>
      <w:r w:rsidRPr="009D2A02">
        <w:rPr>
          <w:rFonts w:ascii="Calibri" w:hAnsi="Calibri" w:cs="Calibri"/>
        </w:rPr>
        <w:t xml:space="preserve">Customer name </w:t>
      </w:r>
    </w:p>
    <w:p w14:paraId="56129692" w14:textId="77777777" w:rsidR="009D2A02" w:rsidRPr="009D2A02" w:rsidRDefault="009D2A02" w:rsidP="009D2A02">
      <w:pPr>
        <w:numPr>
          <w:ilvl w:val="0"/>
          <w:numId w:val="5"/>
        </w:numPr>
        <w:rPr>
          <w:rFonts w:ascii="Calibri" w:hAnsi="Calibri" w:cs="Calibri"/>
        </w:rPr>
      </w:pPr>
      <w:r w:rsidRPr="009D2A02">
        <w:rPr>
          <w:rFonts w:ascii="Calibri" w:hAnsi="Calibri" w:cs="Calibri"/>
        </w:rPr>
        <w:t xml:space="preserve">Date of birth </w:t>
      </w:r>
    </w:p>
    <w:p w14:paraId="2227465E" w14:textId="77777777" w:rsidR="009D2A02" w:rsidRPr="009D2A02" w:rsidRDefault="009D2A02" w:rsidP="009D2A02">
      <w:pPr>
        <w:numPr>
          <w:ilvl w:val="0"/>
          <w:numId w:val="5"/>
        </w:numPr>
        <w:rPr>
          <w:rFonts w:ascii="Calibri" w:hAnsi="Calibri" w:cs="Calibri"/>
        </w:rPr>
      </w:pPr>
      <w:r w:rsidRPr="009D2A02">
        <w:rPr>
          <w:rFonts w:ascii="Calibri" w:hAnsi="Calibri" w:cs="Calibri"/>
        </w:rPr>
        <w:t xml:space="preserve">Contact details </w:t>
      </w:r>
    </w:p>
    <w:p w14:paraId="57C34A21" w14:textId="77777777" w:rsidR="009D2A02" w:rsidRPr="009D2A02" w:rsidRDefault="009D2A02" w:rsidP="009D2A02">
      <w:pPr>
        <w:numPr>
          <w:ilvl w:val="0"/>
          <w:numId w:val="5"/>
        </w:numPr>
        <w:rPr>
          <w:rFonts w:ascii="Calibri" w:hAnsi="Calibri" w:cs="Calibri"/>
        </w:rPr>
      </w:pPr>
      <w:r w:rsidRPr="009D2A02">
        <w:rPr>
          <w:rFonts w:ascii="Calibri" w:hAnsi="Calibri" w:cs="Calibri"/>
        </w:rPr>
        <w:t xml:space="preserve">Email address </w:t>
      </w:r>
    </w:p>
    <w:p w14:paraId="79FFC6DA" w14:textId="77777777" w:rsidR="009D2A02" w:rsidRPr="009D2A02" w:rsidRDefault="009D2A02" w:rsidP="009D2A02">
      <w:pPr>
        <w:numPr>
          <w:ilvl w:val="0"/>
          <w:numId w:val="5"/>
        </w:numPr>
        <w:rPr>
          <w:rFonts w:ascii="Calibri" w:hAnsi="Calibri" w:cs="Calibri"/>
        </w:rPr>
      </w:pPr>
      <w:r w:rsidRPr="009D2A02">
        <w:rPr>
          <w:rFonts w:ascii="Calibri" w:hAnsi="Calibri" w:cs="Calibri"/>
        </w:rPr>
        <w:t xml:space="preserve">Address </w:t>
      </w:r>
    </w:p>
    <w:p w14:paraId="647C847E" w14:textId="77777777" w:rsidR="009D2A02" w:rsidRPr="009D2A02" w:rsidRDefault="009D2A02" w:rsidP="009D2A02">
      <w:pPr>
        <w:numPr>
          <w:ilvl w:val="0"/>
          <w:numId w:val="5"/>
        </w:numPr>
        <w:rPr>
          <w:rFonts w:ascii="Calibri" w:hAnsi="Calibri" w:cs="Calibri"/>
        </w:rPr>
      </w:pPr>
      <w:r w:rsidRPr="009D2A02">
        <w:rPr>
          <w:rFonts w:ascii="Calibri" w:hAnsi="Calibri" w:cs="Calibri"/>
        </w:rPr>
        <w:t xml:space="preserve">Identification details </w:t>
      </w:r>
    </w:p>
    <w:p w14:paraId="17F3B3D0" w14:textId="77777777" w:rsidR="009D2A02" w:rsidRPr="009D2A02" w:rsidRDefault="009D2A02" w:rsidP="009D2A02">
      <w:pPr>
        <w:rPr>
          <w:rFonts w:ascii="Calibri" w:hAnsi="Calibri" w:cs="Calibri"/>
          <w:b/>
          <w:bCs/>
        </w:rPr>
      </w:pPr>
      <w:r w:rsidRPr="009D2A02">
        <w:rPr>
          <w:rFonts w:ascii="Calibri" w:hAnsi="Calibri" w:cs="Calibri"/>
          <w:b/>
          <w:bCs/>
        </w:rPr>
        <w:t>Account Data</w:t>
      </w:r>
    </w:p>
    <w:p w14:paraId="7B45E476" w14:textId="77777777" w:rsidR="009D2A02" w:rsidRPr="009D2A02" w:rsidRDefault="009D2A02" w:rsidP="009D2A02">
      <w:pPr>
        <w:numPr>
          <w:ilvl w:val="0"/>
          <w:numId w:val="6"/>
        </w:numPr>
        <w:rPr>
          <w:rFonts w:ascii="Calibri" w:hAnsi="Calibri" w:cs="Calibri"/>
        </w:rPr>
      </w:pPr>
      <w:r w:rsidRPr="009D2A02">
        <w:rPr>
          <w:rFonts w:ascii="Calibri" w:hAnsi="Calibri" w:cs="Calibri"/>
        </w:rPr>
        <w:t xml:space="preserve">Account number </w:t>
      </w:r>
    </w:p>
    <w:p w14:paraId="435A8205" w14:textId="77777777" w:rsidR="009D2A02" w:rsidRPr="009D2A02" w:rsidRDefault="009D2A02" w:rsidP="009D2A02">
      <w:pPr>
        <w:numPr>
          <w:ilvl w:val="0"/>
          <w:numId w:val="6"/>
        </w:numPr>
        <w:rPr>
          <w:rFonts w:ascii="Calibri" w:hAnsi="Calibri" w:cs="Calibri"/>
        </w:rPr>
      </w:pPr>
      <w:r w:rsidRPr="009D2A02">
        <w:rPr>
          <w:rFonts w:ascii="Calibri" w:hAnsi="Calibri" w:cs="Calibri"/>
        </w:rPr>
        <w:t xml:space="preserve">Account type </w:t>
      </w:r>
    </w:p>
    <w:p w14:paraId="023ADD1A" w14:textId="77777777" w:rsidR="009D2A02" w:rsidRPr="009D2A02" w:rsidRDefault="009D2A02" w:rsidP="009D2A02">
      <w:pPr>
        <w:numPr>
          <w:ilvl w:val="0"/>
          <w:numId w:val="6"/>
        </w:numPr>
        <w:rPr>
          <w:rFonts w:ascii="Calibri" w:hAnsi="Calibri" w:cs="Calibri"/>
        </w:rPr>
      </w:pPr>
      <w:r w:rsidRPr="009D2A02">
        <w:rPr>
          <w:rFonts w:ascii="Calibri" w:hAnsi="Calibri" w:cs="Calibri"/>
        </w:rPr>
        <w:t xml:space="preserve">Account balance </w:t>
      </w:r>
    </w:p>
    <w:p w14:paraId="2740D569" w14:textId="77777777" w:rsidR="009D2A02" w:rsidRPr="009D2A02" w:rsidRDefault="009D2A02" w:rsidP="009D2A02">
      <w:pPr>
        <w:numPr>
          <w:ilvl w:val="0"/>
          <w:numId w:val="6"/>
        </w:numPr>
        <w:rPr>
          <w:rFonts w:ascii="Calibri" w:hAnsi="Calibri" w:cs="Calibri"/>
        </w:rPr>
      </w:pPr>
      <w:r w:rsidRPr="009D2A02">
        <w:rPr>
          <w:rFonts w:ascii="Calibri" w:hAnsi="Calibri" w:cs="Calibri"/>
        </w:rPr>
        <w:t xml:space="preserve">Account status </w:t>
      </w:r>
    </w:p>
    <w:p w14:paraId="7D47E201" w14:textId="77777777" w:rsidR="009D2A02" w:rsidRPr="009D2A02" w:rsidRDefault="009D2A02" w:rsidP="009D2A02">
      <w:pPr>
        <w:numPr>
          <w:ilvl w:val="0"/>
          <w:numId w:val="6"/>
        </w:numPr>
        <w:rPr>
          <w:rFonts w:ascii="Calibri" w:hAnsi="Calibri" w:cs="Calibri"/>
        </w:rPr>
      </w:pPr>
      <w:r w:rsidRPr="009D2A02">
        <w:rPr>
          <w:rFonts w:ascii="Calibri" w:hAnsi="Calibri" w:cs="Calibri"/>
        </w:rPr>
        <w:t xml:space="preserve">Account opening date </w:t>
      </w:r>
    </w:p>
    <w:p w14:paraId="49B62E6F" w14:textId="77777777" w:rsidR="009D2A02" w:rsidRPr="009D2A02" w:rsidRDefault="009D2A02" w:rsidP="009D2A02">
      <w:pPr>
        <w:numPr>
          <w:ilvl w:val="0"/>
          <w:numId w:val="6"/>
        </w:numPr>
        <w:rPr>
          <w:rFonts w:ascii="Calibri" w:hAnsi="Calibri" w:cs="Calibri"/>
        </w:rPr>
      </w:pPr>
      <w:r w:rsidRPr="009D2A02">
        <w:rPr>
          <w:rFonts w:ascii="Calibri" w:hAnsi="Calibri" w:cs="Calibri"/>
        </w:rPr>
        <w:t xml:space="preserve">Customer ID </w:t>
      </w:r>
    </w:p>
    <w:p w14:paraId="6D202BB8" w14:textId="77777777" w:rsidR="009D2A02" w:rsidRPr="009D2A02" w:rsidRDefault="009D2A02" w:rsidP="009D2A02">
      <w:pPr>
        <w:rPr>
          <w:rFonts w:ascii="Calibri" w:hAnsi="Calibri" w:cs="Calibri"/>
          <w:b/>
          <w:bCs/>
        </w:rPr>
      </w:pPr>
      <w:r w:rsidRPr="009D2A02">
        <w:rPr>
          <w:rFonts w:ascii="Calibri" w:hAnsi="Calibri" w:cs="Calibri"/>
          <w:b/>
          <w:bCs/>
        </w:rPr>
        <w:t>Transaction Data</w:t>
      </w:r>
    </w:p>
    <w:p w14:paraId="063A120E" w14:textId="77777777" w:rsidR="009D2A02" w:rsidRPr="009D2A02" w:rsidRDefault="009D2A02" w:rsidP="009D2A02">
      <w:pPr>
        <w:numPr>
          <w:ilvl w:val="0"/>
          <w:numId w:val="7"/>
        </w:numPr>
        <w:rPr>
          <w:rFonts w:ascii="Calibri" w:hAnsi="Calibri" w:cs="Calibri"/>
        </w:rPr>
      </w:pPr>
      <w:r w:rsidRPr="009D2A02">
        <w:rPr>
          <w:rFonts w:ascii="Calibri" w:hAnsi="Calibri" w:cs="Calibri"/>
        </w:rPr>
        <w:t xml:space="preserve">Transaction ID </w:t>
      </w:r>
    </w:p>
    <w:p w14:paraId="7CD35F40" w14:textId="77777777" w:rsidR="009D2A02" w:rsidRPr="009D2A02" w:rsidRDefault="009D2A02" w:rsidP="009D2A02">
      <w:pPr>
        <w:numPr>
          <w:ilvl w:val="0"/>
          <w:numId w:val="7"/>
        </w:numPr>
        <w:rPr>
          <w:rFonts w:ascii="Calibri" w:hAnsi="Calibri" w:cs="Calibri"/>
        </w:rPr>
      </w:pPr>
      <w:r w:rsidRPr="009D2A02">
        <w:rPr>
          <w:rFonts w:ascii="Calibri" w:hAnsi="Calibri" w:cs="Calibri"/>
        </w:rPr>
        <w:t xml:space="preserve">Account number </w:t>
      </w:r>
    </w:p>
    <w:p w14:paraId="53FA14FB" w14:textId="77777777" w:rsidR="009D2A02" w:rsidRPr="009D2A02" w:rsidRDefault="009D2A02" w:rsidP="009D2A02">
      <w:pPr>
        <w:numPr>
          <w:ilvl w:val="0"/>
          <w:numId w:val="7"/>
        </w:numPr>
        <w:rPr>
          <w:rFonts w:ascii="Calibri" w:hAnsi="Calibri" w:cs="Calibri"/>
        </w:rPr>
      </w:pPr>
      <w:r w:rsidRPr="009D2A02">
        <w:rPr>
          <w:rFonts w:ascii="Calibri" w:hAnsi="Calibri" w:cs="Calibri"/>
        </w:rPr>
        <w:t xml:space="preserve">Transaction type </w:t>
      </w:r>
    </w:p>
    <w:p w14:paraId="3C03CF67" w14:textId="77777777" w:rsidR="009D2A02" w:rsidRPr="009D2A02" w:rsidRDefault="009D2A02" w:rsidP="009D2A02">
      <w:pPr>
        <w:numPr>
          <w:ilvl w:val="0"/>
          <w:numId w:val="7"/>
        </w:numPr>
        <w:rPr>
          <w:rFonts w:ascii="Calibri" w:hAnsi="Calibri" w:cs="Calibri"/>
        </w:rPr>
      </w:pPr>
      <w:r w:rsidRPr="009D2A02">
        <w:rPr>
          <w:rFonts w:ascii="Calibri" w:hAnsi="Calibri" w:cs="Calibri"/>
        </w:rPr>
        <w:t xml:space="preserve">Transaction amount </w:t>
      </w:r>
    </w:p>
    <w:p w14:paraId="793883AC" w14:textId="77777777" w:rsidR="009D2A02" w:rsidRPr="009D2A02" w:rsidRDefault="009D2A02" w:rsidP="009D2A02">
      <w:pPr>
        <w:numPr>
          <w:ilvl w:val="0"/>
          <w:numId w:val="7"/>
        </w:numPr>
        <w:rPr>
          <w:rFonts w:ascii="Calibri" w:hAnsi="Calibri" w:cs="Calibri"/>
        </w:rPr>
      </w:pPr>
      <w:r w:rsidRPr="009D2A02">
        <w:rPr>
          <w:rFonts w:ascii="Calibri" w:hAnsi="Calibri" w:cs="Calibri"/>
        </w:rPr>
        <w:t xml:space="preserve">Date and time </w:t>
      </w:r>
    </w:p>
    <w:p w14:paraId="082054D9" w14:textId="77777777" w:rsidR="009D2A02" w:rsidRPr="009D2A02" w:rsidRDefault="009D2A02" w:rsidP="009D2A02">
      <w:pPr>
        <w:numPr>
          <w:ilvl w:val="0"/>
          <w:numId w:val="7"/>
        </w:numPr>
        <w:rPr>
          <w:rFonts w:ascii="Calibri" w:hAnsi="Calibri" w:cs="Calibri"/>
        </w:rPr>
      </w:pPr>
      <w:r w:rsidRPr="009D2A02">
        <w:rPr>
          <w:rFonts w:ascii="Calibri" w:hAnsi="Calibri" w:cs="Calibri"/>
        </w:rPr>
        <w:t xml:space="preserve">Transaction status </w:t>
      </w:r>
    </w:p>
    <w:p w14:paraId="5B63C9F2" w14:textId="77777777" w:rsidR="009D2A02" w:rsidRPr="009D2A02" w:rsidRDefault="009D2A02" w:rsidP="009D2A02">
      <w:pPr>
        <w:numPr>
          <w:ilvl w:val="0"/>
          <w:numId w:val="7"/>
        </w:numPr>
        <w:rPr>
          <w:rFonts w:ascii="Calibri" w:hAnsi="Calibri" w:cs="Calibri"/>
        </w:rPr>
      </w:pPr>
      <w:r w:rsidRPr="009D2A02">
        <w:rPr>
          <w:rFonts w:ascii="Calibri" w:hAnsi="Calibri" w:cs="Calibri"/>
        </w:rPr>
        <w:t xml:space="preserve">Beneficiary details </w:t>
      </w:r>
    </w:p>
    <w:p w14:paraId="1E471CD6" w14:textId="77777777" w:rsidR="009D2A02" w:rsidRPr="009D2A02" w:rsidRDefault="009D2A02" w:rsidP="009D2A02">
      <w:pPr>
        <w:rPr>
          <w:rFonts w:ascii="Calibri" w:hAnsi="Calibri" w:cs="Calibri"/>
          <w:b/>
          <w:bCs/>
        </w:rPr>
      </w:pPr>
      <w:r w:rsidRPr="009D2A02">
        <w:rPr>
          <w:rFonts w:ascii="Calibri" w:hAnsi="Calibri" w:cs="Calibri"/>
          <w:b/>
          <w:bCs/>
        </w:rPr>
        <w:t>Employee Data</w:t>
      </w:r>
    </w:p>
    <w:p w14:paraId="292A0201" w14:textId="77777777" w:rsidR="009D2A02" w:rsidRPr="009D2A02" w:rsidRDefault="009D2A02" w:rsidP="009D2A02">
      <w:pPr>
        <w:numPr>
          <w:ilvl w:val="0"/>
          <w:numId w:val="8"/>
        </w:numPr>
        <w:rPr>
          <w:rFonts w:ascii="Calibri" w:hAnsi="Calibri" w:cs="Calibri"/>
        </w:rPr>
      </w:pPr>
      <w:r w:rsidRPr="009D2A02">
        <w:rPr>
          <w:rFonts w:ascii="Calibri" w:hAnsi="Calibri" w:cs="Calibri"/>
        </w:rPr>
        <w:t xml:space="preserve">Employee ID </w:t>
      </w:r>
    </w:p>
    <w:p w14:paraId="4B9BA60C" w14:textId="77777777" w:rsidR="009D2A02" w:rsidRPr="009D2A02" w:rsidRDefault="009D2A02" w:rsidP="009D2A02">
      <w:pPr>
        <w:numPr>
          <w:ilvl w:val="0"/>
          <w:numId w:val="8"/>
        </w:numPr>
        <w:rPr>
          <w:rFonts w:ascii="Calibri" w:hAnsi="Calibri" w:cs="Calibri"/>
        </w:rPr>
      </w:pPr>
      <w:r w:rsidRPr="009D2A02">
        <w:rPr>
          <w:rFonts w:ascii="Calibri" w:hAnsi="Calibri" w:cs="Calibri"/>
        </w:rPr>
        <w:lastRenderedPageBreak/>
        <w:t xml:space="preserve">Employee name </w:t>
      </w:r>
    </w:p>
    <w:p w14:paraId="2D3DF15A" w14:textId="77777777" w:rsidR="009D2A02" w:rsidRPr="009D2A02" w:rsidRDefault="009D2A02" w:rsidP="009D2A02">
      <w:pPr>
        <w:numPr>
          <w:ilvl w:val="0"/>
          <w:numId w:val="8"/>
        </w:numPr>
        <w:rPr>
          <w:rFonts w:ascii="Calibri" w:hAnsi="Calibri" w:cs="Calibri"/>
        </w:rPr>
      </w:pPr>
      <w:r w:rsidRPr="009D2A02">
        <w:rPr>
          <w:rFonts w:ascii="Calibri" w:hAnsi="Calibri" w:cs="Calibri"/>
        </w:rPr>
        <w:t xml:space="preserve">Contact details </w:t>
      </w:r>
    </w:p>
    <w:p w14:paraId="3C60DF1D" w14:textId="77777777" w:rsidR="009D2A02" w:rsidRPr="009D2A02" w:rsidRDefault="009D2A02" w:rsidP="009D2A02">
      <w:pPr>
        <w:numPr>
          <w:ilvl w:val="0"/>
          <w:numId w:val="8"/>
        </w:numPr>
        <w:rPr>
          <w:rFonts w:ascii="Calibri" w:hAnsi="Calibri" w:cs="Calibri"/>
        </w:rPr>
      </w:pPr>
      <w:r w:rsidRPr="009D2A02">
        <w:rPr>
          <w:rFonts w:ascii="Calibri" w:hAnsi="Calibri" w:cs="Calibri"/>
        </w:rPr>
        <w:t xml:space="preserve">Role </w:t>
      </w:r>
    </w:p>
    <w:p w14:paraId="6B5C3812" w14:textId="77777777" w:rsidR="009D2A02" w:rsidRPr="009D2A02" w:rsidRDefault="009D2A02" w:rsidP="009D2A02">
      <w:pPr>
        <w:numPr>
          <w:ilvl w:val="0"/>
          <w:numId w:val="8"/>
        </w:numPr>
        <w:rPr>
          <w:rFonts w:ascii="Calibri" w:hAnsi="Calibri" w:cs="Calibri"/>
        </w:rPr>
      </w:pPr>
      <w:r w:rsidRPr="009D2A02">
        <w:rPr>
          <w:rFonts w:ascii="Calibri" w:hAnsi="Calibri" w:cs="Calibri"/>
        </w:rPr>
        <w:t xml:space="preserve">Login credentials </w:t>
      </w:r>
    </w:p>
    <w:p w14:paraId="4BDFF0E4" w14:textId="77777777" w:rsidR="009D2A02" w:rsidRPr="009D2A02" w:rsidRDefault="009D2A02" w:rsidP="009D2A02">
      <w:pPr>
        <w:rPr>
          <w:rFonts w:ascii="Calibri" w:hAnsi="Calibri" w:cs="Calibri"/>
          <w:b/>
          <w:bCs/>
        </w:rPr>
      </w:pPr>
      <w:r w:rsidRPr="009D2A02">
        <w:rPr>
          <w:rFonts w:ascii="Calibri" w:hAnsi="Calibri" w:cs="Calibri"/>
          <w:b/>
          <w:bCs/>
        </w:rPr>
        <w:t>10. External Interface Requirements</w:t>
      </w:r>
    </w:p>
    <w:p w14:paraId="69293976" w14:textId="77777777" w:rsidR="009D2A02" w:rsidRPr="009D2A02" w:rsidRDefault="009D2A02" w:rsidP="009D2A02">
      <w:pPr>
        <w:rPr>
          <w:rFonts w:ascii="Calibri" w:hAnsi="Calibri" w:cs="Calibri"/>
          <w:b/>
          <w:bCs/>
        </w:rPr>
      </w:pPr>
      <w:r w:rsidRPr="009D2A02">
        <w:rPr>
          <w:rFonts w:ascii="Calibri" w:hAnsi="Calibri" w:cs="Calibri"/>
          <w:b/>
          <w:bCs/>
        </w:rPr>
        <w:t>User Interface</w:t>
      </w:r>
    </w:p>
    <w:p w14:paraId="6D8E4D83" w14:textId="77777777" w:rsidR="009D2A02" w:rsidRPr="009D2A02" w:rsidRDefault="009D2A02" w:rsidP="009D2A02">
      <w:pPr>
        <w:numPr>
          <w:ilvl w:val="0"/>
          <w:numId w:val="9"/>
        </w:numPr>
        <w:rPr>
          <w:rFonts w:ascii="Calibri" w:hAnsi="Calibri" w:cs="Calibri"/>
        </w:rPr>
      </w:pPr>
      <w:r w:rsidRPr="009D2A02">
        <w:rPr>
          <w:rFonts w:ascii="Calibri" w:hAnsi="Calibri" w:cs="Calibri"/>
        </w:rPr>
        <w:t xml:space="preserve">The system shall provide a simple and user-friendly banking interface. </w:t>
      </w:r>
    </w:p>
    <w:p w14:paraId="07409F24" w14:textId="77777777" w:rsidR="009D2A02" w:rsidRPr="009D2A02" w:rsidRDefault="009D2A02" w:rsidP="009D2A02">
      <w:pPr>
        <w:numPr>
          <w:ilvl w:val="0"/>
          <w:numId w:val="9"/>
        </w:numPr>
        <w:rPr>
          <w:rFonts w:ascii="Calibri" w:hAnsi="Calibri" w:cs="Calibri"/>
        </w:rPr>
      </w:pPr>
      <w:r w:rsidRPr="009D2A02">
        <w:rPr>
          <w:rFonts w:ascii="Calibri" w:hAnsi="Calibri" w:cs="Calibri"/>
        </w:rPr>
        <w:t xml:space="preserve">Login, balance, transfer, and transaction options shall be clearly displayed. </w:t>
      </w:r>
    </w:p>
    <w:p w14:paraId="5525E7FE" w14:textId="77777777" w:rsidR="009D2A02" w:rsidRPr="009D2A02" w:rsidRDefault="009D2A02" w:rsidP="009D2A02">
      <w:pPr>
        <w:numPr>
          <w:ilvl w:val="0"/>
          <w:numId w:val="9"/>
        </w:numPr>
        <w:rPr>
          <w:rFonts w:ascii="Calibri" w:hAnsi="Calibri" w:cs="Calibri"/>
        </w:rPr>
      </w:pPr>
      <w:r w:rsidRPr="009D2A02">
        <w:rPr>
          <w:rFonts w:ascii="Calibri" w:hAnsi="Calibri" w:cs="Calibri"/>
        </w:rPr>
        <w:t xml:space="preserve">Appropriate confirmation and error messages shall be provided. </w:t>
      </w:r>
    </w:p>
    <w:p w14:paraId="2A41D2CB" w14:textId="77777777" w:rsidR="009D2A02" w:rsidRPr="009D2A02" w:rsidRDefault="009D2A02" w:rsidP="009D2A02">
      <w:pPr>
        <w:rPr>
          <w:rFonts w:ascii="Calibri" w:hAnsi="Calibri" w:cs="Calibri"/>
          <w:b/>
          <w:bCs/>
        </w:rPr>
      </w:pPr>
      <w:r w:rsidRPr="009D2A02">
        <w:rPr>
          <w:rFonts w:ascii="Calibri" w:hAnsi="Calibri" w:cs="Calibri"/>
          <w:b/>
          <w:bCs/>
        </w:rPr>
        <w:t>Hardware Interface</w:t>
      </w:r>
    </w:p>
    <w:p w14:paraId="3A406F37" w14:textId="77777777" w:rsidR="009D2A02" w:rsidRPr="009D2A02" w:rsidRDefault="009D2A02" w:rsidP="009D2A02">
      <w:pPr>
        <w:numPr>
          <w:ilvl w:val="0"/>
          <w:numId w:val="10"/>
        </w:numPr>
        <w:rPr>
          <w:rFonts w:ascii="Calibri" w:hAnsi="Calibri" w:cs="Calibri"/>
        </w:rPr>
      </w:pPr>
      <w:r w:rsidRPr="009D2A02">
        <w:rPr>
          <w:rFonts w:ascii="Calibri" w:hAnsi="Calibri" w:cs="Calibri"/>
        </w:rPr>
        <w:t xml:space="preserve">The system shall operate on computers and mobile devices. </w:t>
      </w:r>
    </w:p>
    <w:p w14:paraId="54F77708" w14:textId="77777777" w:rsidR="009D2A02" w:rsidRPr="009D2A02" w:rsidRDefault="009D2A02" w:rsidP="009D2A02">
      <w:pPr>
        <w:numPr>
          <w:ilvl w:val="0"/>
          <w:numId w:val="10"/>
        </w:numPr>
        <w:rPr>
          <w:rFonts w:ascii="Calibri" w:hAnsi="Calibri" w:cs="Calibri"/>
        </w:rPr>
      </w:pPr>
      <w:r w:rsidRPr="009D2A02">
        <w:rPr>
          <w:rFonts w:ascii="Calibri" w:hAnsi="Calibri" w:cs="Calibri"/>
        </w:rPr>
        <w:t xml:space="preserve">Bank employees may use computers or other authorized banking terminals. </w:t>
      </w:r>
    </w:p>
    <w:p w14:paraId="349E56E2" w14:textId="77777777" w:rsidR="009D2A02" w:rsidRPr="009D2A02" w:rsidRDefault="009D2A02" w:rsidP="009D2A02">
      <w:pPr>
        <w:rPr>
          <w:rFonts w:ascii="Calibri" w:hAnsi="Calibri" w:cs="Calibri"/>
          <w:b/>
          <w:bCs/>
        </w:rPr>
      </w:pPr>
      <w:r w:rsidRPr="009D2A02">
        <w:rPr>
          <w:rFonts w:ascii="Calibri" w:hAnsi="Calibri" w:cs="Calibri"/>
          <w:b/>
          <w:bCs/>
        </w:rPr>
        <w:t>Software Interface</w:t>
      </w:r>
    </w:p>
    <w:p w14:paraId="3977E1EF" w14:textId="77777777" w:rsidR="009D2A02" w:rsidRPr="009D2A02" w:rsidRDefault="009D2A02" w:rsidP="009D2A02">
      <w:pPr>
        <w:numPr>
          <w:ilvl w:val="0"/>
          <w:numId w:val="11"/>
        </w:numPr>
        <w:rPr>
          <w:rFonts w:ascii="Calibri" w:hAnsi="Calibri" w:cs="Calibri"/>
        </w:rPr>
      </w:pPr>
      <w:r w:rsidRPr="009D2A02">
        <w:rPr>
          <w:rFonts w:ascii="Calibri" w:hAnsi="Calibri" w:cs="Calibri"/>
        </w:rPr>
        <w:t xml:space="preserve">The system shall interact with a database for storing banking information. </w:t>
      </w:r>
    </w:p>
    <w:p w14:paraId="472372C1" w14:textId="77777777" w:rsidR="009D2A02" w:rsidRPr="009D2A02" w:rsidRDefault="009D2A02" w:rsidP="009D2A02">
      <w:pPr>
        <w:numPr>
          <w:ilvl w:val="0"/>
          <w:numId w:val="11"/>
        </w:numPr>
        <w:rPr>
          <w:rFonts w:ascii="Calibri" w:hAnsi="Calibri" w:cs="Calibri"/>
        </w:rPr>
      </w:pPr>
      <w:r w:rsidRPr="009D2A02">
        <w:rPr>
          <w:rFonts w:ascii="Calibri" w:hAnsi="Calibri" w:cs="Calibri"/>
        </w:rPr>
        <w:t xml:space="preserve">The system shall integrate with authentication and transaction-processing services. </w:t>
      </w:r>
    </w:p>
    <w:p w14:paraId="35F6234A" w14:textId="77777777" w:rsidR="009D2A02" w:rsidRPr="009D2A02" w:rsidRDefault="009D2A02" w:rsidP="009D2A02">
      <w:pPr>
        <w:rPr>
          <w:rFonts w:ascii="Calibri" w:hAnsi="Calibri" w:cs="Calibri"/>
          <w:b/>
          <w:bCs/>
        </w:rPr>
      </w:pPr>
      <w:r w:rsidRPr="009D2A02">
        <w:rPr>
          <w:rFonts w:ascii="Calibri" w:hAnsi="Calibri" w:cs="Calibri"/>
          <w:b/>
          <w:bCs/>
        </w:rPr>
        <w:t>Communication Interface</w:t>
      </w:r>
    </w:p>
    <w:p w14:paraId="3EB4AB2B" w14:textId="77777777" w:rsidR="009D2A02" w:rsidRPr="009D2A02" w:rsidRDefault="009D2A02" w:rsidP="009D2A02">
      <w:pPr>
        <w:numPr>
          <w:ilvl w:val="0"/>
          <w:numId w:val="12"/>
        </w:numPr>
        <w:rPr>
          <w:rFonts w:ascii="Calibri" w:hAnsi="Calibri" w:cs="Calibri"/>
        </w:rPr>
      </w:pPr>
      <w:r w:rsidRPr="009D2A02">
        <w:rPr>
          <w:rFonts w:ascii="Calibri" w:hAnsi="Calibri" w:cs="Calibri"/>
        </w:rPr>
        <w:t xml:space="preserve">The system shall use secure network communication. </w:t>
      </w:r>
    </w:p>
    <w:p w14:paraId="34176FEE" w14:textId="77777777" w:rsidR="009D2A02" w:rsidRPr="009D2A02" w:rsidRDefault="009D2A02" w:rsidP="009D2A02">
      <w:pPr>
        <w:numPr>
          <w:ilvl w:val="0"/>
          <w:numId w:val="12"/>
        </w:numPr>
        <w:rPr>
          <w:rFonts w:ascii="Calibri" w:hAnsi="Calibri" w:cs="Calibri"/>
        </w:rPr>
      </w:pPr>
      <w:r w:rsidRPr="009D2A02">
        <w:rPr>
          <w:rFonts w:ascii="Calibri" w:hAnsi="Calibri" w:cs="Calibri"/>
        </w:rPr>
        <w:t xml:space="preserve">Sensitive banking information shall be transmitted securely. </w:t>
      </w:r>
    </w:p>
    <w:p w14:paraId="022DD91A" w14:textId="77777777" w:rsidR="009D2A02" w:rsidRPr="009D2A02" w:rsidRDefault="009D2A02" w:rsidP="009D2A02">
      <w:pPr>
        <w:rPr>
          <w:rFonts w:ascii="Calibri" w:hAnsi="Calibri" w:cs="Calibri"/>
          <w:b/>
          <w:bCs/>
        </w:rPr>
      </w:pPr>
      <w:r w:rsidRPr="009D2A02">
        <w:rPr>
          <w:rFonts w:ascii="Calibri" w:hAnsi="Calibri" w:cs="Calibri"/>
          <w:b/>
          <w:bCs/>
        </w:rPr>
        <w:t>11. Non-Functional Requirements</w:t>
      </w:r>
    </w:p>
    <w:p w14:paraId="33EE738B" w14:textId="77777777" w:rsidR="009D2A02" w:rsidRPr="009D2A02" w:rsidRDefault="009D2A02" w:rsidP="009D2A02">
      <w:pPr>
        <w:rPr>
          <w:rFonts w:ascii="Calibri" w:hAnsi="Calibri" w:cs="Calibri"/>
          <w:b/>
          <w:bCs/>
        </w:rPr>
      </w:pPr>
      <w:r w:rsidRPr="009D2A02">
        <w:rPr>
          <w:rFonts w:ascii="Calibri" w:hAnsi="Calibri" w:cs="Calibri"/>
          <w:b/>
          <w:bCs/>
        </w:rPr>
        <w:t>Performance</w:t>
      </w:r>
    </w:p>
    <w:p w14:paraId="5DD35EB5" w14:textId="77777777" w:rsidR="009D2A02" w:rsidRPr="009D2A02" w:rsidRDefault="009D2A02" w:rsidP="009D2A02">
      <w:pPr>
        <w:numPr>
          <w:ilvl w:val="0"/>
          <w:numId w:val="13"/>
        </w:numPr>
        <w:rPr>
          <w:rFonts w:ascii="Calibri" w:hAnsi="Calibri" w:cs="Calibri"/>
        </w:rPr>
      </w:pPr>
      <w:r w:rsidRPr="009D2A02">
        <w:rPr>
          <w:rFonts w:ascii="Calibri" w:hAnsi="Calibri" w:cs="Calibri"/>
        </w:rPr>
        <w:t xml:space="preserve">The system should respond quickly to customer requests. </w:t>
      </w:r>
    </w:p>
    <w:p w14:paraId="10E533FA" w14:textId="77777777" w:rsidR="009D2A02" w:rsidRPr="009D2A02" w:rsidRDefault="009D2A02" w:rsidP="009D2A02">
      <w:pPr>
        <w:numPr>
          <w:ilvl w:val="0"/>
          <w:numId w:val="13"/>
        </w:numPr>
        <w:rPr>
          <w:rFonts w:ascii="Calibri" w:hAnsi="Calibri" w:cs="Calibri"/>
        </w:rPr>
      </w:pPr>
      <w:r w:rsidRPr="009D2A02">
        <w:rPr>
          <w:rFonts w:ascii="Calibri" w:hAnsi="Calibri" w:cs="Calibri"/>
        </w:rPr>
        <w:t xml:space="preserve">Banking transactions should be processed within a reasonable time. </w:t>
      </w:r>
    </w:p>
    <w:p w14:paraId="4407B8B7" w14:textId="77777777" w:rsidR="009D2A02" w:rsidRPr="009D2A02" w:rsidRDefault="009D2A02" w:rsidP="009D2A02">
      <w:pPr>
        <w:rPr>
          <w:rFonts w:ascii="Calibri" w:hAnsi="Calibri" w:cs="Calibri"/>
          <w:b/>
          <w:bCs/>
        </w:rPr>
      </w:pPr>
      <w:r w:rsidRPr="009D2A02">
        <w:rPr>
          <w:rFonts w:ascii="Calibri" w:hAnsi="Calibri" w:cs="Calibri"/>
          <w:b/>
          <w:bCs/>
        </w:rPr>
        <w:t>Reliability</w:t>
      </w:r>
    </w:p>
    <w:p w14:paraId="7746157A" w14:textId="77777777" w:rsidR="009D2A02" w:rsidRPr="009D2A02" w:rsidRDefault="009D2A02" w:rsidP="009D2A02">
      <w:pPr>
        <w:numPr>
          <w:ilvl w:val="0"/>
          <w:numId w:val="14"/>
        </w:numPr>
        <w:rPr>
          <w:rFonts w:ascii="Calibri" w:hAnsi="Calibri" w:cs="Calibri"/>
        </w:rPr>
      </w:pPr>
      <w:r w:rsidRPr="009D2A02">
        <w:rPr>
          <w:rFonts w:ascii="Calibri" w:hAnsi="Calibri" w:cs="Calibri"/>
        </w:rPr>
        <w:t xml:space="preserve">The system should process transactions accurately. </w:t>
      </w:r>
    </w:p>
    <w:p w14:paraId="56B2D0B8" w14:textId="77777777" w:rsidR="009D2A02" w:rsidRPr="009D2A02" w:rsidRDefault="009D2A02" w:rsidP="009D2A02">
      <w:pPr>
        <w:numPr>
          <w:ilvl w:val="0"/>
          <w:numId w:val="14"/>
        </w:numPr>
        <w:rPr>
          <w:rFonts w:ascii="Calibri" w:hAnsi="Calibri" w:cs="Calibri"/>
        </w:rPr>
      </w:pPr>
      <w:r w:rsidRPr="009D2A02">
        <w:rPr>
          <w:rFonts w:ascii="Calibri" w:hAnsi="Calibri" w:cs="Calibri"/>
        </w:rPr>
        <w:t xml:space="preserve">Banking records should not be lost during normal operations. </w:t>
      </w:r>
    </w:p>
    <w:p w14:paraId="24FE1629" w14:textId="77777777" w:rsidR="009D2A02" w:rsidRPr="009D2A02" w:rsidRDefault="009D2A02" w:rsidP="009D2A02">
      <w:pPr>
        <w:rPr>
          <w:rFonts w:ascii="Calibri" w:hAnsi="Calibri" w:cs="Calibri"/>
          <w:b/>
          <w:bCs/>
        </w:rPr>
      </w:pPr>
      <w:r w:rsidRPr="009D2A02">
        <w:rPr>
          <w:rFonts w:ascii="Calibri" w:hAnsi="Calibri" w:cs="Calibri"/>
          <w:b/>
          <w:bCs/>
        </w:rPr>
        <w:t>Security</w:t>
      </w:r>
    </w:p>
    <w:p w14:paraId="42A4EB47" w14:textId="77777777" w:rsidR="009D2A02" w:rsidRPr="009D2A02" w:rsidRDefault="009D2A02" w:rsidP="009D2A02">
      <w:pPr>
        <w:numPr>
          <w:ilvl w:val="0"/>
          <w:numId w:val="15"/>
        </w:numPr>
        <w:rPr>
          <w:rFonts w:ascii="Calibri" w:hAnsi="Calibri" w:cs="Calibri"/>
        </w:rPr>
      </w:pPr>
      <w:r w:rsidRPr="009D2A02">
        <w:rPr>
          <w:rFonts w:ascii="Calibri" w:hAnsi="Calibri" w:cs="Calibri"/>
        </w:rPr>
        <w:lastRenderedPageBreak/>
        <w:t xml:space="preserve">Customer and transaction information must be protected. </w:t>
      </w:r>
    </w:p>
    <w:p w14:paraId="4BE2C81A" w14:textId="77777777" w:rsidR="009D2A02" w:rsidRPr="009D2A02" w:rsidRDefault="009D2A02" w:rsidP="009D2A02">
      <w:pPr>
        <w:numPr>
          <w:ilvl w:val="0"/>
          <w:numId w:val="15"/>
        </w:numPr>
        <w:rPr>
          <w:rFonts w:ascii="Calibri" w:hAnsi="Calibri" w:cs="Calibri"/>
        </w:rPr>
      </w:pPr>
      <w:r w:rsidRPr="009D2A02">
        <w:rPr>
          <w:rFonts w:ascii="Calibri" w:hAnsi="Calibri" w:cs="Calibri"/>
        </w:rPr>
        <w:t xml:space="preserve">Unauthorized access must be prevented. </w:t>
      </w:r>
    </w:p>
    <w:p w14:paraId="562367F5" w14:textId="77777777" w:rsidR="009D2A02" w:rsidRPr="009D2A02" w:rsidRDefault="009D2A02" w:rsidP="009D2A02">
      <w:pPr>
        <w:rPr>
          <w:rFonts w:ascii="Calibri" w:hAnsi="Calibri" w:cs="Calibri"/>
          <w:b/>
          <w:bCs/>
        </w:rPr>
      </w:pPr>
      <w:r w:rsidRPr="009D2A02">
        <w:rPr>
          <w:rFonts w:ascii="Calibri" w:hAnsi="Calibri" w:cs="Calibri"/>
          <w:b/>
          <w:bCs/>
        </w:rPr>
        <w:t>Usability</w:t>
      </w:r>
    </w:p>
    <w:p w14:paraId="27580C07" w14:textId="77777777" w:rsidR="009D2A02" w:rsidRPr="009D2A02" w:rsidRDefault="009D2A02" w:rsidP="009D2A02">
      <w:pPr>
        <w:numPr>
          <w:ilvl w:val="0"/>
          <w:numId w:val="16"/>
        </w:numPr>
        <w:rPr>
          <w:rFonts w:ascii="Calibri" w:hAnsi="Calibri" w:cs="Calibri"/>
        </w:rPr>
      </w:pPr>
      <w:r w:rsidRPr="009D2A02">
        <w:rPr>
          <w:rFonts w:ascii="Calibri" w:hAnsi="Calibri" w:cs="Calibri"/>
        </w:rPr>
        <w:t xml:space="preserve">The interface should be simple and easy to understand. </w:t>
      </w:r>
    </w:p>
    <w:p w14:paraId="77D24334" w14:textId="77777777" w:rsidR="009D2A02" w:rsidRPr="009D2A02" w:rsidRDefault="009D2A02" w:rsidP="009D2A02">
      <w:pPr>
        <w:numPr>
          <w:ilvl w:val="0"/>
          <w:numId w:val="16"/>
        </w:numPr>
        <w:rPr>
          <w:rFonts w:ascii="Calibri" w:hAnsi="Calibri" w:cs="Calibri"/>
        </w:rPr>
      </w:pPr>
      <w:r w:rsidRPr="009D2A02">
        <w:rPr>
          <w:rFonts w:ascii="Calibri" w:hAnsi="Calibri" w:cs="Calibri"/>
        </w:rPr>
        <w:t xml:space="preserve">Customers should be able to perform common banking operations with minimal training. </w:t>
      </w:r>
    </w:p>
    <w:p w14:paraId="586919DA" w14:textId="77777777" w:rsidR="009D2A02" w:rsidRPr="009D2A02" w:rsidRDefault="009D2A02" w:rsidP="009D2A02">
      <w:pPr>
        <w:rPr>
          <w:rFonts w:ascii="Calibri" w:hAnsi="Calibri" w:cs="Calibri"/>
          <w:b/>
          <w:bCs/>
        </w:rPr>
      </w:pPr>
      <w:r w:rsidRPr="009D2A02">
        <w:rPr>
          <w:rFonts w:ascii="Calibri" w:hAnsi="Calibri" w:cs="Calibri"/>
          <w:b/>
          <w:bCs/>
        </w:rPr>
        <w:t>Availability</w:t>
      </w:r>
    </w:p>
    <w:p w14:paraId="531192B1" w14:textId="77777777" w:rsidR="009D2A02" w:rsidRPr="009D2A02" w:rsidRDefault="009D2A02" w:rsidP="009D2A02">
      <w:pPr>
        <w:numPr>
          <w:ilvl w:val="0"/>
          <w:numId w:val="17"/>
        </w:numPr>
        <w:rPr>
          <w:rFonts w:ascii="Calibri" w:hAnsi="Calibri" w:cs="Calibri"/>
        </w:rPr>
      </w:pPr>
      <w:r w:rsidRPr="009D2A02">
        <w:rPr>
          <w:rFonts w:ascii="Calibri" w:hAnsi="Calibri" w:cs="Calibri"/>
        </w:rPr>
        <w:t xml:space="preserve">The banking system should be available whenever banking services are offered. </w:t>
      </w:r>
    </w:p>
    <w:p w14:paraId="6435699D" w14:textId="77777777" w:rsidR="009D2A02" w:rsidRPr="009D2A02" w:rsidRDefault="009D2A02" w:rsidP="009D2A02">
      <w:pPr>
        <w:rPr>
          <w:rFonts w:ascii="Calibri" w:hAnsi="Calibri" w:cs="Calibri"/>
          <w:b/>
          <w:bCs/>
        </w:rPr>
      </w:pPr>
      <w:r w:rsidRPr="009D2A02">
        <w:rPr>
          <w:rFonts w:ascii="Calibri" w:hAnsi="Calibri" w:cs="Calibri"/>
          <w:b/>
          <w:bCs/>
        </w:rPr>
        <w:t>Scalability</w:t>
      </w:r>
    </w:p>
    <w:p w14:paraId="702199A7" w14:textId="77777777" w:rsidR="009D2A02" w:rsidRPr="009D2A02" w:rsidRDefault="009D2A02" w:rsidP="009D2A02">
      <w:pPr>
        <w:numPr>
          <w:ilvl w:val="0"/>
          <w:numId w:val="18"/>
        </w:numPr>
        <w:rPr>
          <w:rFonts w:ascii="Calibri" w:hAnsi="Calibri" w:cs="Calibri"/>
        </w:rPr>
      </w:pPr>
      <w:r w:rsidRPr="009D2A02">
        <w:rPr>
          <w:rFonts w:ascii="Calibri" w:hAnsi="Calibri" w:cs="Calibri"/>
        </w:rPr>
        <w:t xml:space="preserve">The system should support an increasing number of customers and transactions. </w:t>
      </w:r>
    </w:p>
    <w:p w14:paraId="541091E7" w14:textId="77777777" w:rsidR="009D2A02" w:rsidRPr="009D2A02" w:rsidRDefault="009D2A02" w:rsidP="009D2A02">
      <w:pPr>
        <w:rPr>
          <w:rFonts w:ascii="Calibri" w:hAnsi="Calibri" w:cs="Calibri"/>
          <w:b/>
          <w:bCs/>
        </w:rPr>
      </w:pPr>
      <w:r w:rsidRPr="009D2A02">
        <w:rPr>
          <w:rFonts w:ascii="Calibri" w:hAnsi="Calibri" w:cs="Calibri"/>
          <w:b/>
          <w:bCs/>
        </w:rPr>
        <w:t>Maintainability</w:t>
      </w:r>
    </w:p>
    <w:p w14:paraId="1ABA3D09" w14:textId="77777777" w:rsidR="009D2A02" w:rsidRPr="009D2A02" w:rsidRDefault="009D2A02" w:rsidP="009D2A02">
      <w:pPr>
        <w:numPr>
          <w:ilvl w:val="0"/>
          <w:numId w:val="19"/>
        </w:numPr>
        <w:rPr>
          <w:rFonts w:ascii="Calibri" w:hAnsi="Calibri" w:cs="Calibri"/>
        </w:rPr>
      </w:pPr>
      <w:r w:rsidRPr="009D2A02">
        <w:rPr>
          <w:rFonts w:ascii="Calibri" w:hAnsi="Calibri" w:cs="Calibri"/>
        </w:rPr>
        <w:t xml:space="preserve">The system should be easy to maintain, update, and troubleshoot. </w:t>
      </w:r>
    </w:p>
    <w:p w14:paraId="75C44E3E" w14:textId="77777777" w:rsidR="009D2A02" w:rsidRPr="009D2A02" w:rsidRDefault="009D2A02" w:rsidP="009D2A02">
      <w:pPr>
        <w:rPr>
          <w:rFonts w:ascii="Calibri" w:hAnsi="Calibri" w:cs="Calibri"/>
          <w:b/>
          <w:bCs/>
        </w:rPr>
      </w:pPr>
      <w:r w:rsidRPr="009D2A02">
        <w:rPr>
          <w:rFonts w:ascii="Calibri" w:hAnsi="Calibri" w:cs="Calibri"/>
          <w:b/>
          <w:bCs/>
        </w:rPr>
        <w:t>12. Security and Access Control</w:t>
      </w:r>
    </w:p>
    <w:p w14:paraId="06FAA7C6" w14:textId="77777777" w:rsidR="009D2A02" w:rsidRPr="009D2A02" w:rsidRDefault="009D2A02" w:rsidP="009D2A02">
      <w:pPr>
        <w:numPr>
          <w:ilvl w:val="0"/>
          <w:numId w:val="20"/>
        </w:numPr>
        <w:rPr>
          <w:rFonts w:ascii="Calibri" w:hAnsi="Calibri" w:cs="Calibri"/>
        </w:rPr>
      </w:pPr>
      <w:r w:rsidRPr="009D2A02">
        <w:rPr>
          <w:rFonts w:ascii="Calibri" w:hAnsi="Calibri" w:cs="Calibri"/>
        </w:rPr>
        <w:t xml:space="preserve">Users shall authenticate themselves before accessing the system. </w:t>
      </w:r>
    </w:p>
    <w:p w14:paraId="59030529" w14:textId="77777777" w:rsidR="009D2A02" w:rsidRPr="009D2A02" w:rsidRDefault="009D2A02" w:rsidP="009D2A02">
      <w:pPr>
        <w:numPr>
          <w:ilvl w:val="0"/>
          <w:numId w:val="20"/>
        </w:numPr>
        <w:rPr>
          <w:rFonts w:ascii="Calibri" w:hAnsi="Calibri" w:cs="Calibri"/>
        </w:rPr>
      </w:pPr>
      <w:r w:rsidRPr="009D2A02">
        <w:rPr>
          <w:rFonts w:ascii="Calibri" w:hAnsi="Calibri" w:cs="Calibri"/>
        </w:rPr>
        <w:t xml:space="preserve">Access shall be controlled according to user roles. </w:t>
      </w:r>
    </w:p>
    <w:p w14:paraId="63E9D281" w14:textId="77777777" w:rsidR="009D2A02" w:rsidRPr="009D2A02" w:rsidRDefault="009D2A02" w:rsidP="009D2A02">
      <w:pPr>
        <w:numPr>
          <w:ilvl w:val="0"/>
          <w:numId w:val="20"/>
        </w:numPr>
        <w:rPr>
          <w:rFonts w:ascii="Calibri" w:hAnsi="Calibri" w:cs="Calibri"/>
        </w:rPr>
      </w:pPr>
      <w:r w:rsidRPr="009D2A02">
        <w:rPr>
          <w:rFonts w:ascii="Calibri" w:hAnsi="Calibri" w:cs="Calibri"/>
        </w:rPr>
        <w:t xml:space="preserve">Customers shall only be able to access their own accounts. </w:t>
      </w:r>
    </w:p>
    <w:p w14:paraId="1C3D8C30" w14:textId="77777777" w:rsidR="009D2A02" w:rsidRPr="009D2A02" w:rsidRDefault="009D2A02" w:rsidP="009D2A02">
      <w:pPr>
        <w:numPr>
          <w:ilvl w:val="0"/>
          <w:numId w:val="20"/>
        </w:numPr>
        <w:rPr>
          <w:rFonts w:ascii="Calibri" w:hAnsi="Calibri" w:cs="Calibri"/>
        </w:rPr>
      </w:pPr>
      <w:r w:rsidRPr="009D2A02">
        <w:rPr>
          <w:rFonts w:ascii="Calibri" w:hAnsi="Calibri" w:cs="Calibri"/>
        </w:rPr>
        <w:t xml:space="preserve">Bank employees shall only access information required for their responsibilities. </w:t>
      </w:r>
    </w:p>
    <w:p w14:paraId="0037C171" w14:textId="77777777" w:rsidR="009D2A02" w:rsidRPr="009D2A02" w:rsidRDefault="009D2A02" w:rsidP="009D2A02">
      <w:pPr>
        <w:numPr>
          <w:ilvl w:val="0"/>
          <w:numId w:val="20"/>
        </w:numPr>
        <w:rPr>
          <w:rFonts w:ascii="Calibri" w:hAnsi="Calibri" w:cs="Calibri"/>
        </w:rPr>
      </w:pPr>
      <w:r w:rsidRPr="009D2A02">
        <w:rPr>
          <w:rFonts w:ascii="Calibri" w:hAnsi="Calibri" w:cs="Calibri"/>
        </w:rPr>
        <w:t xml:space="preserve">Sensitive information shall be protected using appropriate security mechanisms. </w:t>
      </w:r>
    </w:p>
    <w:p w14:paraId="7604C1C5" w14:textId="77777777" w:rsidR="009D2A02" w:rsidRPr="009D2A02" w:rsidRDefault="009D2A02" w:rsidP="009D2A02">
      <w:pPr>
        <w:numPr>
          <w:ilvl w:val="0"/>
          <w:numId w:val="20"/>
        </w:numPr>
        <w:rPr>
          <w:rFonts w:ascii="Calibri" w:hAnsi="Calibri" w:cs="Calibri"/>
        </w:rPr>
      </w:pPr>
      <w:r w:rsidRPr="009D2A02">
        <w:rPr>
          <w:rFonts w:ascii="Calibri" w:hAnsi="Calibri" w:cs="Calibri"/>
        </w:rPr>
        <w:t xml:space="preserve">Multiple failed login attempts may result in temporary account blocking. </w:t>
      </w:r>
    </w:p>
    <w:p w14:paraId="2F8AABD6" w14:textId="77777777" w:rsidR="009D2A02" w:rsidRPr="009D2A02" w:rsidRDefault="009D2A02" w:rsidP="009D2A02">
      <w:pPr>
        <w:numPr>
          <w:ilvl w:val="0"/>
          <w:numId w:val="20"/>
        </w:numPr>
        <w:rPr>
          <w:rFonts w:ascii="Calibri" w:hAnsi="Calibri" w:cs="Calibri"/>
        </w:rPr>
      </w:pPr>
      <w:r w:rsidRPr="009D2A02">
        <w:rPr>
          <w:rFonts w:ascii="Calibri" w:hAnsi="Calibri" w:cs="Calibri"/>
        </w:rPr>
        <w:t xml:space="preserve">Transaction activities shall be logged for auditing purposes. </w:t>
      </w:r>
    </w:p>
    <w:p w14:paraId="75EF0FF9" w14:textId="77777777" w:rsidR="009D2A02" w:rsidRPr="009D2A02" w:rsidRDefault="009D2A02" w:rsidP="009D2A02">
      <w:pPr>
        <w:rPr>
          <w:rFonts w:ascii="Calibri" w:hAnsi="Calibri" w:cs="Calibri"/>
          <w:b/>
          <w:bCs/>
        </w:rPr>
      </w:pPr>
      <w:r w:rsidRPr="009D2A02">
        <w:rPr>
          <w:rFonts w:ascii="Calibri" w:hAnsi="Calibri" w:cs="Calibri"/>
          <w:b/>
          <w:bCs/>
        </w:rPr>
        <w:t>13. Error Handling and Validation</w:t>
      </w:r>
    </w:p>
    <w:p w14:paraId="6F44BE7D" w14:textId="77777777" w:rsidR="009D2A02" w:rsidRPr="009D2A02" w:rsidRDefault="009D2A02" w:rsidP="009D2A02">
      <w:pPr>
        <w:numPr>
          <w:ilvl w:val="0"/>
          <w:numId w:val="21"/>
        </w:numPr>
        <w:rPr>
          <w:rFonts w:ascii="Calibri" w:hAnsi="Calibri" w:cs="Calibri"/>
        </w:rPr>
      </w:pPr>
      <w:r w:rsidRPr="009D2A02">
        <w:rPr>
          <w:rFonts w:ascii="Calibri" w:hAnsi="Calibri" w:cs="Calibri"/>
        </w:rPr>
        <w:t xml:space="preserve">Invalid login credentials shall generate an appropriate error message. </w:t>
      </w:r>
    </w:p>
    <w:p w14:paraId="3B4CA524" w14:textId="77777777" w:rsidR="009D2A02" w:rsidRPr="009D2A02" w:rsidRDefault="009D2A02" w:rsidP="009D2A02">
      <w:pPr>
        <w:numPr>
          <w:ilvl w:val="0"/>
          <w:numId w:val="21"/>
        </w:numPr>
        <w:rPr>
          <w:rFonts w:ascii="Calibri" w:hAnsi="Calibri" w:cs="Calibri"/>
        </w:rPr>
      </w:pPr>
      <w:r w:rsidRPr="009D2A02">
        <w:rPr>
          <w:rFonts w:ascii="Calibri" w:hAnsi="Calibri" w:cs="Calibri"/>
        </w:rPr>
        <w:t xml:space="preserve">Required fields shall be validated before processing a transaction. </w:t>
      </w:r>
    </w:p>
    <w:p w14:paraId="066826EE" w14:textId="77777777" w:rsidR="009D2A02" w:rsidRPr="009D2A02" w:rsidRDefault="009D2A02" w:rsidP="009D2A02">
      <w:pPr>
        <w:numPr>
          <w:ilvl w:val="0"/>
          <w:numId w:val="21"/>
        </w:numPr>
        <w:rPr>
          <w:rFonts w:ascii="Calibri" w:hAnsi="Calibri" w:cs="Calibri"/>
        </w:rPr>
      </w:pPr>
      <w:r w:rsidRPr="009D2A02">
        <w:rPr>
          <w:rFonts w:ascii="Calibri" w:hAnsi="Calibri" w:cs="Calibri"/>
        </w:rPr>
        <w:t xml:space="preserve">The system shall prevent transfers when sufficient funds are unavailable. </w:t>
      </w:r>
    </w:p>
    <w:p w14:paraId="64AA2B8F" w14:textId="77777777" w:rsidR="009D2A02" w:rsidRPr="009D2A02" w:rsidRDefault="009D2A02" w:rsidP="009D2A02">
      <w:pPr>
        <w:numPr>
          <w:ilvl w:val="0"/>
          <w:numId w:val="21"/>
        </w:numPr>
        <w:rPr>
          <w:rFonts w:ascii="Calibri" w:hAnsi="Calibri" w:cs="Calibri"/>
        </w:rPr>
      </w:pPr>
      <w:r w:rsidRPr="009D2A02">
        <w:rPr>
          <w:rFonts w:ascii="Calibri" w:hAnsi="Calibri" w:cs="Calibri"/>
        </w:rPr>
        <w:t xml:space="preserve">Invalid account or beneficiary details shall be rejected. </w:t>
      </w:r>
    </w:p>
    <w:p w14:paraId="6F560881" w14:textId="77777777" w:rsidR="009D2A02" w:rsidRPr="009D2A02" w:rsidRDefault="009D2A02" w:rsidP="009D2A02">
      <w:pPr>
        <w:numPr>
          <w:ilvl w:val="0"/>
          <w:numId w:val="21"/>
        </w:numPr>
        <w:rPr>
          <w:rFonts w:ascii="Calibri" w:hAnsi="Calibri" w:cs="Calibri"/>
        </w:rPr>
      </w:pPr>
      <w:r w:rsidRPr="009D2A02">
        <w:rPr>
          <w:rFonts w:ascii="Calibri" w:hAnsi="Calibri" w:cs="Calibri"/>
        </w:rPr>
        <w:t xml:space="preserve">Invalid transaction amounts shall not be accepted. </w:t>
      </w:r>
    </w:p>
    <w:p w14:paraId="52912ADB" w14:textId="77777777" w:rsidR="009D2A02" w:rsidRPr="009D2A02" w:rsidRDefault="009D2A02" w:rsidP="009D2A02">
      <w:pPr>
        <w:numPr>
          <w:ilvl w:val="0"/>
          <w:numId w:val="21"/>
        </w:numPr>
        <w:rPr>
          <w:rFonts w:ascii="Calibri" w:hAnsi="Calibri" w:cs="Calibri"/>
        </w:rPr>
      </w:pPr>
      <w:r w:rsidRPr="009D2A02">
        <w:rPr>
          <w:rFonts w:ascii="Calibri" w:hAnsi="Calibri" w:cs="Calibri"/>
        </w:rPr>
        <w:lastRenderedPageBreak/>
        <w:t xml:space="preserve">Failed transactions shall not incorrectly deduct money from an account. </w:t>
      </w:r>
    </w:p>
    <w:p w14:paraId="26260647" w14:textId="77777777" w:rsidR="009D2A02" w:rsidRPr="009D2A02" w:rsidRDefault="009D2A02" w:rsidP="009D2A02">
      <w:pPr>
        <w:numPr>
          <w:ilvl w:val="0"/>
          <w:numId w:val="21"/>
        </w:numPr>
        <w:rPr>
          <w:rFonts w:ascii="Calibri" w:hAnsi="Calibri" w:cs="Calibri"/>
        </w:rPr>
      </w:pPr>
      <w:r w:rsidRPr="009D2A02">
        <w:rPr>
          <w:rFonts w:ascii="Calibri" w:hAnsi="Calibri" w:cs="Calibri"/>
        </w:rPr>
        <w:t xml:space="preserve">Appropriate messages shall be displayed when the banking service is unavailable. </w:t>
      </w:r>
    </w:p>
    <w:p w14:paraId="1BCB88CB" w14:textId="77777777" w:rsidR="009D2A02" w:rsidRPr="009D2A02" w:rsidRDefault="009D2A02" w:rsidP="009D2A02">
      <w:pPr>
        <w:rPr>
          <w:rFonts w:ascii="Calibri" w:hAnsi="Calibri" w:cs="Calibri"/>
          <w:b/>
          <w:bCs/>
        </w:rPr>
      </w:pPr>
      <w:r w:rsidRPr="009D2A02">
        <w:rPr>
          <w:rFonts w:ascii="Calibri" w:hAnsi="Calibri" w:cs="Calibri"/>
          <w:b/>
          <w:bCs/>
        </w:rPr>
        <w:t>14. Acceptance and Release Criteria</w:t>
      </w:r>
    </w:p>
    <w:p w14:paraId="6A4B93A8" w14:textId="77777777" w:rsidR="009D2A02" w:rsidRPr="009D2A02" w:rsidRDefault="009D2A02" w:rsidP="009D2A02">
      <w:pPr>
        <w:rPr>
          <w:rFonts w:ascii="Calibri" w:hAnsi="Calibri" w:cs="Calibri"/>
        </w:rPr>
      </w:pPr>
      <w:r w:rsidRPr="009D2A02">
        <w:rPr>
          <w:rFonts w:ascii="Calibri" w:hAnsi="Calibri" w:cs="Calibri"/>
        </w:rPr>
        <w:t>The system shall be accepted when all major functional requirements have been implemented and successfully tested. Login, account management, balance checking, fund transfer, transaction history, and notifications must work correctly. Security and access control must be verified. Major errors identified during testing must be resolved before release. The system shall be released after successful user acceptance testing by bank management.</w:t>
      </w:r>
    </w:p>
    <w:p w14:paraId="706C91E8" w14:textId="77777777" w:rsidR="009D2A02" w:rsidRPr="009D2A02" w:rsidRDefault="009D2A02" w:rsidP="009D2A02">
      <w:pPr>
        <w:rPr>
          <w:rFonts w:ascii="Calibri" w:hAnsi="Calibri" w:cs="Calibri"/>
          <w:b/>
          <w:bCs/>
        </w:rPr>
      </w:pPr>
      <w:r w:rsidRPr="009D2A02">
        <w:rPr>
          <w:rFonts w:ascii="Calibri" w:hAnsi="Calibri" w:cs="Calibri"/>
          <w:b/>
          <w:bCs/>
        </w:rPr>
        <w:t>15. Requirements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032"/>
        <w:gridCol w:w="3718"/>
        <w:gridCol w:w="994"/>
      </w:tblGrid>
      <w:tr w:rsidR="009D2A02" w:rsidRPr="009D2A02" w14:paraId="6A6F76BA" w14:textId="77777777">
        <w:trPr>
          <w:tblHeader/>
          <w:tblCellSpacing w:w="15" w:type="dxa"/>
        </w:trPr>
        <w:tc>
          <w:tcPr>
            <w:tcW w:w="0" w:type="auto"/>
            <w:vAlign w:val="center"/>
            <w:hideMark/>
          </w:tcPr>
          <w:p w14:paraId="1026777B" w14:textId="77777777" w:rsidR="009D2A02" w:rsidRPr="009D2A02" w:rsidRDefault="009D2A02" w:rsidP="009D2A02">
            <w:pPr>
              <w:rPr>
                <w:rFonts w:ascii="Calibri" w:hAnsi="Calibri" w:cs="Calibri"/>
                <w:b/>
                <w:bCs/>
              </w:rPr>
            </w:pPr>
            <w:r w:rsidRPr="009D2A02">
              <w:rPr>
                <w:rFonts w:ascii="Calibri" w:hAnsi="Calibri" w:cs="Calibri"/>
                <w:b/>
                <w:bCs/>
              </w:rPr>
              <w:t>Requirement ID</w:t>
            </w:r>
          </w:p>
        </w:tc>
        <w:tc>
          <w:tcPr>
            <w:tcW w:w="0" w:type="auto"/>
            <w:vAlign w:val="center"/>
            <w:hideMark/>
          </w:tcPr>
          <w:p w14:paraId="2EC26973" w14:textId="77777777" w:rsidR="009D2A02" w:rsidRPr="009D2A02" w:rsidRDefault="009D2A02" w:rsidP="009D2A02">
            <w:pPr>
              <w:rPr>
                <w:rFonts w:ascii="Calibri" w:hAnsi="Calibri" w:cs="Calibri"/>
                <w:b/>
                <w:bCs/>
              </w:rPr>
            </w:pPr>
            <w:r w:rsidRPr="009D2A02">
              <w:rPr>
                <w:rFonts w:ascii="Calibri" w:hAnsi="Calibri" w:cs="Calibri"/>
                <w:b/>
                <w:bCs/>
              </w:rPr>
              <w:t>Description</w:t>
            </w:r>
          </w:p>
        </w:tc>
        <w:tc>
          <w:tcPr>
            <w:tcW w:w="0" w:type="auto"/>
            <w:vAlign w:val="center"/>
            <w:hideMark/>
          </w:tcPr>
          <w:p w14:paraId="73542A5B" w14:textId="77777777" w:rsidR="009D2A02" w:rsidRPr="009D2A02" w:rsidRDefault="009D2A02" w:rsidP="009D2A02">
            <w:pPr>
              <w:rPr>
                <w:rFonts w:ascii="Calibri" w:hAnsi="Calibri" w:cs="Calibri"/>
                <w:b/>
                <w:bCs/>
              </w:rPr>
            </w:pPr>
            <w:r w:rsidRPr="009D2A02">
              <w:rPr>
                <w:rFonts w:ascii="Calibri" w:hAnsi="Calibri" w:cs="Calibri"/>
                <w:b/>
                <w:bCs/>
              </w:rPr>
              <w:t>Test Case</w:t>
            </w:r>
          </w:p>
        </w:tc>
        <w:tc>
          <w:tcPr>
            <w:tcW w:w="0" w:type="auto"/>
            <w:vAlign w:val="center"/>
            <w:hideMark/>
          </w:tcPr>
          <w:p w14:paraId="7EE9CD21" w14:textId="77777777" w:rsidR="009D2A02" w:rsidRPr="009D2A02" w:rsidRDefault="009D2A02" w:rsidP="009D2A02">
            <w:pPr>
              <w:rPr>
                <w:rFonts w:ascii="Calibri" w:hAnsi="Calibri" w:cs="Calibri"/>
                <w:b/>
                <w:bCs/>
              </w:rPr>
            </w:pPr>
            <w:r w:rsidRPr="009D2A02">
              <w:rPr>
                <w:rFonts w:ascii="Calibri" w:hAnsi="Calibri" w:cs="Calibri"/>
                <w:b/>
                <w:bCs/>
              </w:rPr>
              <w:t>Coverage</w:t>
            </w:r>
          </w:p>
        </w:tc>
      </w:tr>
      <w:tr w:rsidR="009D2A02" w:rsidRPr="009D2A02" w14:paraId="19B02434" w14:textId="77777777">
        <w:trPr>
          <w:tblCellSpacing w:w="15" w:type="dxa"/>
        </w:trPr>
        <w:tc>
          <w:tcPr>
            <w:tcW w:w="0" w:type="auto"/>
            <w:vAlign w:val="center"/>
            <w:hideMark/>
          </w:tcPr>
          <w:p w14:paraId="512AB4A1" w14:textId="77777777" w:rsidR="009D2A02" w:rsidRPr="009D2A02" w:rsidRDefault="009D2A02" w:rsidP="009D2A02">
            <w:pPr>
              <w:rPr>
                <w:rFonts w:ascii="Calibri" w:hAnsi="Calibri" w:cs="Calibri"/>
              </w:rPr>
            </w:pPr>
            <w:r w:rsidRPr="009D2A02">
              <w:rPr>
                <w:rFonts w:ascii="Calibri" w:hAnsi="Calibri" w:cs="Calibri"/>
              </w:rPr>
              <w:t>FR-01</w:t>
            </w:r>
          </w:p>
        </w:tc>
        <w:tc>
          <w:tcPr>
            <w:tcW w:w="0" w:type="auto"/>
            <w:vAlign w:val="center"/>
            <w:hideMark/>
          </w:tcPr>
          <w:p w14:paraId="6E607660" w14:textId="77777777" w:rsidR="009D2A02" w:rsidRPr="009D2A02" w:rsidRDefault="009D2A02" w:rsidP="009D2A02">
            <w:pPr>
              <w:rPr>
                <w:rFonts w:ascii="Calibri" w:hAnsi="Calibri" w:cs="Calibri"/>
              </w:rPr>
            </w:pPr>
            <w:r w:rsidRPr="009D2A02">
              <w:rPr>
                <w:rFonts w:ascii="Calibri" w:hAnsi="Calibri" w:cs="Calibri"/>
              </w:rPr>
              <w:t>User Login</w:t>
            </w:r>
          </w:p>
        </w:tc>
        <w:tc>
          <w:tcPr>
            <w:tcW w:w="0" w:type="auto"/>
            <w:vAlign w:val="center"/>
            <w:hideMark/>
          </w:tcPr>
          <w:p w14:paraId="05AA44AE" w14:textId="77777777" w:rsidR="009D2A02" w:rsidRPr="009D2A02" w:rsidRDefault="009D2A02" w:rsidP="009D2A02">
            <w:pPr>
              <w:rPr>
                <w:rFonts w:ascii="Calibri" w:hAnsi="Calibri" w:cs="Calibri"/>
              </w:rPr>
            </w:pPr>
            <w:r w:rsidRPr="009D2A02">
              <w:rPr>
                <w:rFonts w:ascii="Calibri" w:hAnsi="Calibri" w:cs="Calibri"/>
              </w:rPr>
              <w:t>TC-01: Verify valid and invalid login</w:t>
            </w:r>
          </w:p>
        </w:tc>
        <w:tc>
          <w:tcPr>
            <w:tcW w:w="0" w:type="auto"/>
            <w:vAlign w:val="center"/>
            <w:hideMark/>
          </w:tcPr>
          <w:p w14:paraId="701967CD"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34438B40" w14:textId="77777777">
        <w:trPr>
          <w:tblCellSpacing w:w="15" w:type="dxa"/>
        </w:trPr>
        <w:tc>
          <w:tcPr>
            <w:tcW w:w="0" w:type="auto"/>
            <w:vAlign w:val="center"/>
            <w:hideMark/>
          </w:tcPr>
          <w:p w14:paraId="156994C4" w14:textId="77777777" w:rsidR="009D2A02" w:rsidRPr="009D2A02" w:rsidRDefault="009D2A02" w:rsidP="009D2A02">
            <w:pPr>
              <w:rPr>
                <w:rFonts w:ascii="Calibri" w:hAnsi="Calibri" w:cs="Calibri"/>
              </w:rPr>
            </w:pPr>
            <w:r w:rsidRPr="009D2A02">
              <w:rPr>
                <w:rFonts w:ascii="Calibri" w:hAnsi="Calibri" w:cs="Calibri"/>
              </w:rPr>
              <w:t>FR-02</w:t>
            </w:r>
          </w:p>
        </w:tc>
        <w:tc>
          <w:tcPr>
            <w:tcW w:w="0" w:type="auto"/>
            <w:vAlign w:val="center"/>
            <w:hideMark/>
          </w:tcPr>
          <w:p w14:paraId="0E7CEDAF" w14:textId="77777777" w:rsidR="009D2A02" w:rsidRPr="009D2A02" w:rsidRDefault="009D2A02" w:rsidP="009D2A02">
            <w:pPr>
              <w:rPr>
                <w:rFonts w:ascii="Calibri" w:hAnsi="Calibri" w:cs="Calibri"/>
              </w:rPr>
            </w:pPr>
            <w:r w:rsidRPr="009D2A02">
              <w:rPr>
                <w:rFonts w:ascii="Calibri" w:hAnsi="Calibri" w:cs="Calibri"/>
              </w:rPr>
              <w:t>Customer Account Management</w:t>
            </w:r>
          </w:p>
        </w:tc>
        <w:tc>
          <w:tcPr>
            <w:tcW w:w="0" w:type="auto"/>
            <w:vAlign w:val="center"/>
            <w:hideMark/>
          </w:tcPr>
          <w:p w14:paraId="69B71B2D" w14:textId="77777777" w:rsidR="009D2A02" w:rsidRPr="009D2A02" w:rsidRDefault="009D2A02" w:rsidP="009D2A02">
            <w:pPr>
              <w:rPr>
                <w:rFonts w:ascii="Calibri" w:hAnsi="Calibri" w:cs="Calibri"/>
              </w:rPr>
            </w:pPr>
            <w:r w:rsidRPr="009D2A02">
              <w:rPr>
                <w:rFonts w:ascii="Calibri" w:hAnsi="Calibri" w:cs="Calibri"/>
              </w:rPr>
              <w:t>TC-02: Create, update, and view account</w:t>
            </w:r>
          </w:p>
        </w:tc>
        <w:tc>
          <w:tcPr>
            <w:tcW w:w="0" w:type="auto"/>
            <w:vAlign w:val="center"/>
            <w:hideMark/>
          </w:tcPr>
          <w:p w14:paraId="309A8DED"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4B962BC9" w14:textId="77777777">
        <w:trPr>
          <w:tblCellSpacing w:w="15" w:type="dxa"/>
        </w:trPr>
        <w:tc>
          <w:tcPr>
            <w:tcW w:w="0" w:type="auto"/>
            <w:vAlign w:val="center"/>
            <w:hideMark/>
          </w:tcPr>
          <w:p w14:paraId="1E41DB09" w14:textId="77777777" w:rsidR="009D2A02" w:rsidRPr="009D2A02" w:rsidRDefault="009D2A02" w:rsidP="009D2A02">
            <w:pPr>
              <w:rPr>
                <w:rFonts w:ascii="Calibri" w:hAnsi="Calibri" w:cs="Calibri"/>
              </w:rPr>
            </w:pPr>
            <w:r w:rsidRPr="009D2A02">
              <w:rPr>
                <w:rFonts w:ascii="Calibri" w:hAnsi="Calibri" w:cs="Calibri"/>
              </w:rPr>
              <w:t>FR-03</w:t>
            </w:r>
          </w:p>
        </w:tc>
        <w:tc>
          <w:tcPr>
            <w:tcW w:w="0" w:type="auto"/>
            <w:vAlign w:val="center"/>
            <w:hideMark/>
          </w:tcPr>
          <w:p w14:paraId="5F7CB85E" w14:textId="77777777" w:rsidR="009D2A02" w:rsidRPr="009D2A02" w:rsidRDefault="009D2A02" w:rsidP="009D2A02">
            <w:pPr>
              <w:rPr>
                <w:rFonts w:ascii="Calibri" w:hAnsi="Calibri" w:cs="Calibri"/>
              </w:rPr>
            </w:pPr>
            <w:r w:rsidRPr="009D2A02">
              <w:rPr>
                <w:rFonts w:ascii="Calibri" w:hAnsi="Calibri" w:cs="Calibri"/>
              </w:rPr>
              <w:t>Account Balance</w:t>
            </w:r>
          </w:p>
        </w:tc>
        <w:tc>
          <w:tcPr>
            <w:tcW w:w="0" w:type="auto"/>
            <w:vAlign w:val="center"/>
            <w:hideMark/>
          </w:tcPr>
          <w:p w14:paraId="4EB9CEA8" w14:textId="77777777" w:rsidR="009D2A02" w:rsidRPr="009D2A02" w:rsidRDefault="009D2A02" w:rsidP="009D2A02">
            <w:pPr>
              <w:rPr>
                <w:rFonts w:ascii="Calibri" w:hAnsi="Calibri" w:cs="Calibri"/>
              </w:rPr>
            </w:pPr>
            <w:r w:rsidRPr="009D2A02">
              <w:rPr>
                <w:rFonts w:ascii="Calibri" w:hAnsi="Calibri" w:cs="Calibri"/>
              </w:rPr>
              <w:t>TC-03: Verify displayed account balance</w:t>
            </w:r>
          </w:p>
        </w:tc>
        <w:tc>
          <w:tcPr>
            <w:tcW w:w="0" w:type="auto"/>
            <w:vAlign w:val="center"/>
            <w:hideMark/>
          </w:tcPr>
          <w:p w14:paraId="4939DB12"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3FD7C651" w14:textId="77777777">
        <w:trPr>
          <w:tblCellSpacing w:w="15" w:type="dxa"/>
        </w:trPr>
        <w:tc>
          <w:tcPr>
            <w:tcW w:w="0" w:type="auto"/>
            <w:vAlign w:val="center"/>
            <w:hideMark/>
          </w:tcPr>
          <w:p w14:paraId="5B1AAD96" w14:textId="77777777" w:rsidR="009D2A02" w:rsidRPr="009D2A02" w:rsidRDefault="009D2A02" w:rsidP="009D2A02">
            <w:pPr>
              <w:rPr>
                <w:rFonts w:ascii="Calibri" w:hAnsi="Calibri" w:cs="Calibri"/>
              </w:rPr>
            </w:pPr>
            <w:r w:rsidRPr="009D2A02">
              <w:rPr>
                <w:rFonts w:ascii="Calibri" w:hAnsi="Calibri" w:cs="Calibri"/>
              </w:rPr>
              <w:t>FR-04</w:t>
            </w:r>
          </w:p>
        </w:tc>
        <w:tc>
          <w:tcPr>
            <w:tcW w:w="0" w:type="auto"/>
            <w:vAlign w:val="center"/>
            <w:hideMark/>
          </w:tcPr>
          <w:p w14:paraId="29823F17" w14:textId="77777777" w:rsidR="009D2A02" w:rsidRPr="009D2A02" w:rsidRDefault="009D2A02" w:rsidP="009D2A02">
            <w:pPr>
              <w:rPr>
                <w:rFonts w:ascii="Calibri" w:hAnsi="Calibri" w:cs="Calibri"/>
              </w:rPr>
            </w:pPr>
            <w:r w:rsidRPr="009D2A02">
              <w:rPr>
                <w:rFonts w:ascii="Calibri" w:hAnsi="Calibri" w:cs="Calibri"/>
              </w:rPr>
              <w:t>Transaction History</w:t>
            </w:r>
          </w:p>
        </w:tc>
        <w:tc>
          <w:tcPr>
            <w:tcW w:w="0" w:type="auto"/>
            <w:vAlign w:val="center"/>
            <w:hideMark/>
          </w:tcPr>
          <w:p w14:paraId="04BB28E8" w14:textId="77777777" w:rsidR="009D2A02" w:rsidRPr="009D2A02" w:rsidRDefault="009D2A02" w:rsidP="009D2A02">
            <w:pPr>
              <w:rPr>
                <w:rFonts w:ascii="Calibri" w:hAnsi="Calibri" w:cs="Calibri"/>
              </w:rPr>
            </w:pPr>
            <w:r w:rsidRPr="009D2A02">
              <w:rPr>
                <w:rFonts w:ascii="Calibri" w:hAnsi="Calibri" w:cs="Calibri"/>
              </w:rPr>
              <w:t>TC-04: View previous transactions</w:t>
            </w:r>
          </w:p>
        </w:tc>
        <w:tc>
          <w:tcPr>
            <w:tcW w:w="0" w:type="auto"/>
            <w:vAlign w:val="center"/>
            <w:hideMark/>
          </w:tcPr>
          <w:p w14:paraId="1B1CEDB4"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7AB6BCF7" w14:textId="77777777">
        <w:trPr>
          <w:tblCellSpacing w:w="15" w:type="dxa"/>
        </w:trPr>
        <w:tc>
          <w:tcPr>
            <w:tcW w:w="0" w:type="auto"/>
            <w:vAlign w:val="center"/>
            <w:hideMark/>
          </w:tcPr>
          <w:p w14:paraId="53DFE68B" w14:textId="77777777" w:rsidR="009D2A02" w:rsidRPr="009D2A02" w:rsidRDefault="009D2A02" w:rsidP="009D2A02">
            <w:pPr>
              <w:rPr>
                <w:rFonts w:ascii="Calibri" w:hAnsi="Calibri" w:cs="Calibri"/>
              </w:rPr>
            </w:pPr>
            <w:r w:rsidRPr="009D2A02">
              <w:rPr>
                <w:rFonts w:ascii="Calibri" w:hAnsi="Calibri" w:cs="Calibri"/>
              </w:rPr>
              <w:t>FR-05</w:t>
            </w:r>
          </w:p>
        </w:tc>
        <w:tc>
          <w:tcPr>
            <w:tcW w:w="0" w:type="auto"/>
            <w:vAlign w:val="center"/>
            <w:hideMark/>
          </w:tcPr>
          <w:p w14:paraId="4F9C4986" w14:textId="77777777" w:rsidR="009D2A02" w:rsidRPr="009D2A02" w:rsidRDefault="009D2A02" w:rsidP="009D2A02">
            <w:pPr>
              <w:rPr>
                <w:rFonts w:ascii="Calibri" w:hAnsi="Calibri" w:cs="Calibri"/>
              </w:rPr>
            </w:pPr>
            <w:r w:rsidRPr="009D2A02">
              <w:rPr>
                <w:rFonts w:ascii="Calibri" w:hAnsi="Calibri" w:cs="Calibri"/>
              </w:rPr>
              <w:t>Fund Transfer</w:t>
            </w:r>
          </w:p>
        </w:tc>
        <w:tc>
          <w:tcPr>
            <w:tcW w:w="0" w:type="auto"/>
            <w:vAlign w:val="center"/>
            <w:hideMark/>
          </w:tcPr>
          <w:p w14:paraId="39BD6A27" w14:textId="77777777" w:rsidR="009D2A02" w:rsidRPr="009D2A02" w:rsidRDefault="009D2A02" w:rsidP="009D2A02">
            <w:pPr>
              <w:rPr>
                <w:rFonts w:ascii="Calibri" w:hAnsi="Calibri" w:cs="Calibri"/>
              </w:rPr>
            </w:pPr>
            <w:r w:rsidRPr="009D2A02">
              <w:rPr>
                <w:rFonts w:ascii="Calibri" w:hAnsi="Calibri" w:cs="Calibri"/>
              </w:rPr>
              <w:t>TC-05: Transfer funds between accounts</w:t>
            </w:r>
          </w:p>
        </w:tc>
        <w:tc>
          <w:tcPr>
            <w:tcW w:w="0" w:type="auto"/>
            <w:vAlign w:val="center"/>
            <w:hideMark/>
          </w:tcPr>
          <w:p w14:paraId="329E3728"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794B52DE" w14:textId="77777777">
        <w:trPr>
          <w:tblCellSpacing w:w="15" w:type="dxa"/>
        </w:trPr>
        <w:tc>
          <w:tcPr>
            <w:tcW w:w="0" w:type="auto"/>
            <w:vAlign w:val="center"/>
            <w:hideMark/>
          </w:tcPr>
          <w:p w14:paraId="4F7C3BDA" w14:textId="77777777" w:rsidR="009D2A02" w:rsidRPr="009D2A02" w:rsidRDefault="009D2A02" w:rsidP="009D2A02">
            <w:pPr>
              <w:rPr>
                <w:rFonts w:ascii="Calibri" w:hAnsi="Calibri" w:cs="Calibri"/>
              </w:rPr>
            </w:pPr>
            <w:r w:rsidRPr="009D2A02">
              <w:rPr>
                <w:rFonts w:ascii="Calibri" w:hAnsi="Calibri" w:cs="Calibri"/>
              </w:rPr>
              <w:t>FR-06</w:t>
            </w:r>
          </w:p>
        </w:tc>
        <w:tc>
          <w:tcPr>
            <w:tcW w:w="0" w:type="auto"/>
            <w:vAlign w:val="center"/>
            <w:hideMark/>
          </w:tcPr>
          <w:p w14:paraId="6C10F83A" w14:textId="77777777" w:rsidR="009D2A02" w:rsidRPr="009D2A02" w:rsidRDefault="009D2A02" w:rsidP="009D2A02">
            <w:pPr>
              <w:rPr>
                <w:rFonts w:ascii="Calibri" w:hAnsi="Calibri" w:cs="Calibri"/>
              </w:rPr>
            </w:pPr>
            <w:r w:rsidRPr="009D2A02">
              <w:rPr>
                <w:rFonts w:ascii="Calibri" w:hAnsi="Calibri" w:cs="Calibri"/>
              </w:rPr>
              <w:t>Deposit Management</w:t>
            </w:r>
          </w:p>
        </w:tc>
        <w:tc>
          <w:tcPr>
            <w:tcW w:w="0" w:type="auto"/>
            <w:vAlign w:val="center"/>
            <w:hideMark/>
          </w:tcPr>
          <w:p w14:paraId="620FC7B3" w14:textId="77777777" w:rsidR="009D2A02" w:rsidRPr="009D2A02" w:rsidRDefault="009D2A02" w:rsidP="009D2A02">
            <w:pPr>
              <w:rPr>
                <w:rFonts w:ascii="Calibri" w:hAnsi="Calibri" w:cs="Calibri"/>
              </w:rPr>
            </w:pPr>
            <w:r w:rsidRPr="009D2A02">
              <w:rPr>
                <w:rFonts w:ascii="Calibri" w:hAnsi="Calibri" w:cs="Calibri"/>
              </w:rPr>
              <w:t>TC-06: Record a customer deposit</w:t>
            </w:r>
          </w:p>
        </w:tc>
        <w:tc>
          <w:tcPr>
            <w:tcW w:w="0" w:type="auto"/>
            <w:vAlign w:val="center"/>
            <w:hideMark/>
          </w:tcPr>
          <w:p w14:paraId="126CF6F8"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6E84EB59" w14:textId="77777777">
        <w:trPr>
          <w:tblCellSpacing w:w="15" w:type="dxa"/>
        </w:trPr>
        <w:tc>
          <w:tcPr>
            <w:tcW w:w="0" w:type="auto"/>
            <w:vAlign w:val="center"/>
            <w:hideMark/>
          </w:tcPr>
          <w:p w14:paraId="59B7197D" w14:textId="77777777" w:rsidR="009D2A02" w:rsidRPr="009D2A02" w:rsidRDefault="009D2A02" w:rsidP="009D2A02">
            <w:pPr>
              <w:rPr>
                <w:rFonts w:ascii="Calibri" w:hAnsi="Calibri" w:cs="Calibri"/>
              </w:rPr>
            </w:pPr>
            <w:r w:rsidRPr="009D2A02">
              <w:rPr>
                <w:rFonts w:ascii="Calibri" w:hAnsi="Calibri" w:cs="Calibri"/>
              </w:rPr>
              <w:t>FR-07</w:t>
            </w:r>
          </w:p>
        </w:tc>
        <w:tc>
          <w:tcPr>
            <w:tcW w:w="0" w:type="auto"/>
            <w:vAlign w:val="center"/>
            <w:hideMark/>
          </w:tcPr>
          <w:p w14:paraId="6059C093" w14:textId="77777777" w:rsidR="009D2A02" w:rsidRPr="009D2A02" w:rsidRDefault="009D2A02" w:rsidP="009D2A02">
            <w:pPr>
              <w:rPr>
                <w:rFonts w:ascii="Calibri" w:hAnsi="Calibri" w:cs="Calibri"/>
              </w:rPr>
            </w:pPr>
            <w:r w:rsidRPr="009D2A02">
              <w:rPr>
                <w:rFonts w:ascii="Calibri" w:hAnsi="Calibri" w:cs="Calibri"/>
              </w:rPr>
              <w:t>Withdrawal Management</w:t>
            </w:r>
          </w:p>
        </w:tc>
        <w:tc>
          <w:tcPr>
            <w:tcW w:w="0" w:type="auto"/>
            <w:vAlign w:val="center"/>
            <w:hideMark/>
          </w:tcPr>
          <w:p w14:paraId="6E3DC461" w14:textId="77777777" w:rsidR="009D2A02" w:rsidRPr="009D2A02" w:rsidRDefault="009D2A02" w:rsidP="009D2A02">
            <w:pPr>
              <w:rPr>
                <w:rFonts w:ascii="Calibri" w:hAnsi="Calibri" w:cs="Calibri"/>
              </w:rPr>
            </w:pPr>
            <w:r w:rsidRPr="009D2A02">
              <w:rPr>
                <w:rFonts w:ascii="Calibri" w:hAnsi="Calibri" w:cs="Calibri"/>
              </w:rPr>
              <w:t>TC-07: Process a valid withdrawal</w:t>
            </w:r>
          </w:p>
        </w:tc>
        <w:tc>
          <w:tcPr>
            <w:tcW w:w="0" w:type="auto"/>
            <w:vAlign w:val="center"/>
            <w:hideMark/>
          </w:tcPr>
          <w:p w14:paraId="52A3BC8A"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37BDA3A1" w14:textId="77777777">
        <w:trPr>
          <w:tblCellSpacing w:w="15" w:type="dxa"/>
        </w:trPr>
        <w:tc>
          <w:tcPr>
            <w:tcW w:w="0" w:type="auto"/>
            <w:vAlign w:val="center"/>
            <w:hideMark/>
          </w:tcPr>
          <w:p w14:paraId="7C45A0C7" w14:textId="77777777" w:rsidR="009D2A02" w:rsidRPr="009D2A02" w:rsidRDefault="009D2A02" w:rsidP="009D2A02">
            <w:pPr>
              <w:rPr>
                <w:rFonts w:ascii="Calibri" w:hAnsi="Calibri" w:cs="Calibri"/>
              </w:rPr>
            </w:pPr>
            <w:r w:rsidRPr="009D2A02">
              <w:rPr>
                <w:rFonts w:ascii="Calibri" w:hAnsi="Calibri" w:cs="Calibri"/>
              </w:rPr>
              <w:t>FR-08</w:t>
            </w:r>
          </w:p>
        </w:tc>
        <w:tc>
          <w:tcPr>
            <w:tcW w:w="0" w:type="auto"/>
            <w:vAlign w:val="center"/>
            <w:hideMark/>
          </w:tcPr>
          <w:p w14:paraId="1635DE6B" w14:textId="77777777" w:rsidR="009D2A02" w:rsidRPr="009D2A02" w:rsidRDefault="009D2A02" w:rsidP="009D2A02">
            <w:pPr>
              <w:rPr>
                <w:rFonts w:ascii="Calibri" w:hAnsi="Calibri" w:cs="Calibri"/>
              </w:rPr>
            </w:pPr>
            <w:r w:rsidRPr="009D2A02">
              <w:rPr>
                <w:rFonts w:ascii="Calibri" w:hAnsi="Calibri" w:cs="Calibri"/>
              </w:rPr>
              <w:t>Beneficiary Management</w:t>
            </w:r>
          </w:p>
        </w:tc>
        <w:tc>
          <w:tcPr>
            <w:tcW w:w="0" w:type="auto"/>
            <w:vAlign w:val="center"/>
            <w:hideMark/>
          </w:tcPr>
          <w:p w14:paraId="2BA2668B" w14:textId="77777777" w:rsidR="009D2A02" w:rsidRPr="009D2A02" w:rsidRDefault="009D2A02" w:rsidP="009D2A02">
            <w:pPr>
              <w:rPr>
                <w:rFonts w:ascii="Calibri" w:hAnsi="Calibri" w:cs="Calibri"/>
              </w:rPr>
            </w:pPr>
            <w:r w:rsidRPr="009D2A02">
              <w:rPr>
                <w:rFonts w:ascii="Calibri" w:hAnsi="Calibri" w:cs="Calibri"/>
              </w:rPr>
              <w:t>TC-08: Add and manage beneficiary</w:t>
            </w:r>
          </w:p>
        </w:tc>
        <w:tc>
          <w:tcPr>
            <w:tcW w:w="0" w:type="auto"/>
            <w:vAlign w:val="center"/>
            <w:hideMark/>
          </w:tcPr>
          <w:p w14:paraId="1044BAC4"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6541559D" w14:textId="77777777">
        <w:trPr>
          <w:tblCellSpacing w:w="15" w:type="dxa"/>
        </w:trPr>
        <w:tc>
          <w:tcPr>
            <w:tcW w:w="0" w:type="auto"/>
            <w:vAlign w:val="center"/>
            <w:hideMark/>
          </w:tcPr>
          <w:p w14:paraId="013B3AB3" w14:textId="77777777" w:rsidR="009D2A02" w:rsidRPr="009D2A02" w:rsidRDefault="009D2A02" w:rsidP="009D2A02">
            <w:pPr>
              <w:rPr>
                <w:rFonts w:ascii="Calibri" w:hAnsi="Calibri" w:cs="Calibri"/>
              </w:rPr>
            </w:pPr>
            <w:r w:rsidRPr="009D2A02">
              <w:rPr>
                <w:rFonts w:ascii="Calibri" w:hAnsi="Calibri" w:cs="Calibri"/>
              </w:rPr>
              <w:t>FR-09</w:t>
            </w:r>
          </w:p>
        </w:tc>
        <w:tc>
          <w:tcPr>
            <w:tcW w:w="0" w:type="auto"/>
            <w:vAlign w:val="center"/>
            <w:hideMark/>
          </w:tcPr>
          <w:p w14:paraId="58478505" w14:textId="77777777" w:rsidR="009D2A02" w:rsidRPr="009D2A02" w:rsidRDefault="009D2A02" w:rsidP="009D2A02">
            <w:pPr>
              <w:rPr>
                <w:rFonts w:ascii="Calibri" w:hAnsi="Calibri" w:cs="Calibri"/>
              </w:rPr>
            </w:pPr>
            <w:r w:rsidRPr="009D2A02">
              <w:rPr>
                <w:rFonts w:ascii="Calibri" w:hAnsi="Calibri" w:cs="Calibri"/>
              </w:rPr>
              <w:t>Transaction Notifications</w:t>
            </w:r>
          </w:p>
        </w:tc>
        <w:tc>
          <w:tcPr>
            <w:tcW w:w="0" w:type="auto"/>
            <w:vAlign w:val="center"/>
            <w:hideMark/>
          </w:tcPr>
          <w:p w14:paraId="4AC70029" w14:textId="77777777" w:rsidR="009D2A02" w:rsidRPr="009D2A02" w:rsidRDefault="009D2A02" w:rsidP="009D2A02">
            <w:pPr>
              <w:rPr>
                <w:rFonts w:ascii="Calibri" w:hAnsi="Calibri" w:cs="Calibri"/>
              </w:rPr>
            </w:pPr>
            <w:r w:rsidRPr="009D2A02">
              <w:rPr>
                <w:rFonts w:ascii="Calibri" w:hAnsi="Calibri" w:cs="Calibri"/>
              </w:rPr>
              <w:t>TC-09: Verify transaction notification</w:t>
            </w:r>
          </w:p>
        </w:tc>
        <w:tc>
          <w:tcPr>
            <w:tcW w:w="0" w:type="auto"/>
            <w:vAlign w:val="center"/>
            <w:hideMark/>
          </w:tcPr>
          <w:p w14:paraId="4F5E070D" w14:textId="77777777" w:rsidR="009D2A02" w:rsidRPr="009D2A02" w:rsidRDefault="009D2A02" w:rsidP="009D2A02">
            <w:pPr>
              <w:rPr>
                <w:rFonts w:ascii="Calibri" w:hAnsi="Calibri" w:cs="Calibri"/>
              </w:rPr>
            </w:pPr>
            <w:r w:rsidRPr="009D2A02">
              <w:rPr>
                <w:rFonts w:ascii="Calibri" w:hAnsi="Calibri" w:cs="Calibri"/>
              </w:rPr>
              <w:t>Full</w:t>
            </w:r>
          </w:p>
        </w:tc>
      </w:tr>
      <w:tr w:rsidR="009D2A02" w:rsidRPr="009D2A02" w14:paraId="50A4F9D3" w14:textId="77777777">
        <w:trPr>
          <w:tblCellSpacing w:w="15" w:type="dxa"/>
        </w:trPr>
        <w:tc>
          <w:tcPr>
            <w:tcW w:w="0" w:type="auto"/>
            <w:vAlign w:val="center"/>
            <w:hideMark/>
          </w:tcPr>
          <w:p w14:paraId="167E445A" w14:textId="77777777" w:rsidR="009D2A02" w:rsidRPr="009D2A02" w:rsidRDefault="009D2A02" w:rsidP="009D2A02">
            <w:pPr>
              <w:rPr>
                <w:rFonts w:ascii="Calibri" w:hAnsi="Calibri" w:cs="Calibri"/>
              </w:rPr>
            </w:pPr>
            <w:r w:rsidRPr="009D2A02">
              <w:rPr>
                <w:rFonts w:ascii="Calibri" w:hAnsi="Calibri" w:cs="Calibri"/>
              </w:rPr>
              <w:t>FR-10</w:t>
            </w:r>
          </w:p>
        </w:tc>
        <w:tc>
          <w:tcPr>
            <w:tcW w:w="0" w:type="auto"/>
            <w:vAlign w:val="center"/>
            <w:hideMark/>
          </w:tcPr>
          <w:p w14:paraId="0510DBC8" w14:textId="77777777" w:rsidR="009D2A02" w:rsidRPr="009D2A02" w:rsidRDefault="009D2A02" w:rsidP="009D2A02">
            <w:pPr>
              <w:rPr>
                <w:rFonts w:ascii="Calibri" w:hAnsi="Calibri" w:cs="Calibri"/>
              </w:rPr>
            </w:pPr>
            <w:r w:rsidRPr="009D2A02">
              <w:rPr>
                <w:rFonts w:ascii="Calibri" w:hAnsi="Calibri" w:cs="Calibri"/>
              </w:rPr>
              <w:t>Reports</w:t>
            </w:r>
          </w:p>
        </w:tc>
        <w:tc>
          <w:tcPr>
            <w:tcW w:w="0" w:type="auto"/>
            <w:vAlign w:val="center"/>
            <w:hideMark/>
          </w:tcPr>
          <w:p w14:paraId="72CC4C23" w14:textId="77777777" w:rsidR="009D2A02" w:rsidRPr="009D2A02" w:rsidRDefault="009D2A02" w:rsidP="009D2A02">
            <w:pPr>
              <w:rPr>
                <w:rFonts w:ascii="Calibri" w:hAnsi="Calibri" w:cs="Calibri"/>
              </w:rPr>
            </w:pPr>
            <w:r w:rsidRPr="009D2A02">
              <w:rPr>
                <w:rFonts w:ascii="Calibri" w:hAnsi="Calibri" w:cs="Calibri"/>
              </w:rPr>
              <w:t>TC-10: Generate banking reports</w:t>
            </w:r>
          </w:p>
        </w:tc>
        <w:tc>
          <w:tcPr>
            <w:tcW w:w="0" w:type="auto"/>
            <w:vAlign w:val="center"/>
            <w:hideMark/>
          </w:tcPr>
          <w:p w14:paraId="2291DBAB" w14:textId="77777777" w:rsidR="009D2A02" w:rsidRPr="009D2A02" w:rsidRDefault="009D2A02" w:rsidP="009D2A02">
            <w:pPr>
              <w:rPr>
                <w:rFonts w:ascii="Calibri" w:hAnsi="Calibri" w:cs="Calibri"/>
              </w:rPr>
            </w:pPr>
            <w:r w:rsidRPr="009D2A02">
              <w:rPr>
                <w:rFonts w:ascii="Calibri" w:hAnsi="Calibri" w:cs="Calibri"/>
              </w:rPr>
              <w:t>Full</w:t>
            </w:r>
          </w:p>
        </w:tc>
      </w:tr>
    </w:tbl>
    <w:p w14:paraId="6410F129" w14:textId="77777777" w:rsidR="009D2A02" w:rsidRPr="009D2A02" w:rsidRDefault="009D2A02" w:rsidP="009D2A02">
      <w:pPr>
        <w:rPr>
          <w:rFonts w:ascii="Calibri" w:hAnsi="Calibri" w:cs="Calibri"/>
          <w:b/>
          <w:bCs/>
        </w:rPr>
      </w:pPr>
      <w:r w:rsidRPr="009D2A02">
        <w:rPr>
          <w:rFonts w:ascii="Calibri" w:hAnsi="Calibri" w:cs="Calibri"/>
          <w:b/>
          <w:bCs/>
        </w:rPr>
        <w:t>16. Out of Scope / Future Considerations</w:t>
      </w:r>
    </w:p>
    <w:p w14:paraId="7900A61B" w14:textId="77777777" w:rsidR="009D2A02" w:rsidRPr="009D2A02" w:rsidRDefault="009D2A02" w:rsidP="009D2A02">
      <w:pPr>
        <w:rPr>
          <w:rFonts w:ascii="Calibri" w:hAnsi="Calibri" w:cs="Calibri"/>
          <w:b/>
          <w:bCs/>
        </w:rPr>
      </w:pPr>
      <w:r w:rsidRPr="009D2A02">
        <w:rPr>
          <w:rFonts w:ascii="Calibri" w:hAnsi="Calibri" w:cs="Calibri"/>
          <w:b/>
          <w:bCs/>
        </w:rPr>
        <w:t>Out of Scope</w:t>
      </w:r>
    </w:p>
    <w:p w14:paraId="28F14F73" w14:textId="77777777" w:rsidR="009D2A02" w:rsidRPr="009D2A02" w:rsidRDefault="009D2A02" w:rsidP="009D2A02">
      <w:pPr>
        <w:numPr>
          <w:ilvl w:val="0"/>
          <w:numId w:val="22"/>
        </w:numPr>
        <w:rPr>
          <w:rFonts w:ascii="Calibri" w:hAnsi="Calibri" w:cs="Calibri"/>
        </w:rPr>
      </w:pPr>
      <w:r w:rsidRPr="009D2A02">
        <w:rPr>
          <w:rFonts w:ascii="Calibri" w:hAnsi="Calibri" w:cs="Calibri"/>
        </w:rPr>
        <w:t xml:space="preserve">Cryptocurrency transactions. </w:t>
      </w:r>
    </w:p>
    <w:p w14:paraId="4C81A925" w14:textId="77777777" w:rsidR="009D2A02" w:rsidRPr="009D2A02" w:rsidRDefault="009D2A02" w:rsidP="009D2A02">
      <w:pPr>
        <w:numPr>
          <w:ilvl w:val="0"/>
          <w:numId w:val="22"/>
        </w:numPr>
        <w:rPr>
          <w:rFonts w:ascii="Calibri" w:hAnsi="Calibri" w:cs="Calibri"/>
        </w:rPr>
      </w:pPr>
      <w:r w:rsidRPr="009D2A02">
        <w:rPr>
          <w:rFonts w:ascii="Calibri" w:hAnsi="Calibri" w:cs="Calibri"/>
        </w:rPr>
        <w:lastRenderedPageBreak/>
        <w:t xml:space="preserve">International banking services. </w:t>
      </w:r>
    </w:p>
    <w:p w14:paraId="2542DD64" w14:textId="77777777" w:rsidR="009D2A02" w:rsidRPr="009D2A02" w:rsidRDefault="009D2A02" w:rsidP="009D2A02">
      <w:pPr>
        <w:numPr>
          <w:ilvl w:val="0"/>
          <w:numId w:val="22"/>
        </w:numPr>
        <w:rPr>
          <w:rFonts w:ascii="Calibri" w:hAnsi="Calibri" w:cs="Calibri"/>
        </w:rPr>
      </w:pPr>
      <w:r w:rsidRPr="009D2A02">
        <w:rPr>
          <w:rFonts w:ascii="Calibri" w:hAnsi="Calibri" w:cs="Calibri"/>
        </w:rPr>
        <w:t xml:space="preserve">Investment and stock trading services. </w:t>
      </w:r>
    </w:p>
    <w:p w14:paraId="1133FCDA" w14:textId="77777777" w:rsidR="009D2A02" w:rsidRPr="009D2A02" w:rsidRDefault="009D2A02" w:rsidP="009D2A02">
      <w:pPr>
        <w:numPr>
          <w:ilvl w:val="0"/>
          <w:numId w:val="22"/>
        </w:numPr>
        <w:rPr>
          <w:rFonts w:ascii="Calibri" w:hAnsi="Calibri" w:cs="Calibri"/>
        </w:rPr>
      </w:pPr>
      <w:r w:rsidRPr="009D2A02">
        <w:rPr>
          <w:rFonts w:ascii="Calibri" w:hAnsi="Calibri" w:cs="Calibri"/>
        </w:rPr>
        <w:t xml:space="preserve">Insurance management. </w:t>
      </w:r>
    </w:p>
    <w:p w14:paraId="12780187" w14:textId="77777777" w:rsidR="009D2A02" w:rsidRPr="009D2A02" w:rsidRDefault="009D2A02" w:rsidP="009D2A02">
      <w:pPr>
        <w:numPr>
          <w:ilvl w:val="0"/>
          <w:numId w:val="22"/>
        </w:numPr>
        <w:rPr>
          <w:rFonts w:ascii="Calibri" w:hAnsi="Calibri" w:cs="Calibri"/>
        </w:rPr>
      </w:pPr>
      <w:r w:rsidRPr="009D2A02">
        <w:rPr>
          <w:rFonts w:ascii="Calibri" w:hAnsi="Calibri" w:cs="Calibri"/>
        </w:rPr>
        <w:t xml:space="preserve">Loan approval and processing. </w:t>
      </w:r>
    </w:p>
    <w:p w14:paraId="20DF52B7" w14:textId="77777777" w:rsidR="009D2A02" w:rsidRPr="009D2A02" w:rsidRDefault="009D2A02" w:rsidP="009D2A02">
      <w:pPr>
        <w:rPr>
          <w:rFonts w:ascii="Calibri" w:hAnsi="Calibri" w:cs="Calibri"/>
          <w:b/>
          <w:bCs/>
        </w:rPr>
      </w:pPr>
      <w:r w:rsidRPr="009D2A02">
        <w:rPr>
          <w:rFonts w:ascii="Calibri" w:hAnsi="Calibri" w:cs="Calibri"/>
          <w:b/>
          <w:bCs/>
        </w:rPr>
        <w:t>Future Considerations</w:t>
      </w:r>
    </w:p>
    <w:p w14:paraId="3274F293" w14:textId="77777777" w:rsidR="009D2A02" w:rsidRPr="009D2A02" w:rsidRDefault="009D2A02" w:rsidP="009D2A02">
      <w:pPr>
        <w:numPr>
          <w:ilvl w:val="0"/>
          <w:numId w:val="23"/>
        </w:numPr>
        <w:rPr>
          <w:rFonts w:ascii="Calibri" w:hAnsi="Calibri" w:cs="Calibri"/>
        </w:rPr>
      </w:pPr>
      <w:r w:rsidRPr="009D2A02">
        <w:rPr>
          <w:rFonts w:ascii="Calibri" w:hAnsi="Calibri" w:cs="Calibri"/>
        </w:rPr>
        <w:t xml:space="preserve">Mobile banking application. </w:t>
      </w:r>
    </w:p>
    <w:p w14:paraId="4B8ABECE" w14:textId="77777777" w:rsidR="009D2A02" w:rsidRPr="009D2A02" w:rsidRDefault="009D2A02" w:rsidP="009D2A02">
      <w:pPr>
        <w:numPr>
          <w:ilvl w:val="0"/>
          <w:numId w:val="23"/>
        </w:numPr>
        <w:rPr>
          <w:rFonts w:ascii="Calibri" w:hAnsi="Calibri" w:cs="Calibri"/>
        </w:rPr>
      </w:pPr>
      <w:r w:rsidRPr="009D2A02">
        <w:rPr>
          <w:rFonts w:ascii="Calibri" w:hAnsi="Calibri" w:cs="Calibri"/>
        </w:rPr>
        <w:t xml:space="preserve">Biometric authentication such as fingerprint or facial recognition. </w:t>
      </w:r>
    </w:p>
    <w:p w14:paraId="24C6B0AA" w14:textId="77777777" w:rsidR="009D2A02" w:rsidRPr="009D2A02" w:rsidRDefault="009D2A02" w:rsidP="009D2A02">
      <w:pPr>
        <w:numPr>
          <w:ilvl w:val="0"/>
          <w:numId w:val="23"/>
        </w:numPr>
        <w:rPr>
          <w:rFonts w:ascii="Calibri" w:hAnsi="Calibri" w:cs="Calibri"/>
        </w:rPr>
      </w:pPr>
      <w:r w:rsidRPr="009D2A02">
        <w:rPr>
          <w:rFonts w:ascii="Calibri" w:hAnsi="Calibri" w:cs="Calibri"/>
        </w:rPr>
        <w:t xml:space="preserve">AI-based fraud detection. </w:t>
      </w:r>
    </w:p>
    <w:p w14:paraId="75743CB3" w14:textId="77777777" w:rsidR="009D2A02" w:rsidRPr="009D2A02" w:rsidRDefault="009D2A02" w:rsidP="009D2A02">
      <w:pPr>
        <w:numPr>
          <w:ilvl w:val="0"/>
          <w:numId w:val="23"/>
        </w:numPr>
        <w:rPr>
          <w:rFonts w:ascii="Calibri" w:hAnsi="Calibri" w:cs="Calibri"/>
        </w:rPr>
      </w:pPr>
      <w:r w:rsidRPr="009D2A02">
        <w:rPr>
          <w:rFonts w:ascii="Calibri" w:hAnsi="Calibri" w:cs="Calibri"/>
        </w:rPr>
        <w:t xml:space="preserve">Automated customer support through chatbots. </w:t>
      </w:r>
    </w:p>
    <w:p w14:paraId="0749A228" w14:textId="77777777" w:rsidR="009D2A02" w:rsidRPr="009D2A02" w:rsidRDefault="009D2A02" w:rsidP="009D2A02">
      <w:pPr>
        <w:numPr>
          <w:ilvl w:val="0"/>
          <w:numId w:val="23"/>
        </w:numPr>
        <w:rPr>
          <w:rFonts w:ascii="Calibri" w:hAnsi="Calibri" w:cs="Calibri"/>
        </w:rPr>
      </w:pPr>
      <w:r w:rsidRPr="009D2A02">
        <w:rPr>
          <w:rFonts w:ascii="Calibri" w:hAnsi="Calibri" w:cs="Calibri"/>
        </w:rPr>
        <w:t xml:space="preserve">Integration with digital wallets and payment platforms. </w:t>
      </w:r>
    </w:p>
    <w:p w14:paraId="2EDE8737" w14:textId="77777777" w:rsidR="009D2A02" w:rsidRPr="009D2A02" w:rsidRDefault="009D2A02" w:rsidP="009D2A02">
      <w:pPr>
        <w:numPr>
          <w:ilvl w:val="0"/>
          <w:numId w:val="23"/>
        </w:numPr>
        <w:rPr>
          <w:rFonts w:ascii="Calibri" w:hAnsi="Calibri" w:cs="Calibri"/>
        </w:rPr>
      </w:pPr>
      <w:r w:rsidRPr="009D2A02">
        <w:rPr>
          <w:rFonts w:ascii="Calibri" w:hAnsi="Calibri" w:cs="Calibri"/>
        </w:rPr>
        <w:t xml:space="preserve">Advanced financial analytics and personalized banking recommendations. </w:t>
      </w:r>
    </w:p>
    <w:p w14:paraId="2F8BEF72" w14:textId="77777777" w:rsidR="009D2A02" w:rsidRPr="009D2A02" w:rsidRDefault="009D2A02" w:rsidP="009D2A02">
      <w:pPr>
        <w:rPr>
          <w:rFonts w:ascii="Calibri" w:hAnsi="Calibri" w:cs="Calibri"/>
        </w:rPr>
      </w:pPr>
    </w:p>
    <w:sectPr w:rsidR="009D2A02" w:rsidRPr="009D2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DDA"/>
    <w:multiLevelType w:val="multilevel"/>
    <w:tmpl w:val="DE0A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0EEF"/>
    <w:multiLevelType w:val="multilevel"/>
    <w:tmpl w:val="2A0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6DCA"/>
    <w:multiLevelType w:val="multilevel"/>
    <w:tmpl w:val="503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B2A52"/>
    <w:multiLevelType w:val="multilevel"/>
    <w:tmpl w:val="842C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E00C1"/>
    <w:multiLevelType w:val="multilevel"/>
    <w:tmpl w:val="26D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1FDA"/>
    <w:multiLevelType w:val="multilevel"/>
    <w:tmpl w:val="31D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6B5B"/>
    <w:multiLevelType w:val="multilevel"/>
    <w:tmpl w:val="A7A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E5D10"/>
    <w:multiLevelType w:val="multilevel"/>
    <w:tmpl w:val="E73C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52D59"/>
    <w:multiLevelType w:val="multilevel"/>
    <w:tmpl w:val="B100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618B5"/>
    <w:multiLevelType w:val="multilevel"/>
    <w:tmpl w:val="1DD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60C45"/>
    <w:multiLevelType w:val="multilevel"/>
    <w:tmpl w:val="D4A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93970"/>
    <w:multiLevelType w:val="multilevel"/>
    <w:tmpl w:val="6E08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47F23"/>
    <w:multiLevelType w:val="multilevel"/>
    <w:tmpl w:val="68D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E6360"/>
    <w:multiLevelType w:val="multilevel"/>
    <w:tmpl w:val="667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C68A3"/>
    <w:multiLevelType w:val="multilevel"/>
    <w:tmpl w:val="FC3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40FA9"/>
    <w:multiLevelType w:val="multilevel"/>
    <w:tmpl w:val="111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0127D"/>
    <w:multiLevelType w:val="multilevel"/>
    <w:tmpl w:val="0AA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27E05"/>
    <w:multiLevelType w:val="multilevel"/>
    <w:tmpl w:val="A97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A279E"/>
    <w:multiLevelType w:val="multilevel"/>
    <w:tmpl w:val="242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9391E"/>
    <w:multiLevelType w:val="multilevel"/>
    <w:tmpl w:val="FD9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F0EC4"/>
    <w:multiLevelType w:val="multilevel"/>
    <w:tmpl w:val="6A5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61472"/>
    <w:multiLevelType w:val="multilevel"/>
    <w:tmpl w:val="186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A66B9"/>
    <w:multiLevelType w:val="multilevel"/>
    <w:tmpl w:val="348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158140">
    <w:abstractNumId w:val="7"/>
  </w:num>
  <w:num w:numId="2" w16cid:durableId="1445492707">
    <w:abstractNumId w:val="3"/>
  </w:num>
  <w:num w:numId="3" w16cid:durableId="658582753">
    <w:abstractNumId w:val="8"/>
  </w:num>
  <w:num w:numId="4" w16cid:durableId="567813447">
    <w:abstractNumId w:val="0"/>
  </w:num>
  <w:num w:numId="5" w16cid:durableId="1703633402">
    <w:abstractNumId w:val="19"/>
  </w:num>
  <w:num w:numId="6" w16cid:durableId="1469398083">
    <w:abstractNumId w:val="4"/>
  </w:num>
  <w:num w:numId="7" w16cid:durableId="782961328">
    <w:abstractNumId w:val="10"/>
  </w:num>
  <w:num w:numId="8" w16cid:durableId="186988392">
    <w:abstractNumId w:val="17"/>
  </w:num>
  <w:num w:numId="9" w16cid:durableId="1961380760">
    <w:abstractNumId w:val="18"/>
  </w:num>
  <w:num w:numId="10" w16cid:durableId="198981127">
    <w:abstractNumId w:val="16"/>
  </w:num>
  <w:num w:numId="11" w16cid:durableId="1370759286">
    <w:abstractNumId w:val="22"/>
  </w:num>
  <w:num w:numId="12" w16cid:durableId="870268914">
    <w:abstractNumId w:val="5"/>
  </w:num>
  <w:num w:numId="13" w16cid:durableId="1487164923">
    <w:abstractNumId w:val="21"/>
  </w:num>
  <w:num w:numId="14" w16cid:durableId="1848516089">
    <w:abstractNumId w:val="14"/>
  </w:num>
  <w:num w:numId="15" w16cid:durableId="1052578670">
    <w:abstractNumId w:val="6"/>
  </w:num>
  <w:num w:numId="16" w16cid:durableId="1738238112">
    <w:abstractNumId w:val="11"/>
  </w:num>
  <w:num w:numId="17" w16cid:durableId="1246305688">
    <w:abstractNumId w:val="2"/>
  </w:num>
  <w:num w:numId="18" w16cid:durableId="427308566">
    <w:abstractNumId w:val="1"/>
  </w:num>
  <w:num w:numId="19" w16cid:durableId="936909804">
    <w:abstractNumId w:val="12"/>
  </w:num>
  <w:num w:numId="20" w16cid:durableId="2076312493">
    <w:abstractNumId w:val="20"/>
  </w:num>
  <w:num w:numId="21" w16cid:durableId="1495678536">
    <w:abstractNumId w:val="9"/>
  </w:num>
  <w:num w:numId="22" w16cid:durableId="1065105202">
    <w:abstractNumId w:val="13"/>
  </w:num>
  <w:num w:numId="23" w16cid:durableId="6715693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A02"/>
    <w:rsid w:val="004335DA"/>
    <w:rsid w:val="009D2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81A3"/>
  <w15:chartTrackingRefBased/>
  <w15:docId w15:val="{DE399F10-14FC-4354-B763-B9F56506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A02"/>
    <w:rPr>
      <w:rFonts w:eastAsiaTheme="majorEastAsia" w:cstheme="majorBidi"/>
      <w:color w:val="272727" w:themeColor="text1" w:themeTint="D8"/>
    </w:rPr>
  </w:style>
  <w:style w:type="paragraph" w:styleId="Title">
    <w:name w:val="Title"/>
    <w:basedOn w:val="Normal"/>
    <w:next w:val="Normal"/>
    <w:link w:val="TitleChar"/>
    <w:uiPriority w:val="10"/>
    <w:qFormat/>
    <w:rsid w:val="009D2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A02"/>
    <w:pPr>
      <w:spacing w:before="160"/>
      <w:jc w:val="center"/>
    </w:pPr>
    <w:rPr>
      <w:i/>
      <w:iCs/>
      <w:color w:val="404040" w:themeColor="text1" w:themeTint="BF"/>
    </w:rPr>
  </w:style>
  <w:style w:type="character" w:customStyle="1" w:styleId="QuoteChar">
    <w:name w:val="Quote Char"/>
    <w:basedOn w:val="DefaultParagraphFont"/>
    <w:link w:val="Quote"/>
    <w:uiPriority w:val="29"/>
    <w:rsid w:val="009D2A02"/>
    <w:rPr>
      <w:i/>
      <w:iCs/>
      <w:color w:val="404040" w:themeColor="text1" w:themeTint="BF"/>
    </w:rPr>
  </w:style>
  <w:style w:type="paragraph" w:styleId="ListParagraph">
    <w:name w:val="List Paragraph"/>
    <w:basedOn w:val="Normal"/>
    <w:uiPriority w:val="34"/>
    <w:qFormat/>
    <w:rsid w:val="009D2A02"/>
    <w:pPr>
      <w:ind w:left="720"/>
      <w:contextualSpacing/>
    </w:pPr>
  </w:style>
  <w:style w:type="character" w:styleId="IntenseEmphasis">
    <w:name w:val="Intense Emphasis"/>
    <w:basedOn w:val="DefaultParagraphFont"/>
    <w:uiPriority w:val="21"/>
    <w:qFormat/>
    <w:rsid w:val="009D2A02"/>
    <w:rPr>
      <w:i/>
      <w:iCs/>
      <w:color w:val="0F4761" w:themeColor="accent1" w:themeShade="BF"/>
    </w:rPr>
  </w:style>
  <w:style w:type="paragraph" w:styleId="IntenseQuote">
    <w:name w:val="Intense Quote"/>
    <w:basedOn w:val="Normal"/>
    <w:next w:val="Normal"/>
    <w:link w:val="IntenseQuoteChar"/>
    <w:uiPriority w:val="30"/>
    <w:qFormat/>
    <w:rsid w:val="009D2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A02"/>
    <w:rPr>
      <w:i/>
      <w:iCs/>
      <w:color w:val="0F4761" w:themeColor="accent1" w:themeShade="BF"/>
    </w:rPr>
  </w:style>
  <w:style w:type="character" w:styleId="IntenseReference">
    <w:name w:val="Intense Reference"/>
    <w:basedOn w:val="DefaultParagraphFont"/>
    <w:uiPriority w:val="32"/>
    <w:qFormat/>
    <w:rsid w:val="009D2A02"/>
    <w:rPr>
      <w:b/>
      <w:bCs/>
      <w:smallCaps/>
      <w:color w:val="0F4761" w:themeColor="accent1" w:themeShade="BF"/>
      <w:spacing w:val="5"/>
    </w:rPr>
  </w:style>
  <w:style w:type="table" w:styleId="TableGrid">
    <w:name w:val="Table Grid"/>
    <w:basedOn w:val="TableNormal"/>
    <w:uiPriority w:val="39"/>
    <w:rsid w:val="009D2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1621</Words>
  <Characters>9241</Characters>
  <Application>Microsoft Office Word</Application>
  <DocSecurity>0</DocSecurity>
  <Lines>77</Lines>
  <Paragraphs>21</Paragraphs>
  <ScaleCrop>false</ScaleCrop>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M</dc:creator>
  <cp:keywords/>
  <dc:description/>
  <cp:lastModifiedBy>KAVITHA M</cp:lastModifiedBy>
  <cp:revision>1</cp:revision>
  <dcterms:created xsi:type="dcterms:W3CDTF">2026-10-08T04:52:00Z</dcterms:created>
  <dcterms:modified xsi:type="dcterms:W3CDTF">2026-10-08T05:02:00Z</dcterms:modified>
</cp:coreProperties>
</file>