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F585" w14:textId="4B81CAE6" w:rsidR="00F239A5" w:rsidRDefault="0082344E">
      <w:r w:rsidRPr="0082344E">
        <w:drawing>
          <wp:inline distT="0" distB="0" distL="0" distR="0" wp14:anchorId="4D51AAC7" wp14:editId="7F732744">
            <wp:extent cx="5943600" cy="1712595"/>
            <wp:effectExtent l="0" t="0" r="0" b="1905"/>
            <wp:docPr id="8341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26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61B0" w14:textId="77777777" w:rsidR="0082344E" w:rsidRDefault="0082344E"/>
    <w:p w14:paraId="7070BDF8" w14:textId="314A9F69" w:rsidR="0082344E" w:rsidRDefault="0082344E">
      <w:r w:rsidRPr="0082344E">
        <w:drawing>
          <wp:inline distT="0" distB="0" distL="0" distR="0" wp14:anchorId="16D24189" wp14:editId="171E9A1D">
            <wp:extent cx="5975350" cy="846455"/>
            <wp:effectExtent l="0" t="0" r="6350" b="0"/>
            <wp:docPr id="16954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0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77CD" w14:textId="77777777" w:rsidR="005E32BE" w:rsidRDefault="005E32BE"/>
    <w:p w14:paraId="481A555F" w14:textId="083A2AB0" w:rsidR="005E32BE" w:rsidRDefault="005E32BE">
      <w:r w:rsidRPr="005E32BE">
        <w:drawing>
          <wp:inline distT="0" distB="0" distL="0" distR="0" wp14:anchorId="3A845B55" wp14:editId="0BA5FE0C">
            <wp:extent cx="5943600" cy="1835785"/>
            <wp:effectExtent l="0" t="0" r="0" b="0"/>
            <wp:docPr id="1417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0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4E"/>
    <w:rsid w:val="003761C7"/>
    <w:rsid w:val="003F0900"/>
    <w:rsid w:val="00545A17"/>
    <w:rsid w:val="005E32BE"/>
    <w:rsid w:val="00671D7A"/>
    <w:rsid w:val="0082344E"/>
    <w:rsid w:val="00D252D7"/>
    <w:rsid w:val="00F2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4DC9"/>
  <w15:chartTrackingRefBased/>
  <w15:docId w15:val="{85322893-AD92-4572-B479-6F4FB583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Ranganathan Kavitha USRE</dc:creator>
  <cp:keywords/>
  <dc:description/>
  <cp:lastModifiedBy>Ranganathan Kavitha USRE</cp:lastModifiedBy>
  <cp:revision>1</cp:revision>
  <dcterms:created xsi:type="dcterms:W3CDTF">2026-06-13T19:15:00Z</dcterms:created>
  <dcterms:modified xsi:type="dcterms:W3CDTF">2026-06-13T19:40:00Z</dcterms:modified>
</cp:coreProperties>
</file>