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EDFB" w:themeColor="accent4" w:themeTint="33"/>
  <w:body>
    <w:p w14:paraId="230C59C2" w14:textId="079F3940" w:rsidR="00EE65A3" w:rsidRDefault="00205834" w:rsidP="00205834">
      <w:pPr>
        <w:jc w:val="center"/>
      </w:pPr>
      <w:r>
        <w:rPr>
          <w:noProof/>
        </w:rPr>
        <w:drawing>
          <wp:inline distT="0" distB="0" distL="0" distR="0" wp14:anchorId="17B1D317" wp14:editId="45330238">
            <wp:extent cx="1501140" cy="819701"/>
            <wp:effectExtent l="0" t="0" r="3810" b="0"/>
            <wp:docPr id="1741384787" name="Picture 1" descr="British College of Applied Studies – Building Careers Transforming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tish College of Applied Studies – Building Careers Transforming L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162" cy="822989"/>
                    </a:xfrm>
                    <a:prstGeom prst="rect">
                      <a:avLst/>
                    </a:prstGeom>
                    <a:noFill/>
                    <a:ln>
                      <a:noFill/>
                    </a:ln>
                  </pic:spPr>
                </pic:pic>
              </a:graphicData>
            </a:graphic>
          </wp:inline>
        </w:drawing>
      </w:r>
    </w:p>
    <w:p w14:paraId="5F495632" w14:textId="77777777" w:rsidR="00205834" w:rsidRDefault="00205834" w:rsidP="00205834">
      <w:pPr>
        <w:jc w:val="center"/>
      </w:pPr>
    </w:p>
    <w:p w14:paraId="16E3C6E8" w14:textId="14FD07BE" w:rsidR="00205834" w:rsidRDefault="00205834" w:rsidP="00205834">
      <w:pPr>
        <w:pStyle w:val="Title"/>
        <w:jc w:val="center"/>
      </w:pPr>
      <w:r>
        <w:t>Information Security Risk Management &amp; Audit Report for BCAS Campus</w:t>
      </w:r>
    </w:p>
    <w:p w14:paraId="103CC688" w14:textId="77777777" w:rsidR="00205834" w:rsidRDefault="00205834" w:rsidP="00205834"/>
    <w:p w14:paraId="35B7794B" w14:textId="77777777" w:rsidR="00205834" w:rsidRDefault="00205834" w:rsidP="00205834"/>
    <w:p w14:paraId="6DEB41AE" w14:textId="77777777" w:rsidR="00205834" w:rsidRDefault="00205834" w:rsidP="00205834"/>
    <w:p w14:paraId="3ECE3B89" w14:textId="77777777" w:rsidR="00205834" w:rsidRDefault="00205834" w:rsidP="00205834"/>
    <w:p w14:paraId="75AA32E4" w14:textId="77777777" w:rsidR="00205834" w:rsidRPr="00205834" w:rsidRDefault="00205834" w:rsidP="00205834"/>
    <w:p w14:paraId="1BA008CE" w14:textId="1E04C183" w:rsidR="00205834" w:rsidRPr="00205834" w:rsidRDefault="00205834" w:rsidP="00205834">
      <w:pPr>
        <w:jc w:val="center"/>
        <w:rPr>
          <w:sz w:val="36"/>
          <w:szCs w:val="36"/>
          <w14:textOutline w14:w="9525" w14:cap="rnd" w14:cmpd="sng" w14:algn="ctr">
            <w14:solidFill>
              <w14:schemeClr w14:val="accent1"/>
            </w14:solidFill>
            <w14:prstDash w14:val="solid"/>
            <w14:bevel/>
          </w14:textOutline>
        </w:rPr>
      </w:pPr>
      <w:r>
        <w:rPr>
          <w:noProof/>
          <w:sz w:val="36"/>
          <w:szCs w:val="36"/>
        </w:rPr>
        <mc:AlternateContent>
          <mc:Choice Requires="wps">
            <w:drawing>
              <wp:anchor distT="0" distB="0" distL="114300" distR="114300" simplePos="0" relativeHeight="251659264" behindDoc="0" locked="0" layoutInCell="1" allowOverlap="1" wp14:anchorId="71E0E503" wp14:editId="36BF1AC2">
                <wp:simplePos x="0" y="0"/>
                <wp:positionH relativeFrom="margin">
                  <wp:posOffset>266700</wp:posOffset>
                </wp:positionH>
                <wp:positionV relativeFrom="paragraph">
                  <wp:posOffset>360045</wp:posOffset>
                </wp:positionV>
                <wp:extent cx="5806440" cy="0"/>
                <wp:effectExtent l="0" t="0" r="0" b="0"/>
                <wp:wrapNone/>
                <wp:docPr id="394565963" name="Straight Connector 2"/>
                <wp:cNvGraphicFramePr/>
                <a:graphic xmlns:a="http://schemas.openxmlformats.org/drawingml/2006/main">
                  <a:graphicData uri="http://schemas.microsoft.com/office/word/2010/wordprocessingShape">
                    <wps:wsp>
                      <wps:cNvCnPr/>
                      <wps:spPr>
                        <a:xfrm flipV="1">
                          <a:off x="0" y="0"/>
                          <a:ext cx="5806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7123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28.35pt" to="478.2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" strokecolor="#156082 [3204]" strokeweight=".5pt">
                <v:stroke joinstyle="miter"/>
                <w10:wrap anchorx="margin"/>
              </v:line>
            </w:pict>
          </mc:Fallback>
        </mc:AlternateContent>
      </w:r>
      <w:r w:rsidRPr="00205834">
        <w:rPr>
          <w:sz w:val="36"/>
          <w:szCs w:val="36"/>
          <w14:textOutline w14:w="9525" w14:cap="rnd" w14:cmpd="sng" w14:algn="ctr">
            <w14:solidFill>
              <w14:schemeClr w14:val="accent1"/>
            </w14:solidFill>
            <w14:prstDash w14:val="solid"/>
            <w14:bevel/>
          </w14:textOutline>
        </w:rPr>
        <w:t>2024</w:t>
      </w:r>
    </w:p>
    <w:p w14:paraId="21A99489" w14:textId="4EDD61FB" w:rsidR="00205834" w:rsidRDefault="00205834" w:rsidP="00205834"/>
    <w:p w14:paraId="74C65DDA" w14:textId="77777777" w:rsidR="00205834" w:rsidRDefault="00205834" w:rsidP="00205834"/>
    <w:p w14:paraId="478BB528" w14:textId="77777777" w:rsidR="00205834" w:rsidRDefault="00205834" w:rsidP="00205834"/>
    <w:p w14:paraId="5162910C" w14:textId="77777777" w:rsidR="00205834" w:rsidRDefault="00205834" w:rsidP="00205834"/>
    <w:p w14:paraId="758FE7CD" w14:textId="77777777" w:rsidR="00205834" w:rsidRDefault="00205834" w:rsidP="00205834"/>
    <w:p w14:paraId="5AB5030B" w14:textId="77777777" w:rsidR="00205834" w:rsidRDefault="00205834" w:rsidP="00205834"/>
    <w:p w14:paraId="30986AC9" w14:textId="77777777" w:rsidR="00205834" w:rsidRDefault="00205834" w:rsidP="00205834"/>
    <w:p w14:paraId="19E11123" w14:textId="77777777" w:rsidR="00205834" w:rsidRDefault="00205834" w:rsidP="00205834"/>
    <w:p w14:paraId="476ECDF4" w14:textId="77777777" w:rsidR="00205834" w:rsidRDefault="00205834" w:rsidP="00205834"/>
    <w:p w14:paraId="26100F69" w14:textId="77777777" w:rsidR="00205834" w:rsidRDefault="00205834" w:rsidP="00205834"/>
    <w:p w14:paraId="21338ACB" w14:textId="77777777" w:rsidR="00205834" w:rsidRDefault="00205834" w:rsidP="00205834"/>
    <w:p w14:paraId="7534538E" w14:textId="77777777" w:rsidR="00205834" w:rsidRDefault="00205834" w:rsidP="00205834"/>
    <w:p w14:paraId="502FE75E" w14:textId="77777777" w:rsidR="008D1584" w:rsidRDefault="008D1584" w:rsidP="008D1584">
      <w:pPr>
        <w:jc w:val="center"/>
      </w:pPr>
      <w:r>
        <w:t xml:space="preserve">Student ID: MS23487284 | Student Name: M.A.K.Tharika | Student Mail: </w:t>
      </w:r>
      <w:hyperlink r:id="rId9" w:history="1">
        <w:r w:rsidRPr="00437FF5">
          <w:rPr>
            <w:rStyle w:val="Hyperlink"/>
          </w:rPr>
          <w:t>MS23487284@my.sliit.lk</w:t>
        </w:r>
      </w:hyperlink>
    </w:p>
    <w:p w14:paraId="0E28C1E2" w14:textId="77777777" w:rsidR="00205834" w:rsidRDefault="00205834">
      <w:pPr>
        <w:sectPr w:rsidR="00205834" w:rsidSect="00812566">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sdt>
      <w:sdtPr>
        <w:rPr>
          <w:rFonts w:asciiTheme="minorHAnsi" w:eastAsiaTheme="minorEastAsia" w:hAnsiTheme="minorHAnsi" w:cstheme="minorBidi"/>
          <w:color w:val="auto"/>
          <w:sz w:val="21"/>
          <w:szCs w:val="21"/>
        </w:rPr>
        <w:id w:val="-167866410"/>
        <w:docPartObj>
          <w:docPartGallery w:val="Table of Contents"/>
          <w:docPartUnique/>
        </w:docPartObj>
      </w:sdtPr>
      <w:sdtEndPr>
        <w:rPr>
          <w:b/>
          <w:bCs/>
          <w:noProof/>
        </w:rPr>
      </w:sdtEndPr>
      <w:sdtContent>
        <w:p w14:paraId="4F7294E1" w14:textId="2B51C504" w:rsidR="008D1584" w:rsidRDefault="008D1584">
          <w:pPr>
            <w:pStyle w:val="TOCHeading"/>
          </w:pPr>
          <w:r>
            <w:t>Table of Contents</w:t>
          </w:r>
        </w:p>
        <w:p w14:paraId="18351B49" w14:textId="1FCBB418" w:rsidR="001F5533" w:rsidRDefault="008D1584">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64781186" w:history="1">
            <w:r w:rsidR="001F5533" w:rsidRPr="008C26B7">
              <w:rPr>
                <w:rStyle w:val="Hyperlink"/>
                <w:noProof/>
              </w:rPr>
              <w:t>Table of Figures</w:t>
            </w:r>
            <w:r w:rsidR="001F5533">
              <w:rPr>
                <w:noProof/>
                <w:webHidden/>
              </w:rPr>
              <w:tab/>
            </w:r>
            <w:r w:rsidR="001F5533">
              <w:rPr>
                <w:noProof/>
                <w:webHidden/>
              </w:rPr>
              <w:fldChar w:fldCharType="begin"/>
            </w:r>
            <w:r w:rsidR="001F5533">
              <w:rPr>
                <w:noProof/>
                <w:webHidden/>
              </w:rPr>
              <w:instrText xml:space="preserve"> PAGEREF _Toc164781186 \h </w:instrText>
            </w:r>
            <w:r w:rsidR="001F5533">
              <w:rPr>
                <w:noProof/>
                <w:webHidden/>
              </w:rPr>
            </w:r>
            <w:r w:rsidR="001F5533">
              <w:rPr>
                <w:noProof/>
                <w:webHidden/>
              </w:rPr>
              <w:fldChar w:fldCharType="separate"/>
            </w:r>
            <w:r w:rsidR="001F5533">
              <w:rPr>
                <w:noProof/>
                <w:webHidden/>
              </w:rPr>
              <w:t>2</w:t>
            </w:r>
            <w:r w:rsidR="001F5533">
              <w:rPr>
                <w:noProof/>
                <w:webHidden/>
              </w:rPr>
              <w:fldChar w:fldCharType="end"/>
            </w:r>
          </w:hyperlink>
        </w:p>
        <w:p w14:paraId="48646E33" w14:textId="5ECF4265" w:rsidR="001F5533" w:rsidRDefault="00000000">
          <w:pPr>
            <w:pStyle w:val="TOC1"/>
            <w:tabs>
              <w:tab w:val="right" w:leader="dot" w:pos="9350"/>
            </w:tabs>
            <w:rPr>
              <w:noProof/>
              <w:kern w:val="2"/>
              <w:sz w:val="24"/>
              <w:szCs w:val="24"/>
              <w14:ligatures w14:val="standardContextual"/>
            </w:rPr>
          </w:pPr>
          <w:hyperlink w:anchor="_Toc164781187" w:history="1">
            <w:r w:rsidR="001F5533" w:rsidRPr="008C26B7">
              <w:rPr>
                <w:rStyle w:val="Hyperlink"/>
                <w:noProof/>
              </w:rPr>
              <w:t>Table of Tables</w:t>
            </w:r>
            <w:r w:rsidR="001F5533">
              <w:rPr>
                <w:noProof/>
                <w:webHidden/>
              </w:rPr>
              <w:tab/>
            </w:r>
            <w:r w:rsidR="001F5533">
              <w:rPr>
                <w:noProof/>
                <w:webHidden/>
              </w:rPr>
              <w:fldChar w:fldCharType="begin"/>
            </w:r>
            <w:r w:rsidR="001F5533">
              <w:rPr>
                <w:noProof/>
                <w:webHidden/>
              </w:rPr>
              <w:instrText xml:space="preserve"> PAGEREF _Toc164781187 \h </w:instrText>
            </w:r>
            <w:r w:rsidR="001F5533">
              <w:rPr>
                <w:noProof/>
                <w:webHidden/>
              </w:rPr>
            </w:r>
            <w:r w:rsidR="001F5533">
              <w:rPr>
                <w:noProof/>
                <w:webHidden/>
              </w:rPr>
              <w:fldChar w:fldCharType="separate"/>
            </w:r>
            <w:r w:rsidR="001F5533">
              <w:rPr>
                <w:noProof/>
                <w:webHidden/>
              </w:rPr>
              <w:t>3</w:t>
            </w:r>
            <w:r w:rsidR="001F5533">
              <w:rPr>
                <w:noProof/>
                <w:webHidden/>
              </w:rPr>
              <w:fldChar w:fldCharType="end"/>
            </w:r>
          </w:hyperlink>
        </w:p>
        <w:p w14:paraId="4FE47A96" w14:textId="205055DF" w:rsidR="001F5533" w:rsidRDefault="00000000">
          <w:pPr>
            <w:pStyle w:val="TOC1"/>
            <w:tabs>
              <w:tab w:val="left" w:pos="420"/>
              <w:tab w:val="right" w:leader="dot" w:pos="9350"/>
            </w:tabs>
            <w:rPr>
              <w:noProof/>
              <w:kern w:val="2"/>
              <w:sz w:val="24"/>
              <w:szCs w:val="24"/>
              <w14:ligatures w14:val="standardContextual"/>
            </w:rPr>
          </w:pPr>
          <w:hyperlink w:anchor="_Toc164781188" w:history="1">
            <w:r w:rsidR="001F5533" w:rsidRPr="008C26B7">
              <w:rPr>
                <w:rStyle w:val="Hyperlink"/>
                <w:noProof/>
              </w:rPr>
              <w:t>1.</w:t>
            </w:r>
            <w:r w:rsidR="001F5533">
              <w:rPr>
                <w:noProof/>
                <w:kern w:val="2"/>
                <w:sz w:val="24"/>
                <w:szCs w:val="24"/>
                <w14:ligatures w14:val="standardContextual"/>
              </w:rPr>
              <w:tab/>
            </w:r>
            <w:r w:rsidR="001F5533" w:rsidRPr="008C26B7">
              <w:rPr>
                <w:rStyle w:val="Hyperlink"/>
                <w:noProof/>
              </w:rPr>
              <w:t>Executive Summary</w:t>
            </w:r>
            <w:r w:rsidR="001F5533">
              <w:rPr>
                <w:noProof/>
                <w:webHidden/>
              </w:rPr>
              <w:tab/>
            </w:r>
            <w:r w:rsidR="001F5533">
              <w:rPr>
                <w:noProof/>
                <w:webHidden/>
              </w:rPr>
              <w:fldChar w:fldCharType="begin"/>
            </w:r>
            <w:r w:rsidR="001F5533">
              <w:rPr>
                <w:noProof/>
                <w:webHidden/>
              </w:rPr>
              <w:instrText xml:space="preserve"> PAGEREF _Toc164781188 \h </w:instrText>
            </w:r>
            <w:r w:rsidR="001F5533">
              <w:rPr>
                <w:noProof/>
                <w:webHidden/>
              </w:rPr>
            </w:r>
            <w:r w:rsidR="001F5533">
              <w:rPr>
                <w:noProof/>
                <w:webHidden/>
              </w:rPr>
              <w:fldChar w:fldCharType="separate"/>
            </w:r>
            <w:r w:rsidR="001F5533">
              <w:rPr>
                <w:noProof/>
                <w:webHidden/>
              </w:rPr>
              <w:t>4</w:t>
            </w:r>
            <w:r w:rsidR="001F5533">
              <w:rPr>
                <w:noProof/>
                <w:webHidden/>
              </w:rPr>
              <w:fldChar w:fldCharType="end"/>
            </w:r>
          </w:hyperlink>
        </w:p>
        <w:p w14:paraId="0B3FA117" w14:textId="0574D301" w:rsidR="001F5533" w:rsidRDefault="00000000">
          <w:pPr>
            <w:pStyle w:val="TOC1"/>
            <w:tabs>
              <w:tab w:val="left" w:pos="420"/>
              <w:tab w:val="right" w:leader="dot" w:pos="9350"/>
            </w:tabs>
            <w:rPr>
              <w:noProof/>
              <w:kern w:val="2"/>
              <w:sz w:val="24"/>
              <w:szCs w:val="24"/>
              <w14:ligatures w14:val="standardContextual"/>
            </w:rPr>
          </w:pPr>
          <w:hyperlink w:anchor="_Toc164781189" w:history="1">
            <w:r w:rsidR="001F5533" w:rsidRPr="008C26B7">
              <w:rPr>
                <w:rStyle w:val="Hyperlink"/>
                <w:noProof/>
              </w:rPr>
              <w:t>2.</w:t>
            </w:r>
            <w:r w:rsidR="001F5533">
              <w:rPr>
                <w:noProof/>
                <w:kern w:val="2"/>
                <w:sz w:val="24"/>
                <w:szCs w:val="24"/>
                <w14:ligatures w14:val="standardContextual"/>
              </w:rPr>
              <w:tab/>
            </w:r>
            <w:r w:rsidR="001F5533" w:rsidRPr="008C26B7">
              <w:rPr>
                <w:rStyle w:val="Hyperlink"/>
                <w:noProof/>
              </w:rPr>
              <w:t>Introduction</w:t>
            </w:r>
            <w:r w:rsidR="001F5533">
              <w:rPr>
                <w:noProof/>
                <w:webHidden/>
              </w:rPr>
              <w:tab/>
            </w:r>
            <w:r w:rsidR="001F5533">
              <w:rPr>
                <w:noProof/>
                <w:webHidden/>
              </w:rPr>
              <w:fldChar w:fldCharType="begin"/>
            </w:r>
            <w:r w:rsidR="001F5533">
              <w:rPr>
                <w:noProof/>
                <w:webHidden/>
              </w:rPr>
              <w:instrText xml:space="preserve"> PAGEREF _Toc164781189 \h </w:instrText>
            </w:r>
            <w:r w:rsidR="001F5533">
              <w:rPr>
                <w:noProof/>
                <w:webHidden/>
              </w:rPr>
            </w:r>
            <w:r w:rsidR="001F5533">
              <w:rPr>
                <w:noProof/>
                <w:webHidden/>
              </w:rPr>
              <w:fldChar w:fldCharType="separate"/>
            </w:r>
            <w:r w:rsidR="001F5533">
              <w:rPr>
                <w:noProof/>
                <w:webHidden/>
              </w:rPr>
              <w:t>5</w:t>
            </w:r>
            <w:r w:rsidR="001F5533">
              <w:rPr>
                <w:noProof/>
                <w:webHidden/>
              </w:rPr>
              <w:fldChar w:fldCharType="end"/>
            </w:r>
          </w:hyperlink>
        </w:p>
        <w:p w14:paraId="2313A59B" w14:textId="61CA5986" w:rsidR="001F5533" w:rsidRDefault="00000000">
          <w:pPr>
            <w:pStyle w:val="TOC1"/>
            <w:tabs>
              <w:tab w:val="left" w:pos="420"/>
              <w:tab w:val="right" w:leader="dot" w:pos="9350"/>
            </w:tabs>
            <w:rPr>
              <w:noProof/>
              <w:kern w:val="2"/>
              <w:sz w:val="24"/>
              <w:szCs w:val="24"/>
              <w14:ligatures w14:val="standardContextual"/>
            </w:rPr>
          </w:pPr>
          <w:hyperlink w:anchor="_Toc164781190" w:history="1">
            <w:r w:rsidR="001F5533" w:rsidRPr="008C26B7">
              <w:rPr>
                <w:rStyle w:val="Hyperlink"/>
                <w:noProof/>
              </w:rPr>
              <w:t>3.</w:t>
            </w:r>
            <w:r w:rsidR="001F5533">
              <w:rPr>
                <w:noProof/>
                <w:kern w:val="2"/>
                <w:sz w:val="24"/>
                <w:szCs w:val="24"/>
                <w14:ligatures w14:val="standardContextual"/>
              </w:rPr>
              <w:tab/>
            </w:r>
            <w:r w:rsidR="001F5533" w:rsidRPr="008C26B7">
              <w:rPr>
                <w:rStyle w:val="Hyperlink"/>
                <w:noProof/>
              </w:rPr>
              <w:t>Asset Identfication</w:t>
            </w:r>
            <w:r w:rsidR="001F5533">
              <w:rPr>
                <w:noProof/>
                <w:webHidden/>
              </w:rPr>
              <w:tab/>
            </w:r>
            <w:r w:rsidR="001F5533">
              <w:rPr>
                <w:noProof/>
                <w:webHidden/>
              </w:rPr>
              <w:fldChar w:fldCharType="begin"/>
            </w:r>
            <w:r w:rsidR="001F5533">
              <w:rPr>
                <w:noProof/>
                <w:webHidden/>
              </w:rPr>
              <w:instrText xml:space="preserve"> PAGEREF _Toc164781190 \h </w:instrText>
            </w:r>
            <w:r w:rsidR="001F5533">
              <w:rPr>
                <w:noProof/>
                <w:webHidden/>
              </w:rPr>
            </w:r>
            <w:r w:rsidR="001F5533">
              <w:rPr>
                <w:noProof/>
                <w:webHidden/>
              </w:rPr>
              <w:fldChar w:fldCharType="separate"/>
            </w:r>
            <w:r w:rsidR="001F5533">
              <w:rPr>
                <w:noProof/>
                <w:webHidden/>
              </w:rPr>
              <w:t>6</w:t>
            </w:r>
            <w:r w:rsidR="001F5533">
              <w:rPr>
                <w:noProof/>
                <w:webHidden/>
              </w:rPr>
              <w:fldChar w:fldCharType="end"/>
            </w:r>
          </w:hyperlink>
        </w:p>
        <w:p w14:paraId="43C4F244" w14:textId="30BB575B" w:rsidR="001F5533" w:rsidRDefault="00000000">
          <w:pPr>
            <w:pStyle w:val="TOC1"/>
            <w:tabs>
              <w:tab w:val="left" w:pos="420"/>
              <w:tab w:val="right" w:leader="dot" w:pos="9350"/>
            </w:tabs>
            <w:rPr>
              <w:noProof/>
              <w:kern w:val="2"/>
              <w:sz w:val="24"/>
              <w:szCs w:val="24"/>
              <w14:ligatures w14:val="standardContextual"/>
            </w:rPr>
          </w:pPr>
          <w:hyperlink w:anchor="_Toc164781191" w:history="1">
            <w:r w:rsidR="001F5533" w:rsidRPr="008C26B7">
              <w:rPr>
                <w:rStyle w:val="Hyperlink"/>
                <w:noProof/>
              </w:rPr>
              <w:t>4.</w:t>
            </w:r>
            <w:r w:rsidR="001F5533">
              <w:rPr>
                <w:noProof/>
                <w:kern w:val="2"/>
                <w:sz w:val="24"/>
                <w:szCs w:val="24"/>
                <w14:ligatures w14:val="standardContextual"/>
              </w:rPr>
              <w:tab/>
            </w:r>
            <w:r w:rsidR="001F5533" w:rsidRPr="008C26B7">
              <w:rPr>
                <w:rStyle w:val="Hyperlink"/>
                <w:noProof/>
              </w:rPr>
              <w:t>Risk Identification</w:t>
            </w:r>
            <w:r w:rsidR="001F5533">
              <w:rPr>
                <w:noProof/>
                <w:webHidden/>
              </w:rPr>
              <w:tab/>
            </w:r>
            <w:r w:rsidR="001F5533">
              <w:rPr>
                <w:noProof/>
                <w:webHidden/>
              </w:rPr>
              <w:fldChar w:fldCharType="begin"/>
            </w:r>
            <w:r w:rsidR="001F5533">
              <w:rPr>
                <w:noProof/>
                <w:webHidden/>
              </w:rPr>
              <w:instrText xml:space="preserve"> PAGEREF _Toc164781191 \h </w:instrText>
            </w:r>
            <w:r w:rsidR="001F5533">
              <w:rPr>
                <w:noProof/>
                <w:webHidden/>
              </w:rPr>
            </w:r>
            <w:r w:rsidR="001F5533">
              <w:rPr>
                <w:noProof/>
                <w:webHidden/>
              </w:rPr>
              <w:fldChar w:fldCharType="separate"/>
            </w:r>
            <w:r w:rsidR="001F5533">
              <w:rPr>
                <w:noProof/>
                <w:webHidden/>
              </w:rPr>
              <w:t>7</w:t>
            </w:r>
            <w:r w:rsidR="001F5533">
              <w:rPr>
                <w:noProof/>
                <w:webHidden/>
              </w:rPr>
              <w:fldChar w:fldCharType="end"/>
            </w:r>
          </w:hyperlink>
        </w:p>
        <w:p w14:paraId="758EF510" w14:textId="2EF65FA5" w:rsidR="001F5533" w:rsidRDefault="00000000">
          <w:pPr>
            <w:pStyle w:val="TOC1"/>
            <w:tabs>
              <w:tab w:val="left" w:pos="420"/>
              <w:tab w:val="right" w:leader="dot" w:pos="9350"/>
            </w:tabs>
            <w:rPr>
              <w:noProof/>
              <w:kern w:val="2"/>
              <w:sz w:val="24"/>
              <w:szCs w:val="24"/>
              <w14:ligatures w14:val="standardContextual"/>
            </w:rPr>
          </w:pPr>
          <w:hyperlink w:anchor="_Toc164781192" w:history="1">
            <w:r w:rsidR="001F5533" w:rsidRPr="008C26B7">
              <w:rPr>
                <w:rStyle w:val="Hyperlink"/>
                <w:noProof/>
              </w:rPr>
              <w:t>5.</w:t>
            </w:r>
            <w:r w:rsidR="001F5533">
              <w:rPr>
                <w:noProof/>
                <w:kern w:val="2"/>
                <w:sz w:val="24"/>
                <w:szCs w:val="24"/>
                <w14:ligatures w14:val="standardContextual"/>
              </w:rPr>
              <w:tab/>
            </w:r>
            <w:r w:rsidR="001F5533" w:rsidRPr="008C26B7">
              <w:rPr>
                <w:rStyle w:val="Hyperlink"/>
                <w:noProof/>
              </w:rPr>
              <w:t>Allegro Worksheet 10 for the above-mentioned Risks,</w:t>
            </w:r>
            <w:r w:rsidR="001F5533">
              <w:rPr>
                <w:noProof/>
                <w:webHidden/>
              </w:rPr>
              <w:tab/>
            </w:r>
            <w:r w:rsidR="001F5533">
              <w:rPr>
                <w:noProof/>
                <w:webHidden/>
              </w:rPr>
              <w:fldChar w:fldCharType="begin"/>
            </w:r>
            <w:r w:rsidR="001F5533">
              <w:rPr>
                <w:noProof/>
                <w:webHidden/>
              </w:rPr>
              <w:instrText xml:space="preserve"> PAGEREF _Toc164781192 \h </w:instrText>
            </w:r>
            <w:r w:rsidR="001F5533">
              <w:rPr>
                <w:noProof/>
                <w:webHidden/>
              </w:rPr>
            </w:r>
            <w:r w:rsidR="001F5533">
              <w:rPr>
                <w:noProof/>
                <w:webHidden/>
              </w:rPr>
              <w:fldChar w:fldCharType="separate"/>
            </w:r>
            <w:r w:rsidR="001F5533">
              <w:rPr>
                <w:noProof/>
                <w:webHidden/>
              </w:rPr>
              <w:t>8</w:t>
            </w:r>
            <w:r w:rsidR="001F5533">
              <w:rPr>
                <w:noProof/>
                <w:webHidden/>
              </w:rPr>
              <w:fldChar w:fldCharType="end"/>
            </w:r>
          </w:hyperlink>
        </w:p>
        <w:p w14:paraId="085C6944" w14:textId="1D5C08CC" w:rsidR="001F5533" w:rsidRDefault="00000000">
          <w:pPr>
            <w:pStyle w:val="TOC2"/>
            <w:tabs>
              <w:tab w:val="left" w:pos="960"/>
              <w:tab w:val="right" w:leader="dot" w:pos="9350"/>
            </w:tabs>
            <w:rPr>
              <w:noProof/>
              <w:kern w:val="2"/>
              <w:sz w:val="24"/>
              <w:szCs w:val="24"/>
              <w14:ligatures w14:val="standardContextual"/>
            </w:rPr>
          </w:pPr>
          <w:hyperlink w:anchor="_Toc164781193" w:history="1">
            <w:r w:rsidR="001F5533" w:rsidRPr="008C26B7">
              <w:rPr>
                <w:rStyle w:val="Hyperlink"/>
                <w:noProof/>
              </w:rPr>
              <w:t>5.1.</w:t>
            </w:r>
            <w:r w:rsidR="001F5533">
              <w:rPr>
                <w:noProof/>
                <w:kern w:val="2"/>
                <w:sz w:val="24"/>
                <w:szCs w:val="24"/>
                <w14:ligatures w14:val="standardContextual"/>
              </w:rPr>
              <w:tab/>
            </w:r>
            <w:r w:rsidR="001F5533" w:rsidRPr="008C26B7">
              <w:rPr>
                <w:rStyle w:val="Hyperlink"/>
                <w:noProof/>
              </w:rPr>
              <w:t>OCTAVE Allegro 10 worksheet for Network attack,</w:t>
            </w:r>
            <w:r w:rsidR="001F5533">
              <w:rPr>
                <w:noProof/>
                <w:webHidden/>
              </w:rPr>
              <w:tab/>
            </w:r>
            <w:r w:rsidR="001F5533">
              <w:rPr>
                <w:noProof/>
                <w:webHidden/>
              </w:rPr>
              <w:fldChar w:fldCharType="begin"/>
            </w:r>
            <w:r w:rsidR="001F5533">
              <w:rPr>
                <w:noProof/>
                <w:webHidden/>
              </w:rPr>
              <w:instrText xml:space="preserve"> PAGEREF _Toc164781193 \h </w:instrText>
            </w:r>
            <w:r w:rsidR="001F5533">
              <w:rPr>
                <w:noProof/>
                <w:webHidden/>
              </w:rPr>
            </w:r>
            <w:r w:rsidR="001F5533">
              <w:rPr>
                <w:noProof/>
                <w:webHidden/>
              </w:rPr>
              <w:fldChar w:fldCharType="separate"/>
            </w:r>
            <w:r w:rsidR="001F5533">
              <w:rPr>
                <w:noProof/>
                <w:webHidden/>
              </w:rPr>
              <w:t>8</w:t>
            </w:r>
            <w:r w:rsidR="001F5533">
              <w:rPr>
                <w:noProof/>
                <w:webHidden/>
              </w:rPr>
              <w:fldChar w:fldCharType="end"/>
            </w:r>
          </w:hyperlink>
        </w:p>
        <w:p w14:paraId="5C3F1252" w14:textId="1EB1750F" w:rsidR="001F5533" w:rsidRDefault="00000000">
          <w:pPr>
            <w:pStyle w:val="TOC3"/>
            <w:tabs>
              <w:tab w:val="left" w:pos="1200"/>
              <w:tab w:val="right" w:leader="dot" w:pos="9350"/>
            </w:tabs>
            <w:rPr>
              <w:noProof/>
              <w:kern w:val="2"/>
              <w:sz w:val="24"/>
              <w:szCs w:val="24"/>
              <w14:ligatures w14:val="standardContextual"/>
            </w:rPr>
          </w:pPr>
          <w:hyperlink w:anchor="_Toc164781194" w:history="1">
            <w:r w:rsidR="001F5533" w:rsidRPr="008C26B7">
              <w:rPr>
                <w:rStyle w:val="Hyperlink"/>
                <w:noProof/>
              </w:rPr>
              <w:t>5.1.1.</w:t>
            </w:r>
            <w:r w:rsidR="001F5533">
              <w:rPr>
                <w:noProof/>
                <w:kern w:val="2"/>
                <w:sz w:val="24"/>
                <w:szCs w:val="24"/>
                <w14:ligatures w14:val="standardContextual"/>
              </w:rPr>
              <w:tab/>
            </w:r>
            <w:r w:rsidR="001F5533" w:rsidRPr="008C26B7">
              <w:rPr>
                <w:rStyle w:val="Hyperlink"/>
                <w:noProof/>
              </w:rPr>
              <w:t>Justifications</w:t>
            </w:r>
            <w:r w:rsidR="001F5533">
              <w:rPr>
                <w:noProof/>
                <w:webHidden/>
              </w:rPr>
              <w:tab/>
            </w:r>
            <w:r w:rsidR="001F5533">
              <w:rPr>
                <w:noProof/>
                <w:webHidden/>
              </w:rPr>
              <w:fldChar w:fldCharType="begin"/>
            </w:r>
            <w:r w:rsidR="001F5533">
              <w:rPr>
                <w:noProof/>
                <w:webHidden/>
              </w:rPr>
              <w:instrText xml:space="preserve"> PAGEREF _Toc164781194 \h </w:instrText>
            </w:r>
            <w:r w:rsidR="001F5533">
              <w:rPr>
                <w:noProof/>
                <w:webHidden/>
              </w:rPr>
            </w:r>
            <w:r w:rsidR="001F5533">
              <w:rPr>
                <w:noProof/>
                <w:webHidden/>
              </w:rPr>
              <w:fldChar w:fldCharType="separate"/>
            </w:r>
            <w:r w:rsidR="001F5533">
              <w:rPr>
                <w:noProof/>
                <w:webHidden/>
              </w:rPr>
              <w:t>11</w:t>
            </w:r>
            <w:r w:rsidR="001F5533">
              <w:rPr>
                <w:noProof/>
                <w:webHidden/>
              </w:rPr>
              <w:fldChar w:fldCharType="end"/>
            </w:r>
          </w:hyperlink>
        </w:p>
        <w:p w14:paraId="7AAEAB9A" w14:textId="5ABD4AF1" w:rsidR="001F5533" w:rsidRDefault="00000000">
          <w:pPr>
            <w:pStyle w:val="TOC2"/>
            <w:tabs>
              <w:tab w:val="left" w:pos="960"/>
              <w:tab w:val="right" w:leader="dot" w:pos="9350"/>
            </w:tabs>
            <w:rPr>
              <w:noProof/>
              <w:kern w:val="2"/>
              <w:sz w:val="24"/>
              <w:szCs w:val="24"/>
              <w14:ligatures w14:val="standardContextual"/>
            </w:rPr>
          </w:pPr>
          <w:hyperlink w:anchor="_Toc164781195" w:history="1">
            <w:r w:rsidR="001F5533" w:rsidRPr="008C26B7">
              <w:rPr>
                <w:rStyle w:val="Hyperlink"/>
                <w:noProof/>
              </w:rPr>
              <w:t>5.2.</w:t>
            </w:r>
            <w:r w:rsidR="001F5533">
              <w:rPr>
                <w:noProof/>
                <w:kern w:val="2"/>
                <w:sz w:val="24"/>
                <w:szCs w:val="24"/>
                <w14:ligatures w14:val="standardContextual"/>
              </w:rPr>
              <w:tab/>
            </w:r>
            <w:r w:rsidR="001F5533" w:rsidRPr="008C26B7">
              <w:rPr>
                <w:rStyle w:val="Hyperlink"/>
                <w:noProof/>
              </w:rPr>
              <w:t>Octave Allegro 10 Social Engineering Attack,</w:t>
            </w:r>
            <w:r w:rsidR="001F5533">
              <w:rPr>
                <w:noProof/>
                <w:webHidden/>
              </w:rPr>
              <w:tab/>
            </w:r>
            <w:r w:rsidR="001F5533">
              <w:rPr>
                <w:noProof/>
                <w:webHidden/>
              </w:rPr>
              <w:fldChar w:fldCharType="begin"/>
            </w:r>
            <w:r w:rsidR="001F5533">
              <w:rPr>
                <w:noProof/>
                <w:webHidden/>
              </w:rPr>
              <w:instrText xml:space="preserve"> PAGEREF _Toc164781195 \h </w:instrText>
            </w:r>
            <w:r w:rsidR="001F5533">
              <w:rPr>
                <w:noProof/>
                <w:webHidden/>
              </w:rPr>
            </w:r>
            <w:r w:rsidR="001F5533">
              <w:rPr>
                <w:noProof/>
                <w:webHidden/>
              </w:rPr>
              <w:fldChar w:fldCharType="separate"/>
            </w:r>
            <w:r w:rsidR="001F5533">
              <w:rPr>
                <w:noProof/>
                <w:webHidden/>
              </w:rPr>
              <w:t>12</w:t>
            </w:r>
            <w:r w:rsidR="001F5533">
              <w:rPr>
                <w:noProof/>
                <w:webHidden/>
              </w:rPr>
              <w:fldChar w:fldCharType="end"/>
            </w:r>
          </w:hyperlink>
        </w:p>
        <w:p w14:paraId="19FA2EA8" w14:textId="340BB345" w:rsidR="001F5533" w:rsidRDefault="00000000">
          <w:pPr>
            <w:pStyle w:val="TOC3"/>
            <w:tabs>
              <w:tab w:val="left" w:pos="1200"/>
              <w:tab w:val="right" w:leader="dot" w:pos="9350"/>
            </w:tabs>
            <w:rPr>
              <w:noProof/>
              <w:kern w:val="2"/>
              <w:sz w:val="24"/>
              <w:szCs w:val="24"/>
              <w14:ligatures w14:val="standardContextual"/>
            </w:rPr>
          </w:pPr>
          <w:hyperlink w:anchor="_Toc164781196" w:history="1">
            <w:r w:rsidR="001F5533" w:rsidRPr="008C26B7">
              <w:rPr>
                <w:rStyle w:val="Hyperlink"/>
                <w:noProof/>
              </w:rPr>
              <w:t>5.2.1.</w:t>
            </w:r>
            <w:r w:rsidR="001F5533">
              <w:rPr>
                <w:noProof/>
                <w:kern w:val="2"/>
                <w:sz w:val="24"/>
                <w:szCs w:val="24"/>
                <w14:ligatures w14:val="standardContextual"/>
              </w:rPr>
              <w:tab/>
            </w:r>
            <w:r w:rsidR="001F5533" w:rsidRPr="008C26B7">
              <w:rPr>
                <w:rStyle w:val="Hyperlink"/>
                <w:noProof/>
              </w:rPr>
              <w:t>Justifications,</w:t>
            </w:r>
            <w:r w:rsidR="001F5533">
              <w:rPr>
                <w:noProof/>
                <w:webHidden/>
              </w:rPr>
              <w:tab/>
            </w:r>
            <w:r w:rsidR="001F5533">
              <w:rPr>
                <w:noProof/>
                <w:webHidden/>
              </w:rPr>
              <w:fldChar w:fldCharType="begin"/>
            </w:r>
            <w:r w:rsidR="001F5533">
              <w:rPr>
                <w:noProof/>
                <w:webHidden/>
              </w:rPr>
              <w:instrText xml:space="preserve"> PAGEREF _Toc164781196 \h </w:instrText>
            </w:r>
            <w:r w:rsidR="001F5533">
              <w:rPr>
                <w:noProof/>
                <w:webHidden/>
              </w:rPr>
            </w:r>
            <w:r w:rsidR="001F5533">
              <w:rPr>
                <w:noProof/>
                <w:webHidden/>
              </w:rPr>
              <w:fldChar w:fldCharType="separate"/>
            </w:r>
            <w:r w:rsidR="001F5533">
              <w:rPr>
                <w:noProof/>
                <w:webHidden/>
              </w:rPr>
              <w:t>14</w:t>
            </w:r>
            <w:r w:rsidR="001F5533">
              <w:rPr>
                <w:noProof/>
                <w:webHidden/>
              </w:rPr>
              <w:fldChar w:fldCharType="end"/>
            </w:r>
          </w:hyperlink>
        </w:p>
        <w:p w14:paraId="2DDC9250" w14:textId="02286D40" w:rsidR="001F5533" w:rsidRDefault="00000000">
          <w:pPr>
            <w:pStyle w:val="TOC2"/>
            <w:tabs>
              <w:tab w:val="left" w:pos="960"/>
              <w:tab w:val="right" w:leader="dot" w:pos="9350"/>
            </w:tabs>
            <w:rPr>
              <w:noProof/>
              <w:kern w:val="2"/>
              <w:sz w:val="24"/>
              <w:szCs w:val="24"/>
              <w14:ligatures w14:val="standardContextual"/>
            </w:rPr>
          </w:pPr>
          <w:hyperlink w:anchor="_Toc164781197" w:history="1">
            <w:r w:rsidR="001F5533" w:rsidRPr="008C26B7">
              <w:rPr>
                <w:rStyle w:val="Hyperlink"/>
                <w:noProof/>
              </w:rPr>
              <w:t>5.3.</w:t>
            </w:r>
            <w:r w:rsidR="001F5533">
              <w:rPr>
                <w:noProof/>
                <w:kern w:val="2"/>
                <w:sz w:val="24"/>
                <w:szCs w:val="24"/>
                <w14:ligatures w14:val="standardContextual"/>
              </w:rPr>
              <w:tab/>
            </w:r>
            <w:r w:rsidR="001F5533" w:rsidRPr="008C26B7">
              <w:rPr>
                <w:rStyle w:val="Hyperlink"/>
                <w:noProof/>
              </w:rPr>
              <w:t>Octave Allegro 10 worksheets for Ransomware Attacks,</w:t>
            </w:r>
            <w:r w:rsidR="001F5533">
              <w:rPr>
                <w:noProof/>
                <w:webHidden/>
              </w:rPr>
              <w:tab/>
            </w:r>
            <w:r w:rsidR="001F5533">
              <w:rPr>
                <w:noProof/>
                <w:webHidden/>
              </w:rPr>
              <w:fldChar w:fldCharType="begin"/>
            </w:r>
            <w:r w:rsidR="001F5533">
              <w:rPr>
                <w:noProof/>
                <w:webHidden/>
              </w:rPr>
              <w:instrText xml:space="preserve"> PAGEREF _Toc164781197 \h </w:instrText>
            </w:r>
            <w:r w:rsidR="001F5533">
              <w:rPr>
                <w:noProof/>
                <w:webHidden/>
              </w:rPr>
            </w:r>
            <w:r w:rsidR="001F5533">
              <w:rPr>
                <w:noProof/>
                <w:webHidden/>
              </w:rPr>
              <w:fldChar w:fldCharType="separate"/>
            </w:r>
            <w:r w:rsidR="001F5533">
              <w:rPr>
                <w:noProof/>
                <w:webHidden/>
              </w:rPr>
              <w:t>15</w:t>
            </w:r>
            <w:r w:rsidR="001F5533">
              <w:rPr>
                <w:noProof/>
                <w:webHidden/>
              </w:rPr>
              <w:fldChar w:fldCharType="end"/>
            </w:r>
          </w:hyperlink>
        </w:p>
        <w:p w14:paraId="01E5D225" w14:textId="78EC57DA" w:rsidR="001F5533" w:rsidRDefault="00000000">
          <w:pPr>
            <w:pStyle w:val="TOC3"/>
            <w:tabs>
              <w:tab w:val="left" w:pos="1200"/>
              <w:tab w:val="right" w:leader="dot" w:pos="9350"/>
            </w:tabs>
            <w:rPr>
              <w:noProof/>
              <w:kern w:val="2"/>
              <w:sz w:val="24"/>
              <w:szCs w:val="24"/>
              <w14:ligatures w14:val="standardContextual"/>
            </w:rPr>
          </w:pPr>
          <w:hyperlink w:anchor="_Toc164781198" w:history="1">
            <w:r w:rsidR="001F5533" w:rsidRPr="008C26B7">
              <w:rPr>
                <w:rStyle w:val="Hyperlink"/>
                <w:noProof/>
              </w:rPr>
              <w:t>5.3.1.</w:t>
            </w:r>
            <w:r w:rsidR="001F5533">
              <w:rPr>
                <w:noProof/>
                <w:kern w:val="2"/>
                <w:sz w:val="24"/>
                <w:szCs w:val="24"/>
                <w14:ligatures w14:val="standardContextual"/>
              </w:rPr>
              <w:tab/>
            </w:r>
            <w:r w:rsidR="001F5533" w:rsidRPr="008C26B7">
              <w:rPr>
                <w:rStyle w:val="Hyperlink"/>
                <w:noProof/>
              </w:rPr>
              <w:t>Justifications,</w:t>
            </w:r>
            <w:r w:rsidR="001F5533">
              <w:rPr>
                <w:noProof/>
                <w:webHidden/>
              </w:rPr>
              <w:tab/>
            </w:r>
            <w:r w:rsidR="001F5533">
              <w:rPr>
                <w:noProof/>
                <w:webHidden/>
              </w:rPr>
              <w:fldChar w:fldCharType="begin"/>
            </w:r>
            <w:r w:rsidR="001F5533">
              <w:rPr>
                <w:noProof/>
                <w:webHidden/>
              </w:rPr>
              <w:instrText xml:space="preserve"> PAGEREF _Toc164781198 \h </w:instrText>
            </w:r>
            <w:r w:rsidR="001F5533">
              <w:rPr>
                <w:noProof/>
                <w:webHidden/>
              </w:rPr>
            </w:r>
            <w:r w:rsidR="001F5533">
              <w:rPr>
                <w:noProof/>
                <w:webHidden/>
              </w:rPr>
              <w:fldChar w:fldCharType="separate"/>
            </w:r>
            <w:r w:rsidR="001F5533">
              <w:rPr>
                <w:noProof/>
                <w:webHidden/>
              </w:rPr>
              <w:t>17</w:t>
            </w:r>
            <w:r w:rsidR="001F5533">
              <w:rPr>
                <w:noProof/>
                <w:webHidden/>
              </w:rPr>
              <w:fldChar w:fldCharType="end"/>
            </w:r>
          </w:hyperlink>
        </w:p>
        <w:p w14:paraId="68BB8911" w14:textId="6384BFB3" w:rsidR="001F5533" w:rsidRDefault="00000000">
          <w:pPr>
            <w:pStyle w:val="TOC2"/>
            <w:tabs>
              <w:tab w:val="left" w:pos="960"/>
              <w:tab w:val="right" w:leader="dot" w:pos="9350"/>
            </w:tabs>
            <w:rPr>
              <w:noProof/>
              <w:kern w:val="2"/>
              <w:sz w:val="24"/>
              <w:szCs w:val="24"/>
              <w14:ligatures w14:val="standardContextual"/>
            </w:rPr>
          </w:pPr>
          <w:hyperlink w:anchor="_Toc164781199" w:history="1">
            <w:r w:rsidR="001F5533" w:rsidRPr="008C26B7">
              <w:rPr>
                <w:rStyle w:val="Hyperlink"/>
                <w:noProof/>
              </w:rPr>
              <w:t>5.4.</w:t>
            </w:r>
            <w:r w:rsidR="001F5533">
              <w:rPr>
                <w:noProof/>
                <w:kern w:val="2"/>
                <w:sz w:val="24"/>
                <w:szCs w:val="24"/>
                <w14:ligatures w14:val="standardContextual"/>
              </w:rPr>
              <w:tab/>
            </w:r>
            <w:r w:rsidR="001F5533" w:rsidRPr="008C26B7">
              <w:rPr>
                <w:rStyle w:val="Hyperlink"/>
                <w:noProof/>
              </w:rPr>
              <w:t>OCTAVE Allegro 10 worksheet for Virus Attack,</w:t>
            </w:r>
            <w:r w:rsidR="001F5533">
              <w:rPr>
                <w:noProof/>
                <w:webHidden/>
              </w:rPr>
              <w:tab/>
            </w:r>
            <w:r w:rsidR="001F5533">
              <w:rPr>
                <w:noProof/>
                <w:webHidden/>
              </w:rPr>
              <w:fldChar w:fldCharType="begin"/>
            </w:r>
            <w:r w:rsidR="001F5533">
              <w:rPr>
                <w:noProof/>
                <w:webHidden/>
              </w:rPr>
              <w:instrText xml:space="preserve"> PAGEREF _Toc164781199 \h </w:instrText>
            </w:r>
            <w:r w:rsidR="001F5533">
              <w:rPr>
                <w:noProof/>
                <w:webHidden/>
              </w:rPr>
            </w:r>
            <w:r w:rsidR="001F5533">
              <w:rPr>
                <w:noProof/>
                <w:webHidden/>
              </w:rPr>
              <w:fldChar w:fldCharType="separate"/>
            </w:r>
            <w:r w:rsidR="001F5533">
              <w:rPr>
                <w:noProof/>
                <w:webHidden/>
              </w:rPr>
              <w:t>18</w:t>
            </w:r>
            <w:r w:rsidR="001F5533">
              <w:rPr>
                <w:noProof/>
                <w:webHidden/>
              </w:rPr>
              <w:fldChar w:fldCharType="end"/>
            </w:r>
          </w:hyperlink>
        </w:p>
        <w:p w14:paraId="7D8630C8" w14:textId="0EE85588" w:rsidR="001F5533" w:rsidRDefault="00000000">
          <w:pPr>
            <w:pStyle w:val="TOC3"/>
            <w:tabs>
              <w:tab w:val="left" w:pos="1200"/>
              <w:tab w:val="right" w:leader="dot" w:pos="9350"/>
            </w:tabs>
            <w:rPr>
              <w:noProof/>
              <w:kern w:val="2"/>
              <w:sz w:val="24"/>
              <w:szCs w:val="24"/>
              <w14:ligatures w14:val="standardContextual"/>
            </w:rPr>
          </w:pPr>
          <w:hyperlink w:anchor="_Toc164781200" w:history="1">
            <w:r w:rsidR="001F5533" w:rsidRPr="008C26B7">
              <w:rPr>
                <w:rStyle w:val="Hyperlink"/>
                <w:noProof/>
              </w:rPr>
              <w:t>5.4.1.</w:t>
            </w:r>
            <w:r w:rsidR="001F5533">
              <w:rPr>
                <w:noProof/>
                <w:kern w:val="2"/>
                <w:sz w:val="24"/>
                <w:szCs w:val="24"/>
                <w14:ligatures w14:val="standardContextual"/>
              </w:rPr>
              <w:tab/>
            </w:r>
            <w:r w:rsidR="001F5533" w:rsidRPr="008C26B7">
              <w:rPr>
                <w:rStyle w:val="Hyperlink"/>
                <w:noProof/>
              </w:rPr>
              <w:t>Justifications,</w:t>
            </w:r>
            <w:r w:rsidR="001F5533">
              <w:rPr>
                <w:noProof/>
                <w:webHidden/>
              </w:rPr>
              <w:tab/>
            </w:r>
            <w:r w:rsidR="001F5533">
              <w:rPr>
                <w:noProof/>
                <w:webHidden/>
              </w:rPr>
              <w:fldChar w:fldCharType="begin"/>
            </w:r>
            <w:r w:rsidR="001F5533">
              <w:rPr>
                <w:noProof/>
                <w:webHidden/>
              </w:rPr>
              <w:instrText xml:space="preserve"> PAGEREF _Toc164781200 \h </w:instrText>
            </w:r>
            <w:r w:rsidR="001F5533">
              <w:rPr>
                <w:noProof/>
                <w:webHidden/>
              </w:rPr>
            </w:r>
            <w:r w:rsidR="001F5533">
              <w:rPr>
                <w:noProof/>
                <w:webHidden/>
              </w:rPr>
              <w:fldChar w:fldCharType="separate"/>
            </w:r>
            <w:r w:rsidR="001F5533">
              <w:rPr>
                <w:noProof/>
                <w:webHidden/>
              </w:rPr>
              <w:t>20</w:t>
            </w:r>
            <w:r w:rsidR="001F5533">
              <w:rPr>
                <w:noProof/>
                <w:webHidden/>
              </w:rPr>
              <w:fldChar w:fldCharType="end"/>
            </w:r>
          </w:hyperlink>
        </w:p>
        <w:p w14:paraId="200A772C" w14:textId="380E2B4B" w:rsidR="001F5533" w:rsidRDefault="00000000">
          <w:pPr>
            <w:pStyle w:val="TOC2"/>
            <w:tabs>
              <w:tab w:val="left" w:pos="960"/>
              <w:tab w:val="right" w:leader="dot" w:pos="9350"/>
            </w:tabs>
            <w:rPr>
              <w:noProof/>
              <w:kern w:val="2"/>
              <w:sz w:val="24"/>
              <w:szCs w:val="24"/>
              <w14:ligatures w14:val="standardContextual"/>
            </w:rPr>
          </w:pPr>
          <w:hyperlink w:anchor="_Toc164781201" w:history="1">
            <w:r w:rsidR="001F5533" w:rsidRPr="008C26B7">
              <w:rPr>
                <w:rStyle w:val="Hyperlink"/>
                <w:noProof/>
              </w:rPr>
              <w:t>5.5.</w:t>
            </w:r>
            <w:r w:rsidR="001F5533">
              <w:rPr>
                <w:noProof/>
                <w:kern w:val="2"/>
                <w:sz w:val="24"/>
                <w:szCs w:val="24"/>
                <w14:ligatures w14:val="standardContextual"/>
              </w:rPr>
              <w:tab/>
            </w:r>
            <w:r w:rsidR="001F5533" w:rsidRPr="008C26B7">
              <w:rPr>
                <w:rStyle w:val="Hyperlink"/>
                <w:noProof/>
              </w:rPr>
              <w:t>Octave Allegro 10 Social for Tailgating,</w:t>
            </w:r>
            <w:r w:rsidR="001F5533">
              <w:rPr>
                <w:noProof/>
                <w:webHidden/>
              </w:rPr>
              <w:tab/>
            </w:r>
            <w:r w:rsidR="001F5533">
              <w:rPr>
                <w:noProof/>
                <w:webHidden/>
              </w:rPr>
              <w:fldChar w:fldCharType="begin"/>
            </w:r>
            <w:r w:rsidR="001F5533">
              <w:rPr>
                <w:noProof/>
                <w:webHidden/>
              </w:rPr>
              <w:instrText xml:space="preserve"> PAGEREF _Toc164781201 \h </w:instrText>
            </w:r>
            <w:r w:rsidR="001F5533">
              <w:rPr>
                <w:noProof/>
                <w:webHidden/>
              </w:rPr>
            </w:r>
            <w:r w:rsidR="001F5533">
              <w:rPr>
                <w:noProof/>
                <w:webHidden/>
              </w:rPr>
              <w:fldChar w:fldCharType="separate"/>
            </w:r>
            <w:r w:rsidR="001F5533">
              <w:rPr>
                <w:noProof/>
                <w:webHidden/>
              </w:rPr>
              <w:t>21</w:t>
            </w:r>
            <w:r w:rsidR="001F5533">
              <w:rPr>
                <w:noProof/>
                <w:webHidden/>
              </w:rPr>
              <w:fldChar w:fldCharType="end"/>
            </w:r>
          </w:hyperlink>
        </w:p>
        <w:p w14:paraId="4C8A990B" w14:textId="396AB97B" w:rsidR="001F5533" w:rsidRDefault="00000000">
          <w:pPr>
            <w:pStyle w:val="TOC3"/>
            <w:tabs>
              <w:tab w:val="right" w:leader="dot" w:pos="9350"/>
            </w:tabs>
            <w:rPr>
              <w:noProof/>
              <w:kern w:val="2"/>
              <w:sz w:val="24"/>
              <w:szCs w:val="24"/>
              <w14:ligatures w14:val="standardContextual"/>
            </w:rPr>
          </w:pPr>
          <w:hyperlink w:anchor="_Toc164781202" w:history="1">
            <w:r w:rsidR="001F5533" w:rsidRPr="008C26B7">
              <w:rPr>
                <w:rStyle w:val="Hyperlink"/>
                <w:noProof/>
              </w:rPr>
              <w:t>5.4.2. Justifications,</w:t>
            </w:r>
            <w:r w:rsidR="001F5533">
              <w:rPr>
                <w:noProof/>
                <w:webHidden/>
              </w:rPr>
              <w:tab/>
            </w:r>
            <w:r w:rsidR="001F5533">
              <w:rPr>
                <w:noProof/>
                <w:webHidden/>
              </w:rPr>
              <w:fldChar w:fldCharType="begin"/>
            </w:r>
            <w:r w:rsidR="001F5533">
              <w:rPr>
                <w:noProof/>
                <w:webHidden/>
              </w:rPr>
              <w:instrText xml:space="preserve"> PAGEREF _Toc164781202 \h </w:instrText>
            </w:r>
            <w:r w:rsidR="001F5533">
              <w:rPr>
                <w:noProof/>
                <w:webHidden/>
              </w:rPr>
            </w:r>
            <w:r w:rsidR="001F5533">
              <w:rPr>
                <w:noProof/>
                <w:webHidden/>
              </w:rPr>
              <w:fldChar w:fldCharType="separate"/>
            </w:r>
            <w:r w:rsidR="001F5533">
              <w:rPr>
                <w:noProof/>
                <w:webHidden/>
              </w:rPr>
              <w:t>23</w:t>
            </w:r>
            <w:r w:rsidR="001F5533">
              <w:rPr>
                <w:noProof/>
                <w:webHidden/>
              </w:rPr>
              <w:fldChar w:fldCharType="end"/>
            </w:r>
          </w:hyperlink>
        </w:p>
        <w:p w14:paraId="7C1E0E76" w14:textId="7CEF4B7E" w:rsidR="001F5533" w:rsidRDefault="00000000">
          <w:pPr>
            <w:pStyle w:val="TOC1"/>
            <w:tabs>
              <w:tab w:val="left" w:pos="420"/>
              <w:tab w:val="right" w:leader="dot" w:pos="9350"/>
            </w:tabs>
            <w:rPr>
              <w:noProof/>
              <w:kern w:val="2"/>
              <w:sz w:val="24"/>
              <w:szCs w:val="24"/>
              <w14:ligatures w14:val="standardContextual"/>
            </w:rPr>
          </w:pPr>
          <w:hyperlink w:anchor="_Toc164781203" w:history="1">
            <w:r w:rsidR="001F5533" w:rsidRPr="008C26B7">
              <w:rPr>
                <w:rStyle w:val="Hyperlink"/>
                <w:noProof/>
              </w:rPr>
              <w:t>6.</w:t>
            </w:r>
            <w:r w:rsidR="001F5533">
              <w:rPr>
                <w:noProof/>
                <w:kern w:val="2"/>
                <w:sz w:val="24"/>
                <w:szCs w:val="24"/>
                <w14:ligatures w14:val="standardContextual"/>
              </w:rPr>
              <w:tab/>
            </w:r>
            <w:r w:rsidR="001F5533" w:rsidRPr="008C26B7">
              <w:rPr>
                <w:rStyle w:val="Hyperlink"/>
                <w:noProof/>
              </w:rPr>
              <w:t>Conclusion,</w:t>
            </w:r>
            <w:r w:rsidR="001F5533">
              <w:rPr>
                <w:noProof/>
                <w:webHidden/>
              </w:rPr>
              <w:tab/>
            </w:r>
            <w:r w:rsidR="001F5533">
              <w:rPr>
                <w:noProof/>
                <w:webHidden/>
              </w:rPr>
              <w:fldChar w:fldCharType="begin"/>
            </w:r>
            <w:r w:rsidR="001F5533">
              <w:rPr>
                <w:noProof/>
                <w:webHidden/>
              </w:rPr>
              <w:instrText xml:space="preserve"> PAGEREF _Toc164781203 \h </w:instrText>
            </w:r>
            <w:r w:rsidR="001F5533">
              <w:rPr>
                <w:noProof/>
                <w:webHidden/>
              </w:rPr>
            </w:r>
            <w:r w:rsidR="001F5533">
              <w:rPr>
                <w:noProof/>
                <w:webHidden/>
              </w:rPr>
              <w:fldChar w:fldCharType="separate"/>
            </w:r>
            <w:r w:rsidR="001F5533">
              <w:rPr>
                <w:noProof/>
                <w:webHidden/>
              </w:rPr>
              <w:t>24</w:t>
            </w:r>
            <w:r w:rsidR="001F5533">
              <w:rPr>
                <w:noProof/>
                <w:webHidden/>
              </w:rPr>
              <w:fldChar w:fldCharType="end"/>
            </w:r>
          </w:hyperlink>
        </w:p>
        <w:p w14:paraId="281DD269" w14:textId="05626A17" w:rsidR="001F5533" w:rsidRDefault="00000000">
          <w:pPr>
            <w:pStyle w:val="TOC1"/>
            <w:tabs>
              <w:tab w:val="left" w:pos="420"/>
              <w:tab w:val="right" w:leader="dot" w:pos="9350"/>
            </w:tabs>
            <w:rPr>
              <w:noProof/>
              <w:kern w:val="2"/>
              <w:sz w:val="24"/>
              <w:szCs w:val="24"/>
              <w14:ligatures w14:val="standardContextual"/>
            </w:rPr>
          </w:pPr>
          <w:hyperlink w:anchor="_Toc164781204" w:history="1">
            <w:r w:rsidR="001F5533" w:rsidRPr="008C26B7">
              <w:rPr>
                <w:rStyle w:val="Hyperlink"/>
                <w:noProof/>
              </w:rPr>
              <w:t>7.</w:t>
            </w:r>
            <w:r w:rsidR="001F5533">
              <w:rPr>
                <w:noProof/>
                <w:kern w:val="2"/>
                <w:sz w:val="24"/>
                <w:szCs w:val="24"/>
                <w14:ligatures w14:val="standardContextual"/>
              </w:rPr>
              <w:tab/>
            </w:r>
            <w:r w:rsidR="001F5533" w:rsidRPr="008C26B7">
              <w:rPr>
                <w:rStyle w:val="Hyperlink"/>
                <w:noProof/>
              </w:rPr>
              <w:t>References</w:t>
            </w:r>
            <w:r w:rsidR="001F5533">
              <w:rPr>
                <w:noProof/>
                <w:webHidden/>
              </w:rPr>
              <w:tab/>
            </w:r>
            <w:r w:rsidR="001F5533">
              <w:rPr>
                <w:noProof/>
                <w:webHidden/>
              </w:rPr>
              <w:fldChar w:fldCharType="begin"/>
            </w:r>
            <w:r w:rsidR="001F5533">
              <w:rPr>
                <w:noProof/>
                <w:webHidden/>
              </w:rPr>
              <w:instrText xml:space="preserve"> PAGEREF _Toc164781204 \h </w:instrText>
            </w:r>
            <w:r w:rsidR="001F5533">
              <w:rPr>
                <w:noProof/>
                <w:webHidden/>
              </w:rPr>
            </w:r>
            <w:r w:rsidR="001F5533">
              <w:rPr>
                <w:noProof/>
                <w:webHidden/>
              </w:rPr>
              <w:fldChar w:fldCharType="separate"/>
            </w:r>
            <w:r w:rsidR="001F5533">
              <w:rPr>
                <w:noProof/>
                <w:webHidden/>
              </w:rPr>
              <w:t>25</w:t>
            </w:r>
            <w:r w:rsidR="001F5533">
              <w:rPr>
                <w:noProof/>
                <w:webHidden/>
              </w:rPr>
              <w:fldChar w:fldCharType="end"/>
            </w:r>
          </w:hyperlink>
        </w:p>
        <w:p w14:paraId="79C66E27" w14:textId="1B1DBE45" w:rsidR="008D1584" w:rsidRDefault="008D1584">
          <w:r>
            <w:rPr>
              <w:b/>
              <w:bCs/>
              <w:noProof/>
            </w:rPr>
            <w:fldChar w:fldCharType="end"/>
          </w:r>
        </w:p>
      </w:sdtContent>
    </w:sdt>
    <w:p w14:paraId="586FC1F5" w14:textId="77777777" w:rsidR="00205834" w:rsidRDefault="00205834"/>
    <w:p w14:paraId="5932C7D5" w14:textId="77777777" w:rsidR="008D1584" w:rsidRDefault="008D1584" w:rsidP="008D1584"/>
    <w:p w14:paraId="1FA1F789" w14:textId="77777777" w:rsidR="008D1584" w:rsidRDefault="008D1584" w:rsidP="008D1584"/>
    <w:p w14:paraId="17316368" w14:textId="77777777" w:rsidR="008D1584" w:rsidRDefault="008D1584" w:rsidP="008D1584"/>
    <w:p w14:paraId="2CA578EE" w14:textId="77777777" w:rsidR="008D1584" w:rsidRDefault="008D1584" w:rsidP="008D1584">
      <w:pPr>
        <w:pStyle w:val="Heading1"/>
      </w:pPr>
      <w:bookmarkStart w:id="0" w:name="_Toc164781186"/>
      <w:r>
        <w:t>Table of Figures</w:t>
      </w:r>
      <w:bookmarkEnd w:id="0"/>
    </w:p>
    <w:p w14:paraId="6E46ADFB" w14:textId="77777777" w:rsidR="008D1584" w:rsidRDefault="008D1584" w:rsidP="008D1584"/>
    <w:p w14:paraId="637EE3A2" w14:textId="339D8922" w:rsidR="008D1584" w:rsidRDefault="008D1584">
      <w:pPr>
        <w:pStyle w:val="TableofFigures"/>
        <w:tabs>
          <w:tab w:val="right" w:leader="dot" w:pos="9350"/>
        </w:tabs>
        <w:rPr>
          <w:noProof/>
        </w:rPr>
      </w:pPr>
      <w:r>
        <w:fldChar w:fldCharType="begin"/>
      </w:r>
      <w:r>
        <w:instrText xml:space="preserve"> TOC \h \z \c "Figure" </w:instrText>
      </w:r>
      <w:r>
        <w:fldChar w:fldCharType="separate"/>
      </w:r>
      <w:hyperlink w:anchor="_Toc164780758" w:history="1">
        <w:r w:rsidRPr="00983E64">
          <w:rPr>
            <w:rStyle w:val="Hyperlink"/>
            <w:noProof/>
          </w:rPr>
          <w:t>Figure 1: How the attacks against org. affects on company reputation. [2]</w:t>
        </w:r>
        <w:r>
          <w:rPr>
            <w:noProof/>
            <w:webHidden/>
          </w:rPr>
          <w:tab/>
        </w:r>
        <w:r>
          <w:rPr>
            <w:noProof/>
            <w:webHidden/>
          </w:rPr>
          <w:fldChar w:fldCharType="begin"/>
        </w:r>
        <w:r>
          <w:rPr>
            <w:noProof/>
            <w:webHidden/>
          </w:rPr>
          <w:instrText xml:space="preserve"> PAGEREF _Toc164780758 \h </w:instrText>
        </w:r>
        <w:r>
          <w:rPr>
            <w:noProof/>
            <w:webHidden/>
          </w:rPr>
        </w:r>
        <w:r>
          <w:rPr>
            <w:noProof/>
            <w:webHidden/>
          </w:rPr>
          <w:fldChar w:fldCharType="separate"/>
        </w:r>
        <w:r>
          <w:rPr>
            <w:noProof/>
            <w:webHidden/>
          </w:rPr>
          <w:t>10</w:t>
        </w:r>
        <w:r>
          <w:rPr>
            <w:noProof/>
            <w:webHidden/>
          </w:rPr>
          <w:fldChar w:fldCharType="end"/>
        </w:r>
      </w:hyperlink>
    </w:p>
    <w:p w14:paraId="15EFA927" w14:textId="7890C60B" w:rsidR="008D1584" w:rsidRDefault="00000000">
      <w:pPr>
        <w:pStyle w:val="TableofFigures"/>
        <w:tabs>
          <w:tab w:val="right" w:leader="dot" w:pos="9350"/>
        </w:tabs>
        <w:rPr>
          <w:noProof/>
        </w:rPr>
      </w:pPr>
      <w:hyperlink w:anchor="_Toc164780759" w:history="1">
        <w:r w:rsidR="008D1584" w:rsidRPr="00983E64">
          <w:rPr>
            <w:rStyle w:val="Hyperlink"/>
            <w:noProof/>
          </w:rPr>
          <w:t>Figure 2: Cost of Phishing attacks. [4]</w:t>
        </w:r>
        <w:r w:rsidR="008D1584">
          <w:rPr>
            <w:noProof/>
            <w:webHidden/>
          </w:rPr>
          <w:tab/>
        </w:r>
        <w:r w:rsidR="008D1584">
          <w:rPr>
            <w:noProof/>
            <w:webHidden/>
          </w:rPr>
          <w:fldChar w:fldCharType="begin"/>
        </w:r>
        <w:r w:rsidR="008D1584">
          <w:rPr>
            <w:noProof/>
            <w:webHidden/>
          </w:rPr>
          <w:instrText xml:space="preserve"> PAGEREF _Toc164780759 \h </w:instrText>
        </w:r>
        <w:r w:rsidR="008D1584">
          <w:rPr>
            <w:noProof/>
            <w:webHidden/>
          </w:rPr>
        </w:r>
        <w:r w:rsidR="008D1584">
          <w:rPr>
            <w:noProof/>
            <w:webHidden/>
          </w:rPr>
          <w:fldChar w:fldCharType="separate"/>
        </w:r>
        <w:r w:rsidR="008D1584">
          <w:rPr>
            <w:noProof/>
            <w:webHidden/>
          </w:rPr>
          <w:t>13</w:t>
        </w:r>
        <w:r w:rsidR="008D1584">
          <w:rPr>
            <w:noProof/>
            <w:webHidden/>
          </w:rPr>
          <w:fldChar w:fldCharType="end"/>
        </w:r>
      </w:hyperlink>
    </w:p>
    <w:p w14:paraId="74446C28" w14:textId="77777777" w:rsidR="008D1584" w:rsidRDefault="008D1584" w:rsidP="008D1584">
      <w:r>
        <w:fldChar w:fldCharType="end"/>
      </w:r>
    </w:p>
    <w:p w14:paraId="24A54B22" w14:textId="727E3B20" w:rsidR="00F2542E" w:rsidRDefault="00F2542E" w:rsidP="00F2542E">
      <w:pPr>
        <w:tabs>
          <w:tab w:val="left" w:pos="900"/>
        </w:tabs>
      </w:pPr>
    </w:p>
    <w:p w14:paraId="6FAF222C" w14:textId="77777777" w:rsidR="00F2542E" w:rsidRDefault="00F2542E">
      <w:r>
        <w:br w:type="page"/>
      </w:r>
    </w:p>
    <w:p w14:paraId="587DF072" w14:textId="2729B285" w:rsidR="00F2542E" w:rsidRDefault="00F2542E" w:rsidP="00F2542E">
      <w:pPr>
        <w:pStyle w:val="Heading1"/>
      </w:pPr>
      <w:bookmarkStart w:id="1" w:name="_Toc164781187"/>
      <w:r>
        <w:lastRenderedPageBreak/>
        <w:t>Table of Tables</w:t>
      </w:r>
      <w:bookmarkEnd w:id="1"/>
    </w:p>
    <w:p w14:paraId="74C77E7C" w14:textId="5A1AB12B" w:rsidR="00F2542E" w:rsidRDefault="00F2542E">
      <w:pPr>
        <w:pStyle w:val="TableofFigures"/>
        <w:tabs>
          <w:tab w:val="right" w:leader="dot" w:pos="9350"/>
        </w:tabs>
        <w:rPr>
          <w:noProof/>
          <w:kern w:val="2"/>
          <w:sz w:val="24"/>
          <w:szCs w:val="24"/>
          <w14:ligatures w14:val="standardContextual"/>
        </w:rPr>
      </w:pPr>
      <w:r>
        <w:fldChar w:fldCharType="begin"/>
      </w:r>
      <w:r>
        <w:instrText xml:space="preserve"> TOC \h \z \c "Table" </w:instrText>
      </w:r>
      <w:r>
        <w:fldChar w:fldCharType="separate"/>
      </w:r>
      <w:hyperlink w:anchor="_Toc164781172" w:history="1">
        <w:r w:rsidRPr="00C1311E">
          <w:rPr>
            <w:rStyle w:val="Hyperlink"/>
            <w:noProof/>
          </w:rPr>
          <w:t>Table 1: OCTAVE Allegro 10 worksheet for Network attack.</w:t>
        </w:r>
        <w:r>
          <w:rPr>
            <w:noProof/>
            <w:webHidden/>
          </w:rPr>
          <w:tab/>
        </w:r>
        <w:r>
          <w:rPr>
            <w:noProof/>
            <w:webHidden/>
          </w:rPr>
          <w:fldChar w:fldCharType="begin"/>
        </w:r>
        <w:r>
          <w:rPr>
            <w:noProof/>
            <w:webHidden/>
          </w:rPr>
          <w:instrText xml:space="preserve"> PAGEREF _Toc164781172 \h </w:instrText>
        </w:r>
        <w:r>
          <w:rPr>
            <w:noProof/>
            <w:webHidden/>
          </w:rPr>
        </w:r>
        <w:r>
          <w:rPr>
            <w:noProof/>
            <w:webHidden/>
          </w:rPr>
          <w:fldChar w:fldCharType="separate"/>
        </w:r>
        <w:r>
          <w:rPr>
            <w:noProof/>
            <w:webHidden/>
          </w:rPr>
          <w:t>9</w:t>
        </w:r>
        <w:r>
          <w:rPr>
            <w:noProof/>
            <w:webHidden/>
          </w:rPr>
          <w:fldChar w:fldCharType="end"/>
        </w:r>
      </w:hyperlink>
    </w:p>
    <w:p w14:paraId="244C50E9" w14:textId="2064E420" w:rsidR="00F2542E" w:rsidRDefault="00000000">
      <w:pPr>
        <w:pStyle w:val="TableofFigures"/>
        <w:tabs>
          <w:tab w:val="right" w:leader="dot" w:pos="9350"/>
        </w:tabs>
        <w:rPr>
          <w:noProof/>
          <w:kern w:val="2"/>
          <w:sz w:val="24"/>
          <w:szCs w:val="24"/>
          <w14:ligatures w14:val="standardContextual"/>
        </w:rPr>
      </w:pPr>
      <w:hyperlink w:anchor="_Toc164781173" w:history="1">
        <w:r w:rsidR="00F2542E" w:rsidRPr="00C1311E">
          <w:rPr>
            <w:rStyle w:val="Hyperlink"/>
            <w:noProof/>
          </w:rPr>
          <w:t>Table 2: Octave Allegro 10 Social Engineering Attack.</w:t>
        </w:r>
        <w:r w:rsidR="00F2542E">
          <w:rPr>
            <w:noProof/>
            <w:webHidden/>
          </w:rPr>
          <w:tab/>
        </w:r>
        <w:r w:rsidR="00F2542E">
          <w:rPr>
            <w:noProof/>
            <w:webHidden/>
          </w:rPr>
          <w:fldChar w:fldCharType="begin"/>
        </w:r>
        <w:r w:rsidR="00F2542E">
          <w:rPr>
            <w:noProof/>
            <w:webHidden/>
          </w:rPr>
          <w:instrText xml:space="preserve"> PAGEREF _Toc164781173 \h </w:instrText>
        </w:r>
        <w:r w:rsidR="00F2542E">
          <w:rPr>
            <w:noProof/>
            <w:webHidden/>
          </w:rPr>
        </w:r>
        <w:r w:rsidR="00F2542E">
          <w:rPr>
            <w:noProof/>
            <w:webHidden/>
          </w:rPr>
          <w:fldChar w:fldCharType="separate"/>
        </w:r>
        <w:r w:rsidR="00F2542E">
          <w:rPr>
            <w:noProof/>
            <w:webHidden/>
          </w:rPr>
          <w:t>12</w:t>
        </w:r>
        <w:r w:rsidR="00F2542E">
          <w:rPr>
            <w:noProof/>
            <w:webHidden/>
          </w:rPr>
          <w:fldChar w:fldCharType="end"/>
        </w:r>
      </w:hyperlink>
    </w:p>
    <w:p w14:paraId="1EC8C9D9" w14:textId="50BEB039" w:rsidR="00F2542E" w:rsidRDefault="00000000">
      <w:pPr>
        <w:pStyle w:val="TableofFigures"/>
        <w:tabs>
          <w:tab w:val="right" w:leader="dot" w:pos="9350"/>
        </w:tabs>
        <w:rPr>
          <w:noProof/>
          <w:kern w:val="2"/>
          <w:sz w:val="24"/>
          <w:szCs w:val="24"/>
          <w14:ligatures w14:val="standardContextual"/>
        </w:rPr>
      </w:pPr>
      <w:hyperlink w:anchor="_Toc164781174" w:history="1">
        <w:r w:rsidR="00F2542E" w:rsidRPr="00C1311E">
          <w:rPr>
            <w:rStyle w:val="Hyperlink"/>
            <w:noProof/>
          </w:rPr>
          <w:t>Table 3: Octave Allegro 10 worksheets for Ransomware Attacks.</w:t>
        </w:r>
        <w:r w:rsidR="00F2542E">
          <w:rPr>
            <w:noProof/>
            <w:webHidden/>
          </w:rPr>
          <w:tab/>
        </w:r>
        <w:r w:rsidR="00F2542E">
          <w:rPr>
            <w:noProof/>
            <w:webHidden/>
          </w:rPr>
          <w:fldChar w:fldCharType="begin"/>
        </w:r>
        <w:r w:rsidR="00F2542E">
          <w:rPr>
            <w:noProof/>
            <w:webHidden/>
          </w:rPr>
          <w:instrText xml:space="preserve"> PAGEREF _Toc164781174 \h </w:instrText>
        </w:r>
        <w:r w:rsidR="00F2542E">
          <w:rPr>
            <w:noProof/>
            <w:webHidden/>
          </w:rPr>
        </w:r>
        <w:r w:rsidR="00F2542E">
          <w:rPr>
            <w:noProof/>
            <w:webHidden/>
          </w:rPr>
          <w:fldChar w:fldCharType="separate"/>
        </w:r>
        <w:r w:rsidR="00F2542E">
          <w:rPr>
            <w:noProof/>
            <w:webHidden/>
          </w:rPr>
          <w:t>15</w:t>
        </w:r>
        <w:r w:rsidR="00F2542E">
          <w:rPr>
            <w:noProof/>
            <w:webHidden/>
          </w:rPr>
          <w:fldChar w:fldCharType="end"/>
        </w:r>
      </w:hyperlink>
    </w:p>
    <w:p w14:paraId="17F43D16" w14:textId="53A74F5F" w:rsidR="00F2542E" w:rsidRDefault="00000000">
      <w:pPr>
        <w:pStyle w:val="TableofFigures"/>
        <w:tabs>
          <w:tab w:val="left" w:pos="960"/>
          <w:tab w:val="right" w:leader="dot" w:pos="9350"/>
        </w:tabs>
        <w:rPr>
          <w:noProof/>
          <w:kern w:val="2"/>
          <w:sz w:val="24"/>
          <w:szCs w:val="24"/>
          <w14:ligatures w14:val="standardContextual"/>
        </w:rPr>
      </w:pPr>
      <w:hyperlink w:anchor="_Toc164781175" w:history="1">
        <w:r w:rsidR="00F2542E" w:rsidRPr="00C1311E">
          <w:rPr>
            <w:rStyle w:val="Hyperlink"/>
            <w:noProof/>
          </w:rPr>
          <w:t>Table 4:</w:t>
        </w:r>
        <w:r w:rsidR="00F2542E">
          <w:rPr>
            <w:noProof/>
            <w:kern w:val="2"/>
            <w:sz w:val="24"/>
            <w:szCs w:val="24"/>
            <w14:ligatures w14:val="standardContextual"/>
          </w:rPr>
          <w:tab/>
        </w:r>
        <w:r w:rsidR="00F2542E" w:rsidRPr="00C1311E">
          <w:rPr>
            <w:rStyle w:val="Hyperlink"/>
            <w:noProof/>
          </w:rPr>
          <w:t>OCTAVE Allegro 10 worksheet for Virus Attack.</w:t>
        </w:r>
        <w:r w:rsidR="00F2542E">
          <w:rPr>
            <w:noProof/>
            <w:webHidden/>
          </w:rPr>
          <w:tab/>
        </w:r>
        <w:r w:rsidR="00F2542E">
          <w:rPr>
            <w:noProof/>
            <w:webHidden/>
          </w:rPr>
          <w:fldChar w:fldCharType="begin"/>
        </w:r>
        <w:r w:rsidR="00F2542E">
          <w:rPr>
            <w:noProof/>
            <w:webHidden/>
          </w:rPr>
          <w:instrText xml:space="preserve"> PAGEREF _Toc164781175 \h </w:instrText>
        </w:r>
        <w:r w:rsidR="00F2542E">
          <w:rPr>
            <w:noProof/>
            <w:webHidden/>
          </w:rPr>
        </w:r>
        <w:r w:rsidR="00F2542E">
          <w:rPr>
            <w:noProof/>
            <w:webHidden/>
          </w:rPr>
          <w:fldChar w:fldCharType="separate"/>
        </w:r>
        <w:r w:rsidR="00F2542E">
          <w:rPr>
            <w:noProof/>
            <w:webHidden/>
          </w:rPr>
          <w:t>18</w:t>
        </w:r>
        <w:r w:rsidR="00F2542E">
          <w:rPr>
            <w:noProof/>
            <w:webHidden/>
          </w:rPr>
          <w:fldChar w:fldCharType="end"/>
        </w:r>
      </w:hyperlink>
    </w:p>
    <w:p w14:paraId="0FD831C3" w14:textId="6C34B84C" w:rsidR="00F2542E" w:rsidRDefault="00000000">
      <w:pPr>
        <w:pStyle w:val="TableofFigures"/>
        <w:tabs>
          <w:tab w:val="right" w:leader="dot" w:pos="9350"/>
        </w:tabs>
        <w:rPr>
          <w:noProof/>
          <w:kern w:val="2"/>
          <w:sz w:val="24"/>
          <w:szCs w:val="24"/>
          <w14:ligatures w14:val="standardContextual"/>
        </w:rPr>
      </w:pPr>
      <w:hyperlink w:anchor="_Toc164781176" w:history="1">
        <w:r w:rsidR="00F2542E" w:rsidRPr="00C1311E">
          <w:rPr>
            <w:rStyle w:val="Hyperlink"/>
            <w:noProof/>
          </w:rPr>
          <w:t>Table 5: OCTAVE Allegro 10 worksheet for Tailgaiting.</w:t>
        </w:r>
        <w:r w:rsidR="00F2542E">
          <w:rPr>
            <w:noProof/>
            <w:webHidden/>
          </w:rPr>
          <w:tab/>
        </w:r>
        <w:r w:rsidR="00F2542E">
          <w:rPr>
            <w:noProof/>
            <w:webHidden/>
          </w:rPr>
          <w:fldChar w:fldCharType="begin"/>
        </w:r>
        <w:r w:rsidR="00F2542E">
          <w:rPr>
            <w:noProof/>
            <w:webHidden/>
          </w:rPr>
          <w:instrText xml:space="preserve"> PAGEREF _Toc164781176 \h </w:instrText>
        </w:r>
        <w:r w:rsidR="00F2542E">
          <w:rPr>
            <w:noProof/>
            <w:webHidden/>
          </w:rPr>
        </w:r>
        <w:r w:rsidR="00F2542E">
          <w:rPr>
            <w:noProof/>
            <w:webHidden/>
          </w:rPr>
          <w:fldChar w:fldCharType="separate"/>
        </w:r>
        <w:r w:rsidR="00F2542E">
          <w:rPr>
            <w:noProof/>
            <w:webHidden/>
          </w:rPr>
          <w:t>21</w:t>
        </w:r>
        <w:r w:rsidR="00F2542E">
          <w:rPr>
            <w:noProof/>
            <w:webHidden/>
          </w:rPr>
          <w:fldChar w:fldCharType="end"/>
        </w:r>
      </w:hyperlink>
    </w:p>
    <w:p w14:paraId="2446E04D" w14:textId="73F9C53A" w:rsidR="00F2542E" w:rsidRPr="00F2542E" w:rsidRDefault="00F2542E" w:rsidP="00F2542E">
      <w:pPr>
        <w:tabs>
          <w:tab w:val="left" w:pos="900"/>
        </w:tabs>
        <w:sectPr w:rsidR="00F2542E" w:rsidRPr="00F2542E" w:rsidSect="0081256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fldChar w:fldCharType="end"/>
      </w:r>
      <w:r>
        <w:tab/>
      </w:r>
    </w:p>
    <w:p w14:paraId="492D73FB" w14:textId="77777777" w:rsidR="002001CB" w:rsidRDefault="002001CB" w:rsidP="002001CB">
      <w:pPr>
        <w:pStyle w:val="Heading1"/>
        <w:numPr>
          <w:ilvl w:val="0"/>
          <w:numId w:val="1"/>
        </w:numPr>
      </w:pPr>
      <w:bookmarkStart w:id="2" w:name="_Toc164781188"/>
      <w:r>
        <w:lastRenderedPageBreak/>
        <w:t>Executive Summary</w:t>
      </w:r>
      <w:bookmarkEnd w:id="2"/>
    </w:p>
    <w:p w14:paraId="1A241102" w14:textId="77777777" w:rsidR="002001CB" w:rsidRDefault="002001CB" w:rsidP="002001CB"/>
    <w:p w14:paraId="12426253" w14:textId="2FD741C5" w:rsidR="002001CB" w:rsidRDefault="002001CB" w:rsidP="002001CB">
      <w:r>
        <w:t xml:space="preserve">BCAS Campus is a leading educational institution committed to providing industry-relevant skills through </w:t>
      </w:r>
      <w:r w:rsidR="00C36353">
        <w:t>higher-level</w:t>
      </w:r>
      <w:r>
        <w:t xml:space="preserve"> education. With a student population </w:t>
      </w:r>
      <w:r w:rsidR="00C36353">
        <w:t xml:space="preserve">of </w:t>
      </w:r>
      <w:r w:rsidR="00FD6D5D">
        <w:t>more than</w:t>
      </w:r>
      <w:r>
        <w:t xml:space="preserve"> 3500 across five campuses, including the main campus in Colombo and </w:t>
      </w:r>
      <w:r w:rsidR="00FD6D5D">
        <w:t>branches</w:t>
      </w:r>
      <w:r>
        <w:t xml:space="preserve"> in Kandy, Jaffna, Galle, and Kalmunai, BCAS ensures students are </w:t>
      </w:r>
      <w:r w:rsidR="00FD6D5D">
        <w:t>trained</w:t>
      </w:r>
      <w:r>
        <w:t xml:space="preserve"> to make a positive impact in their chosen fields.</w:t>
      </w:r>
    </w:p>
    <w:p w14:paraId="2727E1AF" w14:textId="2B98162F" w:rsidR="002001CB" w:rsidRDefault="002001CB" w:rsidP="002001CB">
      <w:r>
        <w:t xml:space="preserve">The institution has </w:t>
      </w:r>
      <w:r w:rsidR="00FD6D5D">
        <w:t>achieved</w:t>
      </w:r>
      <w:r>
        <w:t xml:space="preserve"> recognition through various awards, including Sri Lanka’s Most Successful Employer Award, Outstanding Contribution to the Cause of Education Award, and Asia’s Best Employer Brand Awards from renowned international </w:t>
      </w:r>
      <w:r w:rsidR="00C36353">
        <w:t>award ceremonies</w:t>
      </w:r>
      <w:r>
        <w:t xml:space="preserve">. BCAS has a rich history </w:t>
      </w:r>
      <w:r w:rsidR="00C36353">
        <w:t>going</w:t>
      </w:r>
      <w:r>
        <w:t xml:space="preserve"> back to 1999, focusing initially on providing </w:t>
      </w:r>
      <w:r w:rsidR="00C36353">
        <w:t>necessary</w:t>
      </w:r>
      <w:r>
        <w:t xml:space="preserve"> comput</w:t>
      </w:r>
      <w:r w:rsidR="00E3737C">
        <w:t>ing</w:t>
      </w:r>
      <w:r>
        <w:t xml:space="preserve"> education and English language skills to school leavers. Over the years, it has evolved to offer diverse programs, including the flagship "Access Programme," which prepares students for employment and higher education opportunities both locally and internationally.</w:t>
      </w:r>
    </w:p>
    <w:p w14:paraId="528D6FB0" w14:textId="77777777" w:rsidR="002001CB" w:rsidRDefault="002001CB" w:rsidP="002001CB">
      <w:r>
        <w:t>BCAS has made significant strides in preparing students for the Middle Eastern job market, with over 10,000 alumni employed in West Asia. Additionally, a substantial number of alumni have found employment in countries like Great Britain, Canada, Australia, and the United States of America.</w:t>
      </w:r>
    </w:p>
    <w:p w14:paraId="5B073B9F" w14:textId="77777777" w:rsidR="002001CB" w:rsidRDefault="002001CB" w:rsidP="002001CB">
      <w:r>
        <w:t>The institution’s vision is to become the premier private university in the South Asian region, while its mission revolves around producing market-relevant quality human resources with ethics and social responsibility through innovation, research, and skills development.</w:t>
      </w:r>
    </w:p>
    <w:p w14:paraId="79F74B82" w14:textId="7D747D55" w:rsidR="00205834" w:rsidRDefault="002001CB" w:rsidP="002001CB">
      <w:r>
        <w:t xml:space="preserve">BCAS is dedicated to revolutionizing education by offering engaging and accessible programs designed to </w:t>
      </w:r>
      <w:r w:rsidR="00C36353">
        <w:t>provide</w:t>
      </w:r>
      <w:r>
        <w:t xml:space="preserve"> to learners of all ages and backgrounds. Through cutting-edge technology and creative teaching methods, BCAS aims to bring subjects to life and facilitate effective learning experiences.</w:t>
      </w:r>
      <w:r w:rsidR="00205834">
        <w:br w:type="page"/>
      </w:r>
    </w:p>
    <w:p w14:paraId="30861E58" w14:textId="6F6235C1" w:rsidR="00205834" w:rsidRDefault="00C36353" w:rsidP="00C36353">
      <w:pPr>
        <w:pStyle w:val="Heading1"/>
        <w:numPr>
          <w:ilvl w:val="0"/>
          <w:numId w:val="1"/>
        </w:numPr>
      </w:pPr>
      <w:bookmarkStart w:id="3" w:name="_Toc164781189"/>
      <w:r>
        <w:lastRenderedPageBreak/>
        <w:t>Introduction</w:t>
      </w:r>
      <w:bookmarkEnd w:id="3"/>
    </w:p>
    <w:p w14:paraId="3098A532" w14:textId="77777777" w:rsidR="00C36353" w:rsidRDefault="00C36353" w:rsidP="00C36353"/>
    <w:p w14:paraId="67180BFA" w14:textId="5ED2C4A1" w:rsidR="00C36353" w:rsidRDefault="00C36353" w:rsidP="00C36353">
      <w:r>
        <w:t xml:space="preserve">This document is focused on risk management of the BCAS campus using the OCTAVE framework. </w:t>
      </w:r>
      <w:r w:rsidRPr="00C36353">
        <w:t>The OCTAVE framework offers a systematic approach to identifying, analyzing, and mitigating information security risks specific to the organization's operational context. By employing OCTAVE, BCAS aims to comprehensively assess the threats, vulnerabilities, and potential impacts on its information assets, thereby enhancing its resilience to cyber threats and disruptions.</w:t>
      </w:r>
      <w:r>
        <w:t xml:space="preserve"> </w:t>
      </w:r>
    </w:p>
    <w:p w14:paraId="416F002F" w14:textId="2F7B5661" w:rsidR="00C36353" w:rsidRDefault="00C36353" w:rsidP="00C36353">
      <w:r>
        <w:t xml:space="preserve">Nowadays </w:t>
      </w:r>
      <w:r w:rsidRPr="00C36353">
        <w:t xml:space="preserve">rapidly evolving technological landscape, ensuring the security and integrity of educational institutions' information systems is </w:t>
      </w:r>
      <w:r>
        <w:t>critical</w:t>
      </w:r>
      <w:r w:rsidRPr="00C36353">
        <w:t xml:space="preserve">. BCAS Campus, as a leading educational institution, recognizes the critical importance of effective risk management in safeguarding its information assets and ensuring </w:t>
      </w:r>
      <w:r>
        <w:t>business continuity</w:t>
      </w:r>
      <w:r w:rsidRPr="00C36353">
        <w:t xml:space="preserve">. To address this need, BCAS has undertaken the task of conducting an Information Security Risk Management and Audit utilizing the </w:t>
      </w:r>
      <w:r w:rsidRPr="00F308E6">
        <w:rPr>
          <w:b/>
          <w:bCs/>
        </w:rPr>
        <w:t xml:space="preserve">Operationally </w:t>
      </w:r>
      <w:r w:rsidRPr="00C36353">
        <w:rPr>
          <w:b/>
          <w:bCs/>
        </w:rPr>
        <w:t>Critical Threat, Asset, and Vulnerability Evaluation</w:t>
      </w:r>
      <w:r w:rsidRPr="00C36353">
        <w:t xml:space="preserve"> (OCTAVE) framework.</w:t>
      </w:r>
      <w:r>
        <w:t xml:space="preserve"> </w:t>
      </w:r>
    </w:p>
    <w:p w14:paraId="008E618B" w14:textId="32F2A6F1" w:rsidR="00C36353" w:rsidRDefault="00C36353" w:rsidP="00C36353">
      <w:r>
        <w:t>Further in this document risks of BCAS assets related to those risks and how to control/manage them will be included.</w:t>
      </w:r>
    </w:p>
    <w:p w14:paraId="11BBF1AD" w14:textId="77777777" w:rsidR="009E27F7" w:rsidRDefault="009E27F7">
      <w:r>
        <w:br w:type="page"/>
      </w:r>
    </w:p>
    <w:p w14:paraId="263BBAD1" w14:textId="77777777" w:rsidR="009E27F7" w:rsidRDefault="009E27F7" w:rsidP="009E27F7">
      <w:pPr>
        <w:pStyle w:val="Heading1"/>
        <w:numPr>
          <w:ilvl w:val="0"/>
          <w:numId w:val="1"/>
        </w:numPr>
      </w:pPr>
      <w:bookmarkStart w:id="4" w:name="_Toc164781190"/>
      <w:r>
        <w:lastRenderedPageBreak/>
        <w:t>Asset Identfication</w:t>
      </w:r>
      <w:bookmarkEnd w:id="4"/>
    </w:p>
    <w:p w14:paraId="252104E0" w14:textId="7EC4BFAA" w:rsidR="009E27F7" w:rsidRDefault="009E27F7" w:rsidP="009E27F7">
      <w:r>
        <w:t>BCAS contains the following assets,</w:t>
      </w:r>
    </w:p>
    <w:tbl>
      <w:tblPr>
        <w:tblStyle w:val="TableGrid"/>
        <w:tblW w:w="0" w:type="auto"/>
        <w:tblBorders>
          <w:top w:val="single" w:sz="4" w:space="0" w:color="FFFFFF" w:themeColor="background1"/>
          <w:left w:val="single" w:sz="4" w:space="0" w:color="FFFFFF" w:themeColor="background1"/>
          <w:bottom w:val="none" w:sz="0" w:space="0" w:color="auto"/>
          <w:right w:val="single" w:sz="4" w:space="0" w:color="FFFFFF" w:themeColor="background1"/>
        </w:tblBorders>
        <w:tblLook w:val="04A0" w:firstRow="1" w:lastRow="0" w:firstColumn="1" w:lastColumn="0" w:noHBand="0" w:noVBand="1"/>
      </w:tblPr>
      <w:tblGrid>
        <w:gridCol w:w="3681"/>
        <w:gridCol w:w="5669"/>
      </w:tblGrid>
      <w:tr w:rsidR="009E27F7" w14:paraId="311CD206" w14:textId="77777777" w:rsidTr="00F9256A">
        <w:tc>
          <w:tcPr>
            <w:tcW w:w="3681" w:type="dxa"/>
            <w:tcBorders>
              <w:top w:val="single" w:sz="4" w:space="0" w:color="FFFFFF" w:themeColor="background1"/>
              <w:bottom w:val="single" w:sz="4" w:space="0" w:color="auto"/>
              <w:right w:val="single" w:sz="4" w:space="0" w:color="FFFFFF" w:themeColor="background1"/>
            </w:tcBorders>
          </w:tcPr>
          <w:p w14:paraId="05E00749" w14:textId="19B5CCCA" w:rsidR="009E27F7" w:rsidRPr="00F9256A" w:rsidRDefault="009E27F7" w:rsidP="009E27F7">
            <w:pPr>
              <w:rPr>
                <w:b/>
                <w:bCs/>
              </w:rPr>
            </w:pPr>
            <w:r w:rsidRPr="00F9256A">
              <w:rPr>
                <w:b/>
                <w:bCs/>
              </w:rPr>
              <w:t>Hardware Assets</w:t>
            </w:r>
          </w:p>
        </w:tc>
        <w:tc>
          <w:tcPr>
            <w:tcW w:w="5669" w:type="dxa"/>
            <w:tcBorders>
              <w:top w:val="single" w:sz="4" w:space="0" w:color="FFFFFF" w:themeColor="background1"/>
              <w:left w:val="single" w:sz="4" w:space="0" w:color="FFFFFF" w:themeColor="background1"/>
              <w:bottom w:val="single" w:sz="4" w:space="0" w:color="auto"/>
            </w:tcBorders>
          </w:tcPr>
          <w:p w14:paraId="655DD573" w14:textId="77777777" w:rsidR="009E27F7" w:rsidRDefault="009E27F7" w:rsidP="009E27F7">
            <w:pPr>
              <w:pStyle w:val="ListParagraph"/>
              <w:numPr>
                <w:ilvl w:val="0"/>
                <w:numId w:val="3"/>
              </w:numPr>
            </w:pPr>
            <w:r>
              <w:t>PC</w:t>
            </w:r>
          </w:p>
          <w:p w14:paraId="63621217" w14:textId="77777777" w:rsidR="009E27F7" w:rsidRDefault="009E27F7" w:rsidP="009E27F7">
            <w:pPr>
              <w:pStyle w:val="ListParagraph"/>
              <w:numPr>
                <w:ilvl w:val="0"/>
                <w:numId w:val="3"/>
              </w:numPr>
            </w:pPr>
            <w:r>
              <w:t>Monitors</w:t>
            </w:r>
          </w:p>
          <w:p w14:paraId="54CF4DAC" w14:textId="77777777" w:rsidR="009E27F7" w:rsidRDefault="009E27F7" w:rsidP="009E27F7">
            <w:pPr>
              <w:pStyle w:val="ListParagraph"/>
              <w:numPr>
                <w:ilvl w:val="0"/>
                <w:numId w:val="3"/>
              </w:numPr>
            </w:pPr>
            <w:r>
              <w:t>Projectors</w:t>
            </w:r>
          </w:p>
          <w:p w14:paraId="2462979F" w14:textId="77777777" w:rsidR="009E27F7" w:rsidRDefault="009E27F7" w:rsidP="009E27F7">
            <w:pPr>
              <w:pStyle w:val="ListParagraph"/>
              <w:numPr>
                <w:ilvl w:val="0"/>
                <w:numId w:val="3"/>
              </w:numPr>
            </w:pPr>
            <w:r>
              <w:t>Fingerprint Machines</w:t>
            </w:r>
          </w:p>
          <w:p w14:paraId="372D4523" w14:textId="77777777" w:rsidR="009E27F7" w:rsidRDefault="00F9256A" w:rsidP="009E27F7">
            <w:pPr>
              <w:pStyle w:val="ListParagraph"/>
              <w:numPr>
                <w:ilvl w:val="0"/>
                <w:numId w:val="3"/>
              </w:numPr>
            </w:pPr>
            <w:r>
              <w:t>Digital Boards</w:t>
            </w:r>
          </w:p>
          <w:p w14:paraId="3B703425" w14:textId="77777777" w:rsidR="00F9256A" w:rsidRDefault="00F9256A" w:rsidP="009E27F7">
            <w:pPr>
              <w:pStyle w:val="ListParagraph"/>
              <w:numPr>
                <w:ilvl w:val="0"/>
                <w:numId w:val="3"/>
              </w:numPr>
            </w:pPr>
            <w:r>
              <w:t>Key Boards</w:t>
            </w:r>
          </w:p>
          <w:p w14:paraId="19A67BD5" w14:textId="77777777" w:rsidR="00F9256A" w:rsidRDefault="00F9256A" w:rsidP="009E27F7">
            <w:pPr>
              <w:pStyle w:val="ListParagraph"/>
              <w:numPr>
                <w:ilvl w:val="0"/>
                <w:numId w:val="3"/>
              </w:numPr>
            </w:pPr>
            <w:r>
              <w:t>Access points</w:t>
            </w:r>
          </w:p>
          <w:p w14:paraId="3E36E154" w14:textId="77777777" w:rsidR="00F9256A" w:rsidRDefault="00F9256A" w:rsidP="009E27F7">
            <w:pPr>
              <w:pStyle w:val="ListParagraph"/>
              <w:numPr>
                <w:ilvl w:val="0"/>
                <w:numId w:val="3"/>
              </w:numPr>
            </w:pPr>
            <w:r>
              <w:t>Servers</w:t>
            </w:r>
          </w:p>
          <w:p w14:paraId="524EC904" w14:textId="77777777" w:rsidR="00F9256A" w:rsidRDefault="00F9256A" w:rsidP="009E27F7">
            <w:pPr>
              <w:pStyle w:val="ListParagraph"/>
              <w:numPr>
                <w:ilvl w:val="0"/>
                <w:numId w:val="3"/>
              </w:numPr>
            </w:pPr>
            <w:r>
              <w:t>Cables</w:t>
            </w:r>
          </w:p>
          <w:p w14:paraId="7E84361C" w14:textId="384AF5C1" w:rsidR="00F9256A" w:rsidRDefault="00F9256A" w:rsidP="00F9256A">
            <w:pPr>
              <w:pStyle w:val="ListParagraph"/>
              <w:numPr>
                <w:ilvl w:val="0"/>
                <w:numId w:val="3"/>
              </w:numPr>
            </w:pPr>
            <w:r>
              <w:t>Printers</w:t>
            </w:r>
          </w:p>
        </w:tc>
      </w:tr>
      <w:tr w:rsidR="009E27F7" w14:paraId="447D9BD4" w14:textId="77777777" w:rsidTr="00F9256A">
        <w:tc>
          <w:tcPr>
            <w:tcW w:w="3681" w:type="dxa"/>
            <w:tcBorders>
              <w:top w:val="single" w:sz="4" w:space="0" w:color="auto"/>
              <w:bottom w:val="single" w:sz="4" w:space="0" w:color="auto"/>
              <w:right w:val="single" w:sz="4" w:space="0" w:color="FFFFFF" w:themeColor="background1"/>
            </w:tcBorders>
          </w:tcPr>
          <w:p w14:paraId="39B201C7" w14:textId="2E2C3AF5" w:rsidR="009E27F7" w:rsidRPr="00F9256A" w:rsidRDefault="00F9256A" w:rsidP="009E27F7">
            <w:pPr>
              <w:rPr>
                <w:b/>
                <w:bCs/>
              </w:rPr>
            </w:pPr>
            <w:r w:rsidRPr="00F9256A">
              <w:rPr>
                <w:b/>
                <w:bCs/>
              </w:rPr>
              <w:t>Software Assets</w:t>
            </w:r>
          </w:p>
        </w:tc>
        <w:tc>
          <w:tcPr>
            <w:tcW w:w="5669" w:type="dxa"/>
            <w:tcBorders>
              <w:top w:val="single" w:sz="4" w:space="0" w:color="auto"/>
              <w:left w:val="single" w:sz="4" w:space="0" w:color="FFFFFF" w:themeColor="background1"/>
              <w:bottom w:val="single" w:sz="4" w:space="0" w:color="auto"/>
            </w:tcBorders>
          </w:tcPr>
          <w:p w14:paraId="2144FF1A" w14:textId="77777777" w:rsidR="009E27F7" w:rsidRDefault="00F9256A" w:rsidP="00F9256A">
            <w:pPr>
              <w:pStyle w:val="ListParagraph"/>
              <w:numPr>
                <w:ilvl w:val="0"/>
                <w:numId w:val="3"/>
              </w:numPr>
            </w:pPr>
            <w:r>
              <w:t>Operating Systems</w:t>
            </w:r>
          </w:p>
          <w:p w14:paraId="567033BF" w14:textId="77777777" w:rsidR="00F9256A" w:rsidRDefault="00F9256A" w:rsidP="00F9256A">
            <w:pPr>
              <w:pStyle w:val="ListParagraph"/>
              <w:numPr>
                <w:ilvl w:val="0"/>
                <w:numId w:val="3"/>
              </w:numPr>
            </w:pPr>
            <w:r>
              <w:t>Firewalls</w:t>
            </w:r>
          </w:p>
          <w:p w14:paraId="1E3D5B1B" w14:textId="4B66664E" w:rsidR="00F9256A" w:rsidRDefault="00F9256A" w:rsidP="00F9256A">
            <w:pPr>
              <w:pStyle w:val="ListParagraph"/>
              <w:numPr>
                <w:ilvl w:val="0"/>
                <w:numId w:val="3"/>
              </w:numPr>
            </w:pPr>
            <w:r>
              <w:t>Application software</w:t>
            </w:r>
          </w:p>
          <w:p w14:paraId="7CFB01B6" w14:textId="0E5E37E4" w:rsidR="00F9256A" w:rsidRDefault="00F9256A" w:rsidP="00F9256A">
            <w:pPr>
              <w:pStyle w:val="ListParagraph"/>
              <w:numPr>
                <w:ilvl w:val="0"/>
                <w:numId w:val="3"/>
              </w:numPr>
            </w:pPr>
            <w:r>
              <w:t>VLE</w:t>
            </w:r>
          </w:p>
        </w:tc>
      </w:tr>
      <w:tr w:rsidR="009E27F7" w14:paraId="6D4691D0" w14:textId="77777777" w:rsidTr="00F9256A">
        <w:tc>
          <w:tcPr>
            <w:tcW w:w="3681" w:type="dxa"/>
            <w:tcBorders>
              <w:top w:val="single" w:sz="4" w:space="0" w:color="auto"/>
              <w:bottom w:val="single" w:sz="4" w:space="0" w:color="auto"/>
              <w:right w:val="single" w:sz="4" w:space="0" w:color="FFFFFF" w:themeColor="background1"/>
            </w:tcBorders>
          </w:tcPr>
          <w:p w14:paraId="21CFDF78" w14:textId="6FE2B563" w:rsidR="009E27F7" w:rsidRPr="00F9256A" w:rsidRDefault="00F9256A" w:rsidP="009E27F7">
            <w:pPr>
              <w:rPr>
                <w:b/>
                <w:bCs/>
              </w:rPr>
            </w:pPr>
            <w:r w:rsidRPr="00F9256A">
              <w:rPr>
                <w:b/>
                <w:bCs/>
              </w:rPr>
              <w:t>People Assets</w:t>
            </w:r>
          </w:p>
        </w:tc>
        <w:tc>
          <w:tcPr>
            <w:tcW w:w="5669" w:type="dxa"/>
            <w:tcBorders>
              <w:top w:val="single" w:sz="4" w:space="0" w:color="auto"/>
              <w:left w:val="single" w:sz="4" w:space="0" w:color="FFFFFF" w:themeColor="background1"/>
              <w:bottom w:val="single" w:sz="4" w:space="0" w:color="auto"/>
            </w:tcBorders>
          </w:tcPr>
          <w:p w14:paraId="2566EFFF" w14:textId="77777777" w:rsidR="009E27F7" w:rsidRDefault="00F9256A" w:rsidP="00F9256A">
            <w:pPr>
              <w:pStyle w:val="ListParagraph"/>
              <w:numPr>
                <w:ilvl w:val="0"/>
                <w:numId w:val="3"/>
              </w:numPr>
            </w:pPr>
            <w:r>
              <w:t xml:space="preserve">Employees </w:t>
            </w:r>
          </w:p>
          <w:p w14:paraId="3EBCD510" w14:textId="24F6112A" w:rsidR="00F9256A" w:rsidRDefault="00F9256A" w:rsidP="00F9256A">
            <w:pPr>
              <w:pStyle w:val="ListParagraph"/>
              <w:numPr>
                <w:ilvl w:val="0"/>
                <w:numId w:val="3"/>
              </w:numPr>
            </w:pPr>
            <w:r>
              <w:t>Students</w:t>
            </w:r>
          </w:p>
        </w:tc>
      </w:tr>
      <w:tr w:rsidR="009E27F7" w14:paraId="56AFCEB7" w14:textId="77777777" w:rsidTr="00F9256A">
        <w:tc>
          <w:tcPr>
            <w:tcW w:w="3681" w:type="dxa"/>
            <w:tcBorders>
              <w:top w:val="single" w:sz="4" w:space="0" w:color="auto"/>
              <w:bottom w:val="nil"/>
              <w:right w:val="single" w:sz="4" w:space="0" w:color="FFFFFF" w:themeColor="background1"/>
            </w:tcBorders>
          </w:tcPr>
          <w:p w14:paraId="4754D1F2" w14:textId="53382851" w:rsidR="009E27F7" w:rsidRPr="00F9256A" w:rsidRDefault="00F9256A" w:rsidP="009E27F7">
            <w:pPr>
              <w:rPr>
                <w:b/>
                <w:bCs/>
              </w:rPr>
            </w:pPr>
            <w:r w:rsidRPr="00F9256A">
              <w:rPr>
                <w:b/>
                <w:bCs/>
              </w:rPr>
              <w:t>Physical Assets</w:t>
            </w:r>
          </w:p>
        </w:tc>
        <w:tc>
          <w:tcPr>
            <w:tcW w:w="5669" w:type="dxa"/>
            <w:tcBorders>
              <w:top w:val="single" w:sz="4" w:space="0" w:color="auto"/>
              <w:left w:val="single" w:sz="4" w:space="0" w:color="FFFFFF" w:themeColor="background1"/>
              <w:bottom w:val="nil"/>
            </w:tcBorders>
          </w:tcPr>
          <w:p w14:paraId="5E33ADF0" w14:textId="26FF7ED7" w:rsidR="00F9256A" w:rsidRDefault="00F9256A" w:rsidP="00F9256A">
            <w:pPr>
              <w:pStyle w:val="ListParagraph"/>
              <w:numPr>
                <w:ilvl w:val="0"/>
                <w:numId w:val="3"/>
              </w:numPr>
            </w:pPr>
            <w:r>
              <w:t>Buildings</w:t>
            </w:r>
          </w:p>
          <w:p w14:paraId="7AFF7176" w14:textId="77777777" w:rsidR="00F9256A" w:rsidRDefault="00F9256A" w:rsidP="00F9256A">
            <w:pPr>
              <w:pStyle w:val="ListParagraph"/>
              <w:numPr>
                <w:ilvl w:val="0"/>
                <w:numId w:val="3"/>
              </w:numPr>
            </w:pPr>
            <w:r>
              <w:t>Class Rooms</w:t>
            </w:r>
          </w:p>
          <w:p w14:paraId="7F3B7449" w14:textId="77777777" w:rsidR="00F9256A" w:rsidRDefault="00F9256A" w:rsidP="00F9256A">
            <w:pPr>
              <w:pStyle w:val="ListParagraph"/>
              <w:numPr>
                <w:ilvl w:val="0"/>
                <w:numId w:val="3"/>
              </w:numPr>
            </w:pPr>
            <w:r>
              <w:t>Tables</w:t>
            </w:r>
          </w:p>
          <w:p w14:paraId="70B4D07E" w14:textId="77777777" w:rsidR="00F9256A" w:rsidRDefault="00F9256A" w:rsidP="00F9256A">
            <w:pPr>
              <w:pStyle w:val="ListParagraph"/>
              <w:numPr>
                <w:ilvl w:val="0"/>
                <w:numId w:val="3"/>
              </w:numPr>
            </w:pPr>
            <w:r>
              <w:t>Chairs</w:t>
            </w:r>
          </w:p>
          <w:p w14:paraId="1C0714A5" w14:textId="3E7263DD" w:rsidR="00F9256A" w:rsidRDefault="00F9256A" w:rsidP="00F9256A">
            <w:pPr>
              <w:pStyle w:val="ListParagraph"/>
              <w:numPr>
                <w:ilvl w:val="0"/>
                <w:numId w:val="3"/>
              </w:numPr>
            </w:pPr>
            <w:r>
              <w:t xml:space="preserve">Labs </w:t>
            </w:r>
          </w:p>
        </w:tc>
      </w:tr>
    </w:tbl>
    <w:p w14:paraId="7A704629" w14:textId="77777777" w:rsidR="009E27F7" w:rsidRDefault="009E27F7" w:rsidP="009E27F7"/>
    <w:p w14:paraId="380625A4" w14:textId="5FAA58E4" w:rsidR="00F308E6" w:rsidRDefault="00F308E6" w:rsidP="009E27F7">
      <w:r>
        <w:br w:type="page"/>
      </w:r>
    </w:p>
    <w:p w14:paraId="715075E1" w14:textId="65537A98" w:rsidR="00C36353" w:rsidRDefault="00F308E6" w:rsidP="00F308E6">
      <w:pPr>
        <w:pStyle w:val="Heading1"/>
        <w:numPr>
          <w:ilvl w:val="0"/>
          <w:numId w:val="1"/>
        </w:numPr>
      </w:pPr>
      <w:bookmarkStart w:id="5" w:name="_Toc164781191"/>
      <w:r>
        <w:lastRenderedPageBreak/>
        <w:t>Risk Identification</w:t>
      </w:r>
      <w:bookmarkEnd w:id="5"/>
    </w:p>
    <w:p w14:paraId="768637FD" w14:textId="77777777" w:rsidR="00F308E6" w:rsidRDefault="00F308E6" w:rsidP="00F308E6"/>
    <w:p w14:paraId="3999033F" w14:textId="7895B35E" w:rsidR="00F308E6" w:rsidRDefault="00F308E6" w:rsidP="00F308E6">
      <w:r>
        <w:t xml:space="preserve">In BCAS following security </w:t>
      </w:r>
      <w:r w:rsidR="00FC325B">
        <w:t>risks exist</w:t>
      </w:r>
      <w:r>
        <w:t>,</w:t>
      </w:r>
    </w:p>
    <w:p w14:paraId="1E23ADF1" w14:textId="608D23C6" w:rsidR="00F308E6" w:rsidRDefault="00FC325B" w:rsidP="00F308E6">
      <w:pPr>
        <w:pStyle w:val="ListParagraph"/>
        <w:numPr>
          <w:ilvl w:val="0"/>
          <w:numId w:val="2"/>
        </w:numPr>
      </w:pPr>
      <w:bookmarkStart w:id="6" w:name="_Hlk164336382"/>
      <w:r w:rsidRPr="00FC325B">
        <w:rPr>
          <w:b/>
          <w:bCs/>
        </w:rPr>
        <w:t>Network attack</w:t>
      </w:r>
      <w:bookmarkEnd w:id="6"/>
      <w:r w:rsidRPr="00FC325B">
        <w:rPr>
          <w:b/>
          <w:bCs/>
        </w:rPr>
        <w:t>:</w:t>
      </w:r>
      <w:r>
        <w:t xml:space="preserve"> In the BCAS networks are not hidden the SSIDs are visible to everyone and this increases the risk of network attack. Also, the passwords are not that much advanced.</w:t>
      </w:r>
    </w:p>
    <w:tbl>
      <w:tblPr>
        <w:tblStyle w:val="TableGrid"/>
        <w:tblW w:w="0" w:type="auto"/>
        <w:tblInd w:w="720" w:type="dxa"/>
        <w:tblLook w:val="04A0" w:firstRow="1" w:lastRow="0" w:firstColumn="1" w:lastColumn="0" w:noHBand="0" w:noVBand="1"/>
      </w:tblPr>
      <w:tblGrid>
        <w:gridCol w:w="2110"/>
        <w:gridCol w:w="6520"/>
      </w:tblGrid>
      <w:tr w:rsidR="009E27F7" w14:paraId="7F680F11" w14:textId="77777777" w:rsidTr="009E27F7">
        <w:tc>
          <w:tcPr>
            <w:tcW w:w="2110" w:type="dxa"/>
          </w:tcPr>
          <w:p w14:paraId="5FD218C4" w14:textId="12211D42" w:rsidR="009E27F7" w:rsidRPr="00BE2908" w:rsidRDefault="009E27F7" w:rsidP="00FC325B">
            <w:pPr>
              <w:pStyle w:val="ListParagraph"/>
              <w:ind w:left="0"/>
              <w:rPr>
                <w:b/>
                <w:bCs/>
              </w:rPr>
            </w:pPr>
            <w:r w:rsidRPr="00BE2908">
              <w:rPr>
                <w:b/>
                <w:bCs/>
              </w:rPr>
              <w:t xml:space="preserve">Assets Affecting </w:t>
            </w:r>
          </w:p>
        </w:tc>
        <w:tc>
          <w:tcPr>
            <w:tcW w:w="6520" w:type="dxa"/>
          </w:tcPr>
          <w:p w14:paraId="1A0CFD8F" w14:textId="4E1CAF7C" w:rsidR="009E27F7" w:rsidRDefault="00BE2908" w:rsidP="00FC325B">
            <w:pPr>
              <w:pStyle w:val="ListParagraph"/>
              <w:ind w:left="0"/>
            </w:pPr>
            <w:r>
              <w:t xml:space="preserve">Information, </w:t>
            </w:r>
            <w:r w:rsidR="004758CF" w:rsidRPr="004758CF">
              <w:t xml:space="preserve">Mail </w:t>
            </w:r>
            <w:r>
              <w:t>Server</w:t>
            </w:r>
          </w:p>
        </w:tc>
      </w:tr>
      <w:tr w:rsidR="009E27F7" w14:paraId="1BAD044E" w14:textId="77777777" w:rsidTr="009E27F7">
        <w:tc>
          <w:tcPr>
            <w:tcW w:w="2110" w:type="dxa"/>
          </w:tcPr>
          <w:p w14:paraId="56170140" w14:textId="1443DA87" w:rsidR="009E27F7" w:rsidRPr="00BE2908" w:rsidRDefault="00BE2908" w:rsidP="00FC325B">
            <w:pPr>
              <w:pStyle w:val="ListParagraph"/>
              <w:ind w:left="0"/>
              <w:rPr>
                <w:b/>
                <w:bCs/>
              </w:rPr>
            </w:pPr>
            <w:r w:rsidRPr="00BE2908">
              <w:rPr>
                <w:b/>
                <w:bCs/>
              </w:rPr>
              <w:t>Threat Scenario</w:t>
            </w:r>
          </w:p>
        </w:tc>
        <w:tc>
          <w:tcPr>
            <w:tcW w:w="6520" w:type="dxa"/>
          </w:tcPr>
          <w:p w14:paraId="4B97DAAD" w14:textId="2EE260F3" w:rsidR="009E27F7" w:rsidRDefault="00BE2908" w:rsidP="00FC325B">
            <w:pPr>
              <w:pStyle w:val="ListParagraph"/>
              <w:ind w:left="0"/>
            </w:pPr>
            <w:r>
              <w:t>An attacker conducting a Man In The Middle(MITM) attack on the company server. The attacker will eavesdrop and take a copy of the email conversations between the campus and students.</w:t>
            </w:r>
          </w:p>
        </w:tc>
      </w:tr>
    </w:tbl>
    <w:p w14:paraId="6C4951F6" w14:textId="77777777" w:rsidR="00FC325B" w:rsidRDefault="00FC325B" w:rsidP="00BE2908"/>
    <w:p w14:paraId="5F0DC834" w14:textId="64E1CD3B" w:rsidR="00BE2908" w:rsidRDefault="00BE2908" w:rsidP="00BE2908">
      <w:pPr>
        <w:pStyle w:val="ListParagraph"/>
        <w:numPr>
          <w:ilvl w:val="0"/>
          <w:numId w:val="2"/>
        </w:numPr>
      </w:pPr>
      <w:bookmarkStart w:id="7" w:name="_Hlk164446292"/>
      <w:r w:rsidRPr="00BE2908">
        <w:rPr>
          <w:b/>
          <w:bCs/>
        </w:rPr>
        <w:t>Social Engineering Attack</w:t>
      </w:r>
      <w:bookmarkEnd w:id="7"/>
      <w:r w:rsidRPr="00BE2908">
        <w:rPr>
          <w:b/>
          <w:bCs/>
        </w:rPr>
        <w:t>:</w:t>
      </w:r>
      <w:r>
        <w:t xml:space="preserve"> On the campus, other than computing school many schools and departments exist, these departments have people with less security awareness, therefore there is a risk of facing a Social Engineering phishing attack.</w:t>
      </w:r>
    </w:p>
    <w:tbl>
      <w:tblPr>
        <w:tblStyle w:val="TableGrid"/>
        <w:tblW w:w="0" w:type="auto"/>
        <w:tblInd w:w="720" w:type="dxa"/>
        <w:tblLook w:val="04A0" w:firstRow="1" w:lastRow="0" w:firstColumn="1" w:lastColumn="0" w:noHBand="0" w:noVBand="1"/>
      </w:tblPr>
      <w:tblGrid>
        <w:gridCol w:w="2110"/>
        <w:gridCol w:w="6520"/>
      </w:tblGrid>
      <w:tr w:rsidR="00BE2908" w14:paraId="10D23736" w14:textId="77777777" w:rsidTr="00CB24E3">
        <w:tc>
          <w:tcPr>
            <w:tcW w:w="2110" w:type="dxa"/>
          </w:tcPr>
          <w:p w14:paraId="3A7F189F" w14:textId="77777777" w:rsidR="00BE2908" w:rsidRPr="00BE2908" w:rsidRDefault="00BE2908" w:rsidP="00CB24E3">
            <w:pPr>
              <w:pStyle w:val="ListParagraph"/>
              <w:ind w:left="0"/>
              <w:rPr>
                <w:b/>
                <w:bCs/>
              </w:rPr>
            </w:pPr>
            <w:r w:rsidRPr="00BE2908">
              <w:rPr>
                <w:b/>
                <w:bCs/>
              </w:rPr>
              <w:t xml:space="preserve">Assets Affecting </w:t>
            </w:r>
          </w:p>
        </w:tc>
        <w:tc>
          <w:tcPr>
            <w:tcW w:w="6520" w:type="dxa"/>
          </w:tcPr>
          <w:p w14:paraId="38E052B8" w14:textId="2A10A993" w:rsidR="00BE2908" w:rsidRDefault="00EF1D5F" w:rsidP="00CB24E3">
            <w:pPr>
              <w:pStyle w:val="ListParagraph"/>
              <w:ind w:left="0"/>
            </w:pPr>
            <w:r>
              <w:t>VLE, Employee Credentials</w:t>
            </w:r>
            <w:r w:rsidR="00F222BC">
              <w:t>, Information such as courseworks/course materials</w:t>
            </w:r>
          </w:p>
        </w:tc>
      </w:tr>
      <w:tr w:rsidR="00BE2908" w14:paraId="42543670" w14:textId="77777777" w:rsidTr="00CB24E3">
        <w:tc>
          <w:tcPr>
            <w:tcW w:w="2110" w:type="dxa"/>
          </w:tcPr>
          <w:p w14:paraId="6B9CC857" w14:textId="77777777" w:rsidR="00BE2908" w:rsidRPr="00BE2908" w:rsidRDefault="00BE2908" w:rsidP="00CB24E3">
            <w:pPr>
              <w:pStyle w:val="ListParagraph"/>
              <w:ind w:left="0"/>
              <w:rPr>
                <w:b/>
                <w:bCs/>
              </w:rPr>
            </w:pPr>
            <w:r w:rsidRPr="00BE2908">
              <w:rPr>
                <w:b/>
                <w:bCs/>
              </w:rPr>
              <w:t>Threat Scenario</w:t>
            </w:r>
          </w:p>
        </w:tc>
        <w:tc>
          <w:tcPr>
            <w:tcW w:w="6520" w:type="dxa"/>
          </w:tcPr>
          <w:p w14:paraId="78BE9482" w14:textId="0E925D4A" w:rsidR="00BE2908" w:rsidRDefault="00BE2908" w:rsidP="00CB24E3">
            <w:pPr>
              <w:pStyle w:val="ListParagraph"/>
              <w:ind w:left="0"/>
            </w:pPr>
            <w:r>
              <w:t xml:space="preserve">An attacker conducting a </w:t>
            </w:r>
            <w:r w:rsidR="00EF1D5F">
              <w:t>phishing attack targeting BCAS employees to gain their VLE credentials.</w:t>
            </w:r>
          </w:p>
        </w:tc>
      </w:tr>
    </w:tbl>
    <w:p w14:paraId="68AF37C8" w14:textId="77777777" w:rsidR="00EF1D5F" w:rsidRDefault="00EF1D5F" w:rsidP="00EF1D5F"/>
    <w:p w14:paraId="26A4EA82" w14:textId="2BDA7973" w:rsidR="00EF1D5F" w:rsidRPr="001C5D0D" w:rsidRDefault="00EF1D5F" w:rsidP="00EF1D5F">
      <w:pPr>
        <w:pStyle w:val="ListParagraph"/>
        <w:numPr>
          <w:ilvl w:val="0"/>
          <w:numId w:val="2"/>
        </w:numPr>
        <w:rPr>
          <w:b/>
          <w:bCs/>
        </w:rPr>
      </w:pPr>
      <w:r w:rsidRPr="00EF1D5F">
        <w:rPr>
          <w:b/>
          <w:bCs/>
        </w:rPr>
        <w:t>Ransomware Attack:</w:t>
      </w:r>
      <w:r>
        <w:rPr>
          <w:b/>
          <w:bCs/>
        </w:rPr>
        <w:t xml:space="preserve"> </w:t>
      </w:r>
      <w:r>
        <w:t>A few software are not up to date, they contain vulnerabilities that</w:t>
      </w:r>
      <w:r w:rsidR="001C5D0D">
        <w:t xml:space="preserve"> </w:t>
      </w:r>
      <w:r>
        <w:t xml:space="preserve">can be exploited and </w:t>
      </w:r>
      <w:r w:rsidR="001C5D0D">
        <w:t>install malware as ransomware.</w:t>
      </w:r>
    </w:p>
    <w:tbl>
      <w:tblPr>
        <w:tblStyle w:val="TableGrid"/>
        <w:tblW w:w="0" w:type="auto"/>
        <w:tblInd w:w="720" w:type="dxa"/>
        <w:tblLook w:val="04A0" w:firstRow="1" w:lastRow="0" w:firstColumn="1" w:lastColumn="0" w:noHBand="0" w:noVBand="1"/>
      </w:tblPr>
      <w:tblGrid>
        <w:gridCol w:w="2110"/>
        <w:gridCol w:w="6520"/>
      </w:tblGrid>
      <w:tr w:rsidR="001C5D0D" w14:paraId="5943F12E" w14:textId="77777777" w:rsidTr="00CB24E3">
        <w:tc>
          <w:tcPr>
            <w:tcW w:w="2110" w:type="dxa"/>
          </w:tcPr>
          <w:p w14:paraId="6725FCF3" w14:textId="77777777" w:rsidR="001C5D0D" w:rsidRPr="00BE2908" w:rsidRDefault="001C5D0D" w:rsidP="00CB24E3">
            <w:pPr>
              <w:pStyle w:val="ListParagraph"/>
              <w:ind w:left="0"/>
              <w:rPr>
                <w:b/>
                <w:bCs/>
              </w:rPr>
            </w:pPr>
            <w:r w:rsidRPr="00BE2908">
              <w:rPr>
                <w:b/>
                <w:bCs/>
              </w:rPr>
              <w:t xml:space="preserve">Assets Affecting </w:t>
            </w:r>
          </w:p>
        </w:tc>
        <w:tc>
          <w:tcPr>
            <w:tcW w:w="6520" w:type="dxa"/>
          </w:tcPr>
          <w:p w14:paraId="3765D909" w14:textId="760FC13A" w:rsidR="001C5D0D" w:rsidRDefault="001C5D0D" w:rsidP="00CB24E3">
            <w:pPr>
              <w:pStyle w:val="ListParagraph"/>
              <w:ind w:left="0"/>
            </w:pPr>
            <w:r>
              <w:t>System Data such as Office Account details, Payments slips, SLAs, etc…</w:t>
            </w:r>
          </w:p>
        </w:tc>
      </w:tr>
      <w:tr w:rsidR="001C5D0D" w14:paraId="48B3661A" w14:textId="77777777" w:rsidTr="00CB24E3">
        <w:tc>
          <w:tcPr>
            <w:tcW w:w="2110" w:type="dxa"/>
          </w:tcPr>
          <w:p w14:paraId="1E88536B" w14:textId="77777777" w:rsidR="001C5D0D" w:rsidRPr="00BE2908" w:rsidRDefault="001C5D0D" w:rsidP="00CB24E3">
            <w:pPr>
              <w:pStyle w:val="ListParagraph"/>
              <w:ind w:left="0"/>
              <w:rPr>
                <w:b/>
                <w:bCs/>
              </w:rPr>
            </w:pPr>
            <w:r w:rsidRPr="00BE2908">
              <w:rPr>
                <w:b/>
                <w:bCs/>
              </w:rPr>
              <w:t>Threat Scenario</w:t>
            </w:r>
          </w:p>
        </w:tc>
        <w:tc>
          <w:tcPr>
            <w:tcW w:w="6520" w:type="dxa"/>
          </w:tcPr>
          <w:p w14:paraId="6EF50450" w14:textId="087EC8AC" w:rsidR="001C5D0D" w:rsidRDefault="001C5D0D" w:rsidP="00CB24E3">
            <w:pPr>
              <w:pStyle w:val="ListParagraph"/>
              <w:ind w:left="0"/>
            </w:pPr>
            <w:r>
              <w:t>A ransomware attack installed in a Marketing employee's PC encrypts all the data and demands a ransom from the organization.</w:t>
            </w:r>
          </w:p>
        </w:tc>
      </w:tr>
    </w:tbl>
    <w:p w14:paraId="2E68489B" w14:textId="77777777" w:rsidR="001C5D0D" w:rsidRDefault="001C5D0D" w:rsidP="001C5D0D">
      <w:pPr>
        <w:rPr>
          <w:b/>
          <w:bCs/>
        </w:rPr>
      </w:pPr>
    </w:p>
    <w:p w14:paraId="3A6DCAC3" w14:textId="596D9F45" w:rsidR="001C5D0D" w:rsidRPr="001C5D0D" w:rsidRDefault="001C5D0D" w:rsidP="001C5D0D">
      <w:pPr>
        <w:pStyle w:val="ListParagraph"/>
        <w:numPr>
          <w:ilvl w:val="0"/>
          <w:numId w:val="2"/>
        </w:numPr>
        <w:rPr>
          <w:b/>
          <w:bCs/>
        </w:rPr>
      </w:pPr>
      <w:r>
        <w:rPr>
          <w:b/>
          <w:bCs/>
        </w:rPr>
        <w:t xml:space="preserve">Virus Attack: </w:t>
      </w:r>
      <w:r>
        <w:t>In some PCs of computer labs on the campus the admin approval request for installing software has been removed, therefore students can download and install software as they wish, which can lead to virus attacks.</w:t>
      </w:r>
    </w:p>
    <w:tbl>
      <w:tblPr>
        <w:tblStyle w:val="TableGrid"/>
        <w:tblW w:w="0" w:type="auto"/>
        <w:tblInd w:w="720" w:type="dxa"/>
        <w:tblLook w:val="04A0" w:firstRow="1" w:lastRow="0" w:firstColumn="1" w:lastColumn="0" w:noHBand="0" w:noVBand="1"/>
      </w:tblPr>
      <w:tblGrid>
        <w:gridCol w:w="2110"/>
        <w:gridCol w:w="6520"/>
      </w:tblGrid>
      <w:tr w:rsidR="001C5D0D" w14:paraId="3A7C9497" w14:textId="77777777" w:rsidTr="00CB24E3">
        <w:tc>
          <w:tcPr>
            <w:tcW w:w="2110" w:type="dxa"/>
          </w:tcPr>
          <w:p w14:paraId="7F10FD50" w14:textId="77777777" w:rsidR="001C5D0D" w:rsidRPr="00BE2908" w:rsidRDefault="001C5D0D" w:rsidP="00CB24E3">
            <w:pPr>
              <w:pStyle w:val="ListParagraph"/>
              <w:ind w:left="0"/>
              <w:rPr>
                <w:b/>
                <w:bCs/>
              </w:rPr>
            </w:pPr>
            <w:r w:rsidRPr="00BE2908">
              <w:rPr>
                <w:b/>
                <w:bCs/>
              </w:rPr>
              <w:t xml:space="preserve">Assets Affecting </w:t>
            </w:r>
          </w:p>
        </w:tc>
        <w:tc>
          <w:tcPr>
            <w:tcW w:w="6520" w:type="dxa"/>
          </w:tcPr>
          <w:p w14:paraId="49D2E3DE" w14:textId="402B65EA" w:rsidR="001C5D0D" w:rsidRDefault="001C5D0D" w:rsidP="00CB24E3">
            <w:pPr>
              <w:pStyle w:val="ListParagraph"/>
              <w:ind w:left="0"/>
            </w:pPr>
            <w:r>
              <w:t xml:space="preserve">Lab PC, OS(windows 11) </w:t>
            </w:r>
            <w:r w:rsidR="00C42284">
              <w:t>, applications on the PC, Information of the PCs</w:t>
            </w:r>
          </w:p>
        </w:tc>
      </w:tr>
      <w:tr w:rsidR="001C5D0D" w14:paraId="39D90C9C" w14:textId="77777777" w:rsidTr="00CB24E3">
        <w:tc>
          <w:tcPr>
            <w:tcW w:w="2110" w:type="dxa"/>
          </w:tcPr>
          <w:p w14:paraId="585D2FA2" w14:textId="77777777" w:rsidR="001C5D0D" w:rsidRPr="00BE2908" w:rsidRDefault="001C5D0D" w:rsidP="00CB24E3">
            <w:pPr>
              <w:pStyle w:val="ListParagraph"/>
              <w:ind w:left="0"/>
              <w:rPr>
                <w:b/>
                <w:bCs/>
              </w:rPr>
            </w:pPr>
            <w:r w:rsidRPr="00BE2908">
              <w:rPr>
                <w:b/>
                <w:bCs/>
              </w:rPr>
              <w:t>Threat Scenario</w:t>
            </w:r>
          </w:p>
        </w:tc>
        <w:tc>
          <w:tcPr>
            <w:tcW w:w="6520" w:type="dxa"/>
          </w:tcPr>
          <w:p w14:paraId="09F93E56" w14:textId="7517A6D6" w:rsidR="001C5D0D" w:rsidRDefault="001C5D0D" w:rsidP="00CB24E3">
            <w:pPr>
              <w:pStyle w:val="ListParagraph"/>
              <w:ind w:left="0"/>
            </w:pPr>
            <w:r>
              <w:t xml:space="preserve">The student has downloaded a virus accidentally and ran it, this makes the computer slow, data </w:t>
            </w:r>
            <w:r w:rsidR="00F0731A">
              <w:t>theft. This might lead to a hardware crash because the virus might run some processes behind the users.</w:t>
            </w:r>
          </w:p>
        </w:tc>
      </w:tr>
    </w:tbl>
    <w:p w14:paraId="2B505006" w14:textId="77777777" w:rsidR="001C5D0D" w:rsidRDefault="001C5D0D" w:rsidP="001C5D0D">
      <w:pPr>
        <w:pStyle w:val="ListParagraph"/>
        <w:rPr>
          <w:b/>
          <w:bCs/>
        </w:rPr>
      </w:pPr>
    </w:p>
    <w:p w14:paraId="7349904F" w14:textId="19FBA236" w:rsidR="00F0731A" w:rsidRPr="00F0731A" w:rsidRDefault="00F0731A" w:rsidP="00F0731A">
      <w:pPr>
        <w:pStyle w:val="ListParagraph"/>
        <w:numPr>
          <w:ilvl w:val="0"/>
          <w:numId w:val="2"/>
        </w:numPr>
        <w:rPr>
          <w:b/>
          <w:bCs/>
        </w:rPr>
      </w:pPr>
      <w:bookmarkStart w:id="8" w:name="_Hlk164778245"/>
      <w:r>
        <w:rPr>
          <w:b/>
          <w:bCs/>
        </w:rPr>
        <w:t>Tailgaiting</w:t>
      </w:r>
      <w:bookmarkEnd w:id="8"/>
      <w:r>
        <w:rPr>
          <w:b/>
          <w:bCs/>
        </w:rPr>
        <w:t xml:space="preserve">: </w:t>
      </w:r>
      <w:r>
        <w:t>Employees can insert into the premises as a student/ employee by the main gate by following an employee/ student to the premises.</w:t>
      </w:r>
    </w:p>
    <w:tbl>
      <w:tblPr>
        <w:tblStyle w:val="TableGrid"/>
        <w:tblW w:w="0" w:type="auto"/>
        <w:tblInd w:w="720" w:type="dxa"/>
        <w:tblLook w:val="04A0" w:firstRow="1" w:lastRow="0" w:firstColumn="1" w:lastColumn="0" w:noHBand="0" w:noVBand="1"/>
      </w:tblPr>
      <w:tblGrid>
        <w:gridCol w:w="2110"/>
        <w:gridCol w:w="6520"/>
      </w:tblGrid>
      <w:tr w:rsidR="00F0731A" w14:paraId="3D80F3E4" w14:textId="77777777" w:rsidTr="000E3120">
        <w:trPr>
          <w:trHeight w:val="383"/>
        </w:trPr>
        <w:tc>
          <w:tcPr>
            <w:tcW w:w="2110" w:type="dxa"/>
          </w:tcPr>
          <w:p w14:paraId="1486E710" w14:textId="77777777" w:rsidR="00F0731A" w:rsidRPr="00BE2908" w:rsidRDefault="00F0731A" w:rsidP="00CB24E3">
            <w:pPr>
              <w:pStyle w:val="ListParagraph"/>
              <w:ind w:left="0"/>
              <w:rPr>
                <w:b/>
                <w:bCs/>
              </w:rPr>
            </w:pPr>
            <w:r w:rsidRPr="00BE2908">
              <w:rPr>
                <w:b/>
                <w:bCs/>
              </w:rPr>
              <w:t xml:space="preserve">Assets Affecting </w:t>
            </w:r>
          </w:p>
        </w:tc>
        <w:tc>
          <w:tcPr>
            <w:tcW w:w="6520" w:type="dxa"/>
          </w:tcPr>
          <w:p w14:paraId="165B0950" w14:textId="4A235E84" w:rsidR="00F0731A" w:rsidRDefault="00F0731A" w:rsidP="00CB24E3">
            <w:pPr>
              <w:pStyle w:val="ListParagraph"/>
              <w:ind w:left="0"/>
            </w:pPr>
            <w:r>
              <w:t xml:space="preserve">Hardware devices and physical assets </w:t>
            </w:r>
          </w:p>
        </w:tc>
      </w:tr>
      <w:tr w:rsidR="00F0731A" w14:paraId="59B4F2D5" w14:textId="77777777" w:rsidTr="00CB24E3">
        <w:tc>
          <w:tcPr>
            <w:tcW w:w="2110" w:type="dxa"/>
          </w:tcPr>
          <w:p w14:paraId="171943A7" w14:textId="77777777" w:rsidR="00F0731A" w:rsidRPr="00BE2908" w:rsidRDefault="00F0731A" w:rsidP="00CB24E3">
            <w:pPr>
              <w:pStyle w:val="ListParagraph"/>
              <w:ind w:left="0"/>
              <w:rPr>
                <w:b/>
                <w:bCs/>
              </w:rPr>
            </w:pPr>
            <w:r w:rsidRPr="00BE2908">
              <w:rPr>
                <w:b/>
                <w:bCs/>
              </w:rPr>
              <w:t>Threat Scenario</w:t>
            </w:r>
          </w:p>
        </w:tc>
        <w:tc>
          <w:tcPr>
            <w:tcW w:w="6520" w:type="dxa"/>
          </w:tcPr>
          <w:p w14:paraId="3F451EA2" w14:textId="0A15909E" w:rsidR="00F0731A" w:rsidRDefault="00F0731A" w:rsidP="00CB24E3">
            <w:pPr>
              <w:pStyle w:val="ListParagraph"/>
              <w:ind w:left="0"/>
            </w:pPr>
            <w:r>
              <w:t>An intruder from the outside tailgates an employee secretly goes to a lab premises and installs a keylogger device on one of the PCs of IT administrators, this might lead to data theft and data Disclosure.</w:t>
            </w:r>
          </w:p>
        </w:tc>
      </w:tr>
    </w:tbl>
    <w:p w14:paraId="1245A2E5" w14:textId="20F83FE2" w:rsidR="00F0731A" w:rsidRDefault="00F0731A" w:rsidP="00F0731A">
      <w:pPr>
        <w:pStyle w:val="ListParagraph"/>
        <w:rPr>
          <w:b/>
          <w:bCs/>
        </w:rPr>
      </w:pPr>
    </w:p>
    <w:p w14:paraId="0BA23B18" w14:textId="77777777" w:rsidR="00F0731A" w:rsidRDefault="00F0731A">
      <w:pPr>
        <w:rPr>
          <w:b/>
          <w:bCs/>
        </w:rPr>
      </w:pPr>
    </w:p>
    <w:p w14:paraId="48653CC4" w14:textId="0E98748A" w:rsidR="00F0731A" w:rsidRDefault="00F0731A">
      <w:pPr>
        <w:rPr>
          <w:b/>
          <w:bCs/>
        </w:rPr>
      </w:pPr>
      <w:r>
        <w:rPr>
          <w:b/>
          <w:bCs/>
        </w:rPr>
        <w:br w:type="page"/>
      </w:r>
    </w:p>
    <w:p w14:paraId="09BB8A1C" w14:textId="2E724CB6" w:rsidR="00F0731A" w:rsidRDefault="00F0731A" w:rsidP="00F0731A">
      <w:pPr>
        <w:pStyle w:val="Heading1"/>
        <w:numPr>
          <w:ilvl w:val="0"/>
          <w:numId w:val="1"/>
        </w:numPr>
      </w:pPr>
      <w:bookmarkStart w:id="9" w:name="_Toc164781192"/>
      <w:r>
        <w:lastRenderedPageBreak/>
        <w:t>Allegro Worksheet 10 for the above-mentioned Risks,</w:t>
      </w:r>
      <w:bookmarkEnd w:id="9"/>
    </w:p>
    <w:p w14:paraId="79B18943" w14:textId="77777777" w:rsidR="00F0731A" w:rsidRDefault="00F0731A" w:rsidP="00F0731A"/>
    <w:p w14:paraId="313B73A0" w14:textId="77777777" w:rsidR="00F0731A" w:rsidRPr="00F0731A" w:rsidRDefault="00F0731A" w:rsidP="00F0731A"/>
    <w:p w14:paraId="47A45D80" w14:textId="77777777" w:rsidR="00526386" w:rsidRDefault="00ED3833" w:rsidP="00526386">
      <w:pPr>
        <w:pStyle w:val="Heading2"/>
        <w:numPr>
          <w:ilvl w:val="1"/>
          <w:numId w:val="1"/>
        </w:numPr>
      </w:pPr>
      <w:bookmarkStart w:id="10" w:name="_Toc164781193"/>
      <w:r>
        <w:t>OCTAVE Allegro 10 worksheet</w:t>
      </w:r>
      <w:r w:rsidRPr="00ED3833">
        <w:t xml:space="preserve"> </w:t>
      </w:r>
      <w:r>
        <w:t xml:space="preserve">for </w:t>
      </w:r>
      <w:r w:rsidRPr="002A2D16">
        <w:t>Network attack</w:t>
      </w:r>
      <w:r w:rsidR="002A2D16">
        <w:t>,</w:t>
      </w:r>
      <w:bookmarkEnd w:id="10"/>
    </w:p>
    <w:p w14:paraId="6EB772A0" w14:textId="07A3CC3F" w:rsidR="00F0731A" w:rsidRDefault="00F0731A" w:rsidP="00526386"/>
    <w:p w14:paraId="6F6638BE" w14:textId="6128A588" w:rsidR="003153C3" w:rsidRDefault="003153C3" w:rsidP="003153C3">
      <w:pPr>
        <w:pStyle w:val="Caption"/>
        <w:keepNext/>
      </w:pPr>
      <w:bookmarkStart w:id="11" w:name="_Toc164781172"/>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B87EEC">
        <w:t>OCTAVE Allegro 10 worksheet for Network attack</w:t>
      </w:r>
      <w:r>
        <w:t>.</w:t>
      </w:r>
      <w:bookmarkEnd w:id="11"/>
    </w:p>
    <w:tbl>
      <w:tblPr>
        <w:tblpPr w:leftFromText="180" w:rightFromText="180" w:horzAnchor="margin" w:tblpY="43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649"/>
        <w:gridCol w:w="1242"/>
        <w:gridCol w:w="1934"/>
        <w:gridCol w:w="1298"/>
        <w:gridCol w:w="793"/>
        <w:gridCol w:w="787"/>
        <w:gridCol w:w="1092"/>
        <w:gridCol w:w="905"/>
      </w:tblGrid>
      <w:tr w:rsidR="00F0731A" w:rsidRPr="00EA6123" w14:paraId="0311FD39" w14:textId="77777777" w:rsidTr="003153C3">
        <w:trPr>
          <w:trHeight w:hRule="exact" w:val="576"/>
        </w:trPr>
        <w:tc>
          <w:tcPr>
            <w:tcW w:w="1359" w:type="pct"/>
            <w:gridSpan w:val="3"/>
            <w:tcBorders>
              <w:right w:val="dotted" w:sz="4" w:space="0" w:color="auto"/>
            </w:tcBorders>
            <w:shd w:val="pct12" w:color="auto" w:fill="000000"/>
            <w:vAlign w:val="center"/>
          </w:tcPr>
          <w:p w14:paraId="0EB566CE" w14:textId="77777777" w:rsidR="00F0731A" w:rsidRPr="00EA6123" w:rsidRDefault="00F0731A" w:rsidP="00F0731A">
            <w:pPr>
              <w:jc w:val="center"/>
              <w:rPr>
                <w:rFonts w:ascii="Trebuchet MS" w:hAnsi="Trebuchet MS"/>
                <w:b/>
                <w:color w:val="FFFFFF"/>
                <w:sz w:val="20"/>
              </w:rPr>
            </w:pPr>
            <w:r w:rsidRPr="00EA6123">
              <w:br w:type="page"/>
            </w:r>
            <w:r w:rsidRPr="00EA6123">
              <w:rPr>
                <w:b/>
                <w:color w:val="FFFFFF"/>
                <w:sz w:val="20"/>
              </w:rPr>
              <w:t>Allegro - Worksheet 10</w:t>
            </w:r>
          </w:p>
        </w:tc>
        <w:tc>
          <w:tcPr>
            <w:tcW w:w="3641" w:type="pct"/>
            <w:gridSpan w:val="6"/>
            <w:tcBorders>
              <w:left w:val="dotted" w:sz="4" w:space="0" w:color="auto"/>
              <w:bottom w:val="single" w:sz="4" w:space="0" w:color="auto"/>
            </w:tcBorders>
            <w:vAlign w:val="center"/>
          </w:tcPr>
          <w:p w14:paraId="603597EB" w14:textId="77777777" w:rsidR="00F0731A" w:rsidRPr="00EA6123" w:rsidRDefault="00F0731A" w:rsidP="00F0731A">
            <w:pPr>
              <w:rPr>
                <w:i/>
                <w:sz w:val="20"/>
              </w:rPr>
            </w:pPr>
            <w:r w:rsidRPr="00EA6123">
              <w:rPr>
                <w:b/>
                <w:smallCaps/>
                <w:sz w:val="20"/>
              </w:rPr>
              <w:t>Information Asset Risk Worksheet</w:t>
            </w:r>
          </w:p>
        </w:tc>
      </w:tr>
      <w:tr w:rsidR="00F0731A" w:rsidRPr="00EA6123" w14:paraId="123D9B32" w14:textId="77777777" w:rsidTr="003153C3">
        <w:trPr>
          <w:trHeight w:val="576"/>
        </w:trPr>
        <w:tc>
          <w:tcPr>
            <w:tcW w:w="348" w:type="pct"/>
            <w:vMerge w:val="restart"/>
            <w:tcBorders>
              <w:right w:val="single" w:sz="4" w:space="0" w:color="auto"/>
            </w:tcBorders>
            <w:shd w:val="pct12" w:color="auto" w:fill="auto"/>
            <w:textDirection w:val="btLr"/>
          </w:tcPr>
          <w:p w14:paraId="642C27EE" w14:textId="77777777" w:rsidR="00F0731A" w:rsidRPr="00EA6123" w:rsidRDefault="00F0731A" w:rsidP="00F0731A">
            <w:pPr>
              <w:ind w:left="113" w:right="113"/>
              <w:jc w:val="center"/>
              <w:rPr>
                <w:rFonts w:ascii="Trebuchet MS" w:hAnsi="Trebuchet MS"/>
                <w:b/>
                <w:sz w:val="20"/>
              </w:rPr>
            </w:pPr>
            <w:r w:rsidRPr="00EA6123">
              <w:rPr>
                <w:rFonts w:ascii="Trebuchet MS" w:hAnsi="Trebuchet MS"/>
                <w:b/>
                <w:sz w:val="20"/>
              </w:rPr>
              <w:t>Information Asset Risk</w:t>
            </w:r>
          </w:p>
        </w:tc>
        <w:tc>
          <w:tcPr>
            <w:tcW w:w="347" w:type="pct"/>
            <w:vMerge w:val="restart"/>
            <w:tcBorders>
              <w:left w:val="single" w:sz="4" w:space="0" w:color="auto"/>
              <w:right w:val="single" w:sz="4" w:space="0" w:color="auto"/>
            </w:tcBorders>
            <w:shd w:val="pct12" w:color="auto" w:fill="auto"/>
            <w:textDirection w:val="btLr"/>
          </w:tcPr>
          <w:p w14:paraId="0D04C675" w14:textId="77777777" w:rsidR="00F0731A" w:rsidRPr="00EA6123" w:rsidRDefault="00F0731A" w:rsidP="00F0731A">
            <w:pPr>
              <w:ind w:left="113" w:right="113"/>
              <w:jc w:val="center"/>
              <w:rPr>
                <w:rFonts w:ascii="Trebuchet MS" w:hAnsi="Trebuchet MS"/>
                <w:b/>
                <w:sz w:val="20"/>
              </w:rPr>
            </w:pPr>
            <w:r w:rsidRPr="00EA6123">
              <w:rPr>
                <w:rFonts w:ascii="Trebuchet MS" w:hAnsi="Trebuchet MS"/>
                <w:b/>
                <w:sz w:val="20"/>
              </w:rPr>
              <w:t>Threat</w:t>
            </w:r>
          </w:p>
        </w:tc>
        <w:tc>
          <w:tcPr>
            <w:tcW w:w="664" w:type="pct"/>
            <w:tcBorders>
              <w:left w:val="single" w:sz="4" w:space="0" w:color="auto"/>
              <w:bottom w:val="single" w:sz="4" w:space="0" w:color="auto"/>
              <w:right w:val="dotted" w:sz="4" w:space="0" w:color="auto"/>
            </w:tcBorders>
            <w:shd w:val="pct12" w:color="auto" w:fill="auto"/>
            <w:vAlign w:val="center"/>
          </w:tcPr>
          <w:p w14:paraId="0B3E3DB0" w14:textId="77777777" w:rsidR="00F0731A" w:rsidRPr="00EA6123" w:rsidRDefault="00F0731A" w:rsidP="00F0731A">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41" w:type="pct"/>
            <w:gridSpan w:val="6"/>
            <w:tcBorders>
              <w:left w:val="dotted" w:sz="4" w:space="0" w:color="auto"/>
            </w:tcBorders>
            <w:shd w:val="clear" w:color="auto" w:fill="auto"/>
            <w:vAlign w:val="center"/>
          </w:tcPr>
          <w:p w14:paraId="6DD151D7" w14:textId="5BD58AEC" w:rsidR="00F0731A" w:rsidRPr="00643471" w:rsidRDefault="004758CF" w:rsidP="00F0731A">
            <w:pPr>
              <w:spacing w:before="40" w:after="40" w:line="240" w:lineRule="atLeast"/>
              <w:rPr>
                <w:rFonts w:ascii="Times New Roman" w:hAnsi="Times New Roman" w:cs="Times New Roman"/>
                <w:sz w:val="20"/>
              </w:rPr>
            </w:pPr>
            <w:r w:rsidRPr="00643471">
              <w:rPr>
                <w:rFonts w:ascii="Times New Roman" w:hAnsi="Times New Roman" w:cs="Times New Roman"/>
                <w:sz w:val="20"/>
              </w:rPr>
              <w:t xml:space="preserve">Mail </w:t>
            </w:r>
            <w:r w:rsidR="002A2D16" w:rsidRPr="00643471">
              <w:rPr>
                <w:rFonts w:ascii="Times New Roman" w:hAnsi="Times New Roman" w:cs="Times New Roman"/>
                <w:sz w:val="20"/>
              </w:rPr>
              <w:t xml:space="preserve">Server </w:t>
            </w:r>
            <w:r w:rsidRPr="00643471">
              <w:rPr>
                <w:rFonts w:ascii="Times New Roman" w:hAnsi="Times New Roman" w:cs="Times New Roman"/>
                <w:sz w:val="20"/>
              </w:rPr>
              <w:t>and its information.</w:t>
            </w:r>
          </w:p>
        </w:tc>
      </w:tr>
      <w:tr w:rsidR="00F0731A" w:rsidRPr="00EA6123" w14:paraId="4298BAC6" w14:textId="77777777" w:rsidTr="003153C3">
        <w:trPr>
          <w:trHeight w:hRule="exact" w:val="705"/>
        </w:trPr>
        <w:tc>
          <w:tcPr>
            <w:tcW w:w="348" w:type="pct"/>
            <w:vMerge/>
            <w:tcBorders>
              <w:right w:val="single" w:sz="4" w:space="0" w:color="auto"/>
            </w:tcBorders>
            <w:shd w:val="pct12" w:color="auto" w:fill="auto"/>
            <w:textDirection w:val="btLr"/>
          </w:tcPr>
          <w:p w14:paraId="60778AD4" w14:textId="77777777" w:rsidR="00F0731A" w:rsidRPr="00EA6123" w:rsidRDefault="00F0731A" w:rsidP="00F0731A">
            <w:pPr>
              <w:ind w:left="113" w:right="113"/>
              <w:jc w:val="center"/>
              <w:rPr>
                <w:rFonts w:ascii="Trebuchet MS" w:hAnsi="Trebuchet MS"/>
                <w:b/>
                <w:sz w:val="20"/>
              </w:rPr>
            </w:pPr>
          </w:p>
        </w:tc>
        <w:tc>
          <w:tcPr>
            <w:tcW w:w="347" w:type="pct"/>
            <w:vMerge/>
            <w:tcBorders>
              <w:left w:val="single" w:sz="4" w:space="0" w:color="auto"/>
              <w:right w:val="single" w:sz="4" w:space="0" w:color="auto"/>
            </w:tcBorders>
            <w:shd w:val="pct12" w:color="auto" w:fill="auto"/>
            <w:textDirection w:val="btLr"/>
          </w:tcPr>
          <w:p w14:paraId="6515D3A9" w14:textId="77777777" w:rsidR="00F0731A" w:rsidRPr="00EA6123" w:rsidRDefault="00F0731A" w:rsidP="00F0731A">
            <w:pPr>
              <w:ind w:left="113" w:right="113"/>
              <w:jc w:val="center"/>
              <w:rPr>
                <w:rFonts w:ascii="Trebuchet MS" w:hAnsi="Trebuchet MS"/>
                <w:b/>
                <w:sz w:val="20"/>
              </w:rPr>
            </w:pPr>
          </w:p>
        </w:tc>
        <w:tc>
          <w:tcPr>
            <w:tcW w:w="664" w:type="pct"/>
            <w:tcBorders>
              <w:left w:val="single" w:sz="4" w:space="0" w:color="auto"/>
              <w:bottom w:val="single" w:sz="4" w:space="0" w:color="auto"/>
              <w:right w:val="dotted" w:sz="4" w:space="0" w:color="auto"/>
            </w:tcBorders>
            <w:shd w:val="pct12" w:color="auto" w:fill="auto"/>
            <w:vAlign w:val="center"/>
          </w:tcPr>
          <w:p w14:paraId="1165E2C6" w14:textId="77777777" w:rsidR="00F0731A" w:rsidRPr="00EA6123" w:rsidRDefault="00F0731A" w:rsidP="00F0731A">
            <w:pPr>
              <w:pStyle w:val="Body"/>
              <w:spacing w:before="40" w:after="40" w:line="240" w:lineRule="atLeast"/>
            </w:pPr>
            <w:r w:rsidRPr="00EA6123">
              <w:t>Area of Concern</w:t>
            </w:r>
          </w:p>
        </w:tc>
        <w:tc>
          <w:tcPr>
            <w:tcW w:w="3641" w:type="pct"/>
            <w:gridSpan w:val="6"/>
            <w:tcBorders>
              <w:left w:val="dotted" w:sz="4" w:space="0" w:color="auto"/>
              <w:bottom w:val="single" w:sz="4" w:space="0" w:color="auto"/>
            </w:tcBorders>
            <w:shd w:val="clear" w:color="auto" w:fill="auto"/>
            <w:vAlign w:val="center"/>
          </w:tcPr>
          <w:p w14:paraId="0CB97A62" w14:textId="460EB0E2" w:rsidR="00F0731A" w:rsidRPr="00643471" w:rsidRDefault="004758CF" w:rsidP="00F0731A">
            <w:pPr>
              <w:spacing w:before="40" w:after="40" w:line="240" w:lineRule="atLeast"/>
              <w:rPr>
                <w:rFonts w:ascii="Times New Roman" w:hAnsi="Times New Roman" w:cs="Times New Roman"/>
                <w:i/>
                <w:sz w:val="20"/>
              </w:rPr>
            </w:pPr>
            <w:r w:rsidRPr="00643471">
              <w:rPr>
                <w:rFonts w:ascii="Times New Roman" w:hAnsi="Times New Roman" w:cs="Times New Roman"/>
                <w:i/>
                <w:sz w:val="20"/>
              </w:rPr>
              <w:t xml:space="preserve">Data breach using MITM. </w:t>
            </w:r>
          </w:p>
        </w:tc>
      </w:tr>
      <w:tr w:rsidR="00F0731A" w:rsidRPr="00EA6123" w14:paraId="50B65337" w14:textId="77777777" w:rsidTr="003153C3">
        <w:trPr>
          <w:trHeight w:val="836"/>
        </w:trPr>
        <w:tc>
          <w:tcPr>
            <w:tcW w:w="348" w:type="pct"/>
            <w:vMerge/>
            <w:tcBorders>
              <w:right w:val="single" w:sz="4" w:space="0" w:color="auto"/>
            </w:tcBorders>
            <w:shd w:val="pct12" w:color="auto" w:fill="auto"/>
          </w:tcPr>
          <w:p w14:paraId="7842081B" w14:textId="77777777" w:rsidR="00F0731A" w:rsidRPr="00EA6123" w:rsidRDefault="00F0731A" w:rsidP="00F0731A"/>
        </w:tc>
        <w:tc>
          <w:tcPr>
            <w:tcW w:w="347" w:type="pct"/>
            <w:vMerge/>
            <w:tcBorders>
              <w:left w:val="single" w:sz="4" w:space="0" w:color="auto"/>
              <w:right w:val="single" w:sz="4" w:space="0" w:color="auto"/>
            </w:tcBorders>
            <w:shd w:val="pct12" w:color="auto" w:fill="auto"/>
          </w:tcPr>
          <w:p w14:paraId="183DED45" w14:textId="77777777" w:rsidR="00F0731A" w:rsidRPr="00EA6123" w:rsidRDefault="00F0731A" w:rsidP="00F0731A"/>
        </w:tc>
        <w:tc>
          <w:tcPr>
            <w:tcW w:w="1698" w:type="pct"/>
            <w:gridSpan w:val="2"/>
            <w:tcBorders>
              <w:top w:val="dotted" w:sz="4" w:space="0" w:color="auto"/>
              <w:left w:val="single" w:sz="4" w:space="0" w:color="auto"/>
              <w:bottom w:val="dotted" w:sz="4" w:space="0" w:color="auto"/>
              <w:right w:val="dotted" w:sz="4" w:space="0" w:color="auto"/>
            </w:tcBorders>
            <w:shd w:val="pct5" w:color="auto" w:fill="auto"/>
          </w:tcPr>
          <w:p w14:paraId="1AC4347B" w14:textId="77777777" w:rsidR="00F0731A" w:rsidRPr="00EA6123" w:rsidRDefault="00F0731A" w:rsidP="00F0731A">
            <w:pPr>
              <w:pStyle w:val="tabletext"/>
              <w:spacing w:before="80" w:after="80"/>
            </w:pPr>
            <w:r w:rsidRPr="00EA6123">
              <w:t>(1) Actor</w:t>
            </w:r>
          </w:p>
          <w:p w14:paraId="741DFFF0" w14:textId="77777777" w:rsidR="00F0731A" w:rsidRPr="00EA6123" w:rsidRDefault="00F0731A" w:rsidP="00F0731A">
            <w:pPr>
              <w:pStyle w:val="tabletext"/>
              <w:spacing w:before="80" w:after="80"/>
              <w:rPr>
                <w:sz w:val="16"/>
                <w:szCs w:val="16"/>
              </w:rPr>
            </w:pPr>
            <w:r w:rsidRPr="00EA6123">
              <w:rPr>
                <w:i/>
                <w:sz w:val="16"/>
                <w:szCs w:val="16"/>
              </w:rPr>
              <w:t>Who would exploit the area of concern or threat?</w:t>
            </w:r>
          </w:p>
        </w:tc>
        <w:tc>
          <w:tcPr>
            <w:tcW w:w="2607" w:type="pct"/>
            <w:gridSpan w:val="5"/>
            <w:tcBorders>
              <w:top w:val="dotted" w:sz="4" w:space="0" w:color="auto"/>
              <w:left w:val="dotted" w:sz="4" w:space="0" w:color="auto"/>
              <w:bottom w:val="dotted" w:sz="4" w:space="0" w:color="auto"/>
            </w:tcBorders>
          </w:tcPr>
          <w:p w14:paraId="3DF08F4D" w14:textId="2F5D6498" w:rsidR="00F0731A" w:rsidRPr="00146EE5" w:rsidRDefault="004758CF" w:rsidP="00F0731A">
            <w:pPr>
              <w:rPr>
                <w:rFonts w:ascii="Times New Roman" w:hAnsi="Times New Roman" w:cs="Times New Roman"/>
              </w:rPr>
            </w:pPr>
            <w:r w:rsidRPr="00146EE5">
              <w:rPr>
                <w:rFonts w:ascii="Times New Roman" w:hAnsi="Times New Roman" w:cs="Times New Roman"/>
              </w:rPr>
              <w:t>An Attacker</w:t>
            </w:r>
          </w:p>
        </w:tc>
      </w:tr>
      <w:tr w:rsidR="00F0731A" w:rsidRPr="00EA6123" w14:paraId="6BE9353C" w14:textId="77777777" w:rsidTr="003153C3">
        <w:tc>
          <w:tcPr>
            <w:tcW w:w="348" w:type="pct"/>
            <w:vMerge/>
            <w:tcBorders>
              <w:right w:val="single" w:sz="4" w:space="0" w:color="auto"/>
            </w:tcBorders>
            <w:shd w:val="pct12" w:color="auto" w:fill="auto"/>
          </w:tcPr>
          <w:p w14:paraId="7DA34170" w14:textId="77777777" w:rsidR="00F0731A" w:rsidRPr="00EA6123" w:rsidRDefault="00F0731A" w:rsidP="00F0731A"/>
        </w:tc>
        <w:tc>
          <w:tcPr>
            <w:tcW w:w="347" w:type="pct"/>
            <w:vMerge/>
            <w:tcBorders>
              <w:left w:val="single" w:sz="4" w:space="0" w:color="auto"/>
              <w:right w:val="single" w:sz="4" w:space="0" w:color="auto"/>
            </w:tcBorders>
            <w:shd w:val="pct12" w:color="auto" w:fill="auto"/>
          </w:tcPr>
          <w:p w14:paraId="7B126B6E" w14:textId="77777777" w:rsidR="00F0731A" w:rsidRPr="00EA6123" w:rsidRDefault="00F0731A" w:rsidP="00F0731A"/>
        </w:tc>
        <w:tc>
          <w:tcPr>
            <w:tcW w:w="1698" w:type="pct"/>
            <w:gridSpan w:val="2"/>
            <w:tcBorders>
              <w:top w:val="dotted" w:sz="4" w:space="0" w:color="auto"/>
              <w:left w:val="single" w:sz="4" w:space="0" w:color="auto"/>
              <w:bottom w:val="dotted" w:sz="4" w:space="0" w:color="auto"/>
              <w:right w:val="dotted" w:sz="4" w:space="0" w:color="auto"/>
            </w:tcBorders>
            <w:shd w:val="pct5" w:color="auto" w:fill="auto"/>
          </w:tcPr>
          <w:p w14:paraId="0CB06402" w14:textId="77777777" w:rsidR="00F0731A" w:rsidRPr="00EA6123" w:rsidRDefault="00F0731A" w:rsidP="00F0731A">
            <w:pPr>
              <w:pStyle w:val="tabletext"/>
              <w:spacing w:before="80" w:after="80"/>
            </w:pPr>
            <w:r w:rsidRPr="00EA6123">
              <w:t>(2) Means</w:t>
            </w:r>
          </w:p>
          <w:p w14:paraId="65F95CBE" w14:textId="77777777" w:rsidR="00F0731A" w:rsidRPr="00EA6123" w:rsidRDefault="00F0731A" w:rsidP="00F0731A">
            <w:pPr>
              <w:pStyle w:val="tabletext"/>
              <w:spacing w:before="80" w:after="80"/>
              <w:rPr>
                <w:sz w:val="20"/>
              </w:rPr>
            </w:pPr>
            <w:r w:rsidRPr="00EA6123">
              <w:rPr>
                <w:i/>
                <w:sz w:val="16"/>
                <w:szCs w:val="16"/>
              </w:rPr>
              <w:t>How would the actor do it? What would they do?</w:t>
            </w:r>
          </w:p>
        </w:tc>
        <w:tc>
          <w:tcPr>
            <w:tcW w:w="2607" w:type="pct"/>
            <w:gridSpan w:val="5"/>
            <w:tcBorders>
              <w:top w:val="dotted" w:sz="4" w:space="0" w:color="auto"/>
              <w:left w:val="dotted" w:sz="4" w:space="0" w:color="auto"/>
              <w:bottom w:val="dotted" w:sz="4" w:space="0" w:color="auto"/>
            </w:tcBorders>
          </w:tcPr>
          <w:p w14:paraId="2A67D1D2" w14:textId="69530BE8" w:rsidR="00F0731A" w:rsidRPr="00146EE5" w:rsidRDefault="004758CF" w:rsidP="00F0731A">
            <w:pPr>
              <w:rPr>
                <w:rFonts w:ascii="Times New Roman" w:hAnsi="Times New Roman" w:cs="Times New Roman"/>
              </w:rPr>
            </w:pPr>
            <w:r w:rsidRPr="00146EE5">
              <w:rPr>
                <w:rFonts w:ascii="Times New Roman" w:hAnsi="Times New Roman" w:cs="Times New Roman"/>
              </w:rPr>
              <w:t xml:space="preserve">The attacker will place himself in between the communications of the mail server and the client, and because of the weak security of WIFI, he can gain access to the network and eavesdrop on the packets using a tool such as Wireshark and go through the network packets/content. </w:t>
            </w:r>
          </w:p>
        </w:tc>
      </w:tr>
      <w:tr w:rsidR="00F0731A" w:rsidRPr="00EA6123" w14:paraId="6AE4ED05" w14:textId="77777777" w:rsidTr="003153C3">
        <w:tc>
          <w:tcPr>
            <w:tcW w:w="348" w:type="pct"/>
            <w:vMerge/>
            <w:tcBorders>
              <w:right w:val="single" w:sz="4" w:space="0" w:color="auto"/>
            </w:tcBorders>
            <w:shd w:val="pct12" w:color="auto" w:fill="auto"/>
          </w:tcPr>
          <w:p w14:paraId="6CAC37BB" w14:textId="77777777" w:rsidR="00F0731A" w:rsidRPr="00EA6123" w:rsidRDefault="00F0731A" w:rsidP="00F0731A"/>
        </w:tc>
        <w:tc>
          <w:tcPr>
            <w:tcW w:w="347" w:type="pct"/>
            <w:vMerge/>
            <w:tcBorders>
              <w:left w:val="single" w:sz="4" w:space="0" w:color="auto"/>
              <w:right w:val="single" w:sz="4" w:space="0" w:color="auto"/>
            </w:tcBorders>
            <w:shd w:val="pct12" w:color="auto" w:fill="auto"/>
          </w:tcPr>
          <w:p w14:paraId="25E2E15E" w14:textId="77777777" w:rsidR="00F0731A" w:rsidRPr="00EA6123" w:rsidRDefault="00F0731A" w:rsidP="00F0731A"/>
        </w:tc>
        <w:tc>
          <w:tcPr>
            <w:tcW w:w="1698" w:type="pct"/>
            <w:gridSpan w:val="2"/>
            <w:tcBorders>
              <w:top w:val="dotted" w:sz="4" w:space="0" w:color="auto"/>
              <w:left w:val="single" w:sz="4" w:space="0" w:color="auto"/>
              <w:bottom w:val="dotted" w:sz="4" w:space="0" w:color="auto"/>
              <w:right w:val="dotted" w:sz="4" w:space="0" w:color="auto"/>
            </w:tcBorders>
            <w:shd w:val="pct5" w:color="auto" w:fill="auto"/>
          </w:tcPr>
          <w:p w14:paraId="0BECA44D" w14:textId="77777777" w:rsidR="00F0731A" w:rsidRPr="00EA6123" w:rsidRDefault="00F0731A" w:rsidP="00F0731A">
            <w:pPr>
              <w:pStyle w:val="tabletext"/>
              <w:spacing w:before="80" w:after="80"/>
            </w:pPr>
            <w:r w:rsidRPr="00EA6123">
              <w:t>(3) Motive</w:t>
            </w:r>
          </w:p>
          <w:p w14:paraId="1067C696" w14:textId="77777777" w:rsidR="00F0731A" w:rsidRPr="00EA6123" w:rsidRDefault="00F0731A" w:rsidP="00F0731A">
            <w:pPr>
              <w:pStyle w:val="tabletext"/>
              <w:spacing w:before="80" w:after="80"/>
              <w:rPr>
                <w:sz w:val="20"/>
              </w:rPr>
            </w:pPr>
            <w:r w:rsidRPr="00EA6123">
              <w:rPr>
                <w:i/>
                <w:sz w:val="16"/>
                <w:szCs w:val="16"/>
              </w:rPr>
              <w:t>What is the actor’s reason for doing it?</w:t>
            </w:r>
          </w:p>
        </w:tc>
        <w:tc>
          <w:tcPr>
            <w:tcW w:w="2607" w:type="pct"/>
            <w:gridSpan w:val="5"/>
            <w:tcBorders>
              <w:top w:val="dotted" w:sz="4" w:space="0" w:color="auto"/>
              <w:left w:val="dotted" w:sz="4" w:space="0" w:color="auto"/>
              <w:bottom w:val="dotted" w:sz="4" w:space="0" w:color="auto"/>
            </w:tcBorders>
          </w:tcPr>
          <w:p w14:paraId="783A2D33" w14:textId="3FDA0791" w:rsidR="00F0731A" w:rsidRPr="00146EE5" w:rsidRDefault="004758CF" w:rsidP="00F0731A">
            <w:pPr>
              <w:rPr>
                <w:rFonts w:ascii="Times New Roman" w:hAnsi="Times New Roman" w:cs="Times New Roman"/>
              </w:rPr>
            </w:pPr>
            <w:r w:rsidRPr="00146EE5">
              <w:rPr>
                <w:rFonts w:ascii="Times New Roman" w:hAnsi="Times New Roman" w:cs="Times New Roman"/>
              </w:rPr>
              <w:t>Personal Gain</w:t>
            </w:r>
          </w:p>
        </w:tc>
      </w:tr>
      <w:tr w:rsidR="00F0731A" w:rsidRPr="00EA6123" w14:paraId="368B900C" w14:textId="77777777" w:rsidTr="003153C3">
        <w:trPr>
          <w:trHeight w:val="827"/>
        </w:trPr>
        <w:tc>
          <w:tcPr>
            <w:tcW w:w="348" w:type="pct"/>
            <w:vMerge/>
            <w:tcBorders>
              <w:right w:val="single" w:sz="4" w:space="0" w:color="auto"/>
            </w:tcBorders>
            <w:shd w:val="pct12" w:color="auto" w:fill="auto"/>
          </w:tcPr>
          <w:p w14:paraId="6B65BD71" w14:textId="77777777" w:rsidR="00F0731A" w:rsidRPr="00EA6123" w:rsidRDefault="00F0731A" w:rsidP="00F0731A"/>
        </w:tc>
        <w:tc>
          <w:tcPr>
            <w:tcW w:w="347" w:type="pct"/>
            <w:vMerge/>
            <w:tcBorders>
              <w:left w:val="single" w:sz="4" w:space="0" w:color="auto"/>
              <w:right w:val="single" w:sz="4" w:space="0" w:color="auto"/>
            </w:tcBorders>
            <w:shd w:val="pct12" w:color="auto" w:fill="auto"/>
          </w:tcPr>
          <w:p w14:paraId="39219628" w14:textId="77777777" w:rsidR="00F0731A" w:rsidRPr="00EA6123" w:rsidRDefault="00F0731A" w:rsidP="00F0731A"/>
        </w:tc>
        <w:tc>
          <w:tcPr>
            <w:tcW w:w="1698" w:type="pct"/>
            <w:gridSpan w:val="2"/>
            <w:tcBorders>
              <w:top w:val="dotted" w:sz="4" w:space="0" w:color="auto"/>
              <w:left w:val="single" w:sz="4" w:space="0" w:color="auto"/>
              <w:bottom w:val="dotted" w:sz="4" w:space="0" w:color="auto"/>
              <w:right w:val="dotted" w:sz="4" w:space="0" w:color="auto"/>
            </w:tcBorders>
            <w:shd w:val="pct5" w:color="auto" w:fill="auto"/>
          </w:tcPr>
          <w:p w14:paraId="588A4AFB" w14:textId="77777777" w:rsidR="00F0731A" w:rsidRPr="00EA6123" w:rsidRDefault="00F0731A" w:rsidP="00F0731A">
            <w:pPr>
              <w:pStyle w:val="tabletext"/>
              <w:spacing w:before="80" w:after="80"/>
            </w:pPr>
            <w:r w:rsidRPr="00EA6123">
              <w:t>(4) Outcome</w:t>
            </w:r>
          </w:p>
          <w:p w14:paraId="4C6B5FD7" w14:textId="77777777" w:rsidR="00F0731A" w:rsidRPr="00EA6123" w:rsidRDefault="00F0731A" w:rsidP="00F0731A">
            <w:pPr>
              <w:pStyle w:val="tabletext"/>
              <w:spacing w:before="80" w:after="80"/>
              <w:rPr>
                <w:sz w:val="20"/>
              </w:rPr>
            </w:pPr>
            <w:r w:rsidRPr="00EA6123">
              <w:rPr>
                <w:i/>
                <w:sz w:val="16"/>
                <w:szCs w:val="16"/>
              </w:rPr>
              <w:t>What would be the resulting effect on the information asset?</w:t>
            </w:r>
          </w:p>
        </w:tc>
        <w:tc>
          <w:tcPr>
            <w:tcW w:w="1118" w:type="pct"/>
            <w:gridSpan w:val="2"/>
            <w:tcBorders>
              <w:top w:val="dotted" w:sz="4" w:space="0" w:color="auto"/>
              <w:left w:val="dotted" w:sz="4" w:space="0" w:color="auto"/>
              <w:bottom w:val="dotted" w:sz="4" w:space="0" w:color="auto"/>
              <w:right w:val="nil"/>
            </w:tcBorders>
            <w:shd w:val="clear" w:color="auto" w:fill="CAEDFB" w:themeFill="accent4" w:themeFillTint="33"/>
            <w:vAlign w:val="center"/>
          </w:tcPr>
          <w:p w14:paraId="4E48A115" w14:textId="77777777" w:rsidR="00F0731A" w:rsidRPr="00EA6123" w:rsidRDefault="00F0731A" w:rsidP="00F0731A">
            <w:pPr>
              <w:numPr>
                <w:ilvl w:val="0"/>
                <w:numId w:val="4"/>
              </w:numPr>
              <w:spacing w:before="20" w:after="0" w:line="360" w:lineRule="auto"/>
              <w:rPr>
                <w:rFonts w:ascii="Times New Roman" w:hAnsi="Times New Roman"/>
                <w:b/>
                <w:sz w:val="20"/>
              </w:rPr>
            </w:pPr>
            <w:r w:rsidRPr="004758CF">
              <w:rPr>
                <w:rFonts w:ascii="Times New Roman" w:hAnsi="Times New Roman"/>
                <w:b/>
                <w:sz w:val="20"/>
                <w:highlight w:val="red"/>
              </w:rPr>
              <w:t>Disclosure</w:t>
            </w:r>
          </w:p>
          <w:p w14:paraId="535884A2" w14:textId="77777777" w:rsidR="00F0731A" w:rsidRPr="00EA6123" w:rsidRDefault="00F0731A" w:rsidP="00F0731A">
            <w:pPr>
              <w:numPr>
                <w:ilvl w:val="0"/>
                <w:numId w:val="4"/>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89" w:type="pct"/>
            <w:gridSpan w:val="3"/>
            <w:tcBorders>
              <w:top w:val="dotted" w:sz="4" w:space="0" w:color="auto"/>
              <w:left w:val="nil"/>
              <w:bottom w:val="dotted" w:sz="4" w:space="0" w:color="auto"/>
              <w:right w:val="single" w:sz="4" w:space="0" w:color="auto"/>
            </w:tcBorders>
            <w:vAlign w:val="center"/>
          </w:tcPr>
          <w:p w14:paraId="05E52B2C" w14:textId="77777777" w:rsidR="00F0731A" w:rsidRPr="00EA6123" w:rsidRDefault="00F0731A" w:rsidP="00F0731A">
            <w:pPr>
              <w:numPr>
                <w:ilvl w:val="0"/>
                <w:numId w:val="4"/>
              </w:numPr>
              <w:spacing w:before="20" w:after="0" w:line="360" w:lineRule="auto"/>
              <w:rPr>
                <w:rFonts w:ascii="Times New Roman" w:hAnsi="Times New Roman"/>
                <w:b/>
                <w:sz w:val="20"/>
              </w:rPr>
            </w:pPr>
            <w:r w:rsidRPr="00EA6123">
              <w:rPr>
                <w:rFonts w:ascii="Times New Roman" w:hAnsi="Times New Roman"/>
                <w:b/>
                <w:sz w:val="20"/>
              </w:rPr>
              <w:t>Destruction</w:t>
            </w:r>
          </w:p>
          <w:p w14:paraId="43B5F52D" w14:textId="77777777" w:rsidR="00F0731A" w:rsidRPr="00EA6123" w:rsidRDefault="00F0731A" w:rsidP="00F0731A">
            <w:pPr>
              <w:numPr>
                <w:ilvl w:val="0"/>
                <w:numId w:val="4"/>
              </w:numPr>
              <w:spacing w:before="20" w:after="0" w:line="360" w:lineRule="auto"/>
              <w:rPr>
                <w:rFonts w:ascii="Times New Roman" w:hAnsi="Times New Roman"/>
                <w:b/>
                <w:sz w:val="20"/>
              </w:rPr>
            </w:pPr>
            <w:r w:rsidRPr="00EA6123">
              <w:rPr>
                <w:rFonts w:ascii="Times New Roman" w:hAnsi="Times New Roman"/>
                <w:b/>
                <w:sz w:val="20"/>
              </w:rPr>
              <w:t>Interruption</w:t>
            </w:r>
          </w:p>
        </w:tc>
      </w:tr>
      <w:tr w:rsidR="00F0731A" w:rsidRPr="00EA6123" w14:paraId="19F86B18" w14:textId="77777777" w:rsidTr="003153C3">
        <w:trPr>
          <w:trHeight w:val="809"/>
        </w:trPr>
        <w:tc>
          <w:tcPr>
            <w:tcW w:w="348" w:type="pct"/>
            <w:vMerge/>
            <w:tcBorders>
              <w:right w:val="single" w:sz="4" w:space="0" w:color="auto"/>
            </w:tcBorders>
            <w:shd w:val="pct12" w:color="auto" w:fill="auto"/>
          </w:tcPr>
          <w:p w14:paraId="2321E7E4" w14:textId="77777777" w:rsidR="00F0731A" w:rsidRPr="00EA6123" w:rsidRDefault="00F0731A" w:rsidP="00F0731A"/>
        </w:tc>
        <w:tc>
          <w:tcPr>
            <w:tcW w:w="347" w:type="pct"/>
            <w:vMerge/>
            <w:tcBorders>
              <w:left w:val="single" w:sz="4" w:space="0" w:color="auto"/>
              <w:right w:val="single" w:sz="4" w:space="0" w:color="auto"/>
            </w:tcBorders>
            <w:shd w:val="pct12" w:color="auto" w:fill="auto"/>
          </w:tcPr>
          <w:p w14:paraId="66C9CCE6" w14:textId="77777777" w:rsidR="00F0731A" w:rsidRPr="00EA6123" w:rsidRDefault="00F0731A" w:rsidP="00F0731A"/>
        </w:tc>
        <w:tc>
          <w:tcPr>
            <w:tcW w:w="1698" w:type="pct"/>
            <w:gridSpan w:val="2"/>
            <w:tcBorders>
              <w:top w:val="dotted" w:sz="4" w:space="0" w:color="auto"/>
              <w:left w:val="single" w:sz="4" w:space="0" w:color="auto"/>
              <w:bottom w:val="dotted" w:sz="4" w:space="0" w:color="auto"/>
              <w:right w:val="dotted" w:sz="4" w:space="0" w:color="auto"/>
            </w:tcBorders>
            <w:shd w:val="pct5" w:color="auto" w:fill="auto"/>
          </w:tcPr>
          <w:p w14:paraId="66C680CC" w14:textId="77777777" w:rsidR="00F0731A" w:rsidRPr="00EA6123" w:rsidRDefault="00F0731A" w:rsidP="00F0731A">
            <w:pPr>
              <w:pStyle w:val="tabletext"/>
              <w:spacing w:before="80" w:after="80"/>
            </w:pPr>
            <w:r w:rsidRPr="00EA6123">
              <w:t>(5) Security Requirements</w:t>
            </w:r>
          </w:p>
          <w:p w14:paraId="68480BDE" w14:textId="77777777" w:rsidR="00F0731A" w:rsidRPr="00EA6123" w:rsidRDefault="00F0731A" w:rsidP="00F0731A">
            <w:pPr>
              <w:pStyle w:val="tabletext"/>
              <w:spacing w:before="80" w:after="80"/>
              <w:rPr>
                <w:sz w:val="20"/>
              </w:rPr>
            </w:pPr>
            <w:r w:rsidRPr="00EA6123">
              <w:rPr>
                <w:i/>
                <w:sz w:val="16"/>
                <w:szCs w:val="16"/>
              </w:rPr>
              <w:t>How would the information asset’s security requirements be breached?</w:t>
            </w:r>
          </w:p>
        </w:tc>
        <w:tc>
          <w:tcPr>
            <w:tcW w:w="2607" w:type="pct"/>
            <w:gridSpan w:val="5"/>
            <w:tcBorders>
              <w:top w:val="dotted" w:sz="4" w:space="0" w:color="auto"/>
              <w:left w:val="dotted" w:sz="4" w:space="0" w:color="auto"/>
              <w:bottom w:val="dotted" w:sz="4" w:space="0" w:color="auto"/>
            </w:tcBorders>
          </w:tcPr>
          <w:p w14:paraId="2EFC23DC" w14:textId="26AC0027" w:rsidR="00F0731A" w:rsidRPr="00146EE5" w:rsidRDefault="004758CF" w:rsidP="00F0731A">
            <w:pPr>
              <w:rPr>
                <w:rFonts w:ascii="Times New Roman" w:hAnsi="Times New Roman" w:cs="Times New Roman"/>
              </w:rPr>
            </w:pPr>
            <w:r w:rsidRPr="00146EE5">
              <w:rPr>
                <w:rFonts w:ascii="Times New Roman" w:hAnsi="Times New Roman" w:cs="Times New Roman"/>
              </w:rPr>
              <w:t>By eavesdropping the network and taking a copy of the data.</w:t>
            </w:r>
            <w:r w:rsidR="00B3275A">
              <w:rPr>
                <w:rFonts w:ascii="Times New Roman" w:hAnsi="Times New Roman" w:cs="Times New Roman"/>
              </w:rPr>
              <w:t xml:space="preserve"> (Data Breach)</w:t>
            </w:r>
          </w:p>
        </w:tc>
      </w:tr>
      <w:tr w:rsidR="00F0731A" w:rsidRPr="00EA6123" w14:paraId="6FD4D71E" w14:textId="77777777" w:rsidTr="003153C3">
        <w:tc>
          <w:tcPr>
            <w:tcW w:w="348" w:type="pct"/>
            <w:vMerge/>
            <w:tcBorders>
              <w:right w:val="single" w:sz="4" w:space="0" w:color="auto"/>
            </w:tcBorders>
            <w:shd w:val="pct12" w:color="auto" w:fill="auto"/>
          </w:tcPr>
          <w:p w14:paraId="6A3125B9" w14:textId="77777777" w:rsidR="00F0731A" w:rsidRPr="00EA6123" w:rsidRDefault="00F0731A" w:rsidP="00F0731A"/>
        </w:tc>
        <w:tc>
          <w:tcPr>
            <w:tcW w:w="347" w:type="pct"/>
            <w:vMerge/>
            <w:tcBorders>
              <w:left w:val="single" w:sz="4" w:space="0" w:color="auto"/>
              <w:bottom w:val="single" w:sz="4" w:space="0" w:color="auto"/>
              <w:right w:val="single" w:sz="4" w:space="0" w:color="auto"/>
            </w:tcBorders>
            <w:shd w:val="pct12" w:color="auto" w:fill="auto"/>
          </w:tcPr>
          <w:p w14:paraId="7A811846" w14:textId="77777777" w:rsidR="00F0731A" w:rsidRPr="00EA6123" w:rsidRDefault="00F0731A" w:rsidP="00F0731A"/>
        </w:tc>
        <w:tc>
          <w:tcPr>
            <w:tcW w:w="1698" w:type="pct"/>
            <w:gridSpan w:val="2"/>
            <w:tcBorders>
              <w:top w:val="dotted" w:sz="4" w:space="0" w:color="auto"/>
              <w:left w:val="single" w:sz="4" w:space="0" w:color="auto"/>
              <w:bottom w:val="single" w:sz="4" w:space="0" w:color="auto"/>
              <w:right w:val="dotted" w:sz="4" w:space="0" w:color="auto"/>
            </w:tcBorders>
            <w:shd w:val="pct5" w:color="auto" w:fill="auto"/>
          </w:tcPr>
          <w:p w14:paraId="458D2F1D" w14:textId="77777777" w:rsidR="00F0731A" w:rsidRPr="00EA6123" w:rsidRDefault="00F0731A" w:rsidP="00F0731A">
            <w:pPr>
              <w:pStyle w:val="tabletext"/>
              <w:spacing w:before="80" w:after="80"/>
            </w:pPr>
            <w:r w:rsidRPr="00EA6123">
              <w:t>(6) Probability</w:t>
            </w:r>
          </w:p>
          <w:p w14:paraId="545544C6" w14:textId="77777777" w:rsidR="00F0731A" w:rsidRPr="00EA6123" w:rsidRDefault="00F0731A" w:rsidP="00F0731A">
            <w:pPr>
              <w:pStyle w:val="tabletext"/>
              <w:spacing w:before="80" w:after="80"/>
              <w:rPr>
                <w:sz w:val="20"/>
              </w:rPr>
            </w:pPr>
            <w:r w:rsidRPr="00EA6123">
              <w:rPr>
                <w:i/>
                <w:sz w:val="16"/>
                <w:szCs w:val="16"/>
              </w:rPr>
              <w:t>What is the likelihood that this threat scenario could occur?</w:t>
            </w:r>
          </w:p>
        </w:tc>
        <w:tc>
          <w:tcPr>
            <w:tcW w:w="694" w:type="pct"/>
            <w:tcBorders>
              <w:top w:val="dotted" w:sz="4" w:space="0" w:color="auto"/>
              <w:left w:val="dotted" w:sz="4" w:space="0" w:color="auto"/>
              <w:bottom w:val="single" w:sz="4" w:space="0" w:color="auto"/>
              <w:right w:val="dotted" w:sz="4" w:space="0" w:color="auto"/>
            </w:tcBorders>
            <w:vAlign w:val="center"/>
          </w:tcPr>
          <w:p w14:paraId="026F3EF3" w14:textId="77777777" w:rsidR="00F0731A" w:rsidRPr="00631B68" w:rsidRDefault="00F0731A" w:rsidP="00F0731A">
            <w:pPr>
              <w:numPr>
                <w:ilvl w:val="0"/>
                <w:numId w:val="4"/>
              </w:numPr>
              <w:spacing w:before="60" w:after="60" w:line="480" w:lineRule="auto"/>
              <w:jc w:val="center"/>
              <w:rPr>
                <w:rFonts w:ascii="Times New Roman" w:hAnsi="Times New Roman"/>
                <w:b/>
                <w:sz w:val="20"/>
                <w:highlight w:val="red"/>
              </w:rPr>
            </w:pPr>
            <w:r w:rsidRPr="00631B68">
              <w:rPr>
                <w:rFonts w:ascii="Times New Roman" w:hAnsi="Times New Roman"/>
                <w:b/>
                <w:sz w:val="20"/>
                <w:highlight w:val="red"/>
              </w:rPr>
              <w:t>High</w:t>
            </w:r>
          </w:p>
          <w:p w14:paraId="663C4694" w14:textId="28F3293D" w:rsidR="00442C18" w:rsidRPr="00EA6123" w:rsidRDefault="00442C18" w:rsidP="00442C18">
            <w:pPr>
              <w:spacing w:before="60" w:after="60" w:line="480" w:lineRule="auto"/>
              <w:ind w:left="360"/>
              <w:rPr>
                <w:rFonts w:ascii="Times New Roman" w:hAnsi="Times New Roman"/>
                <w:b/>
                <w:sz w:val="20"/>
              </w:rPr>
            </w:pPr>
            <w:r>
              <w:rPr>
                <w:rFonts w:ascii="Times New Roman" w:hAnsi="Times New Roman"/>
                <w:b/>
                <w:sz w:val="20"/>
              </w:rPr>
              <w:t>90%</w:t>
            </w:r>
          </w:p>
        </w:tc>
        <w:tc>
          <w:tcPr>
            <w:tcW w:w="845" w:type="pct"/>
            <w:gridSpan w:val="2"/>
            <w:tcBorders>
              <w:top w:val="dotted" w:sz="4" w:space="0" w:color="auto"/>
              <w:left w:val="dotted" w:sz="4" w:space="0" w:color="auto"/>
              <w:bottom w:val="single" w:sz="4" w:space="0" w:color="auto"/>
              <w:right w:val="dotted" w:sz="4" w:space="0" w:color="auto"/>
            </w:tcBorders>
            <w:vAlign w:val="center"/>
          </w:tcPr>
          <w:p w14:paraId="755F11AA" w14:textId="77777777" w:rsidR="00F0731A" w:rsidRPr="00631B68" w:rsidRDefault="00F0731A" w:rsidP="00F0731A">
            <w:pPr>
              <w:numPr>
                <w:ilvl w:val="0"/>
                <w:numId w:val="4"/>
              </w:numPr>
              <w:spacing w:before="60" w:after="60" w:line="480" w:lineRule="auto"/>
              <w:jc w:val="center"/>
              <w:rPr>
                <w:rFonts w:ascii="Times New Roman" w:hAnsi="Times New Roman"/>
                <w:b/>
                <w:sz w:val="20"/>
              </w:rPr>
            </w:pPr>
            <w:r w:rsidRPr="00631B68">
              <w:rPr>
                <w:rFonts w:ascii="Times New Roman" w:hAnsi="Times New Roman"/>
                <w:b/>
                <w:sz w:val="20"/>
              </w:rPr>
              <w:t>Medium</w:t>
            </w:r>
          </w:p>
          <w:p w14:paraId="316C9620" w14:textId="5EB8B310" w:rsidR="00442C18" w:rsidRPr="00EA6123" w:rsidRDefault="00442C18" w:rsidP="00442C18">
            <w:pPr>
              <w:spacing w:before="60" w:after="60" w:line="480" w:lineRule="auto"/>
              <w:ind w:left="360"/>
              <w:rPr>
                <w:rFonts w:ascii="Times New Roman" w:hAnsi="Times New Roman"/>
                <w:b/>
                <w:sz w:val="20"/>
              </w:rPr>
            </w:pPr>
            <w:r>
              <w:rPr>
                <w:rFonts w:ascii="Times New Roman" w:hAnsi="Times New Roman"/>
                <w:b/>
                <w:sz w:val="20"/>
              </w:rPr>
              <w:t>45%</w:t>
            </w:r>
          </w:p>
        </w:tc>
        <w:tc>
          <w:tcPr>
            <w:tcW w:w="1067" w:type="pct"/>
            <w:gridSpan w:val="2"/>
            <w:tcBorders>
              <w:top w:val="dotted" w:sz="4" w:space="0" w:color="auto"/>
              <w:left w:val="dotted" w:sz="4" w:space="0" w:color="auto"/>
              <w:bottom w:val="single" w:sz="4" w:space="0" w:color="auto"/>
            </w:tcBorders>
            <w:vAlign w:val="center"/>
          </w:tcPr>
          <w:p w14:paraId="51E03FAA" w14:textId="77777777" w:rsidR="00F0731A" w:rsidRDefault="00F0731A" w:rsidP="00F0731A">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Lo</w:t>
            </w:r>
            <w:r w:rsidR="00442C18">
              <w:rPr>
                <w:rFonts w:ascii="Times New Roman" w:hAnsi="Times New Roman"/>
                <w:b/>
                <w:sz w:val="20"/>
              </w:rPr>
              <w:t>w</w:t>
            </w:r>
          </w:p>
          <w:p w14:paraId="2DC814DB" w14:textId="1BEBBE3E" w:rsidR="00442C18" w:rsidRPr="00EA6123" w:rsidRDefault="00442C18" w:rsidP="00442C18">
            <w:pPr>
              <w:spacing w:before="60" w:after="60" w:line="480" w:lineRule="auto"/>
              <w:ind w:left="360"/>
              <w:rPr>
                <w:rFonts w:ascii="Times New Roman" w:hAnsi="Times New Roman"/>
                <w:b/>
                <w:sz w:val="20"/>
              </w:rPr>
            </w:pPr>
            <w:r>
              <w:rPr>
                <w:rFonts w:ascii="Times New Roman" w:hAnsi="Times New Roman"/>
                <w:b/>
                <w:sz w:val="20"/>
              </w:rPr>
              <w:t>15%</w:t>
            </w:r>
          </w:p>
        </w:tc>
      </w:tr>
      <w:tr w:rsidR="00F0731A" w:rsidRPr="00EA6123" w14:paraId="091DC5E7" w14:textId="77777777" w:rsidTr="003153C3">
        <w:trPr>
          <w:trHeight w:val="800"/>
        </w:trPr>
        <w:tc>
          <w:tcPr>
            <w:tcW w:w="348" w:type="pct"/>
            <w:vMerge/>
            <w:tcBorders>
              <w:right w:val="single" w:sz="4" w:space="0" w:color="auto"/>
            </w:tcBorders>
            <w:shd w:val="pct12" w:color="auto" w:fill="auto"/>
          </w:tcPr>
          <w:p w14:paraId="534D97A1" w14:textId="77777777" w:rsidR="00F0731A" w:rsidRPr="00EA6123" w:rsidRDefault="00F0731A" w:rsidP="00F0731A">
            <w:pPr>
              <w:rPr>
                <w:b/>
                <w:sz w:val="20"/>
              </w:rPr>
            </w:pPr>
          </w:p>
        </w:tc>
        <w:tc>
          <w:tcPr>
            <w:tcW w:w="2739" w:type="pct"/>
            <w:gridSpan w:val="4"/>
            <w:vMerge w:val="restart"/>
            <w:tcBorders>
              <w:left w:val="single" w:sz="4" w:space="0" w:color="auto"/>
            </w:tcBorders>
            <w:shd w:val="pct5" w:color="auto" w:fill="auto"/>
          </w:tcPr>
          <w:p w14:paraId="62BECD88" w14:textId="77777777" w:rsidR="00F0731A" w:rsidRPr="00EA6123" w:rsidRDefault="00F0731A" w:rsidP="00F0731A">
            <w:pPr>
              <w:pStyle w:val="tabletext"/>
              <w:spacing w:before="80" w:after="80"/>
            </w:pPr>
            <w:r w:rsidRPr="00EA6123">
              <w:t>(7) Consequences</w:t>
            </w:r>
          </w:p>
          <w:p w14:paraId="4CDFD6A3" w14:textId="77777777" w:rsidR="00F0731A" w:rsidRPr="00EA6123" w:rsidRDefault="00F0731A" w:rsidP="00F0731A">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1913" w:type="pct"/>
            <w:gridSpan w:val="4"/>
            <w:tcBorders>
              <w:bottom w:val="dotted" w:sz="4" w:space="0" w:color="auto"/>
            </w:tcBorders>
            <w:shd w:val="pct5" w:color="auto" w:fill="auto"/>
          </w:tcPr>
          <w:p w14:paraId="423A0B33" w14:textId="77777777" w:rsidR="00F0731A" w:rsidRPr="00EA6123" w:rsidRDefault="00F0731A" w:rsidP="00F0731A">
            <w:pPr>
              <w:pStyle w:val="tabletext"/>
            </w:pPr>
            <w:r w:rsidRPr="00EA6123">
              <w:t>(8) Severity</w:t>
            </w:r>
          </w:p>
          <w:p w14:paraId="47CC7127" w14:textId="77777777" w:rsidR="00F0731A" w:rsidRPr="00EA6123" w:rsidRDefault="00F0731A" w:rsidP="00F0731A">
            <w:pPr>
              <w:pStyle w:val="tabletext"/>
              <w:rPr>
                <w:i/>
              </w:rPr>
            </w:pPr>
            <w:r w:rsidRPr="00EA6123">
              <w:rPr>
                <w:i/>
                <w:sz w:val="16"/>
                <w:szCs w:val="16"/>
              </w:rPr>
              <w:t>How severe are these consequences to the organization or asset owner by impact area?</w:t>
            </w:r>
          </w:p>
        </w:tc>
      </w:tr>
      <w:tr w:rsidR="00F0731A" w:rsidRPr="00EA6123" w14:paraId="4A6E3D99" w14:textId="77777777" w:rsidTr="003153C3">
        <w:trPr>
          <w:trHeight w:val="276"/>
        </w:trPr>
        <w:tc>
          <w:tcPr>
            <w:tcW w:w="348" w:type="pct"/>
            <w:vMerge/>
            <w:tcBorders>
              <w:right w:val="single" w:sz="4" w:space="0" w:color="auto"/>
            </w:tcBorders>
            <w:shd w:val="pct12" w:color="auto" w:fill="auto"/>
          </w:tcPr>
          <w:p w14:paraId="563DF580" w14:textId="77777777" w:rsidR="00F0731A" w:rsidRPr="00EA6123" w:rsidRDefault="00F0731A" w:rsidP="00F0731A"/>
        </w:tc>
        <w:tc>
          <w:tcPr>
            <w:tcW w:w="2739" w:type="pct"/>
            <w:gridSpan w:val="4"/>
            <w:vMerge/>
            <w:tcBorders>
              <w:left w:val="single" w:sz="4" w:space="0" w:color="auto"/>
              <w:bottom w:val="dotted" w:sz="4" w:space="0" w:color="auto"/>
            </w:tcBorders>
            <w:shd w:val="pct5" w:color="auto" w:fill="auto"/>
          </w:tcPr>
          <w:p w14:paraId="22000D63" w14:textId="77777777" w:rsidR="00F0731A" w:rsidRPr="00EA6123" w:rsidRDefault="00F0731A" w:rsidP="00F0731A">
            <w:pPr>
              <w:spacing w:line="240" w:lineRule="auto"/>
            </w:pPr>
          </w:p>
        </w:tc>
        <w:tc>
          <w:tcPr>
            <w:tcW w:w="845" w:type="pct"/>
            <w:gridSpan w:val="2"/>
            <w:tcBorders>
              <w:top w:val="dotted" w:sz="4" w:space="0" w:color="auto"/>
              <w:bottom w:val="double" w:sz="4" w:space="0" w:color="auto"/>
              <w:right w:val="dotted" w:sz="4" w:space="0" w:color="auto"/>
            </w:tcBorders>
            <w:shd w:val="pct5" w:color="auto" w:fill="auto"/>
            <w:vAlign w:val="center"/>
          </w:tcPr>
          <w:p w14:paraId="770E594A" w14:textId="77777777" w:rsidR="00F0731A" w:rsidRPr="00EA6123" w:rsidRDefault="00F0731A" w:rsidP="00F0731A">
            <w:pPr>
              <w:pStyle w:val="Body"/>
              <w:rPr>
                <w:b/>
              </w:rPr>
            </w:pPr>
            <w:r w:rsidRPr="00EA6123">
              <w:rPr>
                <w:b/>
              </w:rPr>
              <w:t>Impact Area</w:t>
            </w:r>
          </w:p>
        </w:tc>
        <w:tc>
          <w:tcPr>
            <w:tcW w:w="583" w:type="pct"/>
            <w:tcBorders>
              <w:top w:val="dotted" w:sz="4" w:space="0" w:color="auto"/>
              <w:left w:val="dotted" w:sz="4" w:space="0" w:color="auto"/>
              <w:bottom w:val="double" w:sz="4" w:space="0" w:color="auto"/>
              <w:right w:val="dotted" w:sz="4" w:space="0" w:color="auto"/>
            </w:tcBorders>
            <w:shd w:val="pct5" w:color="auto" w:fill="auto"/>
            <w:vAlign w:val="center"/>
          </w:tcPr>
          <w:p w14:paraId="7C847346" w14:textId="15589BA3" w:rsidR="00F0731A" w:rsidRPr="00EA6123" w:rsidRDefault="00F0731A" w:rsidP="00F0731A">
            <w:pPr>
              <w:pStyle w:val="Body"/>
              <w:rPr>
                <w:b/>
              </w:rPr>
            </w:pPr>
            <w:r w:rsidRPr="00EA6123">
              <w:rPr>
                <w:b/>
              </w:rPr>
              <w:t>Value</w:t>
            </w:r>
            <w:r w:rsidR="00A4307D">
              <w:rPr>
                <w:b/>
              </w:rPr>
              <w:t>(10)</w:t>
            </w:r>
          </w:p>
        </w:tc>
        <w:tc>
          <w:tcPr>
            <w:tcW w:w="484" w:type="pct"/>
            <w:tcBorders>
              <w:top w:val="dotted" w:sz="4" w:space="0" w:color="auto"/>
              <w:left w:val="dotted" w:sz="4" w:space="0" w:color="auto"/>
              <w:bottom w:val="double" w:sz="4" w:space="0" w:color="auto"/>
            </w:tcBorders>
            <w:shd w:val="pct5" w:color="auto" w:fill="auto"/>
            <w:vAlign w:val="center"/>
          </w:tcPr>
          <w:p w14:paraId="00474D54" w14:textId="77777777" w:rsidR="00F0731A" w:rsidRPr="00EA6123" w:rsidRDefault="00F0731A" w:rsidP="00F0731A">
            <w:pPr>
              <w:pStyle w:val="Body"/>
              <w:rPr>
                <w:b/>
              </w:rPr>
            </w:pPr>
            <w:r w:rsidRPr="00EA6123">
              <w:rPr>
                <w:b/>
              </w:rPr>
              <w:t>Score</w:t>
            </w:r>
          </w:p>
        </w:tc>
      </w:tr>
      <w:tr w:rsidR="00F0731A" w:rsidRPr="00EA6123" w14:paraId="56386B36" w14:textId="77777777" w:rsidTr="003153C3">
        <w:trPr>
          <w:trHeight w:hRule="exact" w:val="622"/>
        </w:trPr>
        <w:tc>
          <w:tcPr>
            <w:tcW w:w="348" w:type="pct"/>
            <w:vMerge/>
            <w:tcBorders>
              <w:right w:val="single" w:sz="4" w:space="0" w:color="auto"/>
            </w:tcBorders>
            <w:shd w:val="pct12" w:color="auto" w:fill="auto"/>
          </w:tcPr>
          <w:p w14:paraId="023DE543" w14:textId="77777777" w:rsidR="00F0731A" w:rsidRPr="00EA6123" w:rsidRDefault="00F0731A" w:rsidP="00F0731A"/>
        </w:tc>
        <w:tc>
          <w:tcPr>
            <w:tcW w:w="2739" w:type="pct"/>
            <w:gridSpan w:val="4"/>
            <w:vMerge w:val="restart"/>
            <w:tcBorders>
              <w:top w:val="dotted" w:sz="4" w:space="0" w:color="auto"/>
              <w:left w:val="single" w:sz="4" w:space="0" w:color="auto"/>
            </w:tcBorders>
          </w:tcPr>
          <w:p w14:paraId="1B90F291" w14:textId="7664CB3A" w:rsidR="00F0731A" w:rsidRPr="00146EE5" w:rsidRDefault="00146EE5" w:rsidP="00F0731A">
            <w:pPr>
              <w:spacing w:line="240" w:lineRule="auto"/>
              <w:rPr>
                <w:rFonts w:ascii="Times New Roman" w:hAnsi="Times New Roman" w:cs="Times New Roman"/>
              </w:rPr>
            </w:pPr>
            <w:r w:rsidRPr="00146EE5">
              <w:rPr>
                <w:rFonts w:ascii="Times New Roman" w:hAnsi="Times New Roman" w:cs="Times New Roman"/>
              </w:rPr>
              <w:t>Confidential information such as student VLE credentials, course materials, and organizational agendas can be disclosed.</w:t>
            </w:r>
            <w:r w:rsidR="00C62A49">
              <w:rPr>
                <w:rFonts w:ascii="Times New Roman" w:hAnsi="Times New Roman" w:cs="Times New Roman"/>
              </w:rPr>
              <w:t xml:space="preserve"> </w:t>
            </w:r>
            <w:r w:rsidR="00C62A49" w:rsidRPr="00146EE5">
              <w:rPr>
                <w:rFonts w:ascii="Times New Roman" w:hAnsi="Times New Roman" w:cs="Times New Roman"/>
              </w:rPr>
              <w:t xml:space="preserve"> </w:t>
            </w:r>
            <w:r w:rsidR="00C62A49" w:rsidRPr="00146EE5">
              <w:rPr>
                <w:rFonts w:ascii="Times New Roman" w:hAnsi="Times New Roman" w:cs="Times New Roman"/>
              </w:rPr>
              <w:t xml:space="preserve">This will damage the student's trust towards the </w:t>
            </w:r>
            <w:r w:rsidR="00CA6102" w:rsidRPr="00146EE5">
              <w:rPr>
                <w:rFonts w:ascii="Times New Roman" w:hAnsi="Times New Roman" w:cs="Times New Roman"/>
              </w:rPr>
              <w:t>organization (BCAS</w:t>
            </w:r>
            <w:r w:rsidR="00C62A49" w:rsidRPr="00146EE5">
              <w:rPr>
                <w:rFonts w:ascii="Times New Roman" w:hAnsi="Times New Roman" w:cs="Times New Roman"/>
              </w:rPr>
              <w:t xml:space="preserve"> Campus</w:t>
            </w:r>
            <w:r w:rsidR="00C62A49">
              <w:rPr>
                <w:rFonts w:ascii="Times New Roman" w:hAnsi="Times New Roman" w:cs="Times New Roman"/>
              </w:rPr>
              <w:t>) and lead to reputational damage and customer confidence damage.</w:t>
            </w:r>
          </w:p>
        </w:tc>
        <w:tc>
          <w:tcPr>
            <w:tcW w:w="845" w:type="pct"/>
            <w:gridSpan w:val="2"/>
            <w:tcBorders>
              <w:top w:val="double" w:sz="4" w:space="0" w:color="auto"/>
              <w:bottom w:val="dotted" w:sz="4" w:space="0" w:color="auto"/>
              <w:right w:val="dotted" w:sz="4" w:space="0" w:color="auto"/>
            </w:tcBorders>
            <w:shd w:val="clear" w:color="auto" w:fill="auto"/>
            <w:vAlign w:val="center"/>
          </w:tcPr>
          <w:p w14:paraId="22B65323" w14:textId="44FD70A0" w:rsidR="00F0731A" w:rsidRPr="00EA6123" w:rsidRDefault="00F0731A" w:rsidP="00F0731A">
            <w:pPr>
              <w:pStyle w:val="tabletext"/>
              <w:spacing w:before="40" w:after="40" w:line="160" w:lineRule="atLeast"/>
              <w:rPr>
                <w:sz w:val="16"/>
                <w:szCs w:val="16"/>
              </w:rPr>
            </w:pPr>
            <w:bookmarkStart w:id="12" w:name="_Hlk164348242"/>
            <w:r w:rsidRPr="00EA6123">
              <w:rPr>
                <w:sz w:val="16"/>
                <w:szCs w:val="16"/>
              </w:rPr>
              <w:t xml:space="preserve">Reputation &amp; Customer </w:t>
            </w:r>
            <w:r w:rsidRPr="00EA6123">
              <w:rPr>
                <w:sz w:val="16"/>
                <w:szCs w:val="16"/>
              </w:rPr>
              <w:br/>
              <w:t>Confidence</w:t>
            </w:r>
            <w:bookmarkEnd w:id="12"/>
          </w:p>
        </w:tc>
        <w:tc>
          <w:tcPr>
            <w:tcW w:w="583" w:type="pct"/>
            <w:tcBorders>
              <w:top w:val="double" w:sz="4" w:space="0" w:color="auto"/>
              <w:left w:val="dotted" w:sz="4" w:space="0" w:color="auto"/>
              <w:bottom w:val="dotted" w:sz="4" w:space="0" w:color="auto"/>
              <w:right w:val="dotted" w:sz="4" w:space="0" w:color="auto"/>
            </w:tcBorders>
            <w:shd w:val="clear" w:color="auto" w:fill="auto"/>
            <w:vAlign w:val="center"/>
          </w:tcPr>
          <w:p w14:paraId="47A02182" w14:textId="149AABB1" w:rsidR="00F0731A" w:rsidRPr="00442C18" w:rsidRDefault="00442C18" w:rsidP="00F0731A">
            <w:pPr>
              <w:pStyle w:val="tabletext"/>
              <w:rPr>
                <w:sz w:val="16"/>
                <w:szCs w:val="16"/>
              </w:rPr>
            </w:pPr>
            <w:r w:rsidRPr="00442C18">
              <w:rPr>
                <w:sz w:val="16"/>
                <w:szCs w:val="16"/>
              </w:rPr>
              <w:t>6</w:t>
            </w:r>
          </w:p>
        </w:tc>
        <w:tc>
          <w:tcPr>
            <w:tcW w:w="484" w:type="pct"/>
            <w:tcBorders>
              <w:top w:val="double" w:sz="4" w:space="0" w:color="auto"/>
              <w:left w:val="dotted" w:sz="4" w:space="0" w:color="auto"/>
              <w:bottom w:val="dotted" w:sz="4" w:space="0" w:color="auto"/>
            </w:tcBorders>
            <w:shd w:val="clear" w:color="auto" w:fill="auto"/>
            <w:vAlign w:val="center"/>
          </w:tcPr>
          <w:p w14:paraId="6532501E" w14:textId="3DF30D6A" w:rsidR="00F0731A" w:rsidRPr="00442C18" w:rsidRDefault="00ED3204" w:rsidP="00F0731A">
            <w:pPr>
              <w:pStyle w:val="tabletext"/>
              <w:rPr>
                <w:sz w:val="16"/>
                <w:szCs w:val="16"/>
              </w:rPr>
            </w:pPr>
            <w:r>
              <w:rPr>
                <w:sz w:val="16"/>
                <w:szCs w:val="16"/>
              </w:rPr>
              <w:t>5.4</w:t>
            </w:r>
          </w:p>
        </w:tc>
      </w:tr>
      <w:tr w:rsidR="00F0731A" w:rsidRPr="00EA6123" w14:paraId="504C97CD" w14:textId="77777777" w:rsidTr="003153C3">
        <w:trPr>
          <w:trHeight w:val="431"/>
        </w:trPr>
        <w:tc>
          <w:tcPr>
            <w:tcW w:w="348" w:type="pct"/>
            <w:vMerge/>
            <w:tcBorders>
              <w:right w:val="single" w:sz="4" w:space="0" w:color="auto"/>
            </w:tcBorders>
            <w:shd w:val="pct12" w:color="auto" w:fill="auto"/>
          </w:tcPr>
          <w:p w14:paraId="4D75C810" w14:textId="77777777" w:rsidR="00F0731A" w:rsidRPr="00EA6123" w:rsidRDefault="00F0731A" w:rsidP="00F0731A"/>
        </w:tc>
        <w:tc>
          <w:tcPr>
            <w:tcW w:w="2739" w:type="pct"/>
            <w:gridSpan w:val="4"/>
            <w:vMerge/>
            <w:tcBorders>
              <w:top w:val="dotted" w:sz="4" w:space="0" w:color="auto"/>
              <w:left w:val="single" w:sz="4" w:space="0" w:color="auto"/>
              <w:bottom w:val="dotted" w:sz="4" w:space="0" w:color="auto"/>
            </w:tcBorders>
          </w:tcPr>
          <w:p w14:paraId="3A88F8A9" w14:textId="77777777" w:rsidR="00F0731A" w:rsidRPr="00146EE5" w:rsidRDefault="00F0731A" w:rsidP="00F0731A">
            <w:pPr>
              <w:spacing w:line="240" w:lineRule="auto"/>
              <w:rPr>
                <w:rFonts w:ascii="Times New Roman" w:hAnsi="Times New Roman" w:cs="Times New Roman"/>
              </w:rPr>
            </w:pPr>
          </w:p>
        </w:tc>
        <w:tc>
          <w:tcPr>
            <w:tcW w:w="845" w:type="pct"/>
            <w:gridSpan w:val="2"/>
            <w:tcBorders>
              <w:top w:val="dotted" w:sz="4" w:space="0" w:color="auto"/>
              <w:bottom w:val="dotted" w:sz="4" w:space="0" w:color="auto"/>
              <w:right w:val="dotted" w:sz="4" w:space="0" w:color="auto"/>
            </w:tcBorders>
            <w:shd w:val="clear" w:color="auto" w:fill="auto"/>
            <w:vAlign w:val="center"/>
          </w:tcPr>
          <w:p w14:paraId="33B845FC" w14:textId="57723DD3" w:rsidR="00F0731A" w:rsidRPr="00EA6123" w:rsidRDefault="00F0731A" w:rsidP="00F0731A">
            <w:pPr>
              <w:pStyle w:val="tabletext"/>
              <w:spacing w:before="40" w:after="40" w:line="160" w:lineRule="atLeast"/>
              <w:rPr>
                <w:sz w:val="16"/>
                <w:szCs w:val="16"/>
              </w:rPr>
            </w:pPr>
            <w:r w:rsidRPr="00EA6123">
              <w:rPr>
                <w:sz w:val="16"/>
                <w:szCs w:val="16"/>
              </w:rPr>
              <w:t>Financial</w:t>
            </w:r>
          </w:p>
        </w:tc>
        <w:tc>
          <w:tcPr>
            <w:tcW w:w="583" w:type="pct"/>
            <w:tcBorders>
              <w:top w:val="dotted" w:sz="4" w:space="0" w:color="auto"/>
              <w:left w:val="dotted" w:sz="4" w:space="0" w:color="auto"/>
              <w:bottom w:val="dotted" w:sz="4" w:space="0" w:color="auto"/>
              <w:right w:val="dotted" w:sz="4" w:space="0" w:color="auto"/>
            </w:tcBorders>
            <w:shd w:val="clear" w:color="auto" w:fill="auto"/>
            <w:vAlign w:val="center"/>
          </w:tcPr>
          <w:p w14:paraId="3F619F2D" w14:textId="0CB96FC8" w:rsidR="00F0731A" w:rsidRPr="00442C18" w:rsidRDefault="00442C18" w:rsidP="00F0731A">
            <w:pPr>
              <w:pStyle w:val="tabletext"/>
              <w:rPr>
                <w:sz w:val="16"/>
                <w:szCs w:val="16"/>
              </w:rPr>
            </w:pPr>
            <w:r w:rsidRPr="00442C18">
              <w:rPr>
                <w:sz w:val="16"/>
                <w:szCs w:val="16"/>
              </w:rPr>
              <w:t>4</w:t>
            </w:r>
          </w:p>
        </w:tc>
        <w:tc>
          <w:tcPr>
            <w:tcW w:w="484" w:type="pct"/>
            <w:tcBorders>
              <w:top w:val="dotted" w:sz="4" w:space="0" w:color="auto"/>
              <w:left w:val="dotted" w:sz="4" w:space="0" w:color="auto"/>
              <w:bottom w:val="dotted" w:sz="4" w:space="0" w:color="auto"/>
            </w:tcBorders>
            <w:shd w:val="clear" w:color="auto" w:fill="auto"/>
            <w:vAlign w:val="center"/>
          </w:tcPr>
          <w:p w14:paraId="1F2457E4" w14:textId="40D26C61" w:rsidR="00F0731A" w:rsidRPr="00442C18" w:rsidRDefault="00ED3204" w:rsidP="00F0731A">
            <w:pPr>
              <w:pStyle w:val="tabletext"/>
              <w:rPr>
                <w:sz w:val="16"/>
                <w:szCs w:val="16"/>
              </w:rPr>
            </w:pPr>
            <w:r>
              <w:rPr>
                <w:sz w:val="16"/>
                <w:szCs w:val="16"/>
              </w:rPr>
              <w:t>3.6</w:t>
            </w:r>
          </w:p>
        </w:tc>
      </w:tr>
      <w:tr w:rsidR="00F0731A" w:rsidRPr="00EA6123" w14:paraId="015DBFBB" w14:textId="77777777" w:rsidTr="003153C3">
        <w:trPr>
          <w:trHeight w:val="494"/>
        </w:trPr>
        <w:tc>
          <w:tcPr>
            <w:tcW w:w="348" w:type="pct"/>
            <w:vMerge/>
            <w:tcBorders>
              <w:right w:val="single" w:sz="4" w:space="0" w:color="auto"/>
            </w:tcBorders>
            <w:shd w:val="pct12" w:color="auto" w:fill="auto"/>
          </w:tcPr>
          <w:p w14:paraId="25686260" w14:textId="77777777" w:rsidR="00F0731A" w:rsidRPr="00EA6123" w:rsidRDefault="00F0731A" w:rsidP="00F0731A"/>
        </w:tc>
        <w:tc>
          <w:tcPr>
            <w:tcW w:w="2739" w:type="pct"/>
            <w:gridSpan w:val="4"/>
            <w:vMerge w:val="restart"/>
            <w:tcBorders>
              <w:top w:val="dotted" w:sz="4" w:space="0" w:color="auto"/>
              <w:left w:val="single" w:sz="4" w:space="0" w:color="auto"/>
              <w:bottom w:val="dotted" w:sz="4" w:space="0" w:color="auto"/>
            </w:tcBorders>
          </w:tcPr>
          <w:p w14:paraId="3092BA9E" w14:textId="5E88933B" w:rsidR="00F0731A" w:rsidRPr="00146EE5" w:rsidRDefault="00CA6102" w:rsidP="00F0731A">
            <w:pPr>
              <w:spacing w:line="240" w:lineRule="auto"/>
              <w:rPr>
                <w:rFonts w:ascii="Times New Roman" w:hAnsi="Times New Roman" w:cs="Times New Roman"/>
              </w:rPr>
            </w:pPr>
            <w:r>
              <w:rPr>
                <w:rFonts w:ascii="Times New Roman" w:hAnsi="Times New Roman" w:cs="Times New Roman"/>
              </w:rPr>
              <w:t xml:space="preserve">This also can lead employees to resign because of the reputational damage therefore productivity can be harmed. </w:t>
            </w:r>
          </w:p>
        </w:tc>
        <w:tc>
          <w:tcPr>
            <w:tcW w:w="845" w:type="pct"/>
            <w:gridSpan w:val="2"/>
            <w:tcBorders>
              <w:top w:val="dotted" w:sz="4" w:space="0" w:color="auto"/>
              <w:bottom w:val="dotted" w:sz="4" w:space="0" w:color="auto"/>
              <w:right w:val="dotted" w:sz="4" w:space="0" w:color="auto"/>
            </w:tcBorders>
            <w:shd w:val="clear" w:color="auto" w:fill="auto"/>
            <w:vAlign w:val="center"/>
          </w:tcPr>
          <w:p w14:paraId="080E0CA7" w14:textId="3657DED5" w:rsidR="00F0731A" w:rsidRPr="00EA6123" w:rsidRDefault="00F0731A" w:rsidP="00F0731A">
            <w:pPr>
              <w:pStyle w:val="tabletext"/>
              <w:spacing w:before="40" w:after="40" w:line="160" w:lineRule="atLeast"/>
              <w:rPr>
                <w:sz w:val="16"/>
                <w:szCs w:val="16"/>
              </w:rPr>
            </w:pPr>
            <w:r w:rsidRPr="00EA6123">
              <w:rPr>
                <w:sz w:val="16"/>
                <w:szCs w:val="16"/>
              </w:rPr>
              <w:t>Productivity</w:t>
            </w:r>
          </w:p>
        </w:tc>
        <w:tc>
          <w:tcPr>
            <w:tcW w:w="583" w:type="pct"/>
            <w:tcBorders>
              <w:top w:val="dotted" w:sz="4" w:space="0" w:color="auto"/>
              <w:left w:val="dotted" w:sz="4" w:space="0" w:color="auto"/>
              <w:bottom w:val="dotted" w:sz="4" w:space="0" w:color="auto"/>
              <w:right w:val="dotted" w:sz="4" w:space="0" w:color="auto"/>
            </w:tcBorders>
            <w:shd w:val="clear" w:color="auto" w:fill="auto"/>
            <w:vAlign w:val="center"/>
          </w:tcPr>
          <w:p w14:paraId="1E082090" w14:textId="41021443" w:rsidR="00F0731A" w:rsidRPr="00442C18" w:rsidRDefault="00442C18" w:rsidP="00F0731A">
            <w:pPr>
              <w:pStyle w:val="tabletext"/>
              <w:rPr>
                <w:sz w:val="16"/>
                <w:szCs w:val="16"/>
              </w:rPr>
            </w:pPr>
            <w:r w:rsidRPr="00442C18">
              <w:rPr>
                <w:sz w:val="16"/>
                <w:szCs w:val="16"/>
              </w:rPr>
              <w:t>2</w:t>
            </w:r>
          </w:p>
        </w:tc>
        <w:tc>
          <w:tcPr>
            <w:tcW w:w="484" w:type="pct"/>
            <w:tcBorders>
              <w:top w:val="dotted" w:sz="4" w:space="0" w:color="auto"/>
              <w:left w:val="dotted" w:sz="4" w:space="0" w:color="auto"/>
              <w:bottom w:val="dotted" w:sz="4" w:space="0" w:color="auto"/>
            </w:tcBorders>
            <w:shd w:val="clear" w:color="auto" w:fill="auto"/>
            <w:vAlign w:val="center"/>
          </w:tcPr>
          <w:p w14:paraId="38D5E923" w14:textId="5F859BC1" w:rsidR="00F0731A" w:rsidRPr="00442C18" w:rsidRDefault="00ED3204" w:rsidP="00F0731A">
            <w:pPr>
              <w:pStyle w:val="tabletext"/>
              <w:rPr>
                <w:sz w:val="16"/>
                <w:szCs w:val="16"/>
              </w:rPr>
            </w:pPr>
            <w:r>
              <w:rPr>
                <w:sz w:val="16"/>
                <w:szCs w:val="16"/>
              </w:rPr>
              <w:t>1.8</w:t>
            </w:r>
          </w:p>
        </w:tc>
      </w:tr>
      <w:tr w:rsidR="00F0731A" w:rsidRPr="00EA6123" w14:paraId="00A102E0" w14:textId="77777777" w:rsidTr="003153C3">
        <w:trPr>
          <w:trHeight w:hRule="exact" w:val="469"/>
        </w:trPr>
        <w:tc>
          <w:tcPr>
            <w:tcW w:w="348" w:type="pct"/>
            <w:vMerge/>
            <w:tcBorders>
              <w:right w:val="single" w:sz="4" w:space="0" w:color="auto"/>
            </w:tcBorders>
            <w:shd w:val="pct12" w:color="auto" w:fill="auto"/>
          </w:tcPr>
          <w:p w14:paraId="04911E83" w14:textId="77777777" w:rsidR="00F0731A" w:rsidRPr="00EA6123" w:rsidRDefault="00F0731A" w:rsidP="00F0731A"/>
        </w:tc>
        <w:tc>
          <w:tcPr>
            <w:tcW w:w="2739" w:type="pct"/>
            <w:gridSpan w:val="4"/>
            <w:vMerge/>
            <w:tcBorders>
              <w:top w:val="single" w:sz="4" w:space="0" w:color="auto"/>
              <w:left w:val="single" w:sz="4" w:space="0" w:color="auto"/>
              <w:bottom w:val="dotted" w:sz="4" w:space="0" w:color="auto"/>
            </w:tcBorders>
          </w:tcPr>
          <w:p w14:paraId="4E4C3632" w14:textId="77777777" w:rsidR="00F0731A" w:rsidRPr="00146EE5" w:rsidRDefault="00F0731A" w:rsidP="00F0731A">
            <w:pPr>
              <w:spacing w:line="240" w:lineRule="auto"/>
              <w:rPr>
                <w:rFonts w:ascii="Times New Roman" w:hAnsi="Times New Roman" w:cs="Times New Roman"/>
              </w:rPr>
            </w:pPr>
          </w:p>
        </w:tc>
        <w:tc>
          <w:tcPr>
            <w:tcW w:w="845" w:type="pct"/>
            <w:gridSpan w:val="2"/>
            <w:tcBorders>
              <w:top w:val="dotted" w:sz="4" w:space="0" w:color="auto"/>
              <w:bottom w:val="dotted" w:sz="4" w:space="0" w:color="auto"/>
              <w:right w:val="dotted" w:sz="4" w:space="0" w:color="auto"/>
            </w:tcBorders>
            <w:shd w:val="clear" w:color="auto" w:fill="auto"/>
            <w:vAlign w:val="center"/>
          </w:tcPr>
          <w:p w14:paraId="5CC800C0" w14:textId="640C5CC1" w:rsidR="00F0731A" w:rsidRPr="00EA6123" w:rsidRDefault="00F0731A" w:rsidP="00F0731A">
            <w:pPr>
              <w:pStyle w:val="tabletext"/>
              <w:spacing w:before="40" w:after="40" w:line="160" w:lineRule="atLeast"/>
              <w:rPr>
                <w:sz w:val="16"/>
                <w:szCs w:val="16"/>
              </w:rPr>
            </w:pPr>
            <w:bookmarkStart w:id="13" w:name="_Hlk164348619"/>
            <w:r w:rsidRPr="00EA6123">
              <w:rPr>
                <w:sz w:val="16"/>
                <w:szCs w:val="16"/>
              </w:rPr>
              <w:t>Safety &amp; Health</w:t>
            </w:r>
            <w:bookmarkEnd w:id="13"/>
          </w:p>
        </w:tc>
        <w:tc>
          <w:tcPr>
            <w:tcW w:w="583" w:type="pct"/>
            <w:tcBorders>
              <w:top w:val="dotted" w:sz="4" w:space="0" w:color="auto"/>
              <w:left w:val="dotted" w:sz="4" w:space="0" w:color="auto"/>
              <w:bottom w:val="dotted" w:sz="4" w:space="0" w:color="auto"/>
              <w:right w:val="dotted" w:sz="4" w:space="0" w:color="auto"/>
            </w:tcBorders>
            <w:shd w:val="clear" w:color="auto" w:fill="auto"/>
            <w:vAlign w:val="center"/>
          </w:tcPr>
          <w:p w14:paraId="7FD1A581" w14:textId="458433E3" w:rsidR="00F0731A" w:rsidRPr="00442C18" w:rsidRDefault="00442C18" w:rsidP="00F0731A">
            <w:pPr>
              <w:pStyle w:val="tabletext"/>
              <w:rPr>
                <w:sz w:val="16"/>
                <w:szCs w:val="16"/>
              </w:rPr>
            </w:pPr>
            <w:r w:rsidRPr="00442C18">
              <w:rPr>
                <w:sz w:val="16"/>
                <w:szCs w:val="16"/>
              </w:rPr>
              <w:t>-</w:t>
            </w:r>
          </w:p>
        </w:tc>
        <w:tc>
          <w:tcPr>
            <w:tcW w:w="484" w:type="pct"/>
            <w:tcBorders>
              <w:top w:val="dotted" w:sz="4" w:space="0" w:color="auto"/>
              <w:left w:val="dotted" w:sz="4" w:space="0" w:color="auto"/>
              <w:bottom w:val="dotted" w:sz="4" w:space="0" w:color="auto"/>
            </w:tcBorders>
            <w:shd w:val="clear" w:color="auto" w:fill="auto"/>
            <w:vAlign w:val="center"/>
          </w:tcPr>
          <w:p w14:paraId="28C74B50" w14:textId="63C7093F" w:rsidR="00F0731A" w:rsidRPr="00442C18" w:rsidRDefault="00442C18" w:rsidP="00F0731A">
            <w:pPr>
              <w:pStyle w:val="tabletext"/>
              <w:rPr>
                <w:sz w:val="16"/>
                <w:szCs w:val="16"/>
              </w:rPr>
            </w:pPr>
            <w:r w:rsidRPr="00442C18">
              <w:rPr>
                <w:sz w:val="16"/>
                <w:szCs w:val="16"/>
              </w:rPr>
              <w:t>-</w:t>
            </w:r>
          </w:p>
        </w:tc>
      </w:tr>
      <w:tr w:rsidR="00F0731A" w:rsidRPr="00EA6123" w14:paraId="6C622398" w14:textId="77777777" w:rsidTr="003153C3">
        <w:trPr>
          <w:trHeight w:hRule="exact" w:val="658"/>
        </w:trPr>
        <w:tc>
          <w:tcPr>
            <w:tcW w:w="348" w:type="pct"/>
            <w:vMerge/>
            <w:tcBorders>
              <w:right w:val="single" w:sz="4" w:space="0" w:color="auto"/>
            </w:tcBorders>
            <w:shd w:val="pct12" w:color="auto" w:fill="auto"/>
          </w:tcPr>
          <w:p w14:paraId="3BF7F170" w14:textId="77777777" w:rsidR="00F0731A" w:rsidRPr="00EA6123" w:rsidRDefault="00F0731A" w:rsidP="00F0731A"/>
        </w:tc>
        <w:tc>
          <w:tcPr>
            <w:tcW w:w="2739" w:type="pct"/>
            <w:gridSpan w:val="4"/>
            <w:vMerge w:val="restart"/>
            <w:tcBorders>
              <w:top w:val="dotted" w:sz="4" w:space="0" w:color="auto"/>
              <w:left w:val="single" w:sz="4" w:space="0" w:color="auto"/>
            </w:tcBorders>
          </w:tcPr>
          <w:p w14:paraId="31F63A05" w14:textId="0791FA3A" w:rsidR="00F0731A" w:rsidRPr="00146EE5" w:rsidRDefault="00CA6102" w:rsidP="00F0731A">
            <w:pPr>
              <w:spacing w:line="240" w:lineRule="auto"/>
              <w:rPr>
                <w:rFonts w:ascii="Times New Roman" w:hAnsi="Times New Roman" w:cs="Times New Roman"/>
              </w:rPr>
            </w:pPr>
            <w:r>
              <w:rPr>
                <w:rFonts w:ascii="Times New Roman" w:hAnsi="Times New Roman" w:cs="Times New Roman"/>
              </w:rPr>
              <w:t>Leakage of Confidential information may lead to Fines and legal penalties.</w:t>
            </w:r>
          </w:p>
        </w:tc>
        <w:tc>
          <w:tcPr>
            <w:tcW w:w="845" w:type="pct"/>
            <w:gridSpan w:val="2"/>
            <w:tcBorders>
              <w:top w:val="dotted" w:sz="4" w:space="0" w:color="auto"/>
              <w:bottom w:val="dotted" w:sz="4" w:space="0" w:color="auto"/>
              <w:right w:val="dotted" w:sz="4" w:space="0" w:color="auto"/>
            </w:tcBorders>
            <w:shd w:val="clear" w:color="auto" w:fill="auto"/>
            <w:vAlign w:val="center"/>
          </w:tcPr>
          <w:p w14:paraId="4E1C9913" w14:textId="77777777" w:rsidR="00F0731A" w:rsidRPr="00EA6123" w:rsidRDefault="00F0731A" w:rsidP="00F0731A">
            <w:pPr>
              <w:pStyle w:val="tabletext"/>
              <w:rPr>
                <w:sz w:val="16"/>
                <w:szCs w:val="16"/>
              </w:rPr>
            </w:pPr>
            <w:r w:rsidRPr="00EA6123">
              <w:rPr>
                <w:sz w:val="16"/>
                <w:szCs w:val="16"/>
              </w:rPr>
              <w:t>Fines &amp; Legal Penalties</w:t>
            </w:r>
          </w:p>
        </w:tc>
        <w:tc>
          <w:tcPr>
            <w:tcW w:w="583" w:type="pct"/>
            <w:tcBorders>
              <w:top w:val="dotted" w:sz="4" w:space="0" w:color="auto"/>
              <w:left w:val="dotted" w:sz="4" w:space="0" w:color="auto"/>
              <w:bottom w:val="dotted" w:sz="4" w:space="0" w:color="auto"/>
              <w:right w:val="dotted" w:sz="4" w:space="0" w:color="auto"/>
            </w:tcBorders>
            <w:shd w:val="clear" w:color="auto" w:fill="auto"/>
            <w:vAlign w:val="center"/>
          </w:tcPr>
          <w:p w14:paraId="3A293DC7" w14:textId="7BC75CD5" w:rsidR="00F0731A" w:rsidRPr="00442C18" w:rsidRDefault="00442C18" w:rsidP="00F0731A">
            <w:pPr>
              <w:pStyle w:val="tabletext"/>
              <w:rPr>
                <w:sz w:val="16"/>
                <w:szCs w:val="16"/>
              </w:rPr>
            </w:pPr>
            <w:r w:rsidRPr="00442C18">
              <w:rPr>
                <w:sz w:val="16"/>
                <w:szCs w:val="16"/>
              </w:rPr>
              <w:t>4</w:t>
            </w:r>
          </w:p>
        </w:tc>
        <w:tc>
          <w:tcPr>
            <w:tcW w:w="484" w:type="pct"/>
            <w:tcBorders>
              <w:top w:val="dotted" w:sz="4" w:space="0" w:color="auto"/>
              <w:left w:val="dotted" w:sz="4" w:space="0" w:color="auto"/>
              <w:bottom w:val="dotted" w:sz="4" w:space="0" w:color="auto"/>
            </w:tcBorders>
            <w:shd w:val="clear" w:color="auto" w:fill="auto"/>
            <w:vAlign w:val="center"/>
          </w:tcPr>
          <w:p w14:paraId="5B33C6E5" w14:textId="2E1DFE5B" w:rsidR="00F0731A" w:rsidRPr="00442C18" w:rsidRDefault="00ED3204" w:rsidP="00F0731A">
            <w:pPr>
              <w:pStyle w:val="tabletext"/>
              <w:rPr>
                <w:sz w:val="16"/>
                <w:szCs w:val="16"/>
              </w:rPr>
            </w:pPr>
            <w:r>
              <w:rPr>
                <w:sz w:val="16"/>
                <w:szCs w:val="16"/>
              </w:rPr>
              <w:t>3.6</w:t>
            </w:r>
          </w:p>
        </w:tc>
      </w:tr>
      <w:tr w:rsidR="00F0731A" w:rsidRPr="00EA6123" w14:paraId="04817AF6" w14:textId="77777777" w:rsidTr="003153C3">
        <w:trPr>
          <w:trHeight w:val="647"/>
        </w:trPr>
        <w:tc>
          <w:tcPr>
            <w:tcW w:w="348" w:type="pct"/>
            <w:vMerge/>
            <w:tcBorders>
              <w:right w:val="single" w:sz="4" w:space="0" w:color="auto"/>
            </w:tcBorders>
            <w:shd w:val="pct12" w:color="auto" w:fill="auto"/>
          </w:tcPr>
          <w:p w14:paraId="0BFC6759" w14:textId="77777777" w:rsidR="00F0731A" w:rsidRPr="00EA6123" w:rsidRDefault="00F0731A" w:rsidP="00F0731A"/>
        </w:tc>
        <w:tc>
          <w:tcPr>
            <w:tcW w:w="2739" w:type="pct"/>
            <w:gridSpan w:val="4"/>
            <w:vMerge/>
            <w:tcBorders>
              <w:top w:val="dotted" w:sz="4" w:space="0" w:color="auto"/>
              <w:left w:val="single" w:sz="4" w:space="0" w:color="auto"/>
            </w:tcBorders>
          </w:tcPr>
          <w:p w14:paraId="6D156ED0" w14:textId="77777777" w:rsidR="00F0731A" w:rsidRPr="00EA6123" w:rsidRDefault="00F0731A" w:rsidP="00F0731A"/>
        </w:tc>
        <w:tc>
          <w:tcPr>
            <w:tcW w:w="845" w:type="pct"/>
            <w:gridSpan w:val="2"/>
            <w:tcBorders>
              <w:top w:val="dotted" w:sz="4" w:space="0" w:color="auto"/>
              <w:right w:val="dotted" w:sz="4" w:space="0" w:color="auto"/>
            </w:tcBorders>
            <w:shd w:val="clear" w:color="auto" w:fill="auto"/>
            <w:vAlign w:val="center"/>
          </w:tcPr>
          <w:p w14:paraId="6A490537" w14:textId="77777777" w:rsidR="00F0731A" w:rsidRPr="00EA6123" w:rsidRDefault="00F0731A" w:rsidP="00F0731A">
            <w:pPr>
              <w:pStyle w:val="tabletext"/>
              <w:rPr>
                <w:sz w:val="16"/>
                <w:szCs w:val="16"/>
              </w:rPr>
            </w:pPr>
            <w:r w:rsidRPr="00EA6123">
              <w:rPr>
                <w:sz w:val="16"/>
                <w:szCs w:val="16"/>
              </w:rPr>
              <w:t>User Defined Impact Area</w:t>
            </w:r>
          </w:p>
        </w:tc>
        <w:tc>
          <w:tcPr>
            <w:tcW w:w="583" w:type="pct"/>
            <w:tcBorders>
              <w:top w:val="dotted" w:sz="4" w:space="0" w:color="auto"/>
              <w:left w:val="dotted" w:sz="4" w:space="0" w:color="auto"/>
              <w:right w:val="dotted" w:sz="4" w:space="0" w:color="auto"/>
            </w:tcBorders>
            <w:shd w:val="clear" w:color="auto" w:fill="auto"/>
            <w:vAlign w:val="center"/>
          </w:tcPr>
          <w:p w14:paraId="0E59FF4D" w14:textId="2A4161A0" w:rsidR="00F0731A" w:rsidRPr="00442C18" w:rsidRDefault="00442C18" w:rsidP="00F0731A">
            <w:pPr>
              <w:pStyle w:val="tabletext"/>
              <w:rPr>
                <w:sz w:val="16"/>
                <w:szCs w:val="16"/>
              </w:rPr>
            </w:pPr>
            <w:r w:rsidRPr="00442C18">
              <w:rPr>
                <w:sz w:val="16"/>
                <w:szCs w:val="16"/>
              </w:rPr>
              <w:t>-</w:t>
            </w:r>
          </w:p>
        </w:tc>
        <w:tc>
          <w:tcPr>
            <w:tcW w:w="484" w:type="pct"/>
            <w:tcBorders>
              <w:top w:val="dotted" w:sz="4" w:space="0" w:color="auto"/>
              <w:left w:val="dotted" w:sz="4" w:space="0" w:color="auto"/>
            </w:tcBorders>
            <w:shd w:val="clear" w:color="auto" w:fill="auto"/>
            <w:vAlign w:val="center"/>
          </w:tcPr>
          <w:p w14:paraId="2DA3EB2A" w14:textId="4FAFD232" w:rsidR="00F0731A" w:rsidRPr="00442C18" w:rsidRDefault="00442C18" w:rsidP="00F0731A">
            <w:pPr>
              <w:pStyle w:val="tabletext"/>
              <w:rPr>
                <w:sz w:val="16"/>
                <w:szCs w:val="16"/>
              </w:rPr>
            </w:pPr>
            <w:r w:rsidRPr="00442C18">
              <w:rPr>
                <w:sz w:val="16"/>
                <w:szCs w:val="16"/>
              </w:rPr>
              <w:t>-</w:t>
            </w:r>
          </w:p>
        </w:tc>
      </w:tr>
      <w:tr w:rsidR="00F0731A" w:rsidRPr="00EA6123" w14:paraId="16251F6E" w14:textId="77777777" w:rsidTr="003153C3">
        <w:trPr>
          <w:trHeight w:val="377"/>
        </w:trPr>
        <w:tc>
          <w:tcPr>
            <w:tcW w:w="4516" w:type="pct"/>
            <w:gridSpan w:val="8"/>
            <w:tcBorders>
              <w:left w:val="nil"/>
              <w:bottom w:val="nil"/>
              <w:right w:val="dotted" w:sz="4" w:space="0" w:color="auto"/>
            </w:tcBorders>
            <w:vAlign w:val="center"/>
          </w:tcPr>
          <w:p w14:paraId="7656D487" w14:textId="77777777" w:rsidR="00F0731A" w:rsidRPr="00442C18" w:rsidRDefault="00F0731A" w:rsidP="00F0731A">
            <w:pPr>
              <w:spacing w:line="240" w:lineRule="auto"/>
              <w:jc w:val="right"/>
              <w:rPr>
                <w:rFonts w:ascii="Times New Roman" w:hAnsi="Times New Roman" w:cs="Times New Roman"/>
                <w:b/>
                <w:sz w:val="20"/>
              </w:rPr>
            </w:pPr>
            <w:r w:rsidRPr="00442C18">
              <w:rPr>
                <w:rFonts w:ascii="Times New Roman" w:hAnsi="Times New Roman" w:cs="Times New Roman"/>
                <w:b/>
                <w:sz w:val="20"/>
              </w:rPr>
              <w:t>Relative Risk Score</w:t>
            </w:r>
          </w:p>
        </w:tc>
        <w:tc>
          <w:tcPr>
            <w:tcW w:w="484" w:type="pct"/>
            <w:tcBorders>
              <w:left w:val="dotted" w:sz="4" w:space="0" w:color="auto"/>
              <w:bottom w:val="dotted" w:sz="4" w:space="0" w:color="auto"/>
              <w:right w:val="dotted" w:sz="4" w:space="0" w:color="auto"/>
            </w:tcBorders>
            <w:vAlign w:val="center"/>
          </w:tcPr>
          <w:p w14:paraId="7C2442D7" w14:textId="73D8B982" w:rsidR="00F0731A" w:rsidRPr="00442C18" w:rsidRDefault="00ED3204" w:rsidP="00F0731A">
            <w:pPr>
              <w:spacing w:line="240" w:lineRule="auto"/>
              <w:jc w:val="center"/>
              <w:rPr>
                <w:rFonts w:ascii="Times New Roman" w:hAnsi="Times New Roman" w:cs="Times New Roman"/>
                <w:b/>
              </w:rPr>
            </w:pPr>
            <w:r>
              <w:rPr>
                <w:rFonts w:ascii="Times New Roman" w:hAnsi="Times New Roman" w:cs="Times New Roman"/>
                <w:b/>
              </w:rPr>
              <w:t>14.4</w:t>
            </w:r>
          </w:p>
        </w:tc>
      </w:tr>
    </w:tbl>
    <w:p w14:paraId="34C2670D" w14:textId="60808777" w:rsidR="00F0731A" w:rsidRDefault="00F0731A" w:rsidP="00F0731A">
      <w:pPr>
        <w:pStyle w:val="ListParagraph"/>
        <w:rPr>
          <w:b/>
          <w:bCs/>
        </w:rPr>
      </w:pPr>
    </w:p>
    <w:tbl>
      <w:tblPr>
        <w:tblW w:w="51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9"/>
        <w:gridCol w:w="396"/>
        <w:gridCol w:w="2406"/>
        <w:gridCol w:w="2406"/>
        <w:gridCol w:w="2406"/>
      </w:tblGrid>
      <w:tr w:rsidR="00F0731A" w:rsidRPr="00EA6123" w14:paraId="11271462" w14:textId="77777777" w:rsidTr="00CB24E3">
        <w:tc>
          <w:tcPr>
            <w:tcW w:w="5000" w:type="pct"/>
            <w:gridSpan w:val="5"/>
            <w:tcBorders>
              <w:bottom w:val="dotted" w:sz="4" w:space="0" w:color="auto"/>
            </w:tcBorders>
            <w:shd w:val="pct5" w:color="auto" w:fill="auto"/>
          </w:tcPr>
          <w:p w14:paraId="6FF88A0F" w14:textId="38B632BB" w:rsidR="00F0731A" w:rsidRPr="00EA6123" w:rsidRDefault="00F0731A" w:rsidP="00CB24E3">
            <w:pPr>
              <w:spacing w:before="60" w:after="60" w:line="240" w:lineRule="auto"/>
              <w:rPr>
                <w:rFonts w:ascii="Times New Roman" w:hAnsi="Times New Roman"/>
                <w:b/>
                <w:sz w:val="20"/>
              </w:rPr>
            </w:pPr>
            <w:r>
              <w:rPr>
                <w:b/>
                <w:bCs/>
              </w:rPr>
              <w:br w:type="page"/>
            </w:r>
            <w:r w:rsidRPr="00EA6123">
              <w:rPr>
                <w:rFonts w:ascii="Times New Roman" w:hAnsi="Times New Roman"/>
                <w:b/>
                <w:sz w:val="20"/>
              </w:rPr>
              <w:t>(9) Risk Mitigation</w:t>
            </w:r>
          </w:p>
          <w:p w14:paraId="2CD56241" w14:textId="77777777" w:rsidR="00F0731A" w:rsidRPr="00EA6123" w:rsidRDefault="00F0731A" w:rsidP="00CB24E3">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F0731A" w:rsidRPr="00EA6123" w14:paraId="5CD085C5" w14:textId="77777777" w:rsidTr="00CB24E3">
        <w:trPr>
          <w:trHeight w:hRule="exact" w:val="432"/>
        </w:trPr>
        <w:tc>
          <w:tcPr>
            <w:tcW w:w="1250" w:type="pct"/>
            <w:gridSpan w:val="2"/>
            <w:tcBorders>
              <w:top w:val="dotted" w:sz="4" w:space="0" w:color="auto"/>
              <w:bottom w:val="single" w:sz="4" w:space="0" w:color="auto"/>
              <w:right w:val="dotted" w:sz="4" w:space="0" w:color="auto"/>
            </w:tcBorders>
            <w:vAlign w:val="center"/>
          </w:tcPr>
          <w:p w14:paraId="2345B2FE" w14:textId="77777777" w:rsidR="00F0731A" w:rsidRPr="00EA6123" w:rsidRDefault="00F0731A" w:rsidP="00CB24E3">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50" w:type="pct"/>
            <w:tcBorders>
              <w:top w:val="dotted" w:sz="4" w:space="0" w:color="auto"/>
              <w:left w:val="dotted" w:sz="4" w:space="0" w:color="auto"/>
              <w:bottom w:val="single" w:sz="4" w:space="0" w:color="auto"/>
              <w:right w:val="dotted" w:sz="4" w:space="0" w:color="auto"/>
            </w:tcBorders>
            <w:shd w:val="clear" w:color="auto" w:fill="auto"/>
            <w:vAlign w:val="center"/>
          </w:tcPr>
          <w:p w14:paraId="43F08760" w14:textId="77777777" w:rsidR="00F0731A" w:rsidRPr="00EA6123" w:rsidRDefault="00F0731A" w:rsidP="00CB24E3">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50" w:type="pct"/>
            <w:tcBorders>
              <w:top w:val="dotted" w:sz="4" w:space="0" w:color="auto"/>
              <w:left w:val="dotted" w:sz="4" w:space="0" w:color="auto"/>
              <w:bottom w:val="single" w:sz="4" w:space="0" w:color="auto"/>
              <w:right w:val="dotted" w:sz="4" w:space="0" w:color="auto"/>
            </w:tcBorders>
            <w:shd w:val="pct5" w:color="auto" w:fill="auto"/>
            <w:vAlign w:val="center"/>
          </w:tcPr>
          <w:p w14:paraId="7D864430" w14:textId="77777777" w:rsidR="00F0731A" w:rsidRPr="00EA6123" w:rsidRDefault="00F0731A" w:rsidP="00CB24E3">
            <w:pPr>
              <w:numPr>
                <w:ilvl w:val="0"/>
                <w:numId w:val="4"/>
              </w:numPr>
              <w:spacing w:before="60" w:after="60" w:line="240" w:lineRule="auto"/>
              <w:jc w:val="center"/>
              <w:rPr>
                <w:rFonts w:ascii="Times New Roman" w:hAnsi="Times New Roman"/>
                <w:b/>
                <w:sz w:val="20"/>
              </w:rPr>
            </w:pPr>
            <w:r w:rsidRPr="005C0C34">
              <w:rPr>
                <w:rFonts w:ascii="Times New Roman" w:hAnsi="Times New Roman"/>
                <w:b/>
                <w:sz w:val="20"/>
                <w:highlight w:val="red"/>
              </w:rPr>
              <w:t>Mitigate</w:t>
            </w:r>
          </w:p>
        </w:tc>
        <w:tc>
          <w:tcPr>
            <w:tcW w:w="1250" w:type="pct"/>
            <w:tcBorders>
              <w:top w:val="dotted" w:sz="4" w:space="0" w:color="auto"/>
              <w:left w:val="dotted" w:sz="4" w:space="0" w:color="auto"/>
              <w:bottom w:val="single" w:sz="4" w:space="0" w:color="auto"/>
            </w:tcBorders>
            <w:vAlign w:val="center"/>
          </w:tcPr>
          <w:p w14:paraId="22F2EF3C" w14:textId="77777777" w:rsidR="00F0731A" w:rsidRPr="00EA6123" w:rsidRDefault="00F0731A" w:rsidP="00CB24E3">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F0731A" w:rsidRPr="00EA6123" w14:paraId="52EE5BA6" w14:textId="77777777" w:rsidTr="00CB24E3">
        <w:trPr>
          <w:trHeight w:val="460"/>
        </w:trPr>
        <w:tc>
          <w:tcPr>
            <w:tcW w:w="5000" w:type="pct"/>
            <w:gridSpan w:val="5"/>
            <w:tcBorders>
              <w:bottom w:val="dotted" w:sz="4" w:space="0" w:color="auto"/>
            </w:tcBorders>
            <w:shd w:val="pct5" w:color="auto" w:fill="auto"/>
            <w:vAlign w:val="center"/>
          </w:tcPr>
          <w:p w14:paraId="46A8C084" w14:textId="77777777" w:rsidR="00F0731A" w:rsidRPr="00EA6123" w:rsidRDefault="00F0731A" w:rsidP="00CB24E3">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F0731A" w:rsidRPr="00EA6123" w14:paraId="411B0BF0" w14:textId="77777777" w:rsidTr="00CB24E3">
        <w:trPr>
          <w:trHeight w:val="467"/>
        </w:trPr>
        <w:tc>
          <w:tcPr>
            <w:tcW w:w="1044" w:type="pct"/>
            <w:tcBorders>
              <w:top w:val="dotted" w:sz="4" w:space="0" w:color="auto"/>
              <w:bottom w:val="double" w:sz="4" w:space="0" w:color="auto"/>
              <w:right w:val="dotted" w:sz="4" w:space="0" w:color="auto"/>
            </w:tcBorders>
            <w:shd w:val="pct5" w:color="auto" w:fill="auto"/>
          </w:tcPr>
          <w:p w14:paraId="1D3EC506" w14:textId="77777777" w:rsidR="00F0731A" w:rsidRPr="00EA6123" w:rsidRDefault="00F0731A" w:rsidP="00CB24E3">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56" w:type="pct"/>
            <w:gridSpan w:val="4"/>
            <w:tcBorders>
              <w:top w:val="dotted" w:sz="4" w:space="0" w:color="auto"/>
              <w:left w:val="dotted" w:sz="4" w:space="0" w:color="auto"/>
              <w:bottom w:val="double" w:sz="4" w:space="0" w:color="auto"/>
            </w:tcBorders>
            <w:shd w:val="pct5" w:color="auto" w:fill="auto"/>
          </w:tcPr>
          <w:p w14:paraId="0C19493B" w14:textId="77777777" w:rsidR="00F0731A" w:rsidRPr="00EA6123" w:rsidRDefault="00F0731A" w:rsidP="00CB24E3">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F0731A" w:rsidRPr="00EA6123" w14:paraId="1A60F868" w14:textId="77777777" w:rsidTr="00CB24E3">
        <w:trPr>
          <w:trHeight w:val="1367"/>
        </w:trPr>
        <w:tc>
          <w:tcPr>
            <w:tcW w:w="1044" w:type="pct"/>
            <w:tcBorders>
              <w:top w:val="double" w:sz="4" w:space="0" w:color="auto"/>
              <w:bottom w:val="dotted" w:sz="4" w:space="0" w:color="auto"/>
              <w:right w:val="dotted" w:sz="4" w:space="0" w:color="auto"/>
            </w:tcBorders>
          </w:tcPr>
          <w:p w14:paraId="45A5D62C" w14:textId="32E70D31" w:rsidR="00F0731A" w:rsidRPr="008304FE" w:rsidRDefault="008304FE" w:rsidP="00CB24E3">
            <w:pPr>
              <w:rPr>
                <w:rFonts w:ascii="Times New Roman" w:hAnsi="Times New Roman" w:cs="Times New Roman"/>
              </w:rPr>
            </w:pPr>
            <w:r w:rsidRPr="008304FE">
              <w:rPr>
                <w:rFonts w:ascii="Times New Roman" w:hAnsi="Times New Roman" w:cs="Times New Roman"/>
              </w:rPr>
              <w:t xml:space="preserve">Hardware </w:t>
            </w:r>
          </w:p>
        </w:tc>
        <w:tc>
          <w:tcPr>
            <w:tcW w:w="3956" w:type="pct"/>
            <w:gridSpan w:val="4"/>
            <w:tcBorders>
              <w:top w:val="double" w:sz="4" w:space="0" w:color="auto"/>
              <w:left w:val="dotted" w:sz="4" w:space="0" w:color="auto"/>
              <w:bottom w:val="dotted" w:sz="4" w:space="0" w:color="auto"/>
            </w:tcBorders>
            <w:shd w:val="clear" w:color="auto" w:fill="auto"/>
          </w:tcPr>
          <w:p w14:paraId="616CB0D3" w14:textId="77777777" w:rsidR="00F0731A" w:rsidRPr="008304FE" w:rsidRDefault="008304FE" w:rsidP="00CB24E3">
            <w:pPr>
              <w:rPr>
                <w:rFonts w:ascii="Times New Roman" w:hAnsi="Times New Roman" w:cs="Times New Roman"/>
              </w:rPr>
            </w:pPr>
            <w:r w:rsidRPr="008304FE">
              <w:rPr>
                <w:rFonts w:ascii="Times New Roman" w:hAnsi="Times New Roman" w:cs="Times New Roman"/>
              </w:rPr>
              <w:t>Place the access points in a safer place where intruders can’t access.</w:t>
            </w:r>
          </w:p>
          <w:p w14:paraId="0616239D" w14:textId="70D5E944" w:rsidR="008304FE" w:rsidRPr="008304FE" w:rsidRDefault="008304FE" w:rsidP="00CB24E3">
            <w:pPr>
              <w:rPr>
                <w:rFonts w:ascii="Times New Roman" w:hAnsi="Times New Roman" w:cs="Times New Roman"/>
              </w:rPr>
            </w:pPr>
            <w:r w:rsidRPr="008304FE">
              <w:rPr>
                <w:rFonts w:ascii="Times New Roman" w:hAnsi="Times New Roman" w:cs="Times New Roman"/>
              </w:rPr>
              <w:t>Install a firewall device with proper configurations such ASA firewall of CISCO.</w:t>
            </w:r>
          </w:p>
        </w:tc>
      </w:tr>
      <w:tr w:rsidR="00F0731A" w:rsidRPr="00EA6123" w14:paraId="79261DCF" w14:textId="77777777" w:rsidTr="00CB24E3">
        <w:trPr>
          <w:trHeight w:val="1367"/>
        </w:trPr>
        <w:tc>
          <w:tcPr>
            <w:tcW w:w="1044" w:type="pct"/>
            <w:tcBorders>
              <w:top w:val="dotted" w:sz="4" w:space="0" w:color="auto"/>
              <w:bottom w:val="dotted" w:sz="4" w:space="0" w:color="auto"/>
              <w:right w:val="dotted" w:sz="4" w:space="0" w:color="auto"/>
            </w:tcBorders>
          </w:tcPr>
          <w:p w14:paraId="1526745E" w14:textId="52379ABE" w:rsidR="00F0731A" w:rsidRPr="008304FE" w:rsidRDefault="008304FE" w:rsidP="00CB24E3">
            <w:pPr>
              <w:rPr>
                <w:rFonts w:ascii="Times New Roman" w:hAnsi="Times New Roman" w:cs="Times New Roman"/>
              </w:rPr>
            </w:pPr>
            <w:r w:rsidRPr="008304FE">
              <w:rPr>
                <w:rFonts w:ascii="Times New Roman" w:hAnsi="Times New Roman" w:cs="Times New Roman"/>
              </w:rPr>
              <w:t>Application</w:t>
            </w:r>
          </w:p>
        </w:tc>
        <w:tc>
          <w:tcPr>
            <w:tcW w:w="3956" w:type="pct"/>
            <w:gridSpan w:val="4"/>
            <w:tcBorders>
              <w:top w:val="dotted" w:sz="4" w:space="0" w:color="auto"/>
              <w:left w:val="dotted" w:sz="4" w:space="0" w:color="auto"/>
              <w:bottom w:val="dotted" w:sz="4" w:space="0" w:color="auto"/>
            </w:tcBorders>
            <w:shd w:val="clear" w:color="auto" w:fill="auto"/>
          </w:tcPr>
          <w:p w14:paraId="319B2344" w14:textId="77777777" w:rsidR="00F0731A" w:rsidRDefault="008304FE" w:rsidP="00CB24E3">
            <w:pPr>
              <w:rPr>
                <w:rFonts w:ascii="Times New Roman" w:hAnsi="Times New Roman" w:cs="Times New Roman"/>
              </w:rPr>
            </w:pPr>
            <w:r w:rsidRPr="008304FE">
              <w:rPr>
                <w:rFonts w:ascii="Times New Roman" w:hAnsi="Times New Roman" w:cs="Times New Roman"/>
              </w:rPr>
              <w:t xml:space="preserve">Change router credentials and hide router SSID. </w:t>
            </w:r>
          </w:p>
          <w:p w14:paraId="574EA39F" w14:textId="77777777" w:rsidR="00AF3D29" w:rsidRDefault="00AF3D29" w:rsidP="00CB24E3">
            <w:pPr>
              <w:rPr>
                <w:rFonts w:ascii="Times New Roman" w:hAnsi="Times New Roman" w:cs="Times New Roman"/>
              </w:rPr>
            </w:pPr>
            <w:r>
              <w:rPr>
                <w:rFonts w:ascii="Times New Roman" w:hAnsi="Times New Roman" w:cs="Times New Roman"/>
              </w:rPr>
              <w:t>Encrypt the connection using encryption technology.</w:t>
            </w:r>
          </w:p>
          <w:p w14:paraId="6E7926B8" w14:textId="38CF41E1" w:rsidR="00BF0450" w:rsidRDefault="00BF0450" w:rsidP="00CB24E3">
            <w:pPr>
              <w:rPr>
                <w:rFonts w:ascii="Times New Roman" w:hAnsi="Times New Roman" w:cs="Times New Roman"/>
              </w:rPr>
            </w:pPr>
            <w:r>
              <w:rPr>
                <w:rFonts w:ascii="Times New Roman" w:hAnsi="Times New Roman" w:cs="Times New Roman"/>
              </w:rPr>
              <w:t>Change the router password into an unpredictable password.</w:t>
            </w:r>
          </w:p>
          <w:p w14:paraId="7F4AF1AB" w14:textId="209A4986" w:rsidR="00BF0450" w:rsidRPr="008304FE" w:rsidRDefault="00BF0450" w:rsidP="00CB24E3">
            <w:pPr>
              <w:rPr>
                <w:rFonts w:ascii="Times New Roman" w:hAnsi="Times New Roman" w:cs="Times New Roman"/>
              </w:rPr>
            </w:pPr>
          </w:p>
        </w:tc>
      </w:tr>
      <w:tr w:rsidR="00F0731A" w:rsidRPr="00EA6123" w14:paraId="1C0BFC1F" w14:textId="77777777" w:rsidTr="00CB24E3">
        <w:trPr>
          <w:trHeight w:val="1367"/>
        </w:trPr>
        <w:tc>
          <w:tcPr>
            <w:tcW w:w="1044" w:type="pct"/>
            <w:tcBorders>
              <w:top w:val="dotted" w:sz="4" w:space="0" w:color="auto"/>
              <w:bottom w:val="dotted" w:sz="4" w:space="0" w:color="auto"/>
              <w:right w:val="dotted" w:sz="4" w:space="0" w:color="auto"/>
            </w:tcBorders>
          </w:tcPr>
          <w:p w14:paraId="46529598" w14:textId="1BD9DF51" w:rsidR="00F0731A" w:rsidRPr="00AF3D29" w:rsidRDefault="00AF3D29" w:rsidP="00CB24E3">
            <w:pPr>
              <w:rPr>
                <w:rFonts w:ascii="Times New Roman" w:hAnsi="Times New Roman" w:cs="Times New Roman"/>
              </w:rPr>
            </w:pPr>
            <w:r w:rsidRPr="00AF3D29">
              <w:rPr>
                <w:rFonts w:ascii="Times New Roman" w:hAnsi="Times New Roman" w:cs="Times New Roman"/>
              </w:rPr>
              <w:t>User</w:t>
            </w:r>
          </w:p>
        </w:tc>
        <w:tc>
          <w:tcPr>
            <w:tcW w:w="3956" w:type="pct"/>
            <w:gridSpan w:val="4"/>
            <w:tcBorders>
              <w:top w:val="dotted" w:sz="4" w:space="0" w:color="auto"/>
              <w:left w:val="dotted" w:sz="4" w:space="0" w:color="auto"/>
              <w:bottom w:val="dotted" w:sz="4" w:space="0" w:color="auto"/>
            </w:tcBorders>
            <w:shd w:val="clear" w:color="auto" w:fill="auto"/>
          </w:tcPr>
          <w:p w14:paraId="44DBACF0" w14:textId="7389CEF4" w:rsidR="00F0731A" w:rsidRPr="00AF3D29" w:rsidRDefault="00AF3D29" w:rsidP="00CB24E3">
            <w:pPr>
              <w:rPr>
                <w:rFonts w:ascii="Times New Roman" w:hAnsi="Times New Roman" w:cs="Times New Roman"/>
              </w:rPr>
            </w:pPr>
            <w:r w:rsidRPr="00AF3D29">
              <w:rPr>
                <w:rFonts w:ascii="Times New Roman" w:hAnsi="Times New Roman" w:cs="Times New Roman"/>
              </w:rPr>
              <w:t>Aware users to follow the below rules when sending emails,</w:t>
            </w:r>
          </w:p>
          <w:p w14:paraId="397AA250" w14:textId="12C6E69D" w:rsidR="00AF3D29" w:rsidRPr="00AF3D29" w:rsidRDefault="00AF3D29" w:rsidP="00AF3D29">
            <w:pPr>
              <w:pStyle w:val="ListParagraph"/>
              <w:numPr>
                <w:ilvl w:val="0"/>
                <w:numId w:val="3"/>
              </w:numPr>
              <w:rPr>
                <w:rFonts w:ascii="Times New Roman" w:hAnsi="Times New Roman" w:cs="Times New Roman"/>
              </w:rPr>
            </w:pPr>
            <w:r w:rsidRPr="00AF3D29">
              <w:rPr>
                <w:rFonts w:ascii="Times New Roman" w:hAnsi="Times New Roman" w:cs="Times New Roman"/>
              </w:rPr>
              <w:t>Always send screenshots of credentials when sharing.</w:t>
            </w:r>
          </w:p>
          <w:p w14:paraId="7899CE36" w14:textId="5820BED9" w:rsidR="00AF3D29" w:rsidRPr="00AF3D29" w:rsidRDefault="00AF3D29" w:rsidP="00AF3D29">
            <w:pPr>
              <w:pStyle w:val="ListParagraph"/>
              <w:numPr>
                <w:ilvl w:val="0"/>
                <w:numId w:val="3"/>
              </w:numPr>
              <w:rPr>
                <w:rFonts w:ascii="Times New Roman" w:hAnsi="Times New Roman" w:cs="Times New Roman"/>
              </w:rPr>
            </w:pPr>
            <w:r w:rsidRPr="00AF3D29">
              <w:rPr>
                <w:rFonts w:ascii="Times New Roman" w:hAnsi="Times New Roman" w:cs="Times New Roman"/>
              </w:rPr>
              <w:t xml:space="preserve">Monitor the users/devices who </w:t>
            </w:r>
            <w:r w:rsidR="00BF0450">
              <w:rPr>
                <w:rFonts w:ascii="Times New Roman" w:hAnsi="Times New Roman" w:cs="Times New Roman"/>
              </w:rPr>
              <w:t>log</w:t>
            </w:r>
            <w:r w:rsidRPr="00AF3D29">
              <w:rPr>
                <w:rFonts w:ascii="Times New Roman" w:hAnsi="Times New Roman" w:cs="Times New Roman"/>
              </w:rPr>
              <w:t xml:space="preserve"> into your wifi network.</w:t>
            </w:r>
          </w:p>
          <w:p w14:paraId="6941CABF" w14:textId="0FD20CBE" w:rsidR="00AF3D29" w:rsidRPr="00BF0450" w:rsidRDefault="00BF0450" w:rsidP="00BF0450">
            <w:pPr>
              <w:pStyle w:val="ListParagraph"/>
              <w:numPr>
                <w:ilvl w:val="0"/>
                <w:numId w:val="3"/>
              </w:numPr>
              <w:rPr>
                <w:rFonts w:ascii="Times New Roman" w:hAnsi="Times New Roman" w:cs="Times New Roman"/>
              </w:rPr>
            </w:pPr>
            <w:r>
              <w:rPr>
                <w:rFonts w:ascii="Times New Roman" w:hAnsi="Times New Roman" w:cs="Times New Roman"/>
              </w:rPr>
              <w:t>Always follow the password policy when updating passwords.</w:t>
            </w:r>
          </w:p>
        </w:tc>
      </w:tr>
      <w:tr w:rsidR="00F0731A" w:rsidRPr="00EA6123" w14:paraId="36595CC0" w14:textId="77777777" w:rsidTr="00CB24E3">
        <w:trPr>
          <w:trHeight w:val="1367"/>
        </w:trPr>
        <w:tc>
          <w:tcPr>
            <w:tcW w:w="1044" w:type="pct"/>
            <w:tcBorders>
              <w:top w:val="dotted" w:sz="4" w:space="0" w:color="auto"/>
              <w:bottom w:val="dotted" w:sz="4" w:space="0" w:color="auto"/>
              <w:right w:val="dotted" w:sz="4" w:space="0" w:color="auto"/>
            </w:tcBorders>
          </w:tcPr>
          <w:p w14:paraId="12D3F8F9" w14:textId="77777777" w:rsidR="00F0731A" w:rsidRPr="00EA6123" w:rsidRDefault="00F0731A" w:rsidP="00CB24E3"/>
        </w:tc>
        <w:tc>
          <w:tcPr>
            <w:tcW w:w="3956" w:type="pct"/>
            <w:gridSpan w:val="4"/>
            <w:tcBorders>
              <w:top w:val="dotted" w:sz="4" w:space="0" w:color="auto"/>
              <w:left w:val="dotted" w:sz="4" w:space="0" w:color="auto"/>
              <w:bottom w:val="dotted" w:sz="4" w:space="0" w:color="auto"/>
            </w:tcBorders>
            <w:shd w:val="clear" w:color="auto" w:fill="auto"/>
          </w:tcPr>
          <w:p w14:paraId="69031569" w14:textId="77777777" w:rsidR="00F0731A" w:rsidRPr="00EA6123" w:rsidRDefault="00F0731A" w:rsidP="00CB24E3"/>
        </w:tc>
      </w:tr>
      <w:tr w:rsidR="00F0731A" w:rsidRPr="00EA6123" w14:paraId="38D214B8" w14:textId="77777777" w:rsidTr="00CB24E3">
        <w:trPr>
          <w:trHeight w:val="1367"/>
        </w:trPr>
        <w:tc>
          <w:tcPr>
            <w:tcW w:w="1044" w:type="pct"/>
            <w:tcBorders>
              <w:top w:val="dotted" w:sz="4" w:space="0" w:color="auto"/>
              <w:bottom w:val="dotted" w:sz="4" w:space="0" w:color="auto"/>
              <w:right w:val="dotted" w:sz="4" w:space="0" w:color="auto"/>
            </w:tcBorders>
          </w:tcPr>
          <w:p w14:paraId="1D47F20A" w14:textId="77777777" w:rsidR="00F0731A" w:rsidRPr="00EA6123" w:rsidRDefault="00F0731A" w:rsidP="00CB24E3"/>
        </w:tc>
        <w:tc>
          <w:tcPr>
            <w:tcW w:w="3956" w:type="pct"/>
            <w:gridSpan w:val="4"/>
            <w:tcBorders>
              <w:top w:val="dotted" w:sz="4" w:space="0" w:color="auto"/>
              <w:left w:val="dotted" w:sz="4" w:space="0" w:color="auto"/>
              <w:bottom w:val="dotted" w:sz="4" w:space="0" w:color="auto"/>
            </w:tcBorders>
            <w:shd w:val="clear" w:color="auto" w:fill="auto"/>
          </w:tcPr>
          <w:p w14:paraId="6C1D3DA0" w14:textId="77777777" w:rsidR="00F0731A" w:rsidRPr="00EA6123" w:rsidRDefault="00F0731A" w:rsidP="00CB24E3"/>
        </w:tc>
      </w:tr>
      <w:tr w:rsidR="00F0731A" w:rsidRPr="00EA6123" w14:paraId="28FC74DA" w14:textId="77777777" w:rsidTr="00CB24E3">
        <w:trPr>
          <w:trHeight w:val="1367"/>
        </w:trPr>
        <w:tc>
          <w:tcPr>
            <w:tcW w:w="1044" w:type="pct"/>
            <w:tcBorders>
              <w:top w:val="dotted" w:sz="4" w:space="0" w:color="auto"/>
              <w:bottom w:val="dotted" w:sz="4" w:space="0" w:color="auto"/>
              <w:right w:val="dotted" w:sz="4" w:space="0" w:color="auto"/>
            </w:tcBorders>
          </w:tcPr>
          <w:p w14:paraId="6E719867" w14:textId="77777777" w:rsidR="00F0731A" w:rsidRPr="00EA6123" w:rsidRDefault="00F0731A" w:rsidP="00CB24E3"/>
        </w:tc>
        <w:tc>
          <w:tcPr>
            <w:tcW w:w="3956" w:type="pct"/>
            <w:gridSpan w:val="4"/>
            <w:tcBorders>
              <w:top w:val="dotted" w:sz="4" w:space="0" w:color="auto"/>
              <w:left w:val="dotted" w:sz="4" w:space="0" w:color="auto"/>
              <w:bottom w:val="dotted" w:sz="4" w:space="0" w:color="auto"/>
            </w:tcBorders>
            <w:shd w:val="clear" w:color="auto" w:fill="auto"/>
          </w:tcPr>
          <w:p w14:paraId="16F0A527" w14:textId="77777777" w:rsidR="00F0731A" w:rsidRPr="00EA6123" w:rsidRDefault="00F0731A" w:rsidP="00CB24E3"/>
        </w:tc>
      </w:tr>
    </w:tbl>
    <w:p w14:paraId="54E7ED1E" w14:textId="5AEB4F94" w:rsidR="00ED3833" w:rsidRDefault="00ED3833" w:rsidP="00F0731A">
      <w:pPr>
        <w:pStyle w:val="ListParagraph"/>
        <w:rPr>
          <w:b/>
          <w:bCs/>
        </w:rPr>
      </w:pPr>
    </w:p>
    <w:p w14:paraId="1058C3E6" w14:textId="77777777" w:rsidR="00ED3833" w:rsidRDefault="00ED3833">
      <w:pPr>
        <w:rPr>
          <w:b/>
          <w:bCs/>
        </w:rPr>
      </w:pPr>
      <w:r>
        <w:rPr>
          <w:b/>
          <w:bCs/>
        </w:rPr>
        <w:br w:type="page"/>
      </w:r>
    </w:p>
    <w:p w14:paraId="6ED42062" w14:textId="2F2170B1" w:rsidR="00ED3833" w:rsidRDefault="00ED3833" w:rsidP="006B209A">
      <w:pPr>
        <w:pStyle w:val="Heading3"/>
        <w:numPr>
          <w:ilvl w:val="2"/>
          <w:numId w:val="1"/>
        </w:numPr>
      </w:pPr>
      <w:bookmarkStart w:id="14" w:name="_Toc164781194"/>
      <w:r>
        <w:lastRenderedPageBreak/>
        <w:t>Justifications</w:t>
      </w:r>
      <w:bookmarkEnd w:id="14"/>
      <w:r>
        <w:t xml:space="preserve"> </w:t>
      </w:r>
    </w:p>
    <w:p w14:paraId="5E9FFB5A" w14:textId="14B906D4" w:rsidR="00ED3833" w:rsidRDefault="00ED3833" w:rsidP="00ED3833">
      <w:r>
        <w:t>In this chapter, you can find a justification for selecting the above impact and probability levels,</w:t>
      </w:r>
    </w:p>
    <w:p w14:paraId="517202CA" w14:textId="20B1C821" w:rsidR="00ED3833" w:rsidRDefault="00ED3833" w:rsidP="006B209A">
      <w:pPr>
        <w:pStyle w:val="Heading4"/>
        <w:numPr>
          <w:ilvl w:val="3"/>
          <w:numId w:val="1"/>
        </w:numPr>
      </w:pPr>
      <w:r>
        <w:t>Probability level,</w:t>
      </w:r>
    </w:p>
    <w:p w14:paraId="494E7733" w14:textId="274C0614" w:rsidR="009F0CAE" w:rsidRDefault="00ED3833" w:rsidP="00ED3833">
      <w:r>
        <w:t xml:space="preserve">For this threat scenario, the chosen probability level is </w:t>
      </w:r>
      <w:r w:rsidR="00ED3204">
        <w:t>High</w:t>
      </w:r>
      <w:r>
        <w:t xml:space="preserve"> which is </w:t>
      </w:r>
      <w:r w:rsidR="00ED3204">
        <w:t>90</w:t>
      </w:r>
      <w:r>
        <w:t xml:space="preserve">%, </w:t>
      </w:r>
      <w:r w:rsidR="009F0CAE">
        <w:t>This level was predicted after going through several resources, in Figure 1 below one of the research approach results has been shown.</w:t>
      </w:r>
    </w:p>
    <w:p w14:paraId="3EAEADEA" w14:textId="2F170E53" w:rsidR="00ED3204" w:rsidRPr="009158CC" w:rsidRDefault="009158CC" w:rsidP="009F0CAE">
      <w:r w:rsidRPr="009158CC">
        <w:t>According to previous attempts towards the campus and research conducted</w:t>
      </w:r>
      <w:r w:rsidR="00ED3204">
        <w:t xml:space="preserve"> by Nile</w:t>
      </w:r>
      <w:sdt>
        <w:sdtPr>
          <w:id w:val="-1136565842"/>
          <w:citation/>
        </w:sdtPr>
        <w:sdtContent>
          <w:r w:rsidR="00ED3204">
            <w:fldChar w:fldCharType="begin"/>
          </w:r>
          <w:r w:rsidR="00ED3204">
            <w:instrText xml:space="preserve"> CITATION Nil24 \l 1033 </w:instrText>
          </w:r>
          <w:r w:rsidR="00ED3204">
            <w:fldChar w:fldCharType="separate"/>
          </w:r>
          <w:r w:rsidR="00ED3204">
            <w:rPr>
              <w:noProof/>
            </w:rPr>
            <w:t xml:space="preserve"> </w:t>
          </w:r>
          <w:r w:rsidR="00ED3204" w:rsidRPr="00ED3204">
            <w:rPr>
              <w:noProof/>
            </w:rPr>
            <w:t>[1]</w:t>
          </w:r>
          <w:r w:rsidR="00ED3204">
            <w:fldChar w:fldCharType="end"/>
          </w:r>
        </w:sdtContent>
      </w:sdt>
      <w:r w:rsidR="00ED3204">
        <w:t xml:space="preserve"> </w:t>
      </w:r>
      <w:r w:rsidRPr="009158CC">
        <w:t xml:space="preserve"> earlier for other campuses, we can say that the probability rate of MITM occurring can be stated as medium.</w:t>
      </w:r>
    </w:p>
    <w:p w14:paraId="228FF8EE" w14:textId="77777777" w:rsidR="004C31AC" w:rsidRDefault="004C31AC" w:rsidP="009F0CAE"/>
    <w:p w14:paraId="65A729F5" w14:textId="226393F1" w:rsidR="009158CC" w:rsidRDefault="009158CC" w:rsidP="006B209A">
      <w:pPr>
        <w:pStyle w:val="Heading4"/>
        <w:numPr>
          <w:ilvl w:val="3"/>
          <w:numId w:val="1"/>
        </w:numPr>
      </w:pPr>
      <w:r>
        <w:t>Impact level,</w:t>
      </w:r>
    </w:p>
    <w:p w14:paraId="6B9B6877" w14:textId="77777777" w:rsidR="00A4307D" w:rsidRDefault="009158CC" w:rsidP="00A4307D">
      <w:pPr>
        <w:keepNext/>
      </w:pPr>
      <w:r>
        <w:t xml:space="preserve">In the MITM passive attacks, there can be data disclosure and data theft which is a confidentiality violation which </w:t>
      </w:r>
      <w:r w:rsidR="00A4307D">
        <w:t>harms the organizational reputation.</w:t>
      </w:r>
      <w:r>
        <w:t xml:space="preserve"> </w:t>
      </w:r>
      <w:r w:rsidR="00A4307D" w:rsidRPr="00A4307D">
        <w:rPr>
          <w:noProof/>
        </w:rPr>
        <w:drawing>
          <wp:inline distT="0" distB="0" distL="0" distR="0" wp14:anchorId="66C71DD0" wp14:editId="514B5BDF">
            <wp:extent cx="5943600" cy="2374900"/>
            <wp:effectExtent l="0" t="0" r="0" b="6350"/>
            <wp:docPr id="176597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74273" name=""/>
                    <pic:cNvPicPr/>
                  </pic:nvPicPr>
                  <pic:blipFill>
                    <a:blip r:embed="rId11"/>
                    <a:stretch>
                      <a:fillRect/>
                    </a:stretch>
                  </pic:blipFill>
                  <pic:spPr>
                    <a:xfrm>
                      <a:off x="0" y="0"/>
                      <a:ext cx="5943600" cy="2374900"/>
                    </a:xfrm>
                    <a:prstGeom prst="rect">
                      <a:avLst/>
                    </a:prstGeom>
                  </pic:spPr>
                </pic:pic>
              </a:graphicData>
            </a:graphic>
          </wp:inline>
        </w:drawing>
      </w:r>
    </w:p>
    <w:p w14:paraId="30B989B5" w14:textId="53760302" w:rsidR="004C31AC" w:rsidRDefault="00A4307D" w:rsidP="00A4307D">
      <w:pPr>
        <w:pStyle w:val="Caption"/>
        <w:jc w:val="center"/>
        <w:rPr>
          <w:b w:val="0"/>
          <w:bCs w:val="0"/>
        </w:rPr>
      </w:pPr>
      <w:bookmarkStart w:id="15" w:name="_Toc164780758"/>
      <w:r w:rsidRPr="00A4307D">
        <w:rPr>
          <w:b w:val="0"/>
          <w:bCs w:val="0"/>
        </w:rPr>
        <w:t xml:space="preserve">Figure </w:t>
      </w:r>
      <w:r w:rsidRPr="00A4307D">
        <w:rPr>
          <w:b w:val="0"/>
          <w:bCs w:val="0"/>
        </w:rPr>
        <w:fldChar w:fldCharType="begin"/>
      </w:r>
      <w:r w:rsidRPr="00A4307D">
        <w:rPr>
          <w:b w:val="0"/>
          <w:bCs w:val="0"/>
        </w:rPr>
        <w:instrText xml:space="preserve"> SEQ Figure \* ARABIC </w:instrText>
      </w:r>
      <w:r w:rsidRPr="00A4307D">
        <w:rPr>
          <w:b w:val="0"/>
          <w:bCs w:val="0"/>
        </w:rPr>
        <w:fldChar w:fldCharType="separate"/>
      </w:r>
      <w:r w:rsidR="00293288">
        <w:rPr>
          <w:b w:val="0"/>
          <w:bCs w:val="0"/>
          <w:noProof/>
        </w:rPr>
        <w:t>1</w:t>
      </w:r>
      <w:r w:rsidRPr="00A4307D">
        <w:rPr>
          <w:b w:val="0"/>
          <w:bCs w:val="0"/>
        </w:rPr>
        <w:fldChar w:fldCharType="end"/>
      </w:r>
      <w:r w:rsidRPr="00A4307D">
        <w:rPr>
          <w:b w:val="0"/>
          <w:bCs w:val="0"/>
        </w:rPr>
        <w:t>: How the attacks against org. affects on company reputation.</w:t>
      </w:r>
      <w:r>
        <w:rPr>
          <w:b w:val="0"/>
          <w:bCs w:val="0"/>
        </w:rPr>
        <w:t xml:space="preserve"> </w:t>
      </w:r>
      <w:sdt>
        <w:sdtPr>
          <w:rPr>
            <w:b w:val="0"/>
            <w:bCs w:val="0"/>
          </w:rPr>
          <w:id w:val="952909879"/>
          <w:citation/>
        </w:sdtPr>
        <w:sdtContent>
          <w:r w:rsidR="00ED3204" w:rsidRPr="00ED3204">
            <w:rPr>
              <w:b w:val="0"/>
              <w:bCs w:val="0"/>
            </w:rPr>
            <w:fldChar w:fldCharType="begin"/>
          </w:r>
          <w:r w:rsidR="00ED3204" w:rsidRPr="00ED3204">
            <w:rPr>
              <w:b w:val="0"/>
              <w:bCs w:val="0"/>
            </w:rPr>
            <w:instrText xml:space="preserve"> CITATION IBM14 \l 1033 </w:instrText>
          </w:r>
          <w:r w:rsidR="00ED3204" w:rsidRPr="00ED3204">
            <w:rPr>
              <w:b w:val="0"/>
              <w:bCs w:val="0"/>
            </w:rPr>
            <w:fldChar w:fldCharType="separate"/>
          </w:r>
          <w:r w:rsidR="00ED3204" w:rsidRPr="00ED3204">
            <w:rPr>
              <w:b w:val="0"/>
              <w:bCs w:val="0"/>
              <w:noProof/>
            </w:rPr>
            <w:t>[2]</w:t>
          </w:r>
          <w:r w:rsidR="00ED3204" w:rsidRPr="00ED3204">
            <w:rPr>
              <w:b w:val="0"/>
              <w:bCs w:val="0"/>
            </w:rPr>
            <w:fldChar w:fldCharType="end"/>
          </w:r>
        </w:sdtContent>
      </w:sdt>
      <w:bookmarkEnd w:id="15"/>
    </w:p>
    <w:p w14:paraId="6D66666F" w14:textId="77777777" w:rsidR="00631B68" w:rsidRDefault="00A4307D" w:rsidP="00A4307D">
      <w:r>
        <w:t xml:space="preserve">Using the help of the above research as well the value of Reputation &amp; Customer Confidence has been selected as 6/10 and Financial is 4/10. </w:t>
      </w:r>
    </w:p>
    <w:p w14:paraId="6CE1BECF" w14:textId="14091E77" w:rsidR="00631B68" w:rsidRDefault="00A4307D" w:rsidP="00A4307D">
      <w:r>
        <w:t xml:space="preserve">If the attackers </w:t>
      </w:r>
      <w:r w:rsidR="00631B68">
        <w:t>get</w:t>
      </w:r>
      <w:r>
        <w:t xml:space="preserve"> user credentials and </w:t>
      </w:r>
      <w:r w:rsidR="00631B68">
        <w:t>log</w:t>
      </w:r>
      <w:r>
        <w:t xml:space="preserve"> into user accounts they can change those passwords as legitimate users </w:t>
      </w:r>
      <w:r w:rsidR="00631B68">
        <w:t>can't</w:t>
      </w:r>
      <w:r>
        <w:t xml:space="preserve"> </w:t>
      </w:r>
      <w:r w:rsidR="00631B68">
        <w:t>use them</w:t>
      </w:r>
      <w:r>
        <w:t xml:space="preserve">. </w:t>
      </w:r>
      <w:r w:rsidR="00631B68">
        <w:t xml:space="preserve"> This will affect productivity slightly as well and there can be scenarios where the reputational damage causes the productivity loss. The chance of these is low therefore the value has been chosen as 2/10.</w:t>
      </w:r>
    </w:p>
    <w:p w14:paraId="584D49F0" w14:textId="100F2391" w:rsidR="00631B68" w:rsidRPr="00A4307D" w:rsidRDefault="00631B68" w:rsidP="00A4307D">
      <w:r>
        <w:t xml:space="preserve">These mentioned issues won't affect the </w:t>
      </w:r>
      <w:r w:rsidRPr="00631B68">
        <w:t>Safety &amp; Health</w:t>
      </w:r>
      <w:r>
        <w:t xml:space="preserve"> of a person therefore that has been kept blank.</w:t>
      </w:r>
    </w:p>
    <w:p w14:paraId="751EF260" w14:textId="6C128A78" w:rsidR="00ED3833" w:rsidRPr="00ED3833" w:rsidRDefault="00ED3204" w:rsidP="00ED3833">
      <w:r>
        <w:t xml:space="preserve">If a data disclosure occurs there can be fines and penalties </w:t>
      </w:r>
      <w:r w:rsidR="002E4F45">
        <w:t>involved</w:t>
      </w:r>
      <w:r>
        <w:t xml:space="preserve"> because customers/ employees have the right to sue an organization if th</w:t>
      </w:r>
      <w:r w:rsidR="002E4F45">
        <w:t xml:space="preserve">eir data got breached. </w:t>
      </w:r>
      <w:sdt>
        <w:sdtPr>
          <w:id w:val="-1019546049"/>
          <w:citation/>
        </w:sdtPr>
        <w:sdtContent>
          <w:r w:rsidR="002E4F45">
            <w:fldChar w:fldCharType="begin"/>
          </w:r>
          <w:r w:rsidR="002E4F45">
            <w:instrText xml:space="preserve"> CITATION EUR24 \l 1033 </w:instrText>
          </w:r>
          <w:r w:rsidR="002E4F45">
            <w:fldChar w:fldCharType="separate"/>
          </w:r>
          <w:r w:rsidR="002E4F45" w:rsidRPr="002E4F45">
            <w:rPr>
              <w:noProof/>
            </w:rPr>
            <w:t>[3]</w:t>
          </w:r>
          <w:r w:rsidR="002E4F45">
            <w:fldChar w:fldCharType="end"/>
          </w:r>
        </w:sdtContent>
      </w:sdt>
      <w:r w:rsidR="003B27B5">
        <w:t xml:space="preserve"> Therefore the value of Fines and penalties has </w:t>
      </w:r>
      <w:r w:rsidR="000225DE">
        <w:t xml:space="preserve">been </w:t>
      </w:r>
      <w:r w:rsidR="003B27B5">
        <w:t xml:space="preserve">chosen as 4/10. </w:t>
      </w:r>
    </w:p>
    <w:p w14:paraId="28885712" w14:textId="77777777" w:rsidR="00F222BC" w:rsidRDefault="00F222BC">
      <w:pPr>
        <w:rPr>
          <w:b/>
          <w:bCs/>
        </w:rPr>
      </w:pPr>
      <w:r>
        <w:rPr>
          <w:b/>
          <w:bCs/>
        </w:rPr>
        <w:br w:type="page"/>
      </w:r>
    </w:p>
    <w:p w14:paraId="5F112C6A" w14:textId="521D6B12" w:rsidR="003153C3" w:rsidRPr="003153C3" w:rsidRDefault="00F222BC" w:rsidP="003153C3">
      <w:pPr>
        <w:pStyle w:val="Heading2"/>
        <w:numPr>
          <w:ilvl w:val="1"/>
          <w:numId w:val="1"/>
        </w:numPr>
      </w:pPr>
      <w:bookmarkStart w:id="16" w:name="_Toc164781195"/>
      <w:r>
        <w:lastRenderedPageBreak/>
        <w:t xml:space="preserve">Octave Allegro 10 </w:t>
      </w:r>
      <w:r w:rsidRPr="00F222BC">
        <w:t>Social Engineering Attack</w:t>
      </w:r>
      <w:r w:rsidR="003153C3">
        <w:t>,</w:t>
      </w:r>
      <w:bookmarkEnd w:id="16"/>
    </w:p>
    <w:p w14:paraId="5C48CA48" w14:textId="186ACB73" w:rsidR="003153C3" w:rsidRDefault="003153C3" w:rsidP="003153C3">
      <w:pPr>
        <w:pStyle w:val="Caption"/>
        <w:keepNext/>
      </w:pPr>
      <w:bookmarkStart w:id="17" w:name="_Toc164781173"/>
      <w:r>
        <w:t xml:space="preserve">Table </w:t>
      </w:r>
      <w:r>
        <w:fldChar w:fldCharType="begin"/>
      </w:r>
      <w:r>
        <w:instrText xml:space="preserve"> SEQ Table \* ARABIC </w:instrText>
      </w:r>
      <w:r>
        <w:fldChar w:fldCharType="separate"/>
      </w:r>
      <w:r>
        <w:rPr>
          <w:noProof/>
        </w:rPr>
        <w:t>2</w:t>
      </w:r>
      <w:r>
        <w:fldChar w:fldCharType="end"/>
      </w:r>
      <w:r>
        <w:t xml:space="preserve">: </w:t>
      </w:r>
      <w:r w:rsidRPr="0096691B">
        <w:t>Octave Allegro 10 Social Engineering Attack</w:t>
      </w:r>
      <w:r>
        <w:t>.</w:t>
      </w:r>
      <w:bookmarkEnd w:id="17"/>
    </w:p>
    <w:tbl>
      <w:tblPr>
        <w:tblW w:w="52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
        <w:gridCol w:w="562"/>
        <w:gridCol w:w="666"/>
        <w:gridCol w:w="780"/>
        <w:gridCol w:w="397"/>
        <w:gridCol w:w="84"/>
        <w:gridCol w:w="1950"/>
        <w:gridCol w:w="372"/>
        <w:gridCol w:w="946"/>
        <w:gridCol w:w="808"/>
        <w:gridCol w:w="652"/>
        <w:gridCol w:w="156"/>
        <w:gridCol w:w="948"/>
        <w:gridCol w:w="922"/>
        <w:gridCol w:w="381"/>
      </w:tblGrid>
      <w:tr w:rsidR="00F573CB" w:rsidRPr="00EA6123" w14:paraId="175D9478" w14:textId="77777777" w:rsidTr="00F573CB">
        <w:trPr>
          <w:gridAfter w:val="1"/>
          <w:wAfter w:w="196" w:type="pct"/>
          <w:trHeight w:hRule="exact" w:val="576"/>
        </w:trPr>
        <w:tc>
          <w:tcPr>
            <w:tcW w:w="1334" w:type="pct"/>
            <w:gridSpan w:val="6"/>
            <w:tcBorders>
              <w:right w:val="dotted" w:sz="4" w:space="0" w:color="auto"/>
            </w:tcBorders>
            <w:shd w:val="pct12" w:color="auto" w:fill="000000"/>
            <w:vAlign w:val="center"/>
          </w:tcPr>
          <w:p w14:paraId="7D27C827" w14:textId="77777777" w:rsidR="00F573CB" w:rsidRPr="00EA6123" w:rsidRDefault="00F573CB" w:rsidP="005328EE">
            <w:pPr>
              <w:jc w:val="center"/>
              <w:rPr>
                <w:rFonts w:ascii="Trebuchet MS" w:hAnsi="Trebuchet MS"/>
                <w:b/>
                <w:color w:val="FFFFFF"/>
                <w:sz w:val="20"/>
              </w:rPr>
            </w:pPr>
            <w:r w:rsidRPr="00EA6123">
              <w:br w:type="page"/>
            </w:r>
            <w:r w:rsidRPr="00EA6123">
              <w:rPr>
                <w:b/>
                <w:color w:val="FFFFFF"/>
                <w:sz w:val="20"/>
              </w:rPr>
              <w:t>Allegro - Worksheet 10</w:t>
            </w:r>
          </w:p>
        </w:tc>
        <w:tc>
          <w:tcPr>
            <w:tcW w:w="3470" w:type="pct"/>
            <w:gridSpan w:val="8"/>
            <w:tcBorders>
              <w:left w:val="dotted" w:sz="4" w:space="0" w:color="auto"/>
              <w:bottom w:val="single" w:sz="4" w:space="0" w:color="auto"/>
            </w:tcBorders>
            <w:vAlign w:val="center"/>
          </w:tcPr>
          <w:p w14:paraId="7A367CC5" w14:textId="77777777" w:rsidR="00F573CB" w:rsidRPr="00EA6123" w:rsidRDefault="00F573CB" w:rsidP="005328EE">
            <w:pPr>
              <w:rPr>
                <w:i/>
                <w:sz w:val="20"/>
              </w:rPr>
            </w:pPr>
            <w:r w:rsidRPr="00EA6123">
              <w:rPr>
                <w:b/>
                <w:smallCaps/>
                <w:sz w:val="20"/>
              </w:rPr>
              <w:t>Information Asset Risk Worksheet</w:t>
            </w:r>
          </w:p>
        </w:tc>
      </w:tr>
      <w:tr w:rsidR="00F573CB" w:rsidRPr="00EA6123" w14:paraId="607DA82A" w14:textId="77777777" w:rsidTr="003153C3">
        <w:trPr>
          <w:gridAfter w:val="1"/>
          <w:wAfter w:w="196" w:type="pct"/>
          <w:trHeight w:val="576"/>
        </w:trPr>
        <w:tc>
          <w:tcPr>
            <w:tcW w:w="344" w:type="pct"/>
            <w:gridSpan w:val="2"/>
            <w:vMerge w:val="restart"/>
            <w:tcBorders>
              <w:right w:val="single" w:sz="4" w:space="0" w:color="auto"/>
            </w:tcBorders>
            <w:shd w:val="pct12" w:color="auto" w:fill="auto"/>
            <w:textDirection w:val="btLr"/>
          </w:tcPr>
          <w:p w14:paraId="7C157FA7" w14:textId="77777777" w:rsidR="00F573CB" w:rsidRPr="00EA6123" w:rsidRDefault="00F573CB" w:rsidP="005328EE">
            <w:pPr>
              <w:ind w:left="113" w:right="113"/>
              <w:jc w:val="center"/>
              <w:rPr>
                <w:rFonts w:ascii="Trebuchet MS" w:hAnsi="Trebuchet MS"/>
                <w:b/>
                <w:sz w:val="20"/>
              </w:rPr>
            </w:pPr>
            <w:r w:rsidRPr="00EA6123">
              <w:rPr>
                <w:rFonts w:ascii="Trebuchet MS" w:hAnsi="Trebuchet MS"/>
                <w:b/>
                <w:sz w:val="20"/>
              </w:rPr>
              <w:t>Information Asset Risk</w:t>
            </w:r>
          </w:p>
        </w:tc>
        <w:tc>
          <w:tcPr>
            <w:tcW w:w="342" w:type="pct"/>
            <w:vMerge w:val="restart"/>
            <w:tcBorders>
              <w:left w:val="single" w:sz="4" w:space="0" w:color="auto"/>
              <w:right w:val="single" w:sz="4" w:space="0" w:color="auto"/>
            </w:tcBorders>
            <w:shd w:val="pct12" w:color="auto" w:fill="auto"/>
            <w:textDirection w:val="btLr"/>
          </w:tcPr>
          <w:p w14:paraId="5FCF357C" w14:textId="77777777" w:rsidR="00F573CB" w:rsidRPr="00EA6123" w:rsidRDefault="00F573CB" w:rsidP="005328EE">
            <w:pPr>
              <w:ind w:left="113" w:right="113"/>
              <w:jc w:val="center"/>
              <w:rPr>
                <w:rFonts w:ascii="Trebuchet MS" w:hAnsi="Trebuchet MS"/>
                <w:b/>
                <w:sz w:val="20"/>
              </w:rPr>
            </w:pPr>
            <w:r w:rsidRPr="00EA6123">
              <w:rPr>
                <w:rFonts w:ascii="Trebuchet MS" w:hAnsi="Trebuchet MS"/>
                <w:b/>
                <w:sz w:val="20"/>
              </w:rPr>
              <w:t>Threat</w:t>
            </w:r>
          </w:p>
        </w:tc>
        <w:tc>
          <w:tcPr>
            <w:tcW w:w="648" w:type="pct"/>
            <w:gridSpan w:val="3"/>
            <w:tcBorders>
              <w:left w:val="single" w:sz="4" w:space="0" w:color="auto"/>
              <w:bottom w:val="single" w:sz="4" w:space="0" w:color="auto"/>
              <w:right w:val="dotted" w:sz="4" w:space="0" w:color="auto"/>
            </w:tcBorders>
            <w:shd w:val="pct12" w:color="auto" w:fill="auto"/>
            <w:vAlign w:val="center"/>
          </w:tcPr>
          <w:p w14:paraId="2B43ADCA" w14:textId="77777777" w:rsidR="00F573CB" w:rsidRPr="00EA6123" w:rsidRDefault="00F573CB" w:rsidP="005328EE">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470" w:type="pct"/>
            <w:gridSpan w:val="8"/>
            <w:tcBorders>
              <w:left w:val="dotted" w:sz="4" w:space="0" w:color="auto"/>
            </w:tcBorders>
            <w:shd w:val="clear" w:color="auto" w:fill="auto"/>
            <w:vAlign w:val="center"/>
          </w:tcPr>
          <w:p w14:paraId="5E6EECC2" w14:textId="77777777" w:rsidR="00F573CB" w:rsidRPr="00EA6123" w:rsidRDefault="00F573CB" w:rsidP="005328EE">
            <w:pPr>
              <w:spacing w:before="40" w:after="40" w:line="240" w:lineRule="atLeast"/>
              <w:rPr>
                <w:sz w:val="20"/>
              </w:rPr>
            </w:pPr>
            <w:r w:rsidRPr="00F222BC">
              <w:rPr>
                <w:sz w:val="20"/>
              </w:rPr>
              <w:t>VLE, Employee Credentials, Information such as course</w:t>
            </w:r>
            <w:r>
              <w:rPr>
                <w:sz w:val="20"/>
              </w:rPr>
              <w:t xml:space="preserve"> </w:t>
            </w:r>
            <w:r w:rsidRPr="00F222BC">
              <w:rPr>
                <w:sz w:val="20"/>
              </w:rPr>
              <w:t>works/course materials</w:t>
            </w:r>
          </w:p>
        </w:tc>
      </w:tr>
      <w:tr w:rsidR="00F573CB" w:rsidRPr="00EA6123" w14:paraId="608DBE2E" w14:textId="77777777" w:rsidTr="003153C3">
        <w:trPr>
          <w:gridAfter w:val="1"/>
          <w:wAfter w:w="196" w:type="pct"/>
          <w:trHeight w:hRule="exact" w:val="705"/>
        </w:trPr>
        <w:tc>
          <w:tcPr>
            <w:tcW w:w="344" w:type="pct"/>
            <w:gridSpan w:val="2"/>
            <w:vMerge/>
            <w:tcBorders>
              <w:right w:val="single" w:sz="4" w:space="0" w:color="auto"/>
            </w:tcBorders>
            <w:shd w:val="pct12" w:color="auto" w:fill="auto"/>
            <w:textDirection w:val="btLr"/>
          </w:tcPr>
          <w:p w14:paraId="4FA93D5B" w14:textId="77777777" w:rsidR="00F573CB" w:rsidRPr="00EA6123" w:rsidRDefault="00F573CB" w:rsidP="005328EE">
            <w:pPr>
              <w:ind w:left="113" w:right="113"/>
              <w:jc w:val="center"/>
              <w:rPr>
                <w:rFonts w:ascii="Trebuchet MS" w:hAnsi="Trebuchet MS"/>
                <w:b/>
                <w:sz w:val="20"/>
              </w:rPr>
            </w:pPr>
          </w:p>
        </w:tc>
        <w:tc>
          <w:tcPr>
            <w:tcW w:w="342" w:type="pct"/>
            <w:vMerge/>
            <w:tcBorders>
              <w:left w:val="single" w:sz="4" w:space="0" w:color="auto"/>
              <w:right w:val="single" w:sz="4" w:space="0" w:color="auto"/>
            </w:tcBorders>
            <w:shd w:val="pct12" w:color="auto" w:fill="auto"/>
            <w:textDirection w:val="btLr"/>
          </w:tcPr>
          <w:p w14:paraId="2AA3ADB1" w14:textId="77777777" w:rsidR="00F573CB" w:rsidRPr="00EA6123" w:rsidRDefault="00F573CB" w:rsidP="005328EE">
            <w:pPr>
              <w:ind w:left="113" w:right="113"/>
              <w:jc w:val="center"/>
              <w:rPr>
                <w:rFonts w:ascii="Trebuchet MS" w:hAnsi="Trebuchet MS"/>
                <w:b/>
                <w:sz w:val="20"/>
              </w:rPr>
            </w:pPr>
          </w:p>
        </w:tc>
        <w:tc>
          <w:tcPr>
            <w:tcW w:w="648" w:type="pct"/>
            <w:gridSpan w:val="3"/>
            <w:tcBorders>
              <w:left w:val="single" w:sz="4" w:space="0" w:color="auto"/>
              <w:bottom w:val="single" w:sz="4" w:space="0" w:color="auto"/>
              <w:right w:val="dotted" w:sz="4" w:space="0" w:color="auto"/>
            </w:tcBorders>
            <w:shd w:val="pct12" w:color="auto" w:fill="auto"/>
            <w:vAlign w:val="center"/>
          </w:tcPr>
          <w:p w14:paraId="644B2CC6" w14:textId="77777777" w:rsidR="00F573CB" w:rsidRPr="00EA6123" w:rsidRDefault="00F573CB" w:rsidP="005328EE">
            <w:pPr>
              <w:pStyle w:val="Body"/>
              <w:spacing w:before="40" w:after="40" w:line="240" w:lineRule="atLeast"/>
            </w:pPr>
            <w:r w:rsidRPr="00EA6123">
              <w:t>Area of Concern</w:t>
            </w:r>
          </w:p>
        </w:tc>
        <w:tc>
          <w:tcPr>
            <w:tcW w:w="3470" w:type="pct"/>
            <w:gridSpan w:val="8"/>
            <w:tcBorders>
              <w:left w:val="dotted" w:sz="4" w:space="0" w:color="auto"/>
              <w:bottom w:val="single" w:sz="4" w:space="0" w:color="auto"/>
            </w:tcBorders>
            <w:shd w:val="clear" w:color="auto" w:fill="auto"/>
            <w:vAlign w:val="center"/>
          </w:tcPr>
          <w:p w14:paraId="3301A117" w14:textId="77777777" w:rsidR="00F573CB" w:rsidRPr="00EA6123" w:rsidRDefault="00F573CB" w:rsidP="005328EE">
            <w:pPr>
              <w:spacing w:before="40" w:after="40" w:line="240" w:lineRule="atLeast"/>
              <w:rPr>
                <w:i/>
                <w:sz w:val="20"/>
              </w:rPr>
            </w:pPr>
            <w:r w:rsidRPr="00F222BC">
              <w:rPr>
                <w:i/>
                <w:sz w:val="20"/>
              </w:rPr>
              <w:t>An attacker conducting a phishing attack targeting BCAS employees to gain their VLE credentials.</w:t>
            </w:r>
          </w:p>
        </w:tc>
      </w:tr>
      <w:tr w:rsidR="00F573CB" w:rsidRPr="00EA6123" w14:paraId="7F33F76B" w14:textId="77777777" w:rsidTr="003153C3">
        <w:trPr>
          <w:gridAfter w:val="1"/>
          <w:wAfter w:w="196" w:type="pct"/>
          <w:trHeight w:val="836"/>
        </w:trPr>
        <w:tc>
          <w:tcPr>
            <w:tcW w:w="344" w:type="pct"/>
            <w:gridSpan w:val="2"/>
            <w:vMerge/>
            <w:tcBorders>
              <w:right w:val="single" w:sz="4" w:space="0" w:color="auto"/>
            </w:tcBorders>
            <w:shd w:val="pct12" w:color="auto" w:fill="auto"/>
          </w:tcPr>
          <w:p w14:paraId="38C5C7D9" w14:textId="77777777" w:rsidR="00F573CB" w:rsidRPr="00EA6123" w:rsidRDefault="00F573CB" w:rsidP="005328EE"/>
        </w:tc>
        <w:tc>
          <w:tcPr>
            <w:tcW w:w="342" w:type="pct"/>
            <w:vMerge/>
            <w:tcBorders>
              <w:left w:val="single" w:sz="4" w:space="0" w:color="auto"/>
              <w:right w:val="single" w:sz="4" w:space="0" w:color="auto"/>
            </w:tcBorders>
            <w:shd w:val="pct12" w:color="auto" w:fill="auto"/>
          </w:tcPr>
          <w:p w14:paraId="1690A135" w14:textId="77777777" w:rsidR="00F573CB" w:rsidRPr="00EA6123" w:rsidRDefault="00F573CB" w:rsidP="005328EE"/>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45852BC5" w14:textId="77777777" w:rsidR="00F573CB" w:rsidRPr="00EA6123" w:rsidRDefault="00F573CB" w:rsidP="005328EE">
            <w:pPr>
              <w:pStyle w:val="tabletext"/>
              <w:spacing w:before="80" w:after="80"/>
            </w:pPr>
            <w:r w:rsidRPr="00EA6123">
              <w:t>(1) Actor</w:t>
            </w:r>
          </w:p>
          <w:p w14:paraId="20ED0347" w14:textId="77777777" w:rsidR="00F573CB" w:rsidRPr="00EA6123" w:rsidRDefault="00F573CB" w:rsidP="005328EE">
            <w:pPr>
              <w:pStyle w:val="tabletext"/>
              <w:spacing w:before="80" w:after="80"/>
              <w:rPr>
                <w:sz w:val="16"/>
                <w:szCs w:val="16"/>
              </w:rPr>
            </w:pPr>
            <w:r w:rsidRPr="00EA6123">
              <w:rPr>
                <w:i/>
                <w:sz w:val="16"/>
                <w:szCs w:val="16"/>
              </w:rPr>
              <w:t>Who would exploit the area of concern or threat?</w:t>
            </w:r>
          </w:p>
        </w:tc>
        <w:tc>
          <w:tcPr>
            <w:tcW w:w="2468" w:type="pct"/>
            <w:gridSpan w:val="7"/>
            <w:tcBorders>
              <w:top w:val="dotted" w:sz="4" w:space="0" w:color="auto"/>
              <w:left w:val="dotted" w:sz="4" w:space="0" w:color="auto"/>
              <w:bottom w:val="dotted" w:sz="4" w:space="0" w:color="auto"/>
            </w:tcBorders>
          </w:tcPr>
          <w:p w14:paraId="3FA3850C" w14:textId="77777777" w:rsidR="00F573CB" w:rsidRPr="00F222BC" w:rsidRDefault="00F573CB" w:rsidP="005328EE">
            <w:pPr>
              <w:rPr>
                <w:rFonts w:ascii="Times New Roman" w:hAnsi="Times New Roman" w:cs="Times New Roman"/>
              </w:rPr>
            </w:pPr>
            <w:r w:rsidRPr="00F222BC">
              <w:rPr>
                <w:rFonts w:ascii="Times New Roman" w:hAnsi="Times New Roman" w:cs="Times New Roman"/>
              </w:rPr>
              <w:t>An attacker</w:t>
            </w:r>
          </w:p>
        </w:tc>
      </w:tr>
      <w:tr w:rsidR="00F573CB" w:rsidRPr="00EA6123" w14:paraId="5A1DB40F" w14:textId="77777777" w:rsidTr="003153C3">
        <w:trPr>
          <w:gridAfter w:val="1"/>
          <w:wAfter w:w="196" w:type="pct"/>
        </w:trPr>
        <w:tc>
          <w:tcPr>
            <w:tcW w:w="344" w:type="pct"/>
            <w:gridSpan w:val="2"/>
            <w:vMerge/>
            <w:tcBorders>
              <w:right w:val="single" w:sz="4" w:space="0" w:color="auto"/>
            </w:tcBorders>
            <w:shd w:val="pct12" w:color="auto" w:fill="auto"/>
          </w:tcPr>
          <w:p w14:paraId="07A7D0D1" w14:textId="77777777" w:rsidR="00F573CB" w:rsidRPr="00EA6123" w:rsidRDefault="00F573CB" w:rsidP="005328EE"/>
        </w:tc>
        <w:tc>
          <w:tcPr>
            <w:tcW w:w="342" w:type="pct"/>
            <w:vMerge/>
            <w:tcBorders>
              <w:left w:val="single" w:sz="4" w:space="0" w:color="auto"/>
              <w:right w:val="single" w:sz="4" w:space="0" w:color="auto"/>
            </w:tcBorders>
            <w:shd w:val="pct12" w:color="auto" w:fill="auto"/>
          </w:tcPr>
          <w:p w14:paraId="4C0288AA" w14:textId="77777777" w:rsidR="00F573CB" w:rsidRPr="00EA6123" w:rsidRDefault="00F573CB" w:rsidP="005328EE"/>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1841B814" w14:textId="77777777" w:rsidR="00F573CB" w:rsidRPr="00EA6123" w:rsidRDefault="00F573CB" w:rsidP="005328EE">
            <w:pPr>
              <w:pStyle w:val="tabletext"/>
              <w:spacing w:before="80" w:after="80"/>
            </w:pPr>
            <w:r w:rsidRPr="00EA6123">
              <w:t>(2) Means</w:t>
            </w:r>
          </w:p>
          <w:p w14:paraId="2C3F9455" w14:textId="77777777" w:rsidR="00F573CB" w:rsidRPr="00EA6123" w:rsidRDefault="00F573CB" w:rsidP="005328EE">
            <w:pPr>
              <w:pStyle w:val="tabletext"/>
              <w:spacing w:before="80" w:after="80"/>
              <w:rPr>
                <w:sz w:val="20"/>
              </w:rPr>
            </w:pPr>
            <w:r w:rsidRPr="00EA6123">
              <w:rPr>
                <w:i/>
                <w:sz w:val="16"/>
                <w:szCs w:val="16"/>
              </w:rPr>
              <w:t>How would the actor do it? What would they do?</w:t>
            </w:r>
          </w:p>
        </w:tc>
        <w:tc>
          <w:tcPr>
            <w:tcW w:w="2468" w:type="pct"/>
            <w:gridSpan w:val="7"/>
            <w:tcBorders>
              <w:top w:val="dotted" w:sz="4" w:space="0" w:color="auto"/>
              <w:left w:val="dotted" w:sz="4" w:space="0" w:color="auto"/>
              <w:bottom w:val="dotted" w:sz="4" w:space="0" w:color="auto"/>
            </w:tcBorders>
          </w:tcPr>
          <w:p w14:paraId="1E2A5C25" w14:textId="77777777" w:rsidR="00F573CB" w:rsidRPr="00F222BC" w:rsidRDefault="00F573CB" w:rsidP="005328EE">
            <w:pPr>
              <w:rPr>
                <w:rFonts w:ascii="Times New Roman" w:hAnsi="Times New Roman" w:cs="Times New Roman"/>
              </w:rPr>
            </w:pPr>
            <w:r w:rsidRPr="00F222BC">
              <w:rPr>
                <w:rFonts w:ascii="Times New Roman" w:hAnsi="Times New Roman" w:cs="Times New Roman"/>
              </w:rPr>
              <w:t xml:space="preserve">Send a phishing mail with a link similar to the BCAS VLE password resetting portal and pretend to be a BCAS employee who </w:t>
            </w:r>
            <w:r>
              <w:rPr>
                <w:rFonts w:ascii="Times New Roman" w:hAnsi="Times New Roman" w:cs="Times New Roman"/>
              </w:rPr>
              <w:t>asked</w:t>
            </w:r>
            <w:r w:rsidRPr="00F222BC">
              <w:rPr>
                <w:rFonts w:ascii="Times New Roman" w:hAnsi="Times New Roman" w:cs="Times New Roman"/>
              </w:rPr>
              <w:t xml:space="preserve"> to reset your password.</w:t>
            </w:r>
          </w:p>
        </w:tc>
      </w:tr>
      <w:tr w:rsidR="00F573CB" w:rsidRPr="00EA6123" w14:paraId="4B923C0A" w14:textId="77777777" w:rsidTr="003153C3">
        <w:trPr>
          <w:gridAfter w:val="1"/>
          <w:wAfter w:w="196" w:type="pct"/>
        </w:trPr>
        <w:tc>
          <w:tcPr>
            <w:tcW w:w="344" w:type="pct"/>
            <w:gridSpan w:val="2"/>
            <w:vMerge/>
            <w:tcBorders>
              <w:right w:val="single" w:sz="4" w:space="0" w:color="auto"/>
            </w:tcBorders>
            <w:shd w:val="pct12" w:color="auto" w:fill="auto"/>
          </w:tcPr>
          <w:p w14:paraId="40917B44" w14:textId="77777777" w:rsidR="00F573CB" w:rsidRPr="00EA6123" w:rsidRDefault="00F573CB" w:rsidP="005328EE"/>
        </w:tc>
        <w:tc>
          <w:tcPr>
            <w:tcW w:w="342" w:type="pct"/>
            <w:vMerge/>
            <w:tcBorders>
              <w:left w:val="single" w:sz="4" w:space="0" w:color="auto"/>
              <w:right w:val="single" w:sz="4" w:space="0" w:color="auto"/>
            </w:tcBorders>
            <w:shd w:val="pct12" w:color="auto" w:fill="auto"/>
          </w:tcPr>
          <w:p w14:paraId="2832B50C" w14:textId="77777777" w:rsidR="00F573CB" w:rsidRPr="00EA6123" w:rsidRDefault="00F573CB" w:rsidP="005328EE"/>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3C5862EE" w14:textId="77777777" w:rsidR="00F573CB" w:rsidRPr="00EA6123" w:rsidRDefault="00F573CB" w:rsidP="005328EE">
            <w:pPr>
              <w:pStyle w:val="tabletext"/>
              <w:spacing w:before="80" w:after="80"/>
            </w:pPr>
            <w:r w:rsidRPr="00EA6123">
              <w:t>(3) Motive</w:t>
            </w:r>
          </w:p>
          <w:p w14:paraId="25D80893" w14:textId="77777777" w:rsidR="00F573CB" w:rsidRPr="00EA6123" w:rsidRDefault="00F573CB" w:rsidP="005328EE">
            <w:pPr>
              <w:pStyle w:val="tabletext"/>
              <w:spacing w:before="80" w:after="80"/>
              <w:rPr>
                <w:sz w:val="20"/>
              </w:rPr>
            </w:pPr>
            <w:r w:rsidRPr="00EA6123">
              <w:rPr>
                <w:i/>
                <w:sz w:val="16"/>
                <w:szCs w:val="16"/>
              </w:rPr>
              <w:t>What is the actor’s reason for doing it?</w:t>
            </w:r>
          </w:p>
        </w:tc>
        <w:tc>
          <w:tcPr>
            <w:tcW w:w="2468" w:type="pct"/>
            <w:gridSpan w:val="7"/>
            <w:tcBorders>
              <w:top w:val="dotted" w:sz="4" w:space="0" w:color="auto"/>
              <w:left w:val="dotted" w:sz="4" w:space="0" w:color="auto"/>
              <w:bottom w:val="dotted" w:sz="4" w:space="0" w:color="auto"/>
            </w:tcBorders>
          </w:tcPr>
          <w:p w14:paraId="6BCDA726" w14:textId="77777777" w:rsidR="00F573CB" w:rsidRPr="00F222BC" w:rsidRDefault="00F573CB" w:rsidP="005328EE">
            <w:pPr>
              <w:rPr>
                <w:rFonts w:ascii="Times New Roman" w:hAnsi="Times New Roman" w:cs="Times New Roman"/>
              </w:rPr>
            </w:pPr>
            <w:r w:rsidRPr="00F222BC">
              <w:rPr>
                <w:rFonts w:ascii="Times New Roman" w:hAnsi="Times New Roman" w:cs="Times New Roman"/>
              </w:rPr>
              <w:t>Personal Gain</w:t>
            </w:r>
          </w:p>
        </w:tc>
      </w:tr>
      <w:tr w:rsidR="00F573CB" w:rsidRPr="00EA6123" w14:paraId="24FA6346" w14:textId="77777777" w:rsidTr="003153C3">
        <w:trPr>
          <w:gridAfter w:val="1"/>
          <w:wAfter w:w="196" w:type="pct"/>
          <w:trHeight w:val="827"/>
        </w:trPr>
        <w:tc>
          <w:tcPr>
            <w:tcW w:w="344" w:type="pct"/>
            <w:gridSpan w:val="2"/>
            <w:vMerge/>
            <w:tcBorders>
              <w:right w:val="single" w:sz="4" w:space="0" w:color="auto"/>
            </w:tcBorders>
            <w:shd w:val="pct12" w:color="auto" w:fill="auto"/>
          </w:tcPr>
          <w:p w14:paraId="44162060" w14:textId="77777777" w:rsidR="00F573CB" w:rsidRPr="00EA6123" w:rsidRDefault="00F573CB" w:rsidP="005328EE"/>
        </w:tc>
        <w:tc>
          <w:tcPr>
            <w:tcW w:w="342" w:type="pct"/>
            <w:vMerge/>
            <w:tcBorders>
              <w:left w:val="single" w:sz="4" w:space="0" w:color="auto"/>
              <w:right w:val="single" w:sz="4" w:space="0" w:color="auto"/>
            </w:tcBorders>
            <w:shd w:val="pct12" w:color="auto" w:fill="auto"/>
          </w:tcPr>
          <w:p w14:paraId="1FE4ED6D" w14:textId="77777777" w:rsidR="00F573CB" w:rsidRPr="00EA6123" w:rsidRDefault="00F573CB" w:rsidP="005328EE"/>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2C752D50" w14:textId="77777777" w:rsidR="00F573CB" w:rsidRPr="00EA6123" w:rsidRDefault="00F573CB" w:rsidP="005328EE">
            <w:pPr>
              <w:pStyle w:val="tabletext"/>
              <w:spacing w:before="80" w:after="80"/>
            </w:pPr>
            <w:r w:rsidRPr="00EA6123">
              <w:t>(4) Outcome</w:t>
            </w:r>
          </w:p>
          <w:p w14:paraId="2658312D" w14:textId="77777777" w:rsidR="00F573CB" w:rsidRPr="00EA6123" w:rsidRDefault="00F573CB" w:rsidP="005328EE">
            <w:pPr>
              <w:pStyle w:val="tabletext"/>
              <w:spacing w:before="80" w:after="80"/>
              <w:rPr>
                <w:sz w:val="20"/>
              </w:rPr>
            </w:pPr>
            <w:r w:rsidRPr="00EA6123">
              <w:rPr>
                <w:i/>
                <w:sz w:val="16"/>
                <w:szCs w:val="16"/>
              </w:rPr>
              <w:t>What would be the resulting effect on the information asset?</w:t>
            </w:r>
          </w:p>
        </w:tc>
        <w:tc>
          <w:tcPr>
            <w:tcW w:w="1092" w:type="pct"/>
            <w:gridSpan w:val="3"/>
            <w:tcBorders>
              <w:top w:val="dotted" w:sz="4" w:space="0" w:color="auto"/>
              <w:left w:val="dotted" w:sz="4" w:space="0" w:color="auto"/>
              <w:bottom w:val="dotted" w:sz="4" w:space="0" w:color="auto"/>
              <w:right w:val="nil"/>
            </w:tcBorders>
            <w:vAlign w:val="center"/>
          </w:tcPr>
          <w:p w14:paraId="20636065" w14:textId="77777777" w:rsidR="00F573CB" w:rsidRPr="00F222BC" w:rsidRDefault="00F573CB" w:rsidP="005328EE">
            <w:pPr>
              <w:numPr>
                <w:ilvl w:val="0"/>
                <w:numId w:val="4"/>
              </w:numPr>
              <w:spacing w:before="20" w:after="0" w:line="360" w:lineRule="auto"/>
              <w:rPr>
                <w:rFonts w:ascii="Times New Roman" w:hAnsi="Times New Roman"/>
                <w:b/>
                <w:sz w:val="20"/>
                <w:highlight w:val="red"/>
              </w:rPr>
            </w:pPr>
            <w:r w:rsidRPr="00F222BC">
              <w:rPr>
                <w:rFonts w:ascii="Times New Roman" w:hAnsi="Times New Roman"/>
                <w:b/>
                <w:sz w:val="20"/>
                <w:highlight w:val="red"/>
              </w:rPr>
              <w:t>Disclosure</w:t>
            </w:r>
          </w:p>
          <w:p w14:paraId="1F75BC63" w14:textId="77777777" w:rsidR="00F573CB" w:rsidRPr="00EA6123" w:rsidRDefault="00F573CB" w:rsidP="005328EE">
            <w:pPr>
              <w:numPr>
                <w:ilvl w:val="0"/>
                <w:numId w:val="4"/>
              </w:numPr>
              <w:spacing w:before="20" w:after="0" w:line="360" w:lineRule="auto"/>
              <w:rPr>
                <w:rFonts w:ascii="Times New Roman" w:hAnsi="Times New Roman"/>
                <w:b/>
                <w:sz w:val="20"/>
              </w:rPr>
            </w:pPr>
            <w:r w:rsidRPr="00F222BC">
              <w:rPr>
                <w:rFonts w:ascii="Times New Roman" w:hAnsi="Times New Roman"/>
                <w:b/>
                <w:sz w:val="20"/>
                <w:highlight w:val="red"/>
              </w:rPr>
              <w:t>Modification</w:t>
            </w:r>
          </w:p>
        </w:tc>
        <w:tc>
          <w:tcPr>
            <w:tcW w:w="1376" w:type="pct"/>
            <w:gridSpan w:val="4"/>
            <w:tcBorders>
              <w:top w:val="dotted" w:sz="4" w:space="0" w:color="auto"/>
              <w:left w:val="nil"/>
              <w:bottom w:val="dotted" w:sz="4" w:space="0" w:color="auto"/>
              <w:right w:val="single" w:sz="4" w:space="0" w:color="auto"/>
            </w:tcBorders>
            <w:vAlign w:val="center"/>
          </w:tcPr>
          <w:p w14:paraId="02C8F690" w14:textId="77777777" w:rsidR="00F573CB" w:rsidRPr="00EA6123" w:rsidRDefault="00F573CB" w:rsidP="005328EE">
            <w:pPr>
              <w:numPr>
                <w:ilvl w:val="0"/>
                <w:numId w:val="4"/>
              </w:numPr>
              <w:spacing w:before="20" w:after="0" w:line="360" w:lineRule="auto"/>
              <w:rPr>
                <w:rFonts w:ascii="Times New Roman" w:hAnsi="Times New Roman"/>
                <w:b/>
                <w:sz w:val="20"/>
              </w:rPr>
            </w:pPr>
            <w:r w:rsidRPr="00EA6123">
              <w:rPr>
                <w:rFonts w:ascii="Times New Roman" w:hAnsi="Times New Roman"/>
                <w:b/>
                <w:sz w:val="20"/>
              </w:rPr>
              <w:t>Destruction</w:t>
            </w:r>
          </w:p>
          <w:p w14:paraId="72A7A88F" w14:textId="77777777" w:rsidR="00F573CB" w:rsidRPr="00EA6123" w:rsidRDefault="00F573CB" w:rsidP="005328EE">
            <w:pPr>
              <w:numPr>
                <w:ilvl w:val="0"/>
                <w:numId w:val="4"/>
              </w:numPr>
              <w:spacing w:before="20" w:after="0" w:line="360" w:lineRule="auto"/>
              <w:rPr>
                <w:rFonts w:ascii="Times New Roman" w:hAnsi="Times New Roman"/>
                <w:b/>
                <w:sz w:val="20"/>
              </w:rPr>
            </w:pPr>
            <w:r w:rsidRPr="00F222BC">
              <w:rPr>
                <w:rFonts w:ascii="Times New Roman" w:hAnsi="Times New Roman"/>
                <w:b/>
                <w:sz w:val="20"/>
                <w:highlight w:val="red"/>
              </w:rPr>
              <w:t>Interruption</w:t>
            </w:r>
          </w:p>
        </w:tc>
      </w:tr>
      <w:tr w:rsidR="00F573CB" w:rsidRPr="00EA6123" w14:paraId="68C61726" w14:textId="77777777" w:rsidTr="003153C3">
        <w:trPr>
          <w:gridAfter w:val="1"/>
          <w:wAfter w:w="196" w:type="pct"/>
          <w:trHeight w:val="809"/>
        </w:trPr>
        <w:tc>
          <w:tcPr>
            <w:tcW w:w="344" w:type="pct"/>
            <w:gridSpan w:val="2"/>
            <w:vMerge/>
            <w:tcBorders>
              <w:right w:val="single" w:sz="4" w:space="0" w:color="auto"/>
            </w:tcBorders>
            <w:shd w:val="pct12" w:color="auto" w:fill="auto"/>
          </w:tcPr>
          <w:p w14:paraId="34BF3F6F" w14:textId="77777777" w:rsidR="00F573CB" w:rsidRPr="00EA6123" w:rsidRDefault="00F573CB" w:rsidP="005328EE"/>
        </w:tc>
        <w:tc>
          <w:tcPr>
            <w:tcW w:w="342" w:type="pct"/>
            <w:vMerge/>
            <w:tcBorders>
              <w:left w:val="single" w:sz="4" w:space="0" w:color="auto"/>
              <w:right w:val="single" w:sz="4" w:space="0" w:color="auto"/>
            </w:tcBorders>
            <w:shd w:val="pct12" w:color="auto" w:fill="auto"/>
          </w:tcPr>
          <w:p w14:paraId="27F15859" w14:textId="77777777" w:rsidR="00F573CB" w:rsidRPr="00EA6123" w:rsidRDefault="00F573CB" w:rsidP="005328EE"/>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70D70BB2" w14:textId="77777777" w:rsidR="00F573CB" w:rsidRPr="00EA6123" w:rsidRDefault="00F573CB" w:rsidP="005328EE">
            <w:pPr>
              <w:pStyle w:val="tabletext"/>
              <w:spacing w:before="80" w:after="80"/>
            </w:pPr>
            <w:r w:rsidRPr="00EA6123">
              <w:t>(5) Security Requirements</w:t>
            </w:r>
          </w:p>
          <w:p w14:paraId="04E8A2CE" w14:textId="77777777" w:rsidR="00F573CB" w:rsidRPr="00EA6123" w:rsidRDefault="00F573CB" w:rsidP="005328EE">
            <w:pPr>
              <w:pStyle w:val="tabletext"/>
              <w:spacing w:before="80" w:after="80"/>
              <w:rPr>
                <w:sz w:val="20"/>
              </w:rPr>
            </w:pPr>
            <w:r w:rsidRPr="00EA6123">
              <w:rPr>
                <w:i/>
                <w:sz w:val="16"/>
                <w:szCs w:val="16"/>
              </w:rPr>
              <w:t>How would the information asset’s security requirements be breached?</w:t>
            </w:r>
          </w:p>
        </w:tc>
        <w:tc>
          <w:tcPr>
            <w:tcW w:w="2468" w:type="pct"/>
            <w:gridSpan w:val="7"/>
            <w:tcBorders>
              <w:top w:val="dotted" w:sz="4" w:space="0" w:color="auto"/>
              <w:left w:val="dotted" w:sz="4" w:space="0" w:color="auto"/>
              <w:bottom w:val="dotted" w:sz="4" w:space="0" w:color="auto"/>
            </w:tcBorders>
          </w:tcPr>
          <w:p w14:paraId="6BBA651E" w14:textId="77777777" w:rsidR="00F573CB" w:rsidRPr="00EA6123" w:rsidRDefault="00F573CB" w:rsidP="005328EE">
            <w:r>
              <w:t>Data Breach by phishing scam</w:t>
            </w:r>
          </w:p>
        </w:tc>
      </w:tr>
      <w:tr w:rsidR="00F573CB" w:rsidRPr="00EA6123" w14:paraId="46F4C09F" w14:textId="77777777" w:rsidTr="003153C3">
        <w:trPr>
          <w:gridAfter w:val="1"/>
          <w:wAfter w:w="196" w:type="pct"/>
        </w:trPr>
        <w:tc>
          <w:tcPr>
            <w:tcW w:w="344" w:type="pct"/>
            <w:gridSpan w:val="2"/>
            <w:vMerge/>
            <w:tcBorders>
              <w:right w:val="single" w:sz="4" w:space="0" w:color="auto"/>
            </w:tcBorders>
            <w:shd w:val="pct12" w:color="auto" w:fill="auto"/>
          </w:tcPr>
          <w:p w14:paraId="1272F256" w14:textId="77777777" w:rsidR="00F573CB" w:rsidRPr="00EA6123" w:rsidRDefault="00F573CB" w:rsidP="005328EE"/>
        </w:tc>
        <w:tc>
          <w:tcPr>
            <w:tcW w:w="342" w:type="pct"/>
            <w:vMerge/>
            <w:tcBorders>
              <w:left w:val="single" w:sz="4" w:space="0" w:color="auto"/>
              <w:bottom w:val="single" w:sz="4" w:space="0" w:color="auto"/>
              <w:right w:val="single" w:sz="4" w:space="0" w:color="auto"/>
            </w:tcBorders>
            <w:shd w:val="pct12" w:color="auto" w:fill="auto"/>
          </w:tcPr>
          <w:p w14:paraId="5EC78570" w14:textId="77777777" w:rsidR="00F573CB" w:rsidRPr="00EA6123" w:rsidRDefault="00F573CB" w:rsidP="005328EE"/>
        </w:tc>
        <w:tc>
          <w:tcPr>
            <w:tcW w:w="1650" w:type="pct"/>
            <w:gridSpan w:val="4"/>
            <w:tcBorders>
              <w:top w:val="dotted" w:sz="4" w:space="0" w:color="auto"/>
              <w:left w:val="single" w:sz="4" w:space="0" w:color="auto"/>
              <w:bottom w:val="single" w:sz="4" w:space="0" w:color="auto"/>
              <w:right w:val="dotted" w:sz="4" w:space="0" w:color="auto"/>
            </w:tcBorders>
            <w:shd w:val="pct5" w:color="auto" w:fill="auto"/>
          </w:tcPr>
          <w:p w14:paraId="2756FC5F" w14:textId="77777777" w:rsidR="00F573CB" w:rsidRPr="00EA6123" w:rsidRDefault="00F573CB" w:rsidP="005328EE">
            <w:pPr>
              <w:pStyle w:val="tabletext"/>
              <w:spacing w:before="80" w:after="80"/>
            </w:pPr>
            <w:r w:rsidRPr="00EA6123">
              <w:t>(6) Probability</w:t>
            </w:r>
          </w:p>
          <w:p w14:paraId="4F1C8474" w14:textId="77777777" w:rsidR="00F573CB" w:rsidRPr="00EA6123" w:rsidRDefault="00F573CB" w:rsidP="005328EE">
            <w:pPr>
              <w:pStyle w:val="tabletext"/>
              <w:spacing w:before="80" w:after="80"/>
              <w:rPr>
                <w:sz w:val="20"/>
              </w:rPr>
            </w:pPr>
            <w:r w:rsidRPr="00EA6123">
              <w:rPr>
                <w:i/>
                <w:sz w:val="16"/>
                <w:szCs w:val="16"/>
              </w:rPr>
              <w:t>What is the likelihood that this threat scenario could occur?</w:t>
            </w:r>
          </w:p>
        </w:tc>
        <w:tc>
          <w:tcPr>
            <w:tcW w:w="677" w:type="pct"/>
            <w:gridSpan w:val="2"/>
            <w:tcBorders>
              <w:top w:val="dotted" w:sz="4" w:space="0" w:color="auto"/>
              <w:left w:val="dotted" w:sz="4" w:space="0" w:color="auto"/>
              <w:bottom w:val="single" w:sz="4" w:space="0" w:color="auto"/>
              <w:right w:val="dotted" w:sz="4" w:space="0" w:color="auto"/>
            </w:tcBorders>
            <w:vAlign w:val="center"/>
          </w:tcPr>
          <w:p w14:paraId="14123BF9" w14:textId="77777777" w:rsidR="00F573CB" w:rsidRDefault="00F573CB" w:rsidP="005328EE">
            <w:pPr>
              <w:numPr>
                <w:ilvl w:val="0"/>
                <w:numId w:val="4"/>
              </w:numPr>
              <w:spacing w:before="60" w:after="60" w:line="480" w:lineRule="auto"/>
              <w:jc w:val="center"/>
              <w:rPr>
                <w:rFonts w:ascii="Times New Roman" w:hAnsi="Times New Roman"/>
                <w:b/>
                <w:sz w:val="20"/>
              </w:rPr>
            </w:pPr>
            <w:r w:rsidRPr="00B3275A">
              <w:rPr>
                <w:rFonts w:ascii="Times New Roman" w:hAnsi="Times New Roman"/>
                <w:b/>
                <w:sz w:val="20"/>
                <w:highlight w:val="red"/>
              </w:rPr>
              <w:t>High</w:t>
            </w:r>
          </w:p>
          <w:p w14:paraId="1A936D2A" w14:textId="77777777" w:rsidR="00F573CB" w:rsidRPr="00EA6123" w:rsidRDefault="00F573CB" w:rsidP="005328EE">
            <w:pPr>
              <w:spacing w:before="60" w:after="60" w:line="480" w:lineRule="auto"/>
              <w:ind w:left="360"/>
              <w:rPr>
                <w:rFonts w:ascii="Times New Roman" w:hAnsi="Times New Roman"/>
                <w:b/>
                <w:sz w:val="20"/>
              </w:rPr>
            </w:pPr>
            <w:r>
              <w:rPr>
                <w:rFonts w:ascii="Times New Roman" w:hAnsi="Times New Roman"/>
                <w:b/>
                <w:sz w:val="20"/>
              </w:rPr>
              <w:t>(90%)</w:t>
            </w:r>
          </w:p>
        </w:tc>
        <w:tc>
          <w:tcPr>
            <w:tcW w:w="830" w:type="pct"/>
            <w:gridSpan w:val="3"/>
            <w:tcBorders>
              <w:top w:val="dotted" w:sz="4" w:space="0" w:color="auto"/>
              <w:left w:val="dotted" w:sz="4" w:space="0" w:color="auto"/>
              <w:bottom w:val="single" w:sz="4" w:space="0" w:color="auto"/>
              <w:right w:val="dotted" w:sz="4" w:space="0" w:color="auto"/>
            </w:tcBorders>
            <w:vAlign w:val="center"/>
          </w:tcPr>
          <w:p w14:paraId="24CFB675" w14:textId="77777777" w:rsidR="00F573CB" w:rsidRDefault="00F573CB" w:rsidP="005328EE">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Medium</w:t>
            </w:r>
          </w:p>
          <w:p w14:paraId="4F9763F2" w14:textId="77777777" w:rsidR="00F573CB" w:rsidRPr="00EA6123" w:rsidRDefault="00F573CB" w:rsidP="005328EE">
            <w:pPr>
              <w:spacing w:before="60" w:after="60" w:line="480" w:lineRule="auto"/>
              <w:ind w:left="360"/>
              <w:rPr>
                <w:rFonts w:ascii="Times New Roman" w:hAnsi="Times New Roman"/>
                <w:b/>
                <w:sz w:val="20"/>
              </w:rPr>
            </w:pPr>
            <w:r>
              <w:rPr>
                <w:rFonts w:ascii="Times New Roman" w:hAnsi="Times New Roman"/>
                <w:b/>
                <w:sz w:val="20"/>
              </w:rPr>
              <w:t>(45%)</w:t>
            </w:r>
          </w:p>
        </w:tc>
        <w:tc>
          <w:tcPr>
            <w:tcW w:w="961" w:type="pct"/>
            <w:gridSpan w:val="2"/>
            <w:tcBorders>
              <w:top w:val="dotted" w:sz="4" w:space="0" w:color="auto"/>
              <w:left w:val="dotted" w:sz="4" w:space="0" w:color="auto"/>
              <w:bottom w:val="single" w:sz="4" w:space="0" w:color="auto"/>
            </w:tcBorders>
            <w:vAlign w:val="center"/>
          </w:tcPr>
          <w:p w14:paraId="7DE212A7" w14:textId="77777777" w:rsidR="00F573CB" w:rsidRDefault="00F573CB" w:rsidP="005328EE">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Low</w:t>
            </w:r>
          </w:p>
          <w:p w14:paraId="64F28568" w14:textId="77777777" w:rsidR="00F573CB" w:rsidRPr="00EA6123" w:rsidRDefault="00F573CB" w:rsidP="005328EE">
            <w:pPr>
              <w:spacing w:before="60" w:after="60" w:line="480" w:lineRule="auto"/>
              <w:ind w:left="360"/>
              <w:rPr>
                <w:rFonts w:ascii="Times New Roman" w:hAnsi="Times New Roman"/>
                <w:b/>
                <w:sz w:val="20"/>
              </w:rPr>
            </w:pPr>
            <w:r>
              <w:rPr>
                <w:rFonts w:ascii="Times New Roman" w:hAnsi="Times New Roman"/>
                <w:b/>
                <w:sz w:val="20"/>
              </w:rPr>
              <w:t>(15%)</w:t>
            </w:r>
          </w:p>
        </w:tc>
      </w:tr>
      <w:tr w:rsidR="00F573CB" w:rsidRPr="00EA6123" w14:paraId="3CD607C6" w14:textId="77777777" w:rsidTr="00F573CB">
        <w:trPr>
          <w:gridAfter w:val="1"/>
          <w:wAfter w:w="196" w:type="pct"/>
          <w:trHeight w:val="800"/>
        </w:trPr>
        <w:tc>
          <w:tcPr>
            <w:tcW w:w="344" w:type="pct"/>
            <w:gridSpan w:val="2"/>
            <w:vMerge/>
            <w:tcBorders>
              <w:right w:val="single" w:sz="4" w:space="0" w:color="auto"/>
            </w:tcBorders>
            <w:shd w:val="pct12" w:color="auto" w:fill="auto"/>
          </w:tcPr>
          <w:p w14:paraId="368E656F" w14:textId="77777777" w:rsidR="00F573CB" w:rsidRPr="00EA6123" w:rsidRDefault="00F573CB" w:rsidP="005328EE">
            <w:pPr>
              <w:rPr>
                <w:b/>
                <w:sz w:val="20"/>
              </w:rPr>
            </w:pPr>
          </w:p>
        </w:tc>
        <w:tc>
          <w:tcPr>
            <w:tcW w:w="2669" w:type="pct"/>
            <w:gridSpan w:val="7"/>
            <w:vMerge w:val="restart"/>
            <w:tcBorders>
              <w:left w:val="single" w:sz="4" w:space="0" w:color="auto"/>
            </w:tcBorders>
            <w:shd w:val="pct5" w:color="auto" w:fill="auto"/>
          </w:tcPr>
          <w:p w14:paraId="0FD62CB8" w14:textId="77777777" w:rsidR="00F573CB" w:rsidRPr="00EA6123" w:rsidRDefault="00F573CB" w:rsidP="005328EE">
            <w:pPr>
              <w:pStyle w:val="tabletext"/>
              <w:spacing w:before="80" w:after="80"/>
            </w:pPr>
            <w:r w:rsidRPr="00EA6123">
              <w:t>(7) Consequences</w:t>
            </w:r>
          </w:p>
          <w:p w14:paraId="267E36B5" w14:textId="77777777" w:rsidR="00F573CB" w:rsidRPr="00EA6123" w:rsidRDefault="00F573CB" w:rsidP="005328EE">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1791" w:type="pct"/>
            <w:gridSpan w:val="5"/>
            <w:tcBorders>
              <w:bottom w:val="dotted" w:sz="4" w:space="0" w:color="auto"/>
            </w:tcBorders>
            <w:shd w:val="pct5" w:color="auto" w:fill="auto"/>
          </w:tcPr>
          <w:p w14:paraId="53058981" w14:textId="77777777" w:rsidR="00F573CB" w:rsidRPr="00EA6123" w:rsidRDefault="00F573CB" w:rsidP="005328EE">
            <w:pPr>
              <w:pStyle w:val="tabletext"/>
            </w:pPr>
            <w:r w:rsidRPr="00EA6123">
              <w:t>(8) Severity</w:t>
            </w:r>
          </w:p>
          <w:p w14:paraId="16790C35" w14:textId="77777777" w:rsidR="00F573CB" w:rsidRPr="00EA6123" w:rsidRDefault="00F573CB" w:rsidP="005328EE">
            <w:pPr>
              <w:pStyle w:val="tabletext"/>
              <w:rPr>
                <w:i/>
              </w:rPr>
            </w:pPr>
            <w:r w:rsidRPr="00EA6123">
              <w:rPr>
                <w:i/>
                <w:sz w:val="16"/>
                <w:szCs w:val="16"/>
              </w:rPr>
              <w:t>How severe are these consequences to the organization or asset owner by impact area?</w:t>
            </w:r>
          </w:p>
        </w:tc>
      </w:tr>
      <w:tr w:rsidR="00F573CB" w:rsidRPr="00EA6123" w14:paraId="1762E93B" w14:textId="77777777" w:rsidTr="00F573CB">
        <w:trPr>
          <w:gridAfter w:val="1"/>
          <w:wAfter w:w="196" w:type="pct"/>
          <w:trHeight w:val="276"/>
        </w:trPr>
        <w:tc>
          <w:tcPr>
            <w:tcW w:w="344" w:type="pct"/>
            <w:gridSpan w:val="2"/>
            <w:vMerge/>
            <w:tcBorders>
              <w:right w:val="single" w:sz="4" w:space="0" w:color="auto"/>
            </w:tcBorders>
            <w:shd w:val="pct12" w:color="auto" w:fill="auto"/>
          </w:tcPr>
          <w:p w14:paraId="79F50B72" w14:textId="77777777" w:rsidR="00F573CB" w:rsidRPr="00EA6123" w:rsidRDefault="00F573CB" w:rsidP="005328EE"/>
        </w:tc>
        <w:tc>
          <w:tcPr>
            <w:tcW w:w="2669" w:type="pct"/>
            <w:gridSpan w:val="7"/>
            <w:vMerge/>
            <w:tcBorders>
              <w:left w:val="single" w:sz="4" w:space="0" w:color="auto"/>
              <w:bottom w:val="dotted" w:sz="4" w:space="0" w:color="auto"/>
            </w:tcBorders>
            <w:shd w:val="pct5" w:color="auto" w:fill="auto"/>
          </w:tcPr>
          <w:p w14:paraId="48C5106C" w14:textId="77777777" w:rsidR="00F573CB" w:rsidRPr="00EA6123" w:rsidRDefault="00F573CB" w:rsidP="005328EE">
            <w:pPr>
              <w:spacing w:line="240" w:lineRule="auto"/>
            </w:pPr>
          </w:p>
        </w:tc>
        <w:tc>
          <w:tcPr>
            <w:tcW w:w="830" w:type="pct"/>
            <w:gridSpan w:val="3"/>
            <w:tcBorders>
              <w:top w:val="dotted" w:sz="4" w:space="0" w:color="auto"/>
              <w:bottom w:val="double" w:sz="4" w:space="0" w:color="auto"/>
              <w:right w:val="dotted" w:sz="4" w:space="0" w:color="auto"/>
            </w:tcBorders>
            <w:shd w:val="pct5" w:color="auto" w:fill="auto"/>
            <w:vAlign w:val="center"/>
          </w:tcPr>
          <w:p w14:paraId="4B13CA63" w14:textId="77777777" w:rsidR="00F573CB" w:rsidRPr="00EA6123" w:rsidRDefault="00F573CB" w:rsidP="005328EE">
            <w:pPr>
              <w:pStyle w:val="Body"/>
              <w:rPr>
                <w:b/>
              </w:rPr>
            </w:pPr>
            <w:r w:rsidRPr="00EA6123">
              <w:rPr>
                <w:b/>
              </w:rPr>
              <w:t>Impact Area</w:t>
            </w:r>
          </w:p>
        </w:tc>
        <w:tc>
          <w:tcPr>
            <w:tcW w:w="487" w:type="pct"/>
            <w:tcBorders>
              <w:top w:val="dotted" w:sz="4" w:space="0" w:color="auto"/>
              <w:left w:val="dotted" w:sz="4" w:space="0" w:color="auto"/>
              <w:bottom w:val="double" w:sz="4" w:space="0" w:color="auto"/>
              <w:right w:val="dotted" w:sz="4" w:space="0" w:color="auto"/>
            </w:tcBorders>
            <w:shd w:val="pct5" w:color="auto" w:fill="auto"/>
            <w:vAlign w:val="center"/>
          </w:tcPr>
          <w:p w14:paraId="514818EC" w14:textId="77777777" w:rsidR="00F573CB" w:rsidRPr="00EA6123" w:rsidRDefault="00F573CB" w:rsidP="005328EE">
            <w:pPr>
              <w:pStyle w:val="Body"/>
              <w:rPr>
                <w:b/>
              </w:rPr>
            </w:pPr>
            <w:r w:rsidRPr="00EA6123">
              <w:rPr>
                <w:b/>
              </w:rPr>
              <w:t>Value</w:t>
            </w:r>
          </w:p>
        </w:tc>
        <w:tc>
          <w:tcPr>
            <w:tcW w:w="474" w:type="pct"/>
            <w:tcBorders>
              <w:top w:val="dotted" w:sz="4" w:space="0" w:color="auto"/>
              <w:left w:val="dotted" w:sz="4" w:space="0" w:color="auto"/>
              <w:bottom w:val="double" w:sz="4" w:space="0" w:color="auto"/>
            </w:tcBorders>
            <w:shd w:val="pct5" w:color="auto" w:fill="auto"/>
            <w:vAlign w:val="center"/>
          </w:tcPr>
          <w:p w14:paraId="55F0F139" w14:textId="77777777" w:rsidR="00F573CB" w:rsidRPr="00EA6123" w:rsidRDefault="00F573CB" w:rsidP="005328EE">
            <w:pPr>
              <w:pStyle w:val="Body"/>
              <w:rPr>
                <w:b/>
              </w:rPr>
            </w:pPr>
            <w:r w:rsidRPr="00EA6123">
              <w:rPr>
                <w:b/>
              </w:rPr>
              <w:t>Score</w:t>
            </w:r>
          </w:p>
        </w:tc>
      </w:tr>
      <w:tr w:rsidR="00F573CB" w:rsidRPr="00EA6123" w14:paraId="0601D9A1" w14:textId="77777777" w:rsidTr="00F573CB">
        <w:trPr>
          <w:gridAfter w:val="1"/>
          <w:wAfter w:w="196" w:type="pct"/>
          <w:trHeight w:hRule="exact" w:val="622"/>
        </w:trPr>
        <w:tc>
          <w:tcPr>
            <w:tcW w:w="344" w:type="pct"/>
            <w:gridSpan w:val="2"/>
            <w:vMerge/>
            <w:tcBorders>
              <w:right w:val="single" w:sz="4" w:space="0" w:color="auto"/>
            </w:tcBorders>
            <w:shd w:val="pct12" w:color="auto" w:fill="auto"/>
          </w:tcPr>
          <w:p w14:paraId="489A47E3" w14:textId="77777777" w:rsidR="00F573CB" w:rsidRPr="00EA6123" w:rsidRDefault="00F573CB" w:rsidP="005328EE"/>
        </w:tc>
        <w:tc>
          <w:tcPr>
            <w:tcW w:w="2669" w:type="pct"/>
            <w:gridSpan w:val="7"/>
            <w:vMerge w:val="restart"/>
            <w:tcBorders>
              <w:top w:val="dotted" w:sz="4" w:space="0" w:color="auto"/>
              <w:left w:val="single" w:sz="4" w:space="0" w:color="auto"/>
            </w:tcBorders>
          </w:tcPr>
          <w:p w14:paraId="61C4A5EE" w14:textId="77777777" w:rsidR="00F573CB" w:rsidRPr="00B3275A" w:rsidRDefault="00F573CB" w:rsidP="005328EE">
            <w:pPr>
              <w:spacing w:line="240" w:lineRule="auto"/>
              <w:rPr>
                <w:rFonts w:ascii="Times New Roman" w:hAnsi="Times New Roman" w:cs="Times New Roman"/>
              </w:rPr>
            </w:pPr>
            <w:r w:rsidRPr="00B3275A">
              <w:rPr>
                <w:rFonts w:ascii="Times New Roman" w:hAnsi="Times New Roman" w:cs="Times New Roman"/>
              </w:rPr>
              <w:t>Data Disclosure such as,</w:t>
            </w:r>
          </w:p>
          <w:p w14:paraId="501E8CD4" w14:textId="77777777" w:rsidR="00F573CB" w:rsidRPr="00B3275A" w:rsidRDefault="00F573CB" w:rsidP="005328EE">
            <w:pPr>
              <w:pStyle w:val="ListParagraph"/>
              <w:numPr>
                <w:ilvl w:val="0"/>
                <w:numId w:val="3"/>
              </w:numPr>
              <w:spacing w:line="240" w:lineRule="auto"/>
              <w:rPr>
                <w:rFonts w:ascii="Times New Roman" w:hAnsi="Times New Roman" w:cs="Times New Roman"/>
              </w:rPr>
            </w:pPr>
            <w:r w:rsidRPr="00B3275A">
              <w:rPr>
                <w:rFonts w:ascii="Times New Roman" w:hAnsi="Times New Roman" w:cs="Times New Roman"/>
              </w:rPr>
              <w:t>Leakage of course materials.</w:t>
            </w:r>
          </w:p>
          <w:p w14:paraId="3F0D7409" w14:textId="77777777" w:rsidR="00F573CB" w:rsidRPr="00B3275A" w:rsidRDefault="00F573CB" w:rsidP="005328EE">
            <w:pPr>
              <w:pStyle w:val="ListParagraph"/>
              <w:numPr>
                <w:ilvl w:val="0"/>
                <w:numId w:val="3"/>
              </w:numPr>
              <w:spacing w:line="240" w:lineRule="auto"/>
              <w:rPr>
                <w:rFonts w:ascii="Times New Roman" w:hAnsi="Times New Roman" w:cs="Times New Roman"/>
              </w:rPr>
            </w:pPr>
            <w:r w:rsidRPr="00B3275A">
              <w:rPr>
                <w:rFonts w:ascii="Times New Roman" w:hAnsi="Times New Roman" w:cs="Times New Roman"/>
              </w:rPr>
              <w:t>Leakage of Assessments.</w:t>
            </w:r>
          </w:p>
          <w:p w14:paraId="3D6E177C" w14:textId="77777777" w:rsidR="00F573CB" w:rsidRDefault="00F573CB" w:rsidP="005328EE">
            <w:pPr>
              <w:pStyle w:val="ListParagraph"/>
              <w:numPr>
                <w:ilvl w:val="0"/>
                <w:numId w:val="3"/>
              </w:numPr>
              <w:spacing w:line="240" w:lineRule="auto"/>
              <w:rPr>
                <w:rFonts w:ascii="Times New Roman" w:hAnsi="Times New Roman" w:cs="Times New Roman"/>
              </w:rPr>
            </w:pPr>
            <w:r w:rsidRPr="00B3275A">
              <w:rPr>
                <w:rFonts w:ascii="Times New Roman" w:hAnsi="Times New Roman" w:cs="Times New Roman"/>
              </w:rPr>
              <w:t>Leakage of Assessment Marks.</w:t>
            </w:r>
          </w:p>
          <w:p w14:paraId="02296101" w14:textId="47DF0CFA" w:rsidR="0062495C" w:rsidRPr="0062495C" w:rsidRDefault="0062495C" w:rsidP="0062495C">
            <w:pPr>
              <w:spacing w:line="240" w:lineRule="auto"/>
              <w:rPr>
                <w:rFonts w:ascii="Times New Roman" w:hAnsi="Times New Roman" w:cs="Times New Roman"/>
              </w:rPr>
            </w:pPr>
            <w:r>
              <w:rPr>
                <w:rFonts w:ascii="Times New Roman" w:hAnsi="Times New Roman" w:cs="Times New Roman"/>
              </w:rPr>
              <w:t xml:space="preserve">Which harms the </w:t>
            </w:r>
            <w:r w:rsidRPr="0062495C">
              <w:rPr>
                <w:rFonts w:ascii="Times New Roman" w:hAnsi="Times New Roman" w:cs="Times New Roman"/>
              </w:rPr>
              <w:t xml:space="preserve">Reputation &amp; </w:t>
            </w:r>
            <w:r w:rsidRPr="0062495C">
              <w:rPr>
                <w:rFonts w:ascii="Times New Roman" w:hAnsi="Times New Roman" w:cs="Times New Roman"/>
              </w:rPr>
              <w:t>Customer</w:t>
            </w:r>
            <w:r>
              <w:rPr>
                <w:rFonts w:ascii="Times New Roman" w:hAnsi="Times New Roman" w:cs="Times New Roman"/>
              </w:rPr>
              <w:t xml:space="preserve"> </w:t>
            </w:r>
            <w:r w:rsidRPr="0062495C">
              <w:rPr>
                <w:rFonts w:ascii="Times New Roman" w:hAnsi="Times New Roman" w:cs="Times New Roman"/>
              </w:rPr>
              <w:t>Confidence</w:t>
            </w:r>
            <w:r>
              <w:rPr>
                <w:rFonts w:ascii="Times New Roman" w:hAnsi="Times New Roman" w:cs="Times New Roman"/>
              </w:rPr>
              <w:t xml:space="preserve"> and leads to </w:t>
            </w:r>
            <w:r w:rsidRPr="0062495C">
              <w:rPr>
                <w:rFonts w:ascii="Times New Roman" w:hAnsi="Times New Roman" w:cs="Times New Roman"/>
              </w:rPr>
              <w:t>Financial</w:t>
            </w:r>
            <w:r>
              <w:rPr>
                <w:rFonts w:ascii="Times New Roman" w:hAnsi="Times New Roman" w:cs="Times New Roman"/>
              </w:rPr>
              <w:t xml:space="preserve"> Damage.</w:t>
            </w:r>
          </w:p>
        </w:tc>
        <w:tc>
          <w:tcPr>
            <w:tcW w:w="830" w:type="pct"/>
            <w:gridSpan w:val="3"/>
            <w:tcBorders>
              <w:top w:val="double" w:sz="4" w:space="0" w:color="auto"/>
              <w:bottom w:val="dotted" w:sz="4" w:space="0" w:color="auto"/>
              <w:right w:val="dotted" w:sz="4" w:space="0" w:color="auto"/>
            </w:tcBorders>
            <w:shd w:val="clear" w:color="auto" w:fill="auto"/>
            <w:vAlign w:val="center"/>
          </w:tcPr>
          <w:p w14:paraId="087B0DC7" w14:textId="77777777" w:rsidR="00F573CB" w:rsidRPr="00EA6123" w:rsidRDefault="00F573CB" w:rsidP="005328EE">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487" w:type="pct"/>
            <w:tcBorders>
              <w:top w:val="double" w:sz="4" w:space="0" w:color="auto"/>
              <w:left w:val="dotted" w:sz="4" w:space="0" w:color="auto"/>
              <w:bottom w:val="dotted" w:sz="4" w:space="0" w:color="auto"/>
              <w:right w:val="dotted" w:sz="4" w:space="0" w:color="auto"/>
            </w:tcBorders>
            <w:shd w:val="clear" w:color="auto" w:fill="auto"/>
            <w:vAlign w:val="center"/>
          </w:tcPr>
          <w:p w14:paraId="73CC376D" w14:textId="77777777" w:rsidR="00F573CB" w:rsidRPr="00B3275A" w:rsidRDefault="00F573CB" w:rsidP="005328EE">
            <w:pPr>
              <w:pStyle w:val="tabletext"/>
              <w:rPr>
                <w:sz w:val="16"/>
                <w:szCs w:val="16"/>
              </w:rPr>
            </w:pPr>
            <w:r w:rsidRPr="00B3275A">
              <w:rPr>
                <w:sz w:val="16"/>
                <w:szCs w:val="16"/>
              </w:rPr>
              <w:t>7</w:t>
            </w:r>
          </w:p>
        </w:tc>
        <w:tc>
          <w:tcPr>
            <w:tcW w:w="474" w:type="pct"/>
            <w:tcBorders>
              <w:top w:val="double" w:sz="4" w:space="0" w:color="auto"/>
              <w:left w:val="dotted" w:sz="4" w:space="0" w:color="auto"/>
              <w:bottom w:val="dotted" w:sz="4" w:space="0" w:color="auto"/>
            </w:tcBorders>
            <w:shd w:val="clear" w:color="auto" w:fill="auto"/>
            <w:vAlign w:val="center"/>
          </w:tcPr>
          <w:p w14:paraId="7C7740E7" w14:textId="77777777" w:rsidR="00F573CB" w:rsidRPr="006B209A" w:rsidRDefault="00F573CB" w:rsidP="005328EE">
            <w:pPr>
              <w:pStyle w:val="tabletext"/>
              <w:rPr>
                <w:sz w:val="16"/>
                <w:szCs w:val="16"/>
              </w:rPr>
            </w:pPr>
            <w:r w:rsidRPr="006B209A">
              <w:rPr>
                <w:sz w:val="16"/>
                <w:szCs w:val="16"/>
              </w:rPr>
              <w:t>6.3</w:t>
            </w:r>
          </w:p>
        </w:tc>
      </w:tr>
      <w:tr w:rsidR="00F573CB" w:rsidRPr="00EA6123" w14:paraId="501F22FC" w14:textId="77777777" w:rsidTr="00F573CB">
        <w:trPr>
          <w:gridAfter w:val="1"/>
          <w:wAfter w:w="196" w:type="pct"/>
          <w:trHeight w:val="431"/>
        </w:trPr>
        <w:tc>
          <w:tcPr>
            <w:tcW w:w="344" w:type="pct"/>
            <w:gridSpan w:val="2"/>
            <w:vMerge/>
            <w:tcBorders>
              <w:right w:val="single" w:sz="4" w:space="0" w:color="auto"/>
            </w:tcBorders>
            <w:shd w:val="pct12" w:color="auto" w:fill="auto"/>
          </w:tcPr>
          <w:p w14:paraId="1006A4C5" w14:textId="77777777" w:rsidR="00F573CB" w:rsidRPr="00EA6123" w:rsidRDefault="00F573CB" w:rsidP="005328EE"/>
        </w:tc>
        <w:tc>
          <w:tcPr>
            <w:tcW w:w="2669" w:type="pct"/>
            <w:gridSpan w:val="7"/>
            <w:vMerge/>
            <w:tcBorders>
              <w:top w:val="dotted" w:sz="4" w:space="0" w:color="auto"/>
              <w:left w:val="single" w:sz="4" w:space="0" w:color="auto"/>
              <w:bottom w:val="dotted" w:sz="4" w:space="0" w:color="auto"/>
            </w:tcBorders>
          </w:tcPr>
          <w:p w14:paraId="69EBE4A4" w14:textId="77777777" w:rsidR="00F573CB" w:rsidRPr="00B3275A" w:rsidRDefault="00F573CB" w:rsidP="005328EE">
            <w:pPr>
              <w:spacing w:line="240" w:lineRule="auto"/>
              <w:rPr>
                <w:rFonts w:ascii="Times New Roman" w:hAnsi="Times New Roman" w:cs="Times New Roman"/>
              </w:rPr>
            </w:pPr>
          </w:p>
        </w:tc>
        <w:tc>
          <w:tcPr>
            <w:tcW w:w="830" w:type="pct"/>
            <w:gridSpan w:val="3"/>
            <w:tcBorders>
              <w:top w:val="dotted" w:sz="4" w:space="0" w:color="auto"/>
              <w:bottom w:val="dotted" w:sz="4" w:space="0" w:color="auto"/>
              <w:right w:val="dotted" w:sz="4" w:space="0" w:color="auto"/>
            </w:tcBorders>
            <w:shd w:val="clear" w:color="auto" w:fill="auto"/>
            <w:vAlign w:val="center"/>
          </w:tcPr>
          <w:p w14:paraId="19AF67EF" w14:textId="77777777" w:rsidR="00F573CB" w:rsidRPr="00EA6123" w:rsidRDefault="00F573CB" w:rsidP="005328EE">
            <w:pPr>
              <w:pStyle w:val="tabletext"/>
              <w:spacing w:before="40" w:after="40" w:line="160" w:lineRule="atLeast"/>
              <w:rPr>
                <w:sz w:val="16"/>
                <w:szCs w:val="16"/>
              </w:rPr>
            </w:pPr>
            <w:r w:rsidRPr="00EA6123">
              <w:rPr>
                <w:sz w:val="16"/>
                <w:szCs w:val="16"/>
              </w:rPr>
              <w:t>Financial</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7932F511" w14:textId="77777777" w:rsidR="00F573CB" w:rsidRPr="00B3275A" w:rsidRDefault="00F573CB" w:rsidP="005328EE">
            <w:pPr>
              <w:pStyle w:val="tabletext"/>
              <w:rPr>
                <w:sz w:val="16"/>
                <w:szCs w:val="16"/>
              </w:rPr>
            </w:pPr>
            <w:r w:rsidRPr="00B3275A">
              <w:rPr>
                <w:sz w:val="16"/>
                <w:szCs w:val="16"/>
              </w:rPr>
              <w:t>5</w:t>
            </w:r>
          </w:p>
        </w:tc>
        <w:tc>
          <w:tcPr>
            <w:tcW w:w="474" w:type="pct"/>
            <w:tcBorders>
              <w:top w:val="dotted" w:sz="4" w:space="0" w:color="auto"/>
              <w:left w:val="dotted" w:sz="4" w:space="0" w:color="auto"/>
              <w:bottom w:val="dotted" w:sz="4" w:space="0" w:color="auto"/>
            </w:tcBorders>
            <w:shd w:val="clear" w:color="auto" w:fill="auto"/>
            <w:vAlign w:val="center"/>
          </w:tcPr>
          <w:p w14:paraId="32F084B0" w14:textId="77777777" w:rsidR="00F573CB" w:rsidRPr="006B209A" w:rsidRDefault="00F573CB" w:rsidP="005328EE">
            <w:pPr>
              <w:pStyle w:val="tabletext"/>
              <w:rPr>
                <w:sz w:val="16"/>
                <w:szCs w:val="16"/>
              </w:rPr>
            </w:pPr>
            <w:r w:rsidRPr="006B209A">
              <w:rPr>
                <w:sz w:val="16"/>
                <w:szCs w:val="16"/>
              </w:rPr>
              <w:t>4.5</w:t>
            </w:r>
          </w:p>
        </w:tc>
      </w:tr>
      <w:tr w:rsidR="00F573CB" w:rsidRPr="00EA6123" w14:paraId="74C9FA4E" w14:textId="77777777" w:rsidTr="00F573CB">
        <w:trPr>
          <w:gridAfter w:val="1"/>
          <w:wAfter w:w="196" w:type="pct"/>
          <w:trHeight w:val="494"/>
        </w:trPr>
        <w:tc>
          <w:tcPr>
            <w:tcW w:w="344" w:type="pct"/>
            <w:gridSpan w:val="2"/>
            <w:vMerge/>
            <w:tcBorders>
              <w:right w:val="single" w:sz="4" w:space="0" w:color="auto"/>
            </w:tcBorders>
            <w:shd w:val="pct12" w:color="auto" w:fill="auto"/>
          </w:tcPr>
          <w:p w14:paraId="558E0F96" w14:textId="77777777" w:rsidR="00F573CB" w:rsidRPr="00EA6123" w:rsidRDefault="00F573CB" w:rsidP="005328EE"/>
        </w:tc>
        <w:tc>
          <w:tcPr>
            <w:tcW w:w="2669" w:type="pct"/>
            <w:gridSpan w:val="7"/>
            <w:vMerge w:val="restart"/>
            <w:tcBorders>
              <w:top w:val="dotted" w:sz="4" w:space="0" w:color="auto"/>
              <w:left w:val="single" w:sz="4" w:space="0" w:color="auto"/>
              <w:bottom w:val="dotted" w:sz="4" w:space="0" w:color="auto"/>
            </w:tcBorders>
          </w:tcPr>
          <w:p w14:paraId="45F8D8DD" w14:textId="0471B51E" w:rsidR="00F573CB" w:rsidRPr="00B3275A" w:rsidRDefault="00F573CB" w:rsidP="005328EE">
            <w:pPr>
              <w:spacing w:line="240" w:lineRule="auto"/>
              <w:rPr>
                <w:rFonts w:ascii="Times New Roman" w:hAnsi="Times New Roman" w:cs="Times New Roman"/>
              </w:rPr>
            </w:pPr>
          </w:p>
        </w:tc>
        <w:tc>
          <w:tcPr>
            <w:tcW w:w="830" w:type="pct"/>
            <w:gridSpan w:val="3"/>
            <w:tcBorders>
              <w:top w:val="dotted" w:sz="4" w:space="0" w:color="auto"/>
              <w:bottom w:val="dotted" w:sz="4" w:space="0" w:color="auto"/>
              <w:right w:val="dotted" w:sz="4" w:space="0" w:color="auto"/>
            </w:tcBorders>
            <w:shd w:val="clear" w:color="auto" w:fill="auto"/>
            <w:vAlign w:val="center"/>
          </w:tcPr>
          <w:p w14:paraId="76A47B49" w14:textId="77777777" w:rsidR="00F573CB" w:rsidRPr="00EA6123" w:rsidRDefault="00F573CB" w:rsidP="005328EE">
            <w:pPr>
              <w:pStyle w:val="tabletext"/>
              <w:spacing w:before="40" w:after="40" w:line="160" w:lineRule="atLeast"/>
              <w:rPr>
                <w:sz w:val="16"/>
                <w:szCs w:val="16"/>
              </w:rPr>
            </w:pPr>
            <w:r w:rsidRPr="00EA6123">
              <w:rPr>
                <w:sz w:val="16"/>
                <w:szCs w:val="16"/>
              </w:rPr>
              <w:t>Productivity</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1F1A9A08" w14:textId="77777777" w:rsidR="00F573CB" w:rsidRPr="00B3275A" w:rsidRDefault="00F573CB" w:rsidP="005328EE">
            <w:pPr>
              <w:pStyle w:val="tabletext"/>
              <w:rPr>
                <w:sz w:val="16"/>
                <w:szCs w:val="16"/>
              </w:rPr>
            </w:pPr>
            <w:r w:rsidRPr="00B3275A">
              <w:rPr>
                <w:sz w:val="16"/>
                <w:szCs w:val="16"/>
              </w:rPr>
              <w:t>-</w:t>
            </w:r>
          </w:p>
        </w:tc>
        <w:tc>
          <w:tcPr>
            <w:tcW w:w="474" w:type="pct"/>
            <w:tcBorders>
              <w:top w:val="dotted" w:sz="4" w:space="0" w:color="auto"/>
              <w:left w:val="dotted" w:sz="4" w:space="0" w:color="auto"/>
              <w:bottom w:val="dotted" w:sz="4" w:space="0" w:color="auto"/>
            </w:tcBorders>
            <w:shd w:val="clear" w:color="auto" w:fill="auto"/>
            <w:vAlign w:val="center"/>
          </w:tcPr>
          <w:p w14:paraId="5A93D7C8" w14:textId="77777777" w:rsidR="00F573CB" w:rsidRPr="006B209A" w:rsidRDefault="00F573CB" w:rsidP="005328EE">
            <w:pPr>
              <w:pStyle w:val="tabletext"/>
              <w:rPr>
                <w:sz w:val="16"/>
                <w:szCs w:val="16"/>
              </w:rPr>
            </w:pPr>
            <w:r w:rsidRPr="006B209A">
              <w:rPr>
                <w:sz w:val="16"/>
                <w:szCs w:val="16"/>
              </w:rPr>
              <w:t>-</w:t>
            </w:r>
          </w:p>
        </w:tc>
      </w:tr>
      <w:tr w:rsidR="00F573CB" w:rsidRPr="00EA6123" w14:paraId="78FA9B93" w14:textId="77777777" w:rsidTr="00F573CB">
        <w:trPr>
          <w:gridAfter w:val="1"/>
          <w:wAfter w:w="196" w:type="pct"/>
          <w:trHeight w:hRule="exact" w:val="469"/>
        </w:trPr>
        <w:tc>
          <w:tcPr>
            <w:tcW w:w="344" w:type="pct"/>
            <w:gridSpan w:val="2"/>
            <w:vMerge/>
            <w:tcBorders>
              <w:right w:val="single" w:sz="4" w:space="0" w:color="auto"/>
            </w:tcBorders>
            <w:shd w:val="pct12" w:color="auto" w:fill="auto"/>
          </w:tcPr>
          <w:p w14:paraId="03947CB3" w14:textId="77777777" w:rsidR="00F573CB" w:rsidRPr="00EA6123" w:rsidRDefault="00F573CB" w:rsidP="005328EE"/>
        </w:tc>
        <w:tc>
          <w:tcPr>
            <w:tcW w:w="2669" w:type="pct"/>
            <w:gridSpan w:val="7"/>
            <w:vMerge/>
            <w:tcBorders>
              <w:top w:val="single" w:sz="4" w:space="0" w:color="auto"/>
              <w:left w:val="single" w:sz="4" w:space="0" w:color="auto"/>
              <w:bottom w:val="dotted" w:sz="4" w:space="0" w:color="auto"/>
            </w:tcBorders>
          </w:tcPr>
          <w:p w14:paraId="728083F7" w14:textId="77777777" w:rsidR="00F573CB" w:rsidRPr="00EA6123" w:rsidRDefault="00F573CB" w:rsidP="005328EE">
            <w:pPr>
              <w:spacing w:line="240" w:lineRule="auto"/>
            </w:pPr>
          </w:p>
        </w:tc>
        <w:tc>
          <w:tcPr>
            <w:tcW w:w="830" w:type="pct"/>
            <w:gridSpan w:val="3"/>
            <w:tcBorders>
              <w:top w:val="dotted" w:sz="4" w:space="0" w:color="auto"/>
              <w:bottom w:val="dotted" w:sz="4" w:space="0" w:color="auto"/>
              <w:right w:val="dotted" w:sz="4" w:space="0" w:color="auto"/>
            </w:tcBorders>
            <w:shd w:val="clear" w:color="auto" w:fill="auto"/>
            <w:vAlign w:val="center"/>
          </w:tcPr>
          <w:p w14:paraId="475389A0" w14:textId="77777777" w:rsidR="00F573CB" w:rsidRPr="00EA6123" w:rsidRDefault="00F573CB" w:rsidP="005328EE">
            <w:pPr>
              <w:pStyle w:val="tabletext"/>
              <w:spacing w:before="40" w:after="40" w:line="160" w:lineRule="atLeast"/>
              <w:rPr>
                <w:sz w:val="16"/>
                <w:szCs w:val="16"/>
              </w:rPr>
            </w:pPr>
            <w:r w:rsidRPr="00EA6123">
              <w:rPr>
                <w:sz w:val="16"/>
                <w:szCs w:val="16"/>
              </w:rPr>
              <w:t>Safety &amp; Health</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6AD3925E" w14:textId="77777777" w:rsidR="00F573CB" w:rsidRPr="00B3275A" w:rsidRDefault="00F573CB" w:rsidP="005328EE">
            <w:pPr>
              <w:pStyle w:val="tabletext"/>
              <w:rPr>
                <w:sz w:val="16"/>
                <w:szCs w:val="16"/>
              </w:rPr>
            </w:pPr>
            <w:r w:rsidRPr="00B3275A">
              <w:rPr>
                <w:sz w:val="16"/>
                <w:szCs w:val="16"/>
              </w:rPr>
              <w:t>-</w:t>
            </w:r>
          </w:p>
        </w:tc>
        <w:tc>
          <w:tcPr>
            <w:tcW w:w="474" w:type="pct"/>
            <w:tcBorders>
              <w:top w:val="dotted" w:sz="4" w:space="0" w:color="auto"/>
              <w:left w:val="dotted" w:sz="4" w:space="0" w:color="auto"/>
              <w:bottom w:val="dotted" w:sz="4" w:space="0" w:color="auto"/>
            </w:tcBorders>
            <w:shd w:val="clear" w:color="auto" w:fill="auto"/>
            <w:vAlign w:val="center"/>
          </w:tcPr>
          <w:p w14:paraId="51A318C8" w14:textId="77777777" w:rsidR="00F573CB" w:rsidRPr="006B209A" w:rsidRDefault="00F573CB" w:rsidP="005328EE">
            <w:pPr>
              <w:pStyle w:val="tabletext"/>
              <w:rPr>
                <w:sz w:val="16"/>
                <w:szCs w:val="16"/>
              </w:rPr>
            </w:pPr>
            <w:r w:rsidRPr="006B209A">
              <w:rPr>
                <w:sz w:val="16"/>
                <w:szCs w:val="16"/>
              </w:rPr>
              <w:t>-</w:t>
            </w:r>
          </w:p>
        </w:tc>
      </w:tr>
      <w:tr w:rsidR="00F573CB" w:rsidRPr="00EA6123" w14:paraId="608C708C" w14:textId="77777777" w:rsidTr="00F573CB">
        <w:trPr>
          <w:gridAfter w:val="1"/>
          <w:wAfter w:w="196" w:type="pct"/>
          <w:trHeight w:hRule="exact" w:val="658"/>
        </w:trPr>
        <w:tc>
          <w:tcPr>
            <w:tcW w:w="344" w:type="pct"/>
            <w:gridSpan w:val="2"/>
            <w:vMerge/>
            <w:tcBorders>
              <w:right w:val="single" w:sz="4" w:space="0" w:color="auto"/>
            </w:tcBorders>
            <w:shd w:val="pct12" w:color="auto" w:fill="auto"/>
          </w:tcPr>
          <w:p w14:paraId="412F5E53" w14:textId="77777777" w:rsidR="00F573CB" w:rsidRPr="00EA6123" w:rsidRDefault="00F573CB" w:rsidP="005328EE"/>
        </w:tc>
        <w:tc>
          <w:tcPr>
            <w:tcW w:w="2669" w:type="pct"/>
            <w:gridSpan w:val="7"/>
            <w:vMerge w:val="restart"/>
            <w:tcBorders>
              <w:top w:val="dotted" w:sz="4" w:space="0" w:color="auto"/>
              <w:left w:val="single" w:sz="4" w:space="0" w:color="auto"/>
            </w:tcBorders>
          </w:tcPr>
          <w:p w14:paraId="51425CCF" w14:textId="193DF088" w:rsidR="00F573CB" w:rsidRPr="00EA6123" w:rsidRDefault="00473DF9" w:rsidP="005328EE">
            <w:pPr>
              <w:spacing w:line="240" w:lineRule="auto"/>
            </w:pPr>
            <w:r w:rsidRPr="00B3275A">
              <w:rPr>
                <w:rFonts w:ascii="Times New Roman" w:hAnsi="Times New Roman" w:cs="Times New Roman"/>
              </w:rPr>
              <w:t>The company can get sued</w:t>
            </w:r>
            <w:r>
              <w:rPr>
                <w:rFonts w:ascii="Times New Roman" w:hAnsi="Times New Roman" w:cs="Times New Roman"/>
              </w:rPr>
              <w:t xml:space="preserve"> because of the data disclosure.</w:t>
            </w:r>
          </w:p>
        </w:tc>
        <w:tc>
          <w:tcPr>
            <w:tcW w:w="830" w:type="pct"/>
            <w:gridSpan w:val="3"/>
            <w:tcBorders>
              <w:top w:val="dotted" w:sz="4" w:space="0" w:color="auto"/>
              <w:bottom w:val="dotted" w:sz="4" w:space="0" w:color="auto"/>
              <w:right w:val="dotted" w:sz="4" w:space="0" w:color="auto"/>
            </w:tcBorders>
            <w:shd w:val="clear" w:color="auto" w:fill="auto"/>
            <w:vAlign w:val="center"/>
          </w:tcPr>
          <w:p w14:paraId="79EF560D" w14:textId="77777777" w:rsidR="00F573CB" w:rsidRPr="00EA6123" w:rsidRDefault="00F573CB" w:rsidP="005328EE">
            <w:pPr>
              <w:pStyle w:val="tabletext"/>
              <w:rPr>
                <w:sz w:val="16"/>
                <w:szCs w:val="16"/>
              </w:rPr>
            </w:pPr>
            <w:r w:rsidRPr="00EA6123">
              <w:rPr>
                <w:sz w:val="16"/>
                <w:szCs w:val="16"/>
              </w:rPr>
              <w:t>Fines &amp; Legal Penalties</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6DC51D4B" w14:textId="77777777" w:rsidR="00F573CB" w:rsidRPr="00B3275A" w:rsidRDefault="00F573CB" w:rsidP="005328EE">
            <w:pPr>
              <w:pStyle w:val="tabletext"/>
              <w:rPr>
                <w:sz w:val="16"/>
                <w:szCs w:val="16"/>
              </w:rPr>
            </w:pPr>
            <w:r w:rsidRPr="00B3275A">
              <w:rPr>
                <w:sz w:val="16"/>
                <w:szCs w:val="16"/>
              </w:rPr>
              <w:t>5</w:t>
            </w:r>
          </w:p>
        </w:tc>
        <w:tc>
          <w:tcPr>
            <w:tcW w:w="474" w:type="pct"/>
            <w:tcBorders>
              <w:top w:val="dotted" w:sz="4" w:space="0" w:color="auto"/>
              <w:left w:val="dotted" w:sz="4" w:space="0" w:color="auto"/>
              <w:bottom w:val="dotted" w:sz="4" w:space="0" w:color="auto"/>
            </w:tcBorders>
            <w:shd w:val="clear" w:color="auto" w:fill="auto"/>
            <w:vAlign w:val="center"/>
          </w:tcPr>
          <w:p w14:paraId="3E01A7BA" w14:textId="77777777" w:rsidR="00F573CB" w:rsidRPr="006B209A" w:rsidRDefault="00F573CB" w:rsidP="005328EE">
            <w:pPr>
              <w:pStyle w:val="tabletext"/>
              <w:rPr>
                <w:sz w:val="16"/>
                <w:szCs w:val="16"/>
              </w:rPr>
            </w:pPr>
            <w:r w:rsidRPr="006B209A">
              <w:rPr>
                <w:sz w:val="16"/>
                <w:szCs w:val="16"/>
              </w:rPr>
              <w:t>4.5</w:t>
            </w:r>
          </w:p>
        </w:tc>
      </w:tr>
      <w:tr w:rsidR="00F573CB" w:rsidRPr="00EA6123" w14:paraId="64CCBF85" w14:textId="77777777" w:rsidTr="00F573CB">
        <w:trPr>
          <w:gridAfter w:val="1"/>
          <w:wAfter w:w="196" w:type="pct"/>
          <w:trHeight w:val="647"/>
        </w:trPr>
        <w:tc>
          <w:tcPr>
            <w:tcW w:w="344" w:type="pct"/>
            <w:gridSpan w:val="2"/>
            <w:vMerge/>
            <w:tcBorders>
              <w:right w:val="single" w:sz="4" w:space="0" w:color="auto"/>
            </w:tcBorders>
            <w:shd w:val="pct12" w:color="auto" w:fill="auto"/>
          </w:tcPr>
          <w:p w14:paraId="06C68CDF" w14:textId="77777777" w:rsidR="00F573CB" w:rsidRPr="00EA6123" w:rsidRDefault="00F573CB" w:rsidP="005328EE"/>
        </w:tc>
        <w:tc>
          <w:tcPr>
            <w:tcW w:w="2669" w:type="pct"/>
            <w:gridSpan w:val="7"/>
            <w:vMerge/>
            <w:tcBorders>
              <w:top w:val="dotted" w:sz="4" w:space="0" w:color="auto"/>
              <w:left w:val="single" w:sz="4" w:space="0" w:color="auto"/>
            </w:tcBorders>
          </w:tcPr>
          <w:p w14:paraId="0A16EA9B" w14:textId="77777777" w:rsidR="00F573CB" w:rsidRPr="00EA6123" w:rsidRDefault="00F573CB" w:rsidP="005328EE"/>
        </w:tc>
        <w:tc>
          <w:tcPr>
            <w:tcW w:w="830" w:type="pct"/>
            <w:gridSpan w:val="3"/>
            <w:tcBorders>
              <w:top w:val="dotted" w:sz="4" w:space="0" w:color="auto"/>
              <w:right w:val="dotted" w:sz="4" w:space="0" w:color="auto"/>
            </w:tcBorders>
            <w:shd w:val="clear" w:color="auto" w:fill="auto"/>
            <w:vAlign w:val="center"/>
          </w:tcPr>
          <w:p w14:paraId="2C32FA80" w14:textId="77777777" w:rsidR="00F573CB" w:rsidRPr="00EA6123" w:rsidRDefault="00F573CB" w:rsidP="005328EE">
            <w:pPr>
              <w:pStyle w:val="tabletext"/>
              <w:rPr>
                <w:sz w:val="16"/>
                <w:szCs w:val="16"/>
              </w:rPr>
            </w:pPr>
            <w:r w:rsidRPr="00EA6123">
              <w:rPr>
                <w:sz w:val="16"/>
                <w:szCs w:val="16"/>
              </w:rPr>
              <w:t>User Defined Impact Area</w:t>
            </w:r>
          </w:p>
        </w:tc>
        <w:tc>
          <w:tcPr>
            <w:tcW w:w="487" w:type="pct"/>
            <w:tcBorders>
              <w:top w:val="dotted" w:sz="4" w:space="0" w:color="auto"/>
              <w:left w:val="dotted" w:sz="4" w:space="0" w:color="auto"/>
              <w:right w:val="dotted" w:sz="4" w:space="0" w:color="auto"/>
            </w:tcBorders>
            <w:shd w:val="clear" w:color="auto" w:fill="auto"/>
            <w:vAlign w:val="center"/>
          </w:tcPr>
          <w:p w14:paraId="3AC0D133" w14:textId="77777777" w:rsidR="00F573CB" w:rsidRPr="00B3275A" w:rsidRDefault="00F573CB" w:rsidP="005328EE">
            <w:pPr>
              <w:pStyle w:val="tabletext"/>
              <w:rPr>
                <w:sz w:val="16"/>
                <w:szCs w:val="16"/>
              </w:rPr>
            </w:pPr>
            <w:r w:rsidRPr="00B3275A">
              <w:rPr>
                <w:sz w:val="16"/>
                <w:szCs w:val="16"/>
              </w:rPr>
              <w:t>-</w:t>
            </w:r>
          </w:p>
        </w:tc>
        <w:tc>
          <w:tcPr>
            <w:tcW w:w="474" w:type="pct"/>
            <w:tcBorders>
              <w:top w:val="dotted" w:sz="4" w:space="0" w:color="auto"/>
              <w:left w:val="dotted" w:sz="4" w:space="0" w:color="auto"/>
            </w:tcBorders>
            <w:shd w:val="clear" w:color="auto" w:fill="auto"/>
            <w:vAlign w:val="center"/>
          </w:tcPr>
          <w:p w14:paraId="12265D0F" w14:textId="77777777" w:rsidR="00F573CB" w:rsidRPr="006B209A" w:rsidRDefault="00F573CB" w:rsidP="005328EE">
            <w:pPr>
              <w:pStyle w:val="tabletext"/>
              <w:rPr>
                <w:sz w:val="16"/>
                <w:szCs w:val="16"/>
              </w:rPr>
            </w:pPr>
            <w:r w:rsidRPr="006B209A">
              <w:rPr>
                <w:sz w:val="16"/>
                <w:szCs w:val="16"/>
              </w:rPr>
              <w:t>-</w:t>
            </w:r>
          </w:p>
        </w:tc>
      </w:tr>
      <w:tr w:rsidR="00F573CB" w:rsidRPr="00EA6123" w14:paraId="5FA418F6" w14:textId="77777777" w:rsidTr="00F573CB">
        <w:trPr>
          <w:gridAfter w:val="1"/>
          <w:wAfter w:w="196" w:type="pct"/>
          <w:trHeight w:val="377"/>
        </w:trPr>
        <w:tc>
          <w:tcPr>
            <w:tcW w:w="4330" w:type="pct"/>
            <w:gridSpan w:val="13"/>
            <w:tcBorders>
              <w:left w:val="nil"/>
              <w:bottom w:val="nil"/>
              <w:right w:val="dotted" w:sz="4" w:space="0" w:color="auto"/>
            </w:tcBorders>
            <w:vAlign w:val="center"/>
          </w:tcPr>
          <w:p w14:paraId="1DDC3E90" w14:textId="77777777" w:rsidR="00F573CB" w:rsidRPr="00EA6123" w:rsidRDefault="00F573CB" w:rsidP="005328EE">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74" w:type="pct"/>
            <w:tcBorders>
              <w:left w:val="dotted" w:sz="4" w:space="0" w:color="auto"/>
              <w:bottom w:val="dotted" w:sz="4" w:space="0" w:color="auto"/>
              <w:right w:val="dotted" w:sz="4" w:space="0" w:color="auto"/>
            </w:tcBorders>
            <w:vAlign w:val="center"/>
          </w:tcPr>
          <w:p w14:paraId="2558EDB6" w14:textId="77777777" w:rsidR="00F573CB" w:rsidRPr="006B209A" w:rsidRDefault="00F573CB" w:rsidP="005328EE">
            <w:pPr>
              <w:spacing w:line="240" w:lineRule="auto"/>
              <w:jc w:val="center"/>
              <w:rPr>
                <w:rFonts w:ascii="Times New Roman" w:hAnsi="Times New Roman" w:cs="Times New Roman"/>
                <w:b/>
              </w:rPr>
            </w:pPr>
            <w:r w:rsidRPr="006B209A">
              <w:rPr>
                <w:rFonts w:ascii="Times New Roman" w:hAnsi="Times New Roman" w:cs="Times New Roman"/>
                <w:b/>
              </w:rPr>
              <w:t>15.3</w:t>
            </w:r>
          </w:p>
        </w:tc>
      </w:tr>
      <w:tr w:rsidR="00ED3833" w:rsidRPr="00EA6123" w14:paraId="2914366F" w14:textId="77777777" w:rsidTr="00F573CB">
        <w:trPr>
          <w:gridBefore w:val="1"/>
          <w:wBefore w:w="55" w:type="pct"/>
        </w:trPr>
        <w:tc>
          <w:tcPr>
            <w:tcW w:w="4945" w:type="pct"/>
            <w:gridSpan w:val="14"/>
            <w:tcBorders>
              <w:bottom w:val="dotted" w:sz="4" w:space="0" w:color="auto"/>
            </w:tcBorders>
            <w:shd w:val="pct5" w:color="auto" w:fill="auto"/>
          </w:tcPr>
          <w:p w14:paraId="40B3EA74" w14:textId="77777777" w:rsidR="00ED3833" w:rsidRPr="00EA6123" w:rsidRDefault="00ED3833" w:rsidP="00CB24E3">
            <w:pPr>
              <w:spacing w:before="60" w:after="60" w:line="240" w:lineRule="auto"/>
              <w:rPr>
                <w:rFonts w:ascii="Times New Roman" w:hAnsi="Times New Roman"/>
                <w:b/>
                <w:sz w:val="20"/>
              </w:rPr>
            </w:pPr>
            <w:r w:rsidRPr="00EA6123">
              <w:rPr>
                <w:rFonts w:ascii="Times New Roman" w:hAnsi="Times New Roman"/>
                <w:b/>
                <w:sz w:val="20"/>
              </w:rPr>
              <w:t>(9) Risk Mitigation</w:t>
            </w:r>
          </w:p>
          <w:p w14:paraId="51363ECE" w14:textId="77777777" w:rsidR="00ED3833" w:rsidRPr="00EA6123" w:rsidRDefault="00ED3833" w:rsidP="00CB24E3">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ED3833" w:rsidRPr="00EA6123" w14:paraId="2DC64775" w14:textId="77777777" w:rsidTr="003153C3">
        <w:trPr>
          <w:gridBefore w:val="1"/>
          <w:wBefore w:w="55" w:type="pct"/>
          <w:trHeight w:hRule="exact" w:val="432"/>
        </w:trPr>
        <w:tc>
          <w:tcPr>
            <w:tcW w:w="1236" w:type="pct"/>
            <w:gridSpan w:val="4"/>
            <w:tcBorders>
              <w:top w:val="dotted" w:sz="4" w:space="0" w:color="auto"/>
              <w:bottom w:val="single" w:sz="4" w:space="0" w:color="auto"/>
              <w:right w:val="dotted" w:sz="4" w:space="0" w:color="auto"/>
            </w:tcBorders>
            <w:vAlign w:val="center"/>
          </w:tcPr>
          <w:p w14:paraId="077912C0" w14:textId="77777777" w:rsidR="00ED3833" w:rsidRPr="00EA6123" w:rsidRDefault="00ED3833" w:rsidP="00CB24E3">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36" w:type="pct"/>
            <w:gridSpan w:val="3"/>
            <w:tcBorders>
              <w:top w:val="dotted" w:sz="4" w:space="0" w:color="auto"/>
              <w:left w:val="dotted" w:sz="4" w:space="0" w:color="auto"/>
              <w:bottom w:val="single" w:sz="4" w:space="0" w:color="auto"/>
              <w:right w:val="dotted" w:sz="4" w:space="0" w:color="auto"/>
            </w:tcBorders>
            <w:shd w:val="clear" w:color="auto" w:fill="auto"/>
            <w:vAlign w:val="center"/>
          </w:tcPr>
          <w:p w14:paraId="4AD0FBBC" w14:textId="77777777" w:rsidR="00ED3833" w:rsidRPr="00EA6123" w:rsidRDefault="00ED3833" w:rsidP="00CB24E3">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36" w:type="pct"/>
            <w:gridSpan w:val="3"/>
            <w:tcBorders>
              <w:top w:val="dotted" w:sz="4" w:space="0" w:color="auto"/>
              <w:left w:val="dotted" w:sz="4" w:space="0" w:color="auto"/>
              <w:bottom w:val="single" w:sz="4" w:space="0" w:color="auto"/>
              <w:right w:val="dotted" w:sz="4" w:space="0" w:color="auto"/>
            </w:tcBorders>
            <w:shd w:val="pct5" w:color="auto" w:fill="auto"/>
            <w:vAlign w:val="center"/>
          </w:tcPr>
          <w:p w14:paraId="4E5626AD" w14:textId="77777777" w:rsidR="00ED3833" w:rsidRPr="00EA6123" w:rsidRDefault="00ED3833" w:rsidP="00CB24E3">
            <w:pPr>
              <w:numPr>
                <w:ilvl w:val="0"/>
                <w:numId w:val="4"/>
              </w:numPr>
              <w:spacing w:before="60" w:after="60" w:line="240" w:lineRule="auto"/>
              <w:jc w:val="center"/>
              <w:rPr>
                <w:rFonts w:ascii="Times New Roman" w:hAnsi="Times New Roman"/>
                <w:b/>
                <w:sz w:val="20"/>
              </w:rPr>
            </w:pPr>
            <w:r w:rsidRPr="006B209A">
              <w:rPr>
                <w:rFonts w:ascii="Times New Roman" w:hAnsi="Times New Roman"/>
                <w:b/>
                <w:sz w:val="20"/>
                <w:highlight w:val="red"/>
              </w:rPr>
              <w:t>Mitigate</w:t>
            </w:r>
          </w:p>
        </w:tc>
        <w:tc>
          <w:tcPr>
            <w:tcW w:w="1237" w:type="pct"/>
            <w:gridSpan w:val="4"/>
            <w:tcBorders>
              <w:top w:val="dotted" w:sz="4" w:space="0" w:color="auto"/>
              <w:left w:val="dotted" w:sz="4" w:space="0" w:color="auto"/>
              <w:bottom w:val="single" w:sz="4" w:space="0" w:color="auto"/>
            </w:tcBorders>
            <w:vAlign w:val="center"/>
          </w:tcPr>
          <w:p w14:paraId="5A168A58" w14:textId="77777777" w:rsidR="00ED3833" w:rsidRPr="00EA6123" w:rsidRDefault="00ED3833" w:rsidP="00CB24E3">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ED3833" w:rsidRPr="00EA6123" w14:paraId="42B4670E" w14:textId="77777777" w:rsidTr="00F573CB">
        <w:trPr>
          <w:gridBefore w:val="1"/>
          <w:wBefore w:w="55" w:type="pct"/>
          <w:trHeight w:val="460"/>
        </w:trPr>
        <w:tc>
          <w:tcPr>
            <w:tcW w:w="4945" w:type="pct"/>
            <w:gridSpan w:val="14"/>
            <w:tcBorders>
              <w:bottom w:val="dotted" w:sz="4" w:space="0" w:color="auto"/>
            </w:tcBorders>
            <w:shd w:val="pct5" w:color="auto" w:fill="auto"/>
            <w:vAlign w:val="center"/>
          </w:tcPr>
          <w:p w14:paraId="2AB02627" w14:textId="77777777" w:rsidR="00ED3833" w:rsidRPr="00EA6123" w:rsidRDefault="00ED3833" w:rsidP="00CB24E3">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ED3833" w:rsidRPr="00EA6123" w14:paraId="7716F81D" w14:textId="77777777" w:rsidTr="003153C3">
        <w:trPr>
          <w:gridBefore w:val="1"/>
          <w:wBefore w:w="55" w:type="pct"/>
          <w:trHeight w:val="467"/>
        </w:trPr>
        <w:tc>
          <w:tcPr>
            <w:tcW w:w="1032" w:type="pct"/>
            <w:gridSpan w:val="3"/>
            <w:tcBorders>
              <w:top w:val="dotted" w:sz="4" w:space="0" w:color="auto"/>
              <w:bottom w:val="double" w:sz="4" w:space="0" w:color="auto"/>
              <w:right w:val="dotted" w:sz="4" w:space="0" w:color="auto"/>
            </w:tcBorders>
            <w:shd w:val="pct5" w:color="auto" w:fill="auto"/>
          </w:tcPr>
          <w:p w14:paraId="1DE26977" w14:textId="77777777" w:rsidR="00ED3833" w:rsidRPr="00EA6123" w:rsidRDefault="00ED3833" w:rsidP="00CB24E3">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3" w:type="pct"/>
            <w:gridSpan w:val="11"/>
            <w:tcBorders>
              <w:top w:val="dotted" w:sz="4" w:space="0" w:color="auto"/>
              <w:left w:val="dotted" w:sz="4" w:space="0" w:color="auto"/>
              <w:bottom w:val="double" w:sz="4" w:space="0" w:color="auto"/>
            </w:tcBorders>
            <w:shd w:val="pct5" w:color="auto" w:fill="auto"/>
          </w:tcPr>
          <w:p w14:paraId="11F4CADB" w14:textId="77777777" w:rsidR="00ED3833" w:rsidRPr="00EA6123" w:rsidRDefault="00ED3833" w:rsidP="00CB24E3">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ED3833" w:rsidRPr="00EA6123" w14:paraId="5686F4BF" w14:textId="77777777" w:rsidTr="003153C3">
        <w:trPr>
          <w:gridBefore w:val="1"/>
          <w:wBefore w:w="55" w:type="pct"/>
          <w:trHeight w:val="1367"/>
        </w:trPr>
        <w:tc>
          <w:tcPr>
            <w:tcW w:w="1032" w:type="pct"/>
            <w:gridSpan w:val="3"/>
            <w:tcBorders>
              <w:top w:val="double" w:sz="4" w:space="0" w:color="auto"/>
              <w:bottom w:val="dotted" w:sz="4" w:space="0" w:color="auto"/>
              <w:right w:val="dotted" w:sz="4" w:space="0" w:color="auto"/>
            </w:tcBorders>
          </w:tcPr>
          <w:p w14:paraId="47397874" w14:textId="58117744" w:rsidR="00ED3833" w:rsidRPr="006B209A" w:rsidRDefault="006B209A" w:rsidP="00CB24E3">
            <w:pPr>
              <w:rPr>
                <w:rFonts w:ascii="Times New Roman" w:hAnsi="Times New Roman" w:cs="Times New Roman"/>
              </w:rPr>
            </w:pPr>
            <w:r w:rsidRPr="006B209A">
              <w:rPr>
                <w:rFonts w:ascii="Times New Roman" w:hAnsi="Times New Roman" w:cs="Times New Roman"/>
              </w:rPr>
              <w:t>Technical</w:t>
            </w:r>
          </w:p>
        </w:tc>
        <w:tc>
          <w:tcPr>
            <w:tcW w:w="3913" w:type="pct"/>
            <w:gridSpan w:val="11"/>
            <w:tcBorders>
              <w:top w:val="double" w:sz="4" w:space="0" w:color="auto"/>
              <w:left w:val="dotted" w:sz="4" w:space="0" w:color="auto"/>
              <w:bottom w:val="dotted" w:sz="4" w:space="0" w:color="auto"/>
            </w:tcBorders>
            <w:shd w:val="clear" w:color="auto" w:fill="auto"/>
          </w:tcPr>
          <w:p w14:paraId="6BC10D37" w14:textId="77777777" w:rsidR="00ED3833" w:rsidRPr="006B209A" w:rsidRDefault="006B209A" w:rsidP="006B209A">
            <w:pPr>
              <w:pStyle w:val="ListParagraph"/>
              <w:numPr>
                <w:ilvl w:val="0"/>
                <w:numId w:val="6"/>
              </w:numPr>
              <w:rPr>
                <w:rFonts w:ascii="Times New Roman" w:hAnsi="Times New Roman" w:cs="Times New Roman"/>
              </w:rPr>
            </w:pPr>
            <w:r w:rsidRPr="006B209A">
              <w:rPr>
                <w:rFonts w:ascii="Times New Roman" w:hAnsi="Times New Roman" w:cs="Times New Roman"/>
              </w:rPr>
              <w:t>Apply spam filters to emails.</w:t>
            </w:r>
          </w:p>
          <w:p w14:paraId="02CEE72A" w14:textId="04E85378" w:rsidR="006B209A" w:rsidRPr="006B209A" w:rsidRDefault="006B209A" w:rsidP="006B209A">
            <w:pPr>
              <w:pStyle w:val="ListParagraph"/>
              <w:numPr>
                <w:ilvl w:val="0"/>
                <w:numId w:val="6"/>
              </w:numPr>
              <w:rPr>
                <w:rFonts w:ascii="Times New Roman" w:hAnsi="Times New Roman" w:cs="Times New Roman"/>
              </w:rPr>
            </w:pPr>
            <w:r w:rsidRPr="006B209A">
              <w:rPr>
                <w:rFonts w:ascii="Times New Roman" w:hAnsi="Times New Roman" w:cs="Times New Roman"/>
              </w:rPr>
              <w:t>Scan malicious links in suspicious emails.</w:t>
            </w:r>
          </w:p>
        </w:tc>
      </w:tr>
      <w:tr w:rsidR="00ED3833" w:rsidRPr="00EA6123" w14:paraId="4BA33260"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12682FF7" w14:textId="31152746" w:rsidR="00ED3833" w:rsidRPr="006B209A" w:rsidRDefault="006B209A" w:rsidP="00CB24E3">
            <w:pPr>
              <w:rPr>
                <w:rFonts w:ascii="Times New Roman" w:hAnsi="Times New Roman" w:cs="Times New Roman"/>
              </w:rPr>
            </w:pPr>
            <w:r w:rsidRPr="006B209A">
              <w:rPr>
                <w:rFonts w:ascii="Times New Roman" w:hAnsi="Times New Roman" w:cs="Times New Roman"/>
              </w:rPr>
              <w:t>Employee wise</w:t>
            </w:r>
          </w:p>
        </w:tc>
        <w:tc>
          <w:tcPr>
            <w:tcW w:w="3913" w:type="pct"/>
            <w:gridSpan w:val="11"/>
            <w:tcBorders>
              <w:top w:val="dotted" w:sz="4" w:space="0" w:color="auto"/>
              <w:left w:val="dotted" w:sz="4" w:space="0" w:color="auto"/>
              <w:bottom w:val="dotted" w:sz="4" w:space="0" w:color="auto"/>
            </w:tcBorders>
            <w:shd w:val="clear" w:color="auto" w:fill="auto"/>
          </w:tcPr>
          <w:p w14:paraId="425603E5" w14:textId="77777777" w:rsidR="00ED3833" w:rsidRPr="006B209A" w:rsidRDefault="006B209A" w:rsidP="006B209A">
            <w:pPr>
              <w:pStyle w:val="ListParagraph"/>
              <w:numPr>
                <w:ilvl w:val="0"/>
                <w:numId w:val="3"/>
              </w:numPr>
              <w:rPr>
                <w:rFonts w:ascii="Times New Roman" w:hAnsi="Times New Roman" w:cs="Times New Roman"/>
              </w:rPr>
            </w:pPr>
            <w:r w:rsidRPr="006B209A">
              <w:rPr>
                <w:rFonts w:ascii="Times New Roman" w:hAnsi="Times New Roman" w:cs="Times New Roman"/>
              </w:rPr>
              <w:t>Conduct awareness Sessions.</w:t>
            </w:r>
          </w:p>
          <w:p w14:paraId="59BAA9B0" w14:textId="77777777" w:rsidR="006B209A" w:rsidRDefault="006B209A" w:rsidP="006B209A">
            <w:pPr>
              <w:pStyle w:val="ListParagraph"/>
              <w:numPr>
                <w:ilvl w:val="0"/>
                <w:numId w:val="3"/>
              </w:numPr>
              <w:rPr>
                <w:rFonts w:ascii="Times New Roman" w:hAnsi="Times New Roman" w:cs="Times New Roman"/>
              </w:rPr>
            </w:pPr>
            <w:r w:rsidRPr="006B209A">
              <w:rPr>
                <w:rFonts w:ascii="Times New Roman" w:hAnsi="Times New Roman" w:cs="Times New Roman"/>
              </w:rPr>
              <w:t>Conduct training sessions.</w:t>
            </w:r>
          </w:p>
          <w:p w14:paraId="4204C26A" w14:textId="16DB8924" w:rsidR="006B209A" w:rsidRPr="006B209A" w:rsidRDefault="006B209A" w:rsidP="006B209A">
            <w:pPr>
              <w:pStyle w:val="ListParagraph"/>
              <w:numPr>
                <w:ilvl w:val="0"/>
                <w:numId w:val="3"/>
              </w:numPr>
              <w:rPr>
                <w:rFonts w:ascii="Times New Roman" w:hAnsi="Times New Roman" w:cs="Times New Roman"/>
              </w:rPr>
            </w:pPr>
            <w:r>
              <w:rPr>
                <w:rFonts w:ascii="Times New Roman" w:hAnsi="Times New Roman" w:cs="Times New Roman"/>
              </w:rPr>
              <w:t xml:space="preserve">Conduct phishing campaings. </w:t>
            </w:r>
          </w:p>
        </w:tc>
      </w:tr>
      <w:tr w:rsidR="00ED3833" w:rsidRPr="00EA6123" w14:paraId="1B613898"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4ED06CDC" w14:textId="77777777" w:rsidR="00ED3833" w:rsidRPr="00EA6123" w:rsidRDefault="00ED3833" w:rsidP="00CB24E3"/>
        </w:tc>
        <w:tc>
          <w:tcPr>
            <w:tcW w:w="3913" w:type="pct"/>
            <w:gridSpan w:val="11"/>
            <w:tcBorders>
              <w:top w:val="dotted" w:sz="4" w:space="0" w:color="auto"/>
              <w:left w:val="dotted" w:sz="4" w:space="0" w:color="auto"/>
              <w:bottom w:val="dotted" w:sz="4" w:space="0" w:color="auto"/>
            </w:tcBorders>
            <w:shd w:val="clear" w:color="auto" w:fill="auto"/>
          </w:tcPr>
          <w:p w14:paraId="2CED018D" w14:textId="77777777" w:rsidR="00ED3833" w:rsidRPr="00EA6123" w:rsidRDefault="00ED3833" w:rsidP="00CB24E3"/>
        </w:tc>
      </w:tr>
      <w:tr w:rsidR="00ED3833" w:rsidRPr="00EA6123" w14:paraId="57DCDED3"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7BC4E5CC" w14:textId="77777777" w:rsidR="00ED3833" w:rsidRPr="00EA6123" w:rsidRDefault="00ED3833" w:rsidP="00CB24E3"/>
        </w:tc>
        <w:tc>
          <w:tcPr>
            <w:tcW w:w="3913" w:type="pct"/>
            <w:gridSpan w:val="11"/>
            <w:tcBorders>
              <w:top w:val="dotted" w:sz="4" w:space="0" w:color="auto"/>
              <w:left w:val="dotted" w:sz="4" w:space="0" w:color="auto"/>
              <w:bottom w:val="dotted" w:sz="4" w:space="0" w:color="auto"/>
            </w:tcBorders>
            <w:shd w:val="clear" w:color="auto" w:fill="auto"/>
          </w:tcPr>
          <w:p w14:paraId="4BB0C75C" w14:textId="77777777" w:rsidR="00ED3833" w:rsidRPr="00EA6123" w:rsidRDefault="00ED3833" w:rsidP="00CB24E3"/>
        </w:tc>
      </w:tr>
      <w:tr w:rsidR="00ED3833" w:rsidRPr="00EA6123" w14:paraId="0572B125"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4F5D2CA7" w14:textId="77777777" w:rsidR="00ED3833" w:rsidRPr="00EA6123" w:rsidRDefault="00ED3833" w:rsidP="00CB24E3"/>
        </w:tc>
        <w:tc>
          <w:tcPr>
            <w:tcW w:w="3913" w:type="pct"/>
            <w:gridSpan w:val="11"/>
            <w:tcBorders>
              <w:top w:val="dotted" w:sz="4" w:space="0" w:color="auto"/>
              <w:left w:val="dotted" w:sz="4" w:space="0" w:color="auto"/>
              <w:bottom w:val="dotted" w:sz="4" w:space="0" w:color="auto"/>
            </w:tcBorders>
            <w:shd w:val="clear" w:color="auto" w:fill="auto"/>
          </w:tcPr>
          <w:p w14:paraId="4486E101" w14:textId="77777777" w:rsidR="00ED3833" w:rsidRPr="00EA6123" w:rsidRDefault="00ED3833" w:rsidP="00CB24E3"/>
        </w:tc>
      </w:tr>
      <w:tr w:rsidR="00ED3833" w:rsidRPr="00EA6123" w14:paraId="64191CF8"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1C027A63" w14:textId="77777777" w:rsidR="00ED3833" w:rsidRPr="00EA6123" w:rsidRDefault="00ED3833" w:rsidP="00CB24E3"/>
        </w:tc>
        <w:tc>
          <w:tcPr>
            <w:tcW w:w="3913" w:type="pct"/>
            <w:gridSpan w:val="11"/>
            <w:tcBorders>
              <w:top w:val="dotted" w:sz="4" w:space="0" w:color="auto"/>
              <w:left w:val="dotted" w:sz="4" w:space="0" w:color="auto"/>
              <w:bottom w:val="dotted" w:sz="4" w:space="0" w:color="auto"/>
            </w:tcBorders>
            <w:shd w:val="clear" w:color="auto" w:fill="auto"/>
          </w:tcPr>
          <w:p w14:paraId="261DE64F" w14:textId="77777777" w:rsidR="00ED3833" w:rsidRPr="00EA6123" w:rsidRDefault="00ED3833" w:rsidP="00CB24E3"/>
        </w:tc>
      </w:tr>
    </w:tbl>
    <w:p w14:paraId="55538F23" w14:textId="3BD72446" w:rsidR="006B209A" w:rsidRDefault="006B209A" w:rsidP="00F0731A">
      <w:pPr>
        <w:pStyle w:val="ListParagraph"/>
        <w:rPr>
          <w:b/>
          <w:bCs/>
        </w:rPr>
      </w:pPr>
    </w:p>
    <w:p w14:paraId="479762CD" w14:textId="77777777" w:rsidR="006B209A" w:rsidRDefault="006B209A">
      <w:pPr>
        <w:rPr>
          <w:b/>
          <w:bCs/>
        </w:rPr>
      </w:pPr>
      <w:r>
        <w:rPr>
          <w:b/>
          <w:bCs/>
        </w:rPr>
        <w:br w:type="page"/>
      </w:r>
    </w:p>
    <w:p w14:paraId="5FC24B7F" w14:textId="27E79817" w:rsidR="00F0731A" w:rsidRDefault="006B209A" w:rsidP="006B209A">
      <w:pPr>
        <w:pStyle w:val="Heading3"/>
        <w:numPr>
          <w:ilvl w:val="2"/>
          <w:numId w:val="1"/>
        </w:numPr>
      </w:pPr>
      <w:bookmarkStart w:id="18" w:name="_Toc164781196"/>
      <w:r>
        <w:lastRenderedPageBreak/>
        <w:t>Justifications,</w:t>
      </w:r>
      <w:bookmarkEnd w:id="18"/>
    </w:p>
    <w:p w14:paraId="02DC122A" w14:textId="77777777" w:rsidR="006B209A" w:rsidRDefault="006B209A" w:rsidP="006B209A">
      <w:r>
        <w:t>In this chapter, you can find a justification for selecting the above impact and probability levels,</w:t>
      </w:r>
    </w:p>
    <w:p w14:paraId="1913DB59" w14:textId="009C1042" w:rsidR="006B209A" w:rsidRDefault="003F23F0" w:rsidP="003F23F0">
      <w:pPr>
        <w:pStyle w:val="Heading4"/>
        <w:ind w:left="567"/>
      </w:pPr>
      <w:r w:rsidRPr="003F23F0">
        <w:t>5.1.1.1.</w:t>
      </w:r>
      <w:r w:rsidRPr="003F23F0">
        <w:tab/>
        <w:t>Probability level,</w:t>
      </w:r>
    </w:p>
    <w:p w14:paraId="18586F5C" w14:textId="24AD63B1" w:rsidR="003F23F0" w:rsidRDefault="0040351D" w:rsidP="003F23F0">
      <w:r>
        <w:t xml:space="preserve">The reason to choose probability high for the phishing attack is </w:t>
      </w:r>
      <w:r w:rsidR="00293288">
        <w:t>it is the most common type of attack that exists</w:t>
      </w:r>
      <w:r w:rsidR="00C42328">
        <w:t xml:space="preserve"> According to a study [4]</w:t>
      </w:r>
      <w:r w:rsidR="00293288">
        <w:t>.</w:t>
      </w:r>
    </w:p>
    <w:p w14:paraId="73695C7B" w14:textId="77777777" w:rsidR="006B209A" w:rsidRDefault="006B209A" w:rsidP="006B209A"/>
    <w:p w14:paraId="0E1D9FFA" w14:textId="7F3DF7F8" w:rsidR="006B209A" w:rsidRDefault="00293288" w:rsidP="00293288">
      <w:pPr>
        <w:pStyle w:val="Heading4"/>
      </w:pPr>
      <w:r>
        <w:t xml:space="preserve">5.1.1.2. </w:t>
      </w:r>
      <w:r w:rsidR="00C42328">
        <w:t>Impact Level,</w:t>
      </w:r>
    </w:p>
    <w:p w14:paraId="2AD6435C" w14:textId="77777777" w:rsidR="00C42328" w:rsidRDefault="00C42328" w:rsidP="00C42328">
      <w:r>
        <w:t>According to a study, the cost of phishing in some organizations can be shown below,</w:t>
      </w:r>
    </w:p>
    <w:p w14:paraId="087B3A59" w14:textId="77777777" w:rsidR="00C42328" w:rsidRDefault="00C42328" w:rsidP="00C42328">
      <w:pPr>
        <w:keepNext/>
        <w:jc w:val="center"/>
      </w:pPr>
      <w:r w:rsidRPr="00293288">
        <w:rPr>
          <w:noProof/>
        </w:rPr>
        <w:drawing>
          <wp:inline distT="0" distB="0" distL="0" distR="0" wp14:anchorId="3AC017E8" wp14:editId="7661E1BD">
            <wp:extent cx="5943600" cy="3627120"/>
            <wp:effectExtent l="0" t="0" r="0" b="0"/>
            <wp:docPr id="128576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62933" name=""/>
                    <pic:cNvPicPr/>
                  </pic:nvPicPr>
                  <pic:blipFill rotWithShape="1">
                    <a:blip r:embed="rId12"/>
                    <a:srcRect b="7618"/>
                    <a:stretch/>
                  </pic:blipFill>
                  <pic:spPr bwMode="auto">
                    <a:xfrm>
                      <a:off x="0" y="0"/>
                      <a:ext cx="5943600" cy="3627120"/>
                    </a:xfrm>
                    <a:prstGeom prst="rect">
                      <a:avLst/>
                    </a:prstGeom>
                    <a:ln>
                      <a:noFill/>
                    </a:ln>
                    <a:extLst>
                      <a:ext uri="{53640926-AAD7-44D8-BBD7-CCE9431645EC}">
                        <a14:shadowObscured xmlns:a14="http://schemas.microsoft.com/office/drawing/2010/main"/>
                      </a:ext>
                    </a:extLst>
                  </pic:spPr>
                </pic:pic>
              </a:graphicData>
            </a:graphic>
          </wp:inline>
        </w:drawing>
      </w:r>
    </w:p>
    <w:p w14:paraId="7A7A23E6" w14:textId="77777777" w:rsidR="00C42328" w:rsidRPr="00293288" w:rsidRDefault="00C42328" w:rsidP="00C42328">
      <w:pPr>
        <w:pStyle w:val="Caption"/>
        <w:jc w:val="center"/>
        <w:rPr>
          <w:b w:val="0"/>
          <w:bCs w:val="0"/>
        </w:rPr>
      </w:pPr>
      <w:bookmarkStart w:id="19" w:name="_Toc164780759"/>
      <w:r w:rsidRPr="00293288">
        <w:rPr>
          <w:b w:val="0"/>
          <w:bCs w:val="0"/>
        </w:rPr>
        <w:t xml:space="preserve">Figure </w:t>
      </w:r>
      <w:r w:rsidRPr="00293288">
        <w:rPr>
          <w:b w:val="0"/>
          <w:bCs w:val="0"/>
        </w:rPr>
        <w:fldChar w:fldCharType="begin"/>
      </w:r>
      <w:r w:rsidRPr="00293288">
        <w:rPr>
          <w:b w:val="0"/>
          <w:bCs w:val="0"/>
        </w:rPr>
        <w:instrText xml:space="preserve"> SEQ Figure \* ARABIC </w:instrText>
      </w:r>
      <w:r w:rsidRPr="00293288">
        <w:rPr>
          <w:b w:val="0"/>
          <w:bCs w:val="0"/>
        </w:rPr>
        <w:fldChar w:fldCharType="separate"/>
      </w:r>
      <w:r w:rsidRPr="00293288">
        <w:rPr>
          <w:b w:val="0"/>
          <w:bCs w:val="0"/>
          <w:noProof/>
        </w:rPr>
        <w:t>2</w:t>
      </w:r>
      <w:r w:rsidRPr="00293288">
        <w:rPr>
          <w:b w:val="0"/>
          <w:bCs w:val="0"/>
        </w:rPr>
        <w:fldChar w:fldCharType="end"/>
      </w:r>
      <w:r w:rsidRPr="00293288">
        <w:rPr>
          <w:b w:val="0"/>
          <w:bCs w:val="0"/>
        </w:rPr>
        <w:t>: Cost of Phishing attacks.</w:t>
      </w:r>
      <w:sdt>
        <w:sdtPr>
          <w:rPr>
            <w:b w:val="0"/>
            <w:bCs w:val="0"/>
          </w:rPr>
          <w:id w:val="1859693146"/>
          <w:citation/>
        </w:sdtPr>
        <w:sdtContent>
          <w:r w:rsidRPr="00293288">
            <w:rPr>
              <w:b w:val="0"/>
              <w:bCs w:val="0"/>
            </w:rPr>
            <w:fldChar w:fldCharType="begin"/>
          </w:r>
          <w:r w:rsidRPr="00293288">
            <w:rPr>
              <w:b w:val="0"/>
              <w:bCs w:val="0"/>
            </w:rPr>
            <w:instrText xml:space="preserve"> CITATION Joe24 \l 1033 </w:instrText>
          </w:r>
          <w:r w:rsidRPr="00293288">
            <w:rPr>
              <w:b w:val="0"/>
              <w:bCs w:val="0"/>
            </w:rPr>
            <w:fldChar w:fldCharType="separate"/>
          </w:r>
          <w:r w:rsidRPr="00293288">
            <w:rPr>
              <w:b w:val="0"/>
              <w:bCs w:val="0"/>
              <w:noProof/>
            </w:rPr>
            <w:t xml:space="preserve"> [4]</w:t>
          </w:r>
          <w:r w:rsidRPr="00293288">
            <w:rPr>
              <w:b w:val="0"/>
              <w:bCs w:val="0"/>
            </w:rPr>
            <w:fldChar w:fldCharType="end"/>
          </w:r>
        </w:sdtContent>
      </w:sdt>
      <w:bookmarkEnd w:id="19"/>
    </w:p>
    <w:p w14:paraId="5DF9ED14" w14:textId="1AC05CE9" w:rsidR="00C42328" w:rsidRDefault="00C42328" w:rsidP="00C42328"/>
    <w:p w14:paraId="379AA3DB" w14:textId="77777777" w:rsidR="00F573CB" w:rsidRDefault="00F573CB" w:rsidP="00C42328"/>
    <w:p w14:paraId="2ED6B742" w14:textId="77777777" w:rsidR="00F573CB" w:rsidRDefault="00F573CB" w:rsidP="00C42328"/>
    <w:p w14:paraId="2547B175" w14:textId="4A6F8E86" w:rsidR="00F573CB" w:rsidRDefault="00F573CB">
      <w:r>
        <w:br w:type="page"/>
      </w:r>
    </w:p>
    <w:p w14:paraId="34BB8D49" w14:textId="2E228ECC" w:rsidR="00F573CB" w:rsidRDefault="00F573CB" w:rsidP="00F573CB">
      <w:pPr>
        <w:pStyle w:val="Heading2"/>
        <w:numPr>
          <w:ilvl w:val="1"/>
          <w:numId w:val="1"/>
        </w:numPr>
      </w:pPr>
      <w:bookmarkStart w:id="20" w:name="_Toc164781197"/>
      <w:r>
        <w:lastRenderedPageBreak/>
        <w:t xml:space="preserve">Octave Allegro 10 worksheets for </w:t>
      </w:r>
      <w:r w:rsidRPr="00F573CB">
        <w:t xml:space="preserve">Ransomware </w:t>
      </w:r>
      <w:r>
        <w:t>Attacks,</w:t>
      </w:r>
      <w:bookmarkEnd w:id="20"/>
    </w:p>
    <w:p w14:paraId="2B2933A0" w14:textId="20DF4F68" w:rsidR="003153C3" w:rsidRDefault="003153C3" w:rsidP="003153C3">
      <w:pPr>
        <w:pStyle w:val="Caption"/>
        <w:keepNext/>
      </w:pPr>
      <w:bookmarkStart w:id="21" w:name="_Toc164781174"/>
      <w:r>
        <w:t xml:space="preserve">Table </w:t>
      </w:r>
      <w:r>
        <w:fldChar w:fldCharType="begin"/>
      </w:r>
      <w:r>
        <w:instrText xml:space="preserve"> SEQ Table \* ARABIC </w:instrText>
      </w:r>
      <w:r>
        <w:fldChar w:fldCharType="separate"/>
      </w:r>
      <w:r>
        <w:rPr>
          <w:noProof/>
        </w:rPr>
        <w:t>3</w:t>
      </w:r>
      <w:r>
        <w:fldChar w:fldCharType="end"/>
      </w:r>
      <w:r>
        <w:t xml:space="preserve">: </w:t>
      </w:r>
      <w:r w:rsidRPr="00863BC4">
        <w:t>Octave Allegro 10 worksheets for Ransomware Attacks</w:t>
      </w:r>
      <w:r>
        <w:t>.</w:t>
      </w:r>
      <w:bookmarkEnd w:id="21"/>
    </w:p>
    <w:tbl>
      <w:tblPr>
        <w:tblW w:w="52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
        <w:gridCol w:w="562"/>
        <w:gridCol w:w="666"/>
        <w:gridCol w:w="780"/>
        <w:gridCol w:w="397"/>
        <w:gridCol w:w="84"/>
        <w:gridCol w:w="1950"/>
        <w:gridCol w:w="372"/>
        <w:gridCol w:w="946"/>
        <w:gridCol w:w="808"/>
        <w:gridCol w:w="652"/>
        <w:gridCol w:w="156"/>
        <w:gridCol w:w="948"/>
        <w:gridCol w:w="922"/>
        <w:gridCol w:w="381"/>
      </w:tblGrid>
      <w:tr w:rsidR="00F573CB" w:rsidRPr="00EA6123" w14:paraId="7DD93984" w14:textId="77777777" w:rsidTr="00F573CB">
        <w:trPr>
          <w:gridAfter w:val="1"/>
          <w:wAfter w:w="196" w:type="pct"/>
          <w:trHeight w:hRule="exact" w:val="576"/>
        </w:trPr>
        <w:tc>
          <w:tcPr>
            <w:tcW w:w="1334" w:type="pct"/>
            <w:gridSpan w:val="6"/>
            <w:tcBorders>
              <w:right w:val="dotted" w:sz="4" w:space="0" w:color="auto"/>
            </w:tcBorders>
            <w:shd w:val="pct12" w:color="auto" w:fill="000000"/>
            <w:vAlign w:val="center"/>
          </w:tcPr>
          <w:p w14:paraId="06748B95" w14:textId="77777777" w:rsidR="00F573CB" w:rsidRPr="00EA6123" w:rsidRDefault="00F573CB" w:rsidP="005328EE">
            <w:pPr>
              <w:jc w:val="center"/>
              <w:rPr>
                <w:rFonts w:ascii="Trebuchet MS" w:hAnsi="Trebuchet MS"/>
                <w:b/>
                <w:color w:val="FFFFFF"/>
                <w:sz w:val="20"/>
              </w:rPr>
            </w:pPr>
            <w:r w:rsidRPr="00EA6123">
              <w:br w:type="page"/>
            </w:r>
            <w:r w:rsidRPr="00EA6123">
              <w:rPr>
                <w:b/>
                <w:color w:val="FFFFFF"/>
                <w:sz w:val="20"/>
              </w:rPr>
              <w:t>Allegro - Worksheet 10</w:t>
            </w:r>
          </w:p>
        </w:tc>
        <w:tc>
          <w:tcPr>
            <w:tcW w:w="3470" w:type="pct"/>
            <w:gridSpan w:val="8"/>
            <w:tcBorders>
              <w:left w:val="dotted" w:sz="4" w:space="0" w:color="auto"/>
              <w:bottom w:val="single" w:sz="4" w:space="0" w:color="auto"/>
            </w:tcBorders>
            <w:vAlign w:val="center"/>
          </w:tcPr>
          <w:p w14:paraId="401B9969" w14:textId="77777777" w:rsidR="00F573CB" w:rsidRPr="00EA6123" w:rsidRDefault="00F573CB" w:rsidP="005328EE">
            <w:pPr>
              <w:rPr>
                <w:i/>
                <w:sz w:val="20"/>
              </w:rPr>
            </w:pPr>
            <w:r w:rsidRPr="00EA6123">
              <w:rPr>
                <w:b/>
                <w:smallCaps/>
                <w:sz w:val="20"/>
              </w:rPr>
              <w:t>Information Asset Risk Worksheet</w:t>
            </w:r>
          </w:p>
        </w:tc>
      </w:tr>
      <w:tr w:rsidR="00F573CB" w:rsidRPr="00EA6123" w14:paraId="6BC08426" w14:textId="77777777" w:rsidTr="003153C3">
        <w:trPr>
          <w:gridAfter w:val="1"/>
          <w:wAfter w:w="196" w:type="pct"/>
          <w:trHeight w:val="576"/>
        </w:trPr>
        <w:tc>
          <w:tcPr>
            <w:tcW w:w="344" w:type="pct"/>
            <w:gridSpan w:val="2"/>
            <w:vMerge w:val="restart"/>
            <w:tcBorders>
              <w:right w:val="single" w:sz="4" w:space="0" w:color="auto"/>
            </w:tcBorders>
            <w:shd w:val="pct12" w:color="auto" w:fill="auto"/>
            <w:textDirection w:val="btLr"/>
          </w:tcPr>
          <w:p w14:paraId="11807E22" w14:textId="77777777" w:rsidR="00F573CB" w:rsidRPr="00CF5352" w:rsidRDefault="00F573CB" w:rsidP="005328EE">
            <w:pPr>
              <w:ind w:left="113" w:right="113"/>
              <w:jc w:val="center"/>
              <w:rPr>
                <w:rFonts w:ascii="Trebuchet MS" w:hAnsi="Trebuchet MS"/>
                <w:b/>
                <w:sz w:val="16"/>
                <w:szCs w:val="16"/>
              </w:rPr>
            </w:pPr>
            <w:r w:rsidRPr="00CF5352">
              <w:rPr>
                <w:rFonts w:ascii="Trebuchet MS" w:hAnsi="Trebuchet MS"/>
                <w:b/>
                <w:sz w:val="16"/>
                <w:szCs w:val="16"/>
              </w:rPr>
              <w:t>Information Asset Risk</w:t>
            </w:r>
          </w:p>
        </w:tc>
        <w:tc>
          <w:tcPr>
            <w:tcW w:w="342" w:type="pct"/>
            <w:vMerge w:val="restart"/>
            <w:tcBorders>
              <w:left w:val="single" w:sz="4" w:space="0" w:color="auto"/>
              <w:right w:val="single" w:sz="4" w:space="0" w:color="auto"/>
            </w:tcBorders>
            <w:shd w:val="pct12" w:color="auto" w:fill="auto"/>
            <w:textDirection w:val="btLr"/>
          </w:tcPr>
          <w:p w14:paraId="09739787" w14:textId="77777777" w:rsidR="00F573CB" w:rsidRPr="00CF5352" w:rsidRDefault="00F573CB" w:rsidP="005328EE">
            <w:pPr>
              <w:ind w:left="113" w:right="113"/>
              <w:jc w:val="center"/>
              <w:rPr>
                <w:rFonts w:ascii="Trebuchet MS" w:hAnsi="Trebuchet MS"/>
                <w:b/>
                <w:sz w:val="16"/>
                <w:szCs w:val="16"/>
              </w:rPr>
            </w:pPr>
            <w:r w:rsidRPr="00CF5352">
              <w:rPr>
                <w:rFonts w:ascii="Trebuchet MS" w:hAnsi="Trebuchet MS"/>
                <w:b/>
                <w:sz w:val="16"/>
                <w:szCs w:val="16"/>
              </w:rPr>
              <w:t>Threat</w:t>
            </w:r>
          </w:p>
        </w:tc>
        <w:tc>
          <w:tcPr>
            <w:tcW w:w="648" w:type="pct"/>
            <w:gridSpan w:val="3"/>
            <w:tcBorders>
              <w:left w:val="single" w:sz="4" w:space="0" w:color="auto"/>
              <w:bottom w:val="single" w:sz="4" w:space="0" w:color="auto"/>
              <w:right w:val="dotted" w:sz="4" w:space="0" w:color="auto"/>
            </w:tcBorders>
            <w:shd w:val="pct12" w:color="auto" w:fill="auto"/>
            <w:vAlign w:val="center"/>
          </w:tcPr>
          <w:p w14:paraId="3288B9DC" w14:textId="77777777" w:rsidR="00F573CB" w:rsidRPr="00CF5352" w:rsidRDefault="00F573CB" w:rsidP="005328EE">
            <w:pPr>
              <w:pStyle w:val="Body"/>
              <w:spacing w:before="40" w:after="40" w:line="240" w:lineRule="atLeast"/>
              <w:rPr>
                <w:sz w:val="16"/>
                <w:szCs w:val="16"/>
              </w:rPr>
            </w:pPr>
            <w:r w:rsidRPr="00CF5352">
              <w:rPr>
                <w:sz w:val="16"/>
                <w:szCs w:val="16"/>
              </w:rPr>
              <w:t>Information Asset</w:t>
            </w:r>
          </w:p>
        </w:tc>
        <w:tc>
          <w:tcPr>
            <w:tcW w:w="3470" w:type="pct"/>
            <w:gridSpan w:val="8"/>
            <w:tcBorders>
              <w:left w:val="dotted" w:sz="4" w:space="0" w:color="auto"/>
            </w:tcBorders>
            <w:shd w:val="clear" w:color="auto" w:fill="auto"/>
            <w:vAlign w:val="center"/>
          </w:tcPr>
          <w:p w14:paraId="424F0004" w14:textId="7C699A3C" w:rsidR="00F573CB" w:rsidRPr="00CF5352" w:rsidRDefault="00367BEB" w:rsidP="005328EE">
            <w:pPr>
              <w:spacing w:before="40" w:after="40" w:line="240" w:lineRule="atLeast"/>
              <w:rPr>
                <w:sz w:val="16"/>
                <w:szCs w:val="16"/>
              </w:rPr>
            </w:pPr>
            <w:r w:rsidRPr="00CF5352">
              <w:rPr>
                <w:sz w:val="16"/>
                <w:szCs w:val="16"/>
              </w:rPr>
              <w:t>System Data such as Office Account details, Payments slips, SLAs, etc…</w:t>
            </w:r>
          </w:p>
        </w:tc>
      </w:tr>
      <w:tr w:rsidR="00F573CB" w:rsidRPr="00EA6123" w14:paraId="005EA356" w14:textId="77777777" w:rsidTr="003153C3">
        <w:trPr>
          <w:gridAfter w:val="1"/>
          <w:wAfter w:w="196" w:type="pct"/>
          <w:trHeight w:hRule="exact" w:val="705"/>
        </w:trPr>
        <w:tc>
          <w:tcPr>
            <w:tcW w:w="344" w:type="pct"/>
            <w:gridSpan w:val="2"/>
            <w:vMerge/>
            <w:tcBorders>
              <w:right w:val="single" w:sz="4" w:space="0" w:color="auto"/>
            </w:tcBorders>
            <w:shd w:val="pct12" w:color="auto" w:fill="auto"/>
            <w:textDirection w:val="btLr"/>
          </w:tcPr>
          <w:p w14:paraId="539A98D2" w14:textId="77777777" w:rsidR="00F573CB" w:rsidRPr="00CF5352" w:rsidRDefault="00F573CB" w:rsidP="005328EE">
            <w:pPr>
              <w:ind w:left="113" w:right="113"/>
              <w:jc w:val="center"/>
              <w:rPr>
                <w:rFonts w:ascii="Trebuchet MS" w:hAnsi="Trebuchet MS"/>
                <w:b/>
                <w:sz w:val="16"/>
                <w:szCs w:val="16"/>
              </w:rPr>
            </w:pPr>
          </w:p>
        </w:tc>
        <w:tc>
          <w:tcPr>
            <w:tcW w:w="342" w:type="pct"/>
            <w:vMerge/>
            <w:tcBorders>
              <w:left w:val="single" w:sz="4" w:space="0" w:color="auto"/>
              <w:right w:val="single" w:sz="4" w:space="0" w:color="auto"/>
            </w:tcBorders>
            <w:shd w:val="pct12" w:color="auto" w:fill="auto"/>
            <w:textDirection w:val="btLr"/>
          </w:tcPr>
          <w:p w14:paraId="6CE5833B" w14:textId="77777777" w:rsidR="00F573CB" w:rsidRPr="00CF5352" w:rsidRDefault="00F573CB" w:rsidP="005328EE">
            <w:pPr>
              <w:ind w:left="113" w:right="113"/>
              <w:jc w:val="center"/>
              <w:rPr>
                <w:rFonts w:ascii="Trebuchet MS" w:hAnsi="Trebuchet MS"/>
                <w:b/>
                <w:sz w:val="16"/>
                <w:szCs w:val="16"/>
              </w:rPr>
            </w:pPr>
          </w:p>
        </w:tc>
        <w:tc>
          <w:tcPr>
            <w:tcW w:w="648" w:type="pct"/>
            <w:gridSpan w:val="3"/>
            <w:tcBorders>
              <w:left w:val="single" w:sz="4" w:space="0" w:color="auto"/>
              <w:bottom w:val="single" w:sz="4" w:space="0" w:color="auto"/>
              <w:right w:val="dotted" w:sz="4" w:space="0" w:color="auto"/>
            </w:tcBorders>
            <w:shd w:val="pct12" w:color="auto" w:fill="auto"/>
            <w:vAlign w:val="center"/>
          </w:tcPr>
          <w:p w14:paraId="3BE8718F" w14:textId="77777777" w:rsidR="00F573CB" w:rsidRPr="00CF5352" w:rsidRDefault="00F573CB" w:rsidP="005328EE">
            <w:pPr>
              <w:pStyle w:val="Body"/>
              <w:spacing w:before="40" w:after="40" w:line="240" w:lineRule="atLeast"/>
              <w:rPr>
                <w:sz w:val="16"/>
                <w:szCs w:val="16"/>
              </w:rPr>
            </w:pPr>
            <w:r w:rsidRPr="00CF5352">
              <w:rPr>
                <w:sz w:val="16"/>
                <w:szCs w:val="16"/>
              </w:rPr>
              <w:t>Area of Concern</w:t>
            </w:r>
          </w:p>
        </w:tc>
        <w:tc>
          <w:tcPr>
            <w:tcW w:w="3470" w:type="pct"/>
            <w:gridSpan w:val="8"/>
            <w:tcBorders>
              <w:left w:val="dotted" w:sz="4" w:space="0" w:color="auto"/>
              <w:bottom w:val="single" w:sz="4" w:space="0" w:color="auto"/>
            </w:tcBorders>
            <w:shd w:val="clear" w:color="auto" w:fill="auto"/>
            <w:vAlign w:val="center"/>
          </w:tcPr>
          <w:p w14:paraId="5F594FFE" w14:textId="59C12B3F" w:rsidR="00F573CB" w:rsidRPr="00CF5352" w:rsidRDefault="00367BEB" w:rsidP="005328EE">
            <w:pPr>
              <w:spacing w:before="40" w:after="40" w:line="240" w:lineRule="atLeast"/>
              <w:rPr>
                <w:i/>
                <w:sz w:val="16"/>
                <w:szCs w:val="16"/>
              </w:rPr>
            </w:pPr>
            <w:r w:rsidRPr="00CF5352">
              <w:rPr>
                <w:sz w:val="16"/>
                <w:szCs w:val="16"/>
              </w:rPr>
              <w:t>A few pieces of software are not up to date, they contain vulnerabilities that can be exploited and install malware as ransomware.</w:t>
            </w:r>
          </w:p>
        </w:tc>
      </w:tr>
      <w:tr w:rsidR="00F573CB" w:rsidRPr="00EA6123" w14:paraId="31BF63D4" w14:textId="77777777" w:rsidTr="003153C3">
        <w:trPr>
          <w:gridAfter w:val="1"/>
          <w:wAfter w:w="196" w:type="pct"/>
          <w:trHeight w:val="836"/>
        </w:trPr>
        <w:tc>
          <w:tcPr>
            <w:tcW w:w="344" w:type="pct"/>
            <w:gridSpan w:val="2"/>
            <w:vMerge/>
            <w:tcBorders>
              <w:right w:val="single" w:sz="4" w:space="0" w:color="auto"/>
            </w:tcBorders>
            <w:shd w:val="pct12" w:color="auto" w:fill="auto"/>
          </w:tcPr>
          <w:p w14:paraId="49ACC879" w14:textId="77777777" w:rsidR="00F573CB" w:rsidRPr="00CF5352" w:rsidRDefault="00F573CB" w:rsidP="005328EE">
            <w:pPr>
              <w:rPr>
                <w:sz w:val="16"/>
                <w:szCs w:val="16"/>
              </w:rPr>
            </w:pPr>
          </w:p>
        </w:tc>
        <w:tc>
          <w:tcPr>
            <w:tcW w:w="342" w:type="pct"/>
            <w:vMerge/>
            <w:tcBorders>
              <w:left w:val="single" w:sz="4" w:space="0" w:color="auto"/>
              <w:right w:val="single" w:sz="4" w:space="0" w:color="auto"/>
            </w:tcBorders>
            <w:shd w:val="pct12" w:color="auto" w:fill="auto"/>
          </w:tcPr>
          <w:p w14:paraId="0493A693" w14:textId="77777777" w:rsidR="00F573CB" w:rsidRPr="00CF5352" w:rsidRDefault="00F573CB"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2F6A0462" w14:textId="77777777" w:rsidR="00F573CB" w:rsidRPr="00CF5352" w:rsidRDefault="00F573CB" w:rsidP="005328EE">
            <w:pPr>
              <w:pStyle w:val="tabletext"/>
              <w:spacing w:before="80" w:after="80"/>
              <w:rPr>
                <w:sz w:val="16"/>
                <w:szCs w:val="16"/>
              </w:rPr>
            </w:pPr>
            <w:r w:rsidRPr="00CF5352">
              <w:rPr>
                <w:sz w:val="16"/>
                <w:szCs w:val="16"/>
              </w:rPr>
              <w:t>(1) Actor</w:t>
            </w:r>
          </w:p>
          <w:p w14:paraId="1136F92C" w14:textId="77777777" w:rsidR="00F573CB" w:rsidRPr="00CF5352" w:rsidRDefault="00F573CB" w:rsidP="005328EE">
            <w:pPr>
              <w:pStyle w:val="tabletext"/>
              <w:spacing w:before="80" w:after="80"/>
              <w:rPr>
                <w:sz w:val="16"/>
                <w:szCs w:val="16"/>
              </w:rPr>
            </w:pPr>
            <w:r w:rsidRPr="00CF5352">
              <w:rPr>
                <w:i/>
                <w:sz w:val="16"/>
                <w:szCs w:val="16"/>
              </w:rPr>
              <w:t>Who would exploit the area of concern or threat?</w:t>
            </w:r>
          </w:p>
        </w:tc>
        <w:tc>
          <w:tcPr>
            <w:tcW w:w="2468" w:type="pct"/>
            <w:gridSpan w:val="7"/>
            <w:tcBorders>
              <w:top w:val="dotted" w:sz="4" w:space="0" w:color="auto"/>
              <w:left w:val="dotted" w:sz="4" w:space="0" w:color="auto"/>
              <w:bottom w:val="dotted" w:sz="4" w:space="0" w:color="auto"/>
            </w:tcBorders>
          </w:tcPr>
          <w:p w14:paraId="0501D119" w14:textId="1C386C0A" w:rsidR="00F573CB" w:rsidRPr="00CF5352" w:rsidRDefault="00367BEB" w:rsidP="005328EE">
            <w:pPr>
              <w:rPr>
                <w:rFonts w:ascii="Times New Roman" w:hAnsi="Times New Roman" w:cs="Times New Roman"/>
                <w:sz w:val="16"/>
                <w:szCs w:val="16"/>
              </w:rPr>
            </w:pPr>
            <w:r w:rsidRPr="00CF5352">
              <w:rPr>
                <w:rFonts w:ascii="Times New Roman" w:hAnsi="Times New Roman" w:cs="Times New Roman"/>
                <w:sz w:val="16"/>
                <w:szCs w:val="16"/>
              </w:rPr>
              <w:t>An attacker</w:t>
            </w:r>
          </w:p>
        </w:tc>
      </w:tr>
      <w:tr w:rsidR="00F573CB" w:rsidRPr="00EA6123" w14:paraId="06115605" w14:textId="77777777" w:rsidTr="003153C3">
        <w:trPr>
          <w:gridAfter w:val="1"/>
          <w:wAfter w:w="196" w:type="pct"/>
        </w:trPr>
        <w:tc>
          <w:tcPr>
            <w:tcW w:w="344" w:type="pct"/>
            <w:gridSpan w:val="2"/>
            <w:vMerge/>
            <w:tcBorders>
              <w:right w:val="single" w:sz="4" w:space="0" w:color="auto"/>
            </w:tcBorders>
            <w:shd w:val="pct12" w:color="auto" w:fill="auto"/>
          </w:tcPr>
          <w:p w14:paraId="16659B41" w14:textId="77777777" w:rsidR="00F573CB" w:rsidRPr="00CF5352" w:rsidRDefault="00F573CB" w:rsidP="005328EE">
            <w:pPr>
              <w:rPr>
                <w:sz w:val="16"/>
                <w:szCs w:val="16"/>
              </w:rPr>
            </w:pPr>
          </w:p>
        </w:tc>
        <w:tc>
          <w:tcPr>
            <w:tcW w:w="342" w:type="pct"/>
            <w:vMerge/>
            <w:tcBorders>
              <w:left w:val="single" w:sz="4" w:space="0" w:color="auto"/>
              <w:right w:val="single" w:sz="4" w:space="0" w:color="auto"/>
            </w:tcBorders>
            <w:shd w:val="pct12" w:color="auto" w:fill="auto"/>
          </w:tcPr>
          <w:p w14:paraId="5301BAEB" w14:textId="77777777" w:rsidR="00F573CB" w:rsidRPr="00CF5352" w:rsidRDefault="00F573CB"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046CACF4" w14:textId="77777777" w:rsidR="00F573CB" w:rsidRPr="00CF5352" w:rsidRDefault="00F573CB" w:rsidP="005328EE">
            <w:pPr>
              <w:pStyle w:val="tabletext"/>
              <w:spacing w:before="80" w:after="80"/>
              <w:rPr>
                <w:sz w:val="16"/>
                <w:szCs w:val="16"/>
              </w:rPr>
            </w:pPr>
            <w:r w:rsidRPr="00CF5352">
              <w:rPr>
                <w:sz w:val="16"/>
                <w:szCs w:val="16"/>
              </w:rPr>
              <w:t>(2) Means</w:t>
            </w:r>
          </w:p>
          <w:p w14:paraId="5833CF7A" w14:textId="77777777" w:rsidR="00F573CB" w:rsidRPr="00CF5352" w:rsidRDefault="00F573CB" w:rsidP="005328EE">
            <w:pPr>
              <w:pStyle w:val="tabletext"/>
              <w:spacing w:before="80" w:after="80"/>
              <w:rPr>
                <w:sz w:val="16"/>
                <w:szCs w:val="16"/>
              </w:rPr>
            </w:pPr>
            <w:r w:rsidRPr="00CF5352">
              <w:rPr>
                <w:i/>
                <w:sz w:val="16"/>
                <w:szCs w:val="16"/>
              </w:rPr>
              <w:t>How would the actor do it? What would they do?</w:t>
            </w:r>
          </w:p>
        </w:tc>
        <w:tc>
          <w:tcPr>
            <w:tcW w:w="2468" w:type="pct"/>
            <w:gridSpan w:val="7"/>
            <w:tcBorders>
              <w:top w:val="dotted" w:sz="4" w:space="0" w:color="auto"/>
              <w:left w:val="dotted" w:sz="4" w:space="0" w:color="auto"/>
              <w:bottom w:val="dotted" w:sz="4" w:space="0" w:color="auto"/>
            </w:tcBorders>
          </w:tcPr>
          <w:p w14:paraId="56AB560F" w14:textId="0C541DD7" w:rsidR="00F573CB" w:rsidRPr="00CF5352" w:rsidRDefault="00367BEB" w:rsidP="005328EE">
            <w:pPr>
              <w:rPr>
                <w:rFonts w:ascii="Times New Roman" w:hAnsi="Times New Roman" w:cs="Times New Roman"/>
                <w:sz w:val="16"/>
                <w:szCs w:val="16"/>
              </w:rPr>
            </w:pPr>
            <w:r w:rsidRPr="00CF5352">
              <w:rPr>
                <w:rFonts w:ascii="Times New Roman" w:hAnsi="Times New Roman" w:cs="Times New Roman"/>
                <w:sz w:val="16"/>
                <w:szCs w:val="16"/>
              </w:rPr>
              <w:t>Exploiting a software vulnerability such as CVE-2013-4341CVE-97355.</w:t>
            </w:r>
          </w:p>
        </w:tc>
      </w:tr>
      <w:tr w:rsidR="00F573CB" w:rsidRPr="00EA6123" w14:paraId="7F81EBD8" w14:textId="77777777" w:rsidTr="003153C3">
        <w:trPr>
          <w:gridAfter w:val="1"/>
          <w:wAfter w:w="196" w:type="pct"/>
        </w:trPr>
        <w:tc>
          <w:tcPr>
            <w:tcW w:w="344" w:type="pct"/>
            <w:gridSpan w:val="2"/>
            <w:vMerge/>
            <w:tcBorders>
              <w:right w:val="single" w:sz="4" w:space="0" w:color="auto"/>
            </w:tcBorders>
            <w:shd w:val="pct12" w:color="auto" w:fill="auto"/>
          </w:tcPr>
          <w:p w14:paraId="621DA5C0" w14:textId="77777777" w:rsidR="00F573CB" w:rsidRPr="00CF5352" w:rsidRDefault="00F573CB" w:rsidP="005328EE">
            <w:pPr>
              <w:rPr>
                <w:sz w:val="16"/>
                <w:szCs w:val="16"/>
              </w:rPr>
            </w:pPr>
          </w:p>
        </w:tc>
        <w:tc>
          <w:tcPr>
            <w:tcW w:w="342" w:type="pct"/>
            <w:vMerge/>
            <w:tcBorders>
              <w:left w:val="single" w:sz="4" w:space="0" w:color="auto"/>
              <w:right w:val="single" w:sz="4" w:space="0" w:color="auto"/>
            </w:tcBorders>
            <w:shd w:val="pct12" w:color="auto" w:fill="auto"/>
          </w:tcPr>
          <w:p w14:paraId="266CAFD6" w14:textId="77777777" w:rsidR="00F573CB" w:rsidRPr="00CF5352" w:rsidRDefault="00F573CB"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32A26C99" w14:textId="77777777" w:rsidR="00F573CB" w:rsidRPr="00CF5352" w:rsidRDefault="00F573CB" w:rsidP="005328EE">
            <w:pPr>
              <w:pStyle w:val="tabletext"/>
              <w:spacing w:before="80" w:after="80"/>
              <w:rPr>
                <w:sz w:val="16"/>
                <w:szCs w:val="16"/>
              </w:rPr>
            </w:pPr>
            <w:r w:rsidRPr="00CF5352">
              <w:rPr>
                <w:sz w:val="16"/>
                <w:szCs w:val="16"/>
              </w:rPr>
              <w:t>(3) Motive</w:t>
            </w:r>
          </w:p>
          <w:p w14:paraId="1C2D0AD7" w14:textId="77777777" w:rsidR="00F573CB" w:rsidRPr="00CF5352" w:rsidRDefault="00F573CB" w:rsidP="005328EE">
            <w:pPr>
              <w:pStyle w:val="tabletext"/>
              <w:spacing w:before="80" w:after="80"/>
              <w:rPr>
                <w:sz w:val="16"/>
                <w:szCs w:val="16"/>
              </w:rPr>
            </w:pPr>
            <w:r w:rsidRPr="00CF5352">
              <w:rPr>
                <w:i/>
                <w:sz w:val="16"/>
                <w:szCs w:val="16"/>
              </w:rPr>
              <w:t>What is the actor’s reason for doing it?</w:t>
            </w:r>
          </w:p>
        </w:tc>
        <w:tc>
          <w:tcPr>
            <w:tcW w:w="2468" w:type="pct"/>
            <w:gridSpan w:val="7"/>
            <w:tcBorders>
              <w:top w:val="dotted" w:sz="4" w:space="0" w:color="auto"/>
              <w:left w:val="dotted" w:sz="4" w:space="0" w:color="auto"/>
              <w:bottom w:val="dotted" w:sz="4" w:space="0" w:color="auto"/>
            </w:tcBorders>
          </w:tcPr>
          <w:p w14:paraId="0705AB1B" w14:textId="3243D15F" w:rsidR="00F573CB" w:rsidRPr="00CF5352" w:rsidRDefault="00367BEB" w:rsidP="005328EE">
            <w:pPr>
              <w:rPr>
                <w:rFonts w:ascii="Times New Roman" w:hAnsi="Times New Roman" w:cs="Times New Roman"/>
                <w:sz w:val="16"/>
                <w:szCs w:val="16"/>
              </w:rPr>
            </w:pPr>
            <w:r w:rsidRPr="00CF5352">
              <w:rPr>
                <w:rFonts w:ascii="Times New Roman" w:hAnsi="Times New Roman" w:cs="Times New Roman"/>
                <w:sz w:val="16"/>
                <w:szCs w:val="16"/>
              </w:rPr>
              <w:t xml:space="preserve">To gain course materials/assignments for personal </w:t>
            </w:r>
            <w:r w:rsidR="00BF5D4F" w:rsidRPr="00CF5352">
              <w:rPr>
                <w:rFonts w:ascii="Times New Roman" w:hAnsi="Times New Roman" w:cs="Times New Roman"/>
                <w:sz w:val="16"/>
                <w:szCs w:val="16"/>
              </w:rPr>
              <w:t>gain.</w:t>
            </w:r>
          </w:p>
        </w:tc>
      </w:tr>
      <w:tr w:rsidR="00F573CB" w:rsidRPr="00EA6123" w14:paraId="36DD754B" w14:textId="77777777" w:rsidTr="003153C3">
        <w:trPr>
          <w:gridAfter w:val="1"/>
          <w:wAfter w:w="196" w:type="pct"/>
          <w:trHeight w:val="827"/>
        </w:trPr>
        <w:tc>
          <w:tcPr>
            <w:tcW w:w="344" w:type="pct"/>
            <w:gridSpan w:val="2"/>
            <w:vMerge/>
            <w:tcBorders>
              <w:right w:val="single" w:sz="4" w:space="0" w:color="auto"/>
            </w:tcBorders>
            <w:shd w:val="pct12" w:color="auto" w:fill="auto"/>
          </w:tcPr>
          <w:p w14:paraId="3641B0C9" w14:textId="77777777" w:rsidR="00F573CB" w:rsidRPr="00CF5352" w:rsidRDefault="00F573CB" w:rsidP="005328EE">
            <w:pPr>
              <w:rPr>
                <w:sz w:val="16"/>
                <w:szCs w:val="16"/>
              </w:rPr>
            </w:pPr>
          </w:p>
        </w:tc>
        <w:tc>
          <w:tcPr>
            <w:tcW w:w="342" w:type="pct"/>
            <w:vMerge/>
            <w:tcBorders>
              <w:left w:val="single" w:sz="4" w:space="0" w:color="auto"/>
              <w:right w:val="single" w:sz="4" w:space="0" w:color="auto"/>
            </w:tcBorders>
            <w:shd w:val="pct12" w:color="auto" w:fill="auto"/>
          </w:tcPr>
          <w:p w14:paraId="1127D77A" w14:textId="77777777" w:rsidR="00F573CB" w:rsidRPr="00CF5352" w:rsidRDefault="00F573CB"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40822F99" w14:textId="77777777" w:rsidR="00F573CB" w:rsidRPr="00CF5352" w:rsidRDefault="00F573CB" w:rsidP="005328EE">
            <w:pPr>
              <w:pStyle w:val="tabletext"/>
              <w:spacing w:before="80" w:after="80"/>
              <w:rPr>
                <w:sz w:val="16"/>
                <w:szCs w:val="16"/>
              </w:rPr>
            </w:pPr>
            <w:r w:rsidRPr="00CF5352">
              <w:rPr>
                <w:sz w:val="16"/>
                <w:szCs w:val="16"/>
              </w:rPr>
              <w:t>(4) Outcome</w:t>
            </w:r>
          </w:p>
          <w:p w14:paraId="5D68D6F9" w14:textId="77777777" w:rsidR="00F573CB" w:rsidRPr="00CF5352" w:rsidRDefault="00F573CB" w:rsidP="005328EE">
            <w:pPr>
              <w:pStyle w:val="tabletext"/>
              <w:spacing w:before="80" w:after="80"/>
              <w:rPr>
                <w:sz w:val="16"/>
                <w:szCs w:val="16"/>
              </w:rPr>
            </w:pPr>
            <w:r w:rsidRPr="00CF5352">
              <w:rPr>
                <w:i/>
                <w:sz w:val="16"/>
                <w:szCs w:val="16"/>
              </w:rPr>
              <w:t>What would be the resulting effect on the information asset?</w:t>
            </w:r>
          </w:p>
        </w:tc>
        <w:tc>
          <w:tcPr>
            <w:tcW w:w="1092" w:type="pct"/>
            <w:gridSpan w:val="3"/>
            <w:tcBorders>
              <w:top w:val="dotted" w:sz="4" w:space="0" w:color="auto"/>
              <w:left w:val="dotted" w:sz="4" w:space="0" w:color="auto"/>
              <w:bottom w:val="dotted" w:sz="4" w:space="0" w:color="auto"/>
              <w:right w:val="nil"/>
            </w:tcBorders>
            <w:vAlign w:val="center"/>
          </w:tcPr>
          <w:p w14:paraId="1A0BF8DC" w14:textId="77777777" w:rsidR="00F573CB" w:rsidRPr="00CF5352" w:rsidRDefault="00F573CB" w:rsidP="005328EE">
            <w:pPr>
              <w:numPr>
                <w:ilvl w:val="0"/>
                <w:numId w:val="4"/>
              </w:numPr>
              <w:spacing w:before="20" w:after="0" w:line="360" w:lineRule="auto"/>
              <w:rPr>
                <w:rFonts w:ascii="Times New Roman" w:hAnsi="Times New Roman"/>
                <w:b/>
                <w:sz w:val="16"/>
                <w:szCs w:val="16"/>
                <w:highlight w:val="red"/>
              </w:rPr>
            </w:pPr>
            <w:r w:rsidRPr="00CF5352">
              <w:rPr>
                <w:rFonts w:ascii="Times New Roman" w:hAnsi="Times New Roman"/>
                <w:b/>
                <w:sz w:val="16"/>
                <w:szCs w:val="16"/>
                <w:highlight w:val="red"/>
              </w:rPr>
              <w:t>Disclosure</w:t>
            </w:r>
          </w:p>
          <w:p w14:paraId="5856C0B3" w14:textId="77777777" w:rsidR="00F573CB" w:rsidRPr="00CF5352" w:rsidRDefault="00F573CB" w:rsidP="005328EE">
            <w:pPr>
              <w:numPr>
                <w:ilvl w:val="0"/>
                <w:numId w:val="4"/>
              </w:numPr>
              <w:spacing w:before="20" w:after="0" w:line="360" w:lineRule="auto"/>
              <w:rPr>
                <w:rFonts w:ascii="Times New Roman" w:hAnsi="Times New Roman"/>
                <w:b/>
                <w:sz w:val="16"/>
                <w:szCs w:val="16"/>
              </w:rPr>
            </w:pPr>
            <w:r w:rsidRPr="00CF5352">
              <w:rPr>
                <w:rFonts w:ascii="Times New Roman" w:hAnsi="Times New Roman"/>
                <w:b/>
                <w:sz w:val="16"/>
                <w:szCs w:val="16"/>
              </w:rPr>
              <w:t>Modification</w:t>
            </w:r>
          </w:p>
        </w:tc>
        <w:tc>
          <w:tcPr>
            <w:tcW w:w="1376" w:type="pct"/>
            <w:gridSpan w:val="4"/>
            <w:tcBorders>
              <w:top w:val="dotted" w:sz="4" w:space="0" w:color="auto"/>
              <w:left w:val="nil"/>
              <w:bottom w:val="dotted" w:sz="4" w:space="0" w:color="auto"/>
              <w:right w:val="single" w:sz="4" w:space="0" w:color="auto"/>
            </w:tcBorders>
            <w:vAlign w:val="center"/>
          </w:tcPr>
          <w:p w14:paraId="132B7663" w14:textId="77777777" w:rsidR="00F573CB" w:rsidRPr="00BF5D4F" w:rsidRDefault="00F573CB" w:rsidP="005328EE">
            <w:pPr>
              <w:numPr>
                <w:ilvl w:val="0"/>
                <w:numId w:val="4"/>
              </w:numPr>
              <w:spacing w:before="20" w:after="0" w:line="360" w:lineRule="auto"/>
              <w:rPr>
                <w:rFonts w:ascii="Times New Roman" w:hAnsi="Times New Roman"/>
                <w:b/>
                <w:sz w:val="20"/>
                <w:highlight w:val="red"/>
              </w:rPr>
            </w:pPr>
            <w:r w:rsidRPr="00BF5D4F">
              <w:rPr>
                <w:rFonts w:ascii="Times New Roman" w:hAnsi="Times New Roman"/>
                <w:b/>
                <w:sz w:val="20"/>
                <w:highlight w:val="red"/>
              </w:rPr>
              <w:t>Destruction</w:t>
            </w:r>
          </w:p>
          <w:p w14:paraId="056961E6" w14:textId="77777777" w:rsidR="00F573CB" w:rsidRPr="00EA6123" w:rsidRDefault="00F573CB" w:rsidP="005328EE">
            <w:pPr>
              <w:numPr>
                <w:ilvl w:val="0"/>
                <w:numId w:val="4"/>
              </w:numPr>
              <w:spacing w:before="20" w:after="0" w:line="360" w:lineRule="auto"/>
              <w:rPr>
                <w:rFonts w:ascii="Times New Roman" w:hAnsi="Times New Roman"/>
                <w:b/>
                <w:sz w:val="20"/>
              </w:rPr>
            </w:pPr>
            <w:r w:rsidRPr="00F573CB">
              <w:rPr>
                <w:rFonts w:ascii="Times New Roman" w:hAnsi="Times New Roman"/>
                <w:b/>
                <w:sz w:val="20"/>
              </w:rPr>
              <w:t>Interruption</w:t>
            </w:r>
          </w:p>
        </w:tc>
      </w:tr>
      <w:tr w:rsidR="00F573CB" w:rsidRPr="00EA6123" w14:paraId="71798C5D" w14:textId="77777777" w:rsidTr="003153C3">
        <w:trPr>
          <w:gridAfter w:val="1"/>
          <w:wAfter w:w="196" w:type="pct"/>
          <w:trHeight w:val="809"/>
        </w:trPr>
        <w:tc>
          <w:tcPr>
            <w:tcW w:w="344" w:type="pct"/>
            <w:gridSpan w:val="2"/>
            <w:vMerge/>
            <w:tcBorders>
              <w:right w:val="single" w:sz="4" w:space="0" w:color="auto"/>
            </w:tcBorders>
            <w:shd w:val="pct12" w:color="auto" w:fill="auto"/>
          </w:tcPr>
          <w:p w14:paraId="68E995AF" w14:textId="77777777" w:rsidR="00F573CB" w:rsidRPr="00CF5352" w:rsidRDefault="00F573CB" w:rsidP="005328EE">
            <w:pPr>
              <w:rPr>
                <w:sz w:val="16"/>
                <w:szCs w:val="16"/>
              </w:rPr>
            </w:pPr>
          </w:p>
        </w:tc>
        <w:tc>
          <w:tcPr>
            <w:tcW w:w="342" w:type="pct"/>
            <w:vMerge/>
            <w:tcBorders>
              <w:left w:val="single" w:sz="4" w:space="0" w:color="auto"/>
              <w:right w:val="single" w:sz="4" w:space="0" w:color="auto"/>
            </w:tcBorders>
            <w:shd w:val="pct12" w:color="auto" w:fill="auto"/>
          </w:tcPr>
          <w:p w14:paraId="642059CD" w14:textId="77777777" w:rsidR="00F573CB" w:rsidRPr="00CF5352" w:rsidRDefault="00F573CB"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4821F7A5" w14:textId="77777777" w:rsidR="00F573CB" w:rsidRPr="00CF5352" w:rsidRDefault="00F573CB" w:rsidP="005328EE">
            <w:pPr>
              <w:pStyle w:val="tabletext"/>
              <w:spacing w:before="80" w:after="80"/>
              <w:rPr>
                <w:sz w:val="16"/>
                <w:szCs w:val="16"/>
              </w:rPr>
            </w:pPr>
            <w:r w:rsidRPr="00CF5352">
              <w:rPr>
                <w:sz w:val="16"/>
                <w:szCs w:val="16"/>
              </w:rPr>
              <w:t>(5) Security Requirements</w:t>
            </w:r>
          </w:p>
          <w:p w14:paraId="5A265D8A" w14:textId="77777777" w:rsidR="00F573CB" w:rsidRPr="00CF5352" w:rsidRDefault="00F573CB" w:rsidP="005328EE">
            <w:pPr>
              <w:pStyle w:val="tabletext"/>
              <w:spacing w:before="80" w:after="80"/>
              <w:rPr>
                <w:sz w:val="16"/>
                <w:szCs w:val="16"/>
              </w:rPr>
            </w:pPr>
            <w:r w:rsidRPr="00CF5352">
              <w:rPr>
                <w:i/>
                <w:sz w:val="16"/>
                <w:szCs w:val="16"/>
              </w:rPr>
              <w:t>How would the information asset’s security requirements be breached?</w:t>
            </w:r>
          </w:p>
        </w:tc>
        <w:tc>
          <w:tcPr>
            <w:tcW w:w="2468" w:type="pct"/>
            <w:gridSpan w:val="7"/>
            <w:tcBorders>
              <w:top w:val="dotted" w:sz="4" w:space="0" w:color="auto"/>
              <w:left w:val="dotted" w:sz="4" w:space="0" w:color="auto"/>
              <w:bottom w:val="dotted" w:sz="4" w:space="0" w:color="auto"/>
            </w:tcBorders>
          </w:tcPr>
          <w:p w14:paraId="0CDF66DB" w14:textId="0E2D4154" w:rsidR="00F573CB" w:rsidRPr="00CF5352" w:rsidRDefault="00BF5D4F" w:rsidP="005328EE">
            <w:pPr>
              <w:rPr>
                <w:sz w:val="16"/>
                <w:szCs w:val="16"/>
              </w:rPr>
            </w:pPr>
            <w:r w:rsidRPr="00CF5352">
              <w:rPr>
                <w:sz w:val="16"/>
                <w:szCs w:val="16"/>
              </w:rPr>
              <w:t>Data Breach.</w:t>
            </w:r>
          </w:p>
        </w:tc>
      </w:tr>
      <w:tr w:rsidR="00F573CB" w:rsidRPr="00EA6123" w14:paraId="7AF1360B" w14:textId="77777777" w:rsidTr="003153C3">
        <w:trPr>
          <w:gridAfter w:val="1"/>
          <w:wAfter w:w="196" w:type="pct"/>
        </w:trPr>
        <w:tc>
          <w:tcPr>
            <w:tcW w:w="344" w:type="pct"/>
            <w:gridSpan w:val="2"/>
            <w:vMerge/>
            <w:tcBorders>
              <w:right w:val="single" w:sz="4" w:space="0" w:color="auto"/>
            </w:tcBorders>
            <w:shd w:val="pct12" w:color="auto" w:fill="auto"/>
          </w:tcPr>
          <w:p w14:paraId="5F0ABD73" w14:textId="77777777" w:rsidR="00F573CB" w:rsidRPr="00CF5352" w:rsidRDefault="00F573CB" w:rsidP="005328EE">
            <w:pPr>
              <w:rPr>
                <w:sz w:val="16"/>
                <w:szCs w:val="16"/>
              </w:rPr>
            </w:pPr>
          </w:p>
        </w:tc>
        <w:tc>
          <w:tcPr>
            <w:tcW w:w="342" w:type="pct"/>
            <w:vMerge/>
            <w:tcBorders>
              <w:left w:val="single" w:sz="4" w:space="0" w:color="auto"/>
              <w:bottom w:val="single" w:sz="4" w:space="0" w:color="auto"/>
              <w:right w:val="single" w:sz="4" w:space="0" w:color="auto"/>
            </w:tcBorders>
            <w:shd w:val="pct12" w:color="auto" w:fill="auto"/>
          </w:tcPr>
          <w:p w14:paraId="3A12D3BF" w14:textId="77777777" w:rsidR="00F573CB" w:rsidRPr="00CF5352" w:rsidRDefault="00F573CB" w:rsidP="005328EE">
            <w:pPr>
              <w:rPr>
                <w:sz w:val="16"/>
                <w:szCs w:val="16"/>
              </w:rPr>
            </w:pPr>
          </w:p>
        </w:tc>
        <w:tc>
          <w:tcPr>
            <w:tcW w:w="1650" w:type="pct"/>
            <w:gridSpan w:val="4"/>
            <w:tcBorders>
              <w:top w:val="dotted" w:sz="4" w:space="0" w:color="auto"/>
              <w:left w:val="single" w:sz="4" w:space="0" w:color="auto"/>
              <w:bottom w:val="single" w:sz="4" w:space="0" w:color="auto"/>
              <w:right w:val="dotted" w:sz="4" w:space="0" w:color="auto"/>
            </w:tcBorders>
            <w:shd w:val="pct5" w:color="auto" w:fill="auto"/>
          </w:tcPr>
          <w:p w14:paraId="7F522099" w14:textId="77777777" w:rsidR="00F573CB" w:rsidRPr="00CF5352" w:rsidRDefault="00F573CB" w:rsidP="005328EE">
            <w:pPr>
              <w:pStyle w:val="tabletext"/>
              <w:spacing w:before="80" w:after="80"/>
              <w:rPr>
                <w:sz w:val="16"/>
                <w:szCs w:val="16"/>
              </w:rPr>
            </w:pPr>
            <w:r w:rsidRPr="00CF5352">
              <w:rPr>
                <w:sz w:val="16"/>
                <w:szCs w:val="16"/>
              </w:rPr>
              <w:t>(6) Probability</w:t>
            </w:r>
          </w:p>
          <w:p w14:paraId="0CB98219" w14:textId="77777777" w:rsidR="00F573CB" w:rsidRPr="00CF5352" w:rsidRDefault="00F573CB" w:rsidP="005328EE">
            <w:pPr>
              <w:pStyle w:val="tabletext"/>
              <w:spacing w:before="80" w:after="80"/>
              <w:rPr>
                <w:sz w:val="16"/>
                <w:szCs w:val="16"/>
              </w:rPr>
            </w:pPr>
            <w:r w:rsidRPr="00CF5352">
              <w:rPr>
                <w:i/>
                <w:sz w:val="16"/>
                <w:szCs w:val="16"/>
              </w:rPr>
              <w:t>What is the likelihood that this threat scenario could occur?</w:t>
            </w:r>
          </w:p>
        </w:tc>
        <w:tc>
          <w:tcPr>
            <w:tcW w:w="677" w:type="pct"/>
            <w:gridSpan w:val="2"/>
            <w:tcBorders>
              <w:top w:val="dotted" w:sz="4" w:space="0" w:color="auto"/>
              <w:left w:val="dotted" w:sz="4" w:space="0" w:color="auto"/>
              <w:bottom w:val="single" w:sz="4" w:space="0" w:color="auto"/>
              <w:right w:val="dotted" w:sz="4" w:space="0" w:color="auto"/>
            </w:tcBorders>
            <w:vAlign w:val="center"/>
          </w:tcPr>
          <w:p w14:paraId="43C0BDF1" w14:textId="77777777" w:rsidR="00F573CB" w:rsidRPr="00CF5352" w:rsidRDefault="00F573CB" w:rsidP="005328EE">
            <w:pPr>
              <w:numPr>
                <w:ilvl w:val="0"/>
                <w:numId w:val="4"/>
              </w:numPr>
              <w:spacing w:before="60" w:after="60" w:line="480" w:lineRule="auto"/>
              <w:jc w:val="center"/>
              <w:rPr>
                <w:rFonts w:ascii="Times New Roman" w:hAnsi="Times New Roman"/>
                <w:b/>
                <w:sz w:val="16"/>
                <w:szCs w:val="16"/>
              </w:rPr>
            </w:pPr>
            <w:r w:rsidRPr="00CF5352">
              <w:rPr>
                <w:rFonts w:ascii="Times New Roman" w:hAnsi="Times New Roman"/>
                <w:b/>
                <w:sz w:val="16"/>
                <w:szCs w:val="16"/>
              </w:rPr>
              <w:t>High</w:t>
            </w:r>
          </w:p>
          <w:p w14:paraId="54439D9E" w14:textId="77777777" w:rsidR="00F573CB" w:rsidRPr="00CF5352" w:rsidRDefault="00F573CB" w:rsidP="005328EE">
            <w:pPr>
              <w:spacing w:before="60" w:after="60" w:line="480" w:lineRule="auto"/>
              <w:ind w:left="360"/>
              <w:rPr>
                <w:rFonts w:ascii="Times New Roman" w:hAnsi="Times New Roman"/>
                <w:b/>
                <w:sz w:val="16"/>
                <w:szCs w:val="16"/>
              </w:rPr>
            </w:pPr>
            <w:r w:rsidRPr="00CF5352">
              <w:rPr>
                <w:rFonts w:ascii="Times New Roman" w:hAnsi="Times New Roman"/>
                <w:b/>
                <w:sz w:val="16"/>
                <w:szCs w:val="16"/>
              </w:rPr>
              <w:t>(90%)</w:t>
            </w:r>
          </w:p>
        </w:tc>
        <w:tc>
          <w:tcPr>
            <w:tcW w:w="830" w:type="pct"/>
            <w:gridSpan w:val="3"/>
            <w:tcBorders>
              <w:top w:val="dotted" w:sz="4" w:space="0" w:color="auto"/>
              <w:left w:val="dotted" w:sz="4" w:space="0" w:color="auto"/>
              <w:bottom w:val="single" w:sz="4" w:space="0" w:color="auto"/>
              <w:right w:val="dotted" w:sz="4" w:space="0" w:color="auto"/>
            </w:tcBorders>
            <w:vAlign w:val="center"/>
          </w:tcPr>
          <w:p w14:paraId="410292C9" w14:textId="77777777" w:rsidR="00F573CB" w:rsidRPr="00CF5352" w:rsidRDefault="00F573CB" w:rsidP="005328EE">
            <w:pPr>
              <w:numPr>
                <w:ilvl w:val="0"/>
                <w:numId w:val="4"/>
              </w:numPr>
              <w:spacing w:before="60" w:after="60" w:line="480" w:lineRule="auto"/>
              <w:jc w:val="center"/>
              <w:rPr>
                <w:rFonts w:ascii="Times New Roman" w:hAnsi="Times New Roman"/>
                <w:b/>
                <w:sz w:val="20"/>
                <w:highlight w:val="red"/>
              </w:rPr>
            </w:pPr>
            <w:r w:rsidRPr="00CF5352">
              <w:rPr>
                <w:rFonts w:ascii="Times New Roman" w:hAnsi="Times New Roman"/>
                <w:b/>
                <w:sz w:val="20"/>
                <w:highlight w:val="red"/>
              </w:rPr>
              <w:t>Medium</w:t>
            </w:r>
          </w:p>
          <w:p w14:paraId="1AC60170" w14:textId="77777777" w:rsidR="00F573CB" w:rsidRPr="00EA6123" w:rsidRDefault="00F573CB" w:rsidP="005328EE">
            <w:pPr>
              <w:spacing w:before="60" w:after="60" w:line="480" w:lineRule="auto"/>
              <w:ind w:left="360"/>
              <w:rPr>
                <w:rFonts w:ascii="Times New Roman" w:hAnsi="Times New Roman"/>
                <w:b/>
                <w:sz w:val="20"/>
              </w:rPr>
            </w:pPr>
            <w:r>
              <w:rPr>
                <w:rFonts w:ascii="Times New Roman" w:hAnsi="Times New Roman"/>
                <w:b/>
                <w:sz w:val="20"/>
              </w:rPr>
              <w:t>(45%)</w:t>
            </w:r>
          </w:p>
        </w:tc>
        <w:tc>
          <w:tcPr>
            <w:tcW w:w="961" w:type="pct"/>
            <w:gridSpan w:val="2"/>
            <w:tcBorders>
              <w:top w:val="dotted" w:sz="4" w:space="0" w:color="auto"/>
              <w:left w:val="dotted" w:sz="4" w:space="0" w:color="auto"/>
              <w:bottom w:val="single" w:sz="4" w:space="0" w:color="auto"/>
            </w:tcBorders>
            <w:vAlign w:val="center"/>
          </w:tcPr>
          <w:p w14:paraId="3931E60D" w14:textId="77777777" w:rsidR="00F573CB" w:rsidRDefault="00F573CB" w:rsidP="005328EE">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Low</w:t>
            </w:r>
          </w:p>
          <w:p w14:paraId="4A535BAF" w14:textId="77777777" w:rsidR="00F573CB" w:rsidRPr="00EA6123" w:rsidRDefault="00F573CB" w:rsidP="005328EE">
            <w:pPr>
              <w:spacing w:before="60" w:after="60" w:line="480" w:lineRule="auto"/>
              <w:ind w:left="360"/>
              <w:rPr>
                <w:rFonts w:ascii="Times New Roman" w:hAnsi="Times New Roman"/>
                <w:b/>
                <w:sz w:val="20"/>
              </w:rPr>
            </w:pPr>
            <w:r>
              <w:rPr>
                <w:rFonts w:ascii="Times New Roman" w:hAnsi="Times New Roman"/>
                <w:b/>
                <w:sz w:val="20"/>
              </w:rPr>
              <w:t>(15%)</w:t>
            </w:r>
          </w:p>
        </w:tc>
      </w:tr>
      <w:tr w:rsidR="00F573CB" w:rsidRPr="00EA6123" w14:paraId="463100D9" w14:textId="77777777" w:rsidTr="00F573CB">
        <w:trPr>
          <w:gridAfter w:val="1"/>
          <w:wAfter w:w="196" w:type="pct"/>
          <w:trHeight w:val="800"/>
        </w:trPr>
        <w:tc>
          <w:tcPr>
            <w:tcW w:w="344" w:type="pct"/>
            <w:gridSpan w:val="2"/>
            <w:vMerge/>
            <w:tcBorders>
              <w:right w:val="single" w:sz="4" w:space="0" w:color="auto"/>
            </w:tcBorders>
            <w:shd w:val="pct12" w:color="auto" w:fill="auto"/>
          </w:tcPr>
          <w:p w14:paraId="12B32C4D" w14:textId="77777777" w:rsidR="00F573CB" w:rsidRPr="00CF5352" w:rsidRDefault="00F573CB" w:rsidP="005328EE">
            <w:pPr>
              <w:rPr>
                <w:b/>
                <w:sz w:val="16"/>
                <w:szCs w:val="16"/>
              </w:rPr>
            </w:pPr>
          </w:p>
        </w:tc>
        <w:tc>
          <w:tcPr>
            <w:tcW w:w="2669" w:type="pct"/>
            <w:gridSpan w:val="7"/>
            <w:vMerge w:val="restart"/>
            <w:tcBorders>
              <w:left w:val="single" w:sz="4" w:space="0" w:color="auto"/>
            </w:tcBorders>
            <w:shd w:val="pct5" w:color="auto" w:fill="auto"/>
          </w:tcPr>
          <w:p w14:paraId="7EB73373" w14:textId="77777777" w:rsidR="00F573CB" w:rsidRPr="00CF5352" w:rsidRDefault="00F573CB" w:rsidP="005328EE">
            <w:pPr>
              <w:pStyle w:val="tabletext"/>
              <w:spacing w:before="80" w:after="80"/>
              <w:rPr>
                <w:sz w:val="16"/>
                <w:szCs w:val="16"/>
              </w:rPr>
            </w:pPr>
            <w:r w:rsidRPr="00CF5352">
              <w:rPr>
                <w:sz w:val="16"/>
                <w:szCs w:val="16"/>
              </w:rPr>
              <w:t>(7) Consequences</w:t>
            </w:r>
          </w:p>
          <w:p w14:paraId="553DCCCB" w14:textId="77777777" w:rsidR="00F573CB" w:rsidRPr="00CF5352" w:rsidRDefault="00F573CB" w:rsidP="005328EE">
            <w:pPr>
              <w:pStyle w:val="tabletext"/>
              <w:spacing w:before="80" w:after="80"/>
              <w:rPr>
                <w:sz w:val="16"/>
                <w:szCs w:val="16"/>
              </w:rPr>
            </w:pPr>
            <w:r w:rsidRPr="00CF5352">
              <w:rPr>
                <w:i/>
                <w:sz w:val="16"/>
                <w:szCs w:val="16"/>
              </w:rPr>
              <w:t>What are the consequences to the organization or the information asset owner as a result of the outcome and breach of security requirements?</w:t>
            </w:r>
          </w:p>
        </w:tc>
        <w:tc>
          <w:tcPr>
            <w:tcW w:w="1791" w:type="pct"/>
            <w:gridSpan w:val="5"/>
            <w:tcBorders>
              <w:bottom w:val="dotted" w:sz="4" w:space="0" w:color="auto"/>
            </w:tcBorders>
            <w:shd w:val="pct5" w:color="auto" w:fill="auto"/>
          </w:tcPr>
          <w:p w14:paraId="3EE67810" w14:textId="77777777" w:rsidR="00F573CB" w:rsidRPr="00EA6123" w:rsidRDefault="00F573CB" w:rsidP="005328EE">
            <w:pPr>
              <w:pStyle w:val="tabletext"/>
            </w:pPr>
            <w:r w:rsidRPr="00EA6123">
              <w:t>(8) Severity</w:t>
            </w:r>
          </w:p>
          <w:p w14:paraId="2A98E25E" w14:textId="77777777" w:rsidR="00F573CB" w:rsidRPr="00EA6123" w:rsidRDefault="00F573CB" w:rsidP="005328EE">
            <w:pPr>
              <w:pStyle w:val="tabletext"/>
              <w:rPr>
                <w:i/>
              </w:rPr>
            </w:pPr>
            <w:r w:rsidRPr="00EA6123">
              <w:rPr>
                <w:i/>
                <w:sz w:val="16"/>
                <w:szCs w:val="16"/>
              </w:rPr>
              <w:t>How severe are these consequences to the organization or asset owner by impact area?</w:t>
            </w:r>
          </w:p>
        </w:tc>
      </w:tr>
      <w:tr w:rsidR="00F573CB" w:rsidRPr="00EA6123" w14:paraId="5FD4D30A" w14:textId="77777777" w:rsidTr="00F573CB">
        <w:trPr>
          <w:gridAfter w:val="1"/>
          <w:wAfter w:w="196" w:type="pct"/>
          <w:trHeight w:val="276"/>
        </w:trPr>
        <w:tc>
          <w:tcPr>
            <w:tcW w:w="344" w:type="pct"/>
            <w:gridSpan w:val="2"/>
            <w:vMerge/>
            <w:tcBorders>
              <w:right w:val="single" w:sz="4" w:space="0" w:color="auto"/>
            </w:tcBorders>
            <w:shd w:val="pct12" w:color="auto" w:fill="auto"/>
          </w:tcPr>
          <w:p w14:paraId="60FA505C" w14:textId="77777777" w:rsidR="00F573CB" w:rsidRPr="00CF5352" w:rsidRDefault="00F573CB" w:rsidP="005328EE">
            <w:pPr>
              <w:rPr>
                <w:sz w:val="16"/>
                <w:szCs w:val="16"/>
              </w:rPr>
            </w:pPr>
          </w:p>
        </w:tc>
        <w:tc>
          <w:tcPr>
            <w:tcW w:w="2669" w:type="pct"/>
            <w:gridSpan w:val="7"/>
            <w:vMerge/>
            <w:tcBorders>
              <w:left w:val="single" w:sz="4" w:space="0" w:color="auto"/>
              <w:bottom w:val="dotted" w:sz="4" w:space="0" w:color="auto"/>
            </w:tcBorders>
            <w:shd w:val="pct5" w:color="auto" w:fill="auto"/>
          </w:tcPr>
          <w:p w14:paraId="7DE9B6DB" w14:textId="77777777" w:rsidR="00F573CB" w:rsidRPr="00CF5352" w:rsidRDefault="00F573CB" w:rsidP="005328EE">
            <w:pPr>
              <w:spacing w:line="240" w:lineRule="auto"/>
              <w:rPr>
                <w:sz w:val="16"/>
                <w:szCs w:val="16"/>
              </w:rPr>
            </w:pPr>
          </w:p>
        </w:tc>
        <w:tc>
          <w:tcPr>
            <w:tcW w:w="830" w:type="pct"/>
            <w:gridSpan w:val="3"/>
            <w:tcBorders>
              <w:top w:val="dotted" w:sz="4" w:space="0" w:color="auto"/>
              <w:bottom w:val="double" w:sz="4" w:space="0" w:color="auto"/>
              <w:right w:val="dotted" w:sz="4" w:space="0" w:color="auto"/>
            </w:tcBorders>
            <w:shd w:val="pct5" w:color="auto" w:fill="auto"/>
            <w:vAlign w:val="center"/>
          </w:tcPr>
          <w:p w14:paraId="0A18DCCF" w14:textId="77777777" w:rsidR="00F573CB" w:rsidRPr="00EA6123" w:rsidRDefault="00F573CB" w:rsidP="005328EE">
            <w:pPr>
              <w:pStyle w:val="Body"/>
              <w:rPr>
                <w:b/>
              </w:rPr>
            </w:pPr>
            <w:r w:rsidRPr="00EA6123">
              <w:rPr>
                <w:b/>
              </w:rPr>
              <w:t>Impact Area</w:t>
            </w:r>
          </w:p>
        </w:tc>
        <w:tc>
          <w:tcPr>
            <w:tcW w:w="487" w:type="pct"/>
            <w:tcBorders>
              <w:top w:val="dotted" w:sz="4" w:space="0" w:color="auto"/>
              <w:left w:val="dotted" w:sz="4" w:space="0" w:color="auto"/>
              <w:bottom w:val="double" w:sz="4" w:space="0" w:color="auto"/>
              <w:right w:val="dotted" w:sz="4" w:space="0" w:color="auto"/>
            </w:tcBorders>
            <w:shd w:val="pct5" w:color="auto" w:fill="auto"/>
            <w:vAlign w:val="center"/>
          </w:tcPr>
          <w:p w14:paraId="76DB9E61" w14:textId="77777777" w:rsidR="00F573CB" w:rsidRPr="00EA6123" w:rsidRDefault="00F573CB" w:rsidP="005328EE">
            <w:pPr>
              <w:pStyle w:val="Body"/>
              <w:rPr>
                <w:b/>
              </w:rPr>
            </w:pPr>
            <w:r w:rsidRPr="00EA6123">
              <w:rPr>
                <w:b/>
              </w:rPr>
              <w:t>Value</w:t>
            </w:r>
          </w:p>
        </w:tc>
        <w:tc>
          <w:tcPr>
            <w:tcW w:w="474" w:type="pct"/>
            <w:tcBorders>
              <w:top w:val="dotted" w:sz="4" w:space="0" w:color="auto"/>
              <w:left w:val="dotted" w:sz="4" w:space="0" w:color="auto"/>
              <w:bottom w:val="double" w:sz="4" w:space="0" w:color="auto"/>
            </w:tcBorders>
            <w:shd w:val="pct5" w:color="auto" w:fill="auto"/>
            <w:vAlign w:val="center"/>
          </w:tcPr>
          <w:p w14:paraId="6257DD62" w14:textId="77777777" w:rsidR="00F573CB" w:rsidRPr="00EA6123" w:rsidRDefault="00F573CB" w:rsidP="005328EE">
            <w:pPr>
              <w:pStyle w:val="Body"/>
              <w:rPr>
                <w:b/>
              </w:rPr>
            </w:pPr>
            <w:r w:rsidRPr="00EA6123">
              <w:rPr>
                <w:b/>
              </w:rPr>
              <w:t>Score</w:t>
            </w:r>
          </w:p>
        </w:tc>
      </w:tr>
      <w:tr w:rsidR="00F573CB" w:rsidRPr="00EA6123" w14:paraId="5017CDEF" w14:textId="77777777" w:rsidTr="00F573CB">
        <w:trPr>
          <w:gridAfter w:val="1"/>
          <w:wAfter w:w="196" w:type="pct"/>
          <w:trHeight w:hRule="exact" w:val="622"/>
        </w:trPr>
        <w:tc>
          <w:tcPr>
            <w:tcW w:w="344" w:type="pct"/>
            <w:gridSpan w:val="2"/>
            <w:vMerge/>
            <w:tcBorders>
              <w:right w:val="single" w:sz="4" w:space="0" w:color="auto"/>
            </w:tcBorders>
            <w:shd w:val="pct12" w:color="auto" w:fill="auto"/>
          </w:tcPr>
          <w:p w14:paraId="02B109B1" w14:textId="77777777" w:rsidR="00F573CB" w:rsidRPr="00CF5352" w:rsidRDefault="00F573CB" w:rsidP="005328EE">
            <w:pPr>
              <w:rPr>
                <w:sz w:val="16"/>
                <w:szCs w:val="16"/>
              </w:rPr>
            </w:pPr>
          </w:p>
        </w:tc>
        <w:tc>
          <w:tcPr>
            <w:tcW w:w="2669" w:type="pct"/>
            <w:gridSpan w:val="7"/>
            <w:vMerge w:val="restart"/>
            <w:tcBorders>
              <w:top w:val="dotted" w:sz="4" w:space="0" w:color="auto"/>
              <w:left w:val="single" w:sz="4" w:space="0" w:color="auto"/>
            </w:tcBorders>
          </w:tcPr>
          <w:p w14:paraId="3006EFAE" w14:textId="7BCAE8A6" w:rsidR="00F573CB" w:rsidRPr="00CF5352" w:rsidRDefault="00BF5D4F" w:rsidP="00F573CB">
            <w:pPr>
              <w:spacing w:line="240" w:lineRule="auto"/>
              <w:rPr>
                <w:rFonts w:ascii="Times New Roman" w:hAnsi="Times New Roman" w:cs="Times New Roman"/>
                <w:sz w:val="16"/>
                <w:szCs w:val="16"/>
              </w:rPr>
            </w:pPr>
            <w:r w:rsidRPr="00CF5352">
              <w:rPr>
                <w:rFonts w:ascii="Times New Roman" w:hAnsi="Times New Roman" w:cs="Times New Roman"/>
                <w:sz w:val="16"/>
                <w:szCs w:val="16"/>
              </w:rPr>
              <w:t>Disclosure of information such as,</w:t>
            </w:r>
          </w:p>
          <w:p w14:paraId="2CEEE9AB" w14:textId="7797A9C5" w:rsidR="00BF5D4F" w:rsidRPr="00CF5352" w:rsidRDefault="00BF5D4F" w:rsidP="00BF5D4F">
            <w:pPr>
              <w:pStyle w:val="ListParagraph"/>
              <w:numPr>
                <w:ilvl w:val="0"/>
                <w:numId w:val="3"/>
              </w:numPr>
              <w:spacing w:line="240" w:lineRule="auto"/>
              <w:rPr>
                <w:rFonts w:ascii="Times New Roman" w:hAnsi="Times New Roman" w:cs="Times New Roman"/>
                <w:sz w:val="16"/>
                <w:szCs w:val="16"/>
              </w:rPr>
            </w:pPr>
            <w:r w:rsidRPr="00CF5352">
              <w:rPr>
                <w:rFonts w:ascii="Times New Roman" w:hAnsi="Times New Roman" w:cs="Times New Roman"/>
                <w:sz w:val="16"/>
                <w:szCs w:val="16"/>
              </w:rPr>
              <w:t>Account Details.</w:t>
            </w:r>
          </w:p>
          <w:p w14:paraId="3D95405A" w14:textId="13ED682B" w:rsidR="00BF5D4F" w:rsidRPr="00CF5352" w:rsidRDefault="00BF5D4F" w:rsidP="00BF5D4F">
            <w:pPr>
              <w:pStyle w:val="ListParagraph"/>
              <w:numPr>
                <w:ilvl w:val="0"/>
                <w:numId w:val="3"/>
              </w:numPr>
              <w:spacing w:line="240" w:lineRule="auto"/>
              <w:rPr>
                <w:rFonts w:ascii="Times New Roman" w:hAnsi="Times New Roman" w:cs="Times New Roman"/>
                <w:sz w:val="16"/>
                <w:szCs w:val="16"/>
              </w:rPr>
            </w:pPr>
            <w:r w:rsidRPr="00CF5352">
              <w:rPr>
                <w:rFonts w:ascii="Times New Roman" w:hAnsi="Times New Roman" w:cs="Times New Roman"/>
                <w:sz w:val="16"/>
                <w:szCs w:val="16"/>
              </w:rPr>
              <w:t>Trade secrets.</w:t>
            </w:r>
          </w:p>
          <w:p w14:paraId="4AD173D7" w14:textId="5DD3D924" w:rsidR="00BF5D4F" w:rsidRPr="00CF5352" w:rsidRDefault="00BF5D4F" w:rsidP="00BF5D4F">
            <w:pPr>
              <w:pStyle w:val="ListParagraph"/>
              <w:numPr>
                <w:ilvl w:val="0"/>
                <w:numId w:val="3"/>
              </w:numPr>
              <w:spacing w:line="240" w:lineRule="auto"/>
              <w:rPr>
                <w:rFonts w:ascii="Times New Roman" w:hAnsi="Times New Roman" w:cs="Times New Roman"/>
                <w:sz w:val="16"/>
                <w:szCs w:val="16"/>
              </w:rPr>
            </w:pPr>
            <w:r w:rsidRPr="00CF5352">
              <w:rPr>
                <w:rFonts w:ascii="Times New Roman" w:hAnsi="Times New Roman" w:cs="Times New Roman"/>
                <w:sz w:val="16"/>
                <w:szCs w:val="16"/>
              </w:rPr>
              <w:t>Student Marks.</w:t>
            </w:r>
          </w:p>
          <w:p w14:paraId="22970D21" w14:textId="25098A61" w:rsidR="00BF5D4F" w:rsidRPr="00CF5352" w:rsidRDefault="00BF5D4F" w:rsidP="00BF5D4F">
            <w:pPr>
              <w:pStyle w:val="ListParagraph"/>
              <w:numPr>
                <w:ilvl w:val="0"/>
                <w:numId w:val="3"/>
              </w:numPr>
              <w:spacing w:line="240" w:lineRule="auto"/>
              <w:rPr>
                <w:rFonts w:ascii="Times New Roman" w:hAnsi="Times New Roman" w:cs="Times New Roman"/>
                <w:sz w:val="16"/>
                <w:szCs w:val="16"/>
              </w:rPr>
            </w:pPr>
            <w:r w:rsidRPr="00CF5352">
              <w:rPr>
                <w:rFonts w:ascii="Times New Roman" w:hAnsi="Times New Roman" w:cs="Times New Roman"/>
                <w:sz w:val="16"/>
                <w:szCs w:val="16"/>
              </w:rPr>
              <w:t>SLA.</w:t>
            </w:r>
          </w:p>
          <w:p w14:paraId="6060532A" w14:textId="31A7DE8F" w:rsidR="00BF5D4F" w:rsidRPr="00CF5352" w:rsidRDefault="00473DF9" w:rsidP="00F573CB">
            <w:pPr>
              <w:spacing w:line="240" w:lineRule="auto"/>
              <w:rPr>
                <w:rFonts w:ascii="Times New Roman" w:hAnsi="Times New Roman" w:cs="Times New Roman"/>
                <w:sz w:val="16"/>
                <w:szCs w:val="16"/>
              </w:rPr>
            </w:pPr>
            <w:r w:rsidRPr="00473DF9">
              <w:rPr>
                <w:rFonts w:ascii="Times New Roman" w:hAnsi="Times New Roman" w:cs="Times New Roman"/>
                <w:sz w:val="16"/>
                <w:szCs w:val="16"/>
              </w:rPr>
              <w:t>Which harms the Reputation &amp; Customer Confidence and leads to Financial Damage.</w:t>
            </w:r>
          </w:p>
        </w:tc>
        <w:tc>
          <w:tcPr>
            <w:tcW w:w="830" w:type="pct"/>
            <w:gridSpan w:val="3"/>
            <w:tcBorders>
              <w:top w:val="double" w:sz="4" w:space="0" w:color="auto"/>
              <w:bottom w:val="dotted" w:sz="4" w:space="0" w:color="auto"/>
              <w:right w:val="dotted" w:sz="4" w:space="0" w:color="auto"/>
            </w:tcBorders>
            <w:shd w:val="clear" w:color="auto" w:fill="auto"/>
            <w:vAlign w:val="center"/>
          </w:tcPr>
          <w:p w14:paraId="6A6362F3" w14:textId="77777777" w:rsidR="00F573CB" w:rsidRPr="00EA6123" w:rsidRDefault="00F573CB" w:rsidP="005328EE">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487" w:type="pct"/>
            <w:tcBorders>
              <w:top w:val="double" w:sz="4" w:space="0" w:color="auto"/>
              <w:left w:val="dotted" w:sz="4" w:space="0" w:color="auto"/>
              <w:bottom w:val="dotted" w:sz="4" w:space="0" w:color="auto"/>
              <w:right w:val="dotted" w:sz="4" w:space="0" w:color="auto"/>
            </w:tcBorders>
            <w:shd w:val="clear" w:color="auto" w:fill="auto"/>
            <w:vAlign w:val="center"/>
          </w:tcPr>
          <w:p w14:paraId="01D7E550" w14:textId="7E7E861B" w:rsidR="00F573CB" w:rsidRPr="00B3275A" w:rsidRDefault="00CF5352" w:rsidP="005328EE">
            <w:pPr>
              <w:pStyle w:val="tabletext"/>
              <w:rPr>
                <w:sz w:val="16"/>
                <w:szCs w:val="16"/>
              </w:rPr>
            </w:pPr>
            <w:r>
              <w:rPr>
                <w:sz w:val="16"/>
                <w:szCs w:val="16"/>
              </w:rPr>
              <w:t>8</w:t>
            </w:r>
          </w:p>
        </w:tc>
        <w:tc>
          <w:tcPr>
            <w:tcW w:w="474" w:type="pct"/>
            <w:tcBorders>
              <w:top w:val="double" w:sz="4" w:space="0" w:color="auto"/>
              <w:left w:val="dotted" w:sz="4" w:space="0" w:color="auto"/>
              <w:bottom w:val="dotted" w:sz="4" w:space="0" w:color="auto"/>
            </w:tcBorders>
            <w:shd w:val="clear" w:color="auto" w:fill="auto"/>
            <w:vAlign w:val="center"/>
          </w:tcPr>
          <w:p w14:paraId="5284EA27" w14:textId="2C7F1781" w:rsidR="00F573CB" w:rsidRPr="006B209A" w:rsidRDefault="00CF5352" w:rsidP="005328EE">
            <w:pPr>
              <w:pStyle w:val="tabletext"/>
              <w:rPr>
                <w:sz w:val="16"/>
                <w:szCs w:val="16"/>
              </w:rPr>
            </w:pPr>
            <w:r>
              <w:rPr>
                <w:sz w:val="16"/>
                <w:szCs w:val="16"/>
              </w:rPr>
              <w:t>3.6</w:t>
            </w:r>
          </w:p>
        </w:tc>
      </w:tr>
      <w:tr w:rsidR="00F573CB" w:rsidRPr="00EA6123" w14:paraId="0A1D2E2A" w14:textId="77777777" w:rsidTr="00F573CB">
        <w:trPr>
          <w:gridAfter w:val="1"/>
          <w:wAfter w:w="196" w:type="pct"/>
          <w:trHeight w:val="431"/>
        </w:trPr>
        <w:tc>
          <w:tcPr>
            <w:tcW w:w="344" w:type="pct"/>
            <w:gridSpan w:val="2"/>
            <w:vMerge/>
            <w:tcBorders>
              <w:right w:val="single" w:sz="4" w:space="0" w:color="auto"/>
            </w:tcBorders>
            <w:shd w:val="pct12" w:color="auto" w:fill="auto"/>
          </w:tcPr>
          <w:p w14:paraId="3C442CA8" w14:textId="77777777" w:rsidR="00F573CB" w:rsidRPr="00EA6123" w:rsidRDefault="00F573CB" w:rsidP="005328EE"/>
        </w:tc>
        <w:tc>
          <w:tcPr>
            <w:tcW w:w="2669" w:type="pct"/>
            <w:gridSpan w:val="7"/>
            <w:vMerge/>
            <w:tcBorders>
              <w:top w:val="dotted" w:sz="4" w:space="0" w:color="auto"/>
              <w:left w:val="single" w:sz="4" w:space="0" w:color="auto"/>
              <w:bottom w:val="dotted" w:sz="4" w:space="0" w:color="auto"/>
            </w:tcBorders>
          </w:tcPr>
          <w:p w14:paraId="1E71F2EA" w14:textId="77777777" w:rsidR="00F573CB" w:rsidRPr="00B3275A" w:rsidRDefault="00F573CB" w:rsidP="005328EE">
            <w:pPr>
              <w:spacing w:line="240" w:lineRule="auto"/>
              <w:rPr>
                <w:rFonts w:ascii="Times New Roman" w:hAnsi="Times New Roman" w:cs="Times New Roman"/>
              </w:rPr>
            </w:pPr>
          </w:p>
        </w:tc>
        <w:tc>
          <w:tcPr>
            <w:tcW w:w="830" w:type="pct"/>
            <w:gridSpan w:val="3"/>
            <w:tcBorders>
              <w:top w:val="dotted" w:sz="4" w:space="0" w:color="auto"/>
              <w:bottom w:val="dotted" w:sz="4" w:space="0" w:color="auto"/>
              <w:right w:val="dotted" w:sz="4" w:space="0" w:color="auto"/>
            </w:tcBorders>
            <w:shd w:val="clear" w:color="auto" w:fill="auto"/>
            <w:vAlign w:val="center"/>
          </w:tcPr>
          <w:p w14:paraId="1480B23C" w14:textId="77777777" w:rsidR="00F573CB" w:rsidRPr="00EA6123" w:rsidRDefault="00F573CB" w:rsidP="005328EE">
            <w:pPr>
              <w:pStyle w:val="tabletext"/>
              <w:spacing w:before="40" w:after="40" w:line="160" w:lineRule="atLeast"/>
              <w:rPr>
                <w:sz w:val="16"/>
                <w:szCs w:val="16"/>
              </w:rPr>
            </w:pPr>
            <w:r w:rsidRPr="00EA6123">
              <w:rPr>
                <w:sz w:val="16"/>
                <w:szCs w:val="16"/>
              </w:rPr>
              <w:t>Financial</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28425641" w14:textId="56EBA51B" w:rsidR="00F573CB" w:rsidRPr="00B3275A" w:rsidRDefault="00CF5352" w:rsidP="005328EE">
            <w:pPr>
              <w:pStyle w:val="tabletext"/>
              <w:rPr>
                <w:sz w:val="16"/>
                <w:szCs w:val="16"/>
              </w:rPr>
            </w:pPr>
            <w:r>
              <w:rPr>
                <w:sz w:val="16"/>
                <w:szCs w:val="16"/>
              </w:rPr>
              <w:t>9</w:t>
            </w:r>
          </w:p>
        </w:tc>
        <w:tc>
          <w:tcPr>
            <w:tcW w:w="474" w:type="pct"/>
            <w:tcBorders>
              <w:top w:val="dotted" w:sz="4" w:space="0" w:color="auto"/>
              <w:left w:val="dotted" w:sz="4" w:space="0" w:color="auto"/>
              <w:bottom w:val="dotted" w:sz="4" w:space="0" w:color="auto"/>
            </w:tcBorders>
            <w:shd w:val="clear" w:color="auto" w:fill="auto"/>
            <w:vAlign w:val="center"/>
          </w:tcPr>
          <w:p w14:paraId="13F3C6C5" w14:textId="16278250" w:rsidR="00F573CB" w:rsidRPr="006B209A" w:rsidRDefault="00CF5352" w:rsidP="005328EE">
            <w:pPr>
              <w:pStyle w:val="tabletext"/>
              <w:rPr>
                <w:sz w:val="16"/>
                <w:szCs w:val="16"/>
              </w:rPr>
            </w:pPr>
            <w:r>
              <w:rPr>
                <w:sz w:val="16"/>
                <w:szCs w:val="16"/>
              </w:rPr>
              <w:t>4.05</w:t>
            </w:r>
          </w:p>
        </w:tc>
      </w:tr>
      <w:tr w:rsidR="00F573CB" w:rsidRPr="00EA6123" w14:paraId="11CF16FF" w14:textId="77777777" w:rsidTr="00F573CB">
        <w:trPr>
          <w:gridAfter w:val="1"/>
          <w:wAfter w:w="196" w:type="pct"/>
          <w:trHeight w:val="494"/>
        </w:trPr>
        <w:tc>
          <w:tcPr>
            <w:tcW w:w="344" w:type="pct"/>
            <w:gridSpan w:val="2"/>
            <w:vMerge/>
            <w:tcBorders>
              <w:right w:val="single" w:sz="4" w:space="0" w:color="auto"/>
            </w:tcBorders>
            <w:shd w:val="pct12" w:color="auto" w:fill="auto"/>
          </w:tcPr>
          <w:p w14:paraId="1C80B662" w14:textId="77777777" w:rsidR="00F573CB" w:rsidRPr="00EA6123" w:rsidRDefault="00F573CB" w:rsidP="005328EE"/>
        </w:tc>
        <w:tc>
          <w:tcPr>
            <w:tcW w:w="2669" w:type="pct"/>
            <w:gridSpan w:val="7"/>
            <w:vMerge w:val="restart"/>
            <w:tcBorders>
              <w:top w:val="dotted" w:sz="4" w:space="0" w:color="auto"/>
              <w:left w:val="single" w:sz="4" w:space="0" w:color="auto"/>
              <w:bottom w:val="dotted" w:sz="4" w:space="0" w:color="auto"/>
            </w:tcBorders>
          </w:tcPr>
          <w:p w14:paraId="10E19F20" w14:textId="20876CC0" w:rsidR="00F573CB" w:rsidRPr="00CF5352" w:rsidRDefault="00CF5352" w:rsidP="005328EE">
            <w:pPr>
              <w:spacing w:line="240" w:lineRule="auto"/>
              <w:rPr>
                <w:rFonts w:ascii="Times New Roman" w:hAnsi="Times New Roman" w:cs="Times New Roman"/>
                <w:sz w:val="16"/>
                <w:szCs w:val="16"/>
              </w:rPr>
            </w:pPr>
            <w:r w:rsidRPr="00CF5352">
              <w:rPr>
                <w:rFonts w:ascii="Times New Roman" w:hAnsi="Times New Roman" w:cs="Times New Roman"/>
                <w:sz w:val="16"/>
                <w:szCs w:val="16"/>
              </w:rPr>
              <w:t>Destruction of information</w:t>
            </w:r>
            <w:r w:rsidR="00711E22">
              <w:rPr>
                <w:rFonts w:ascii="Times New Roman" w:hAnsi="Times New Roman" w:cs="Times New Roman"/>
                <w:sz w:val="16"/>
                <w:szCs w:val="16"/>
              </w:rPr>
              <w:t xml:space="preserve"> can lead to less productivity.</w:t>
            </w:r>
          </w:p>
        </w:tc>
        <w:tc>
          <w:tcPr>
            <w:tcW w:w="830" w:type="pct"/>
            <w:gridSpan w:val="3"/>
            <w:tcBorders>
              <w:top w:val="dotted" w:sz="4" w:space="0" w:color="auto"/>
              <w:bottom w:val="dotted" w:sz="4" w:space="0" w:color="auto"/>
              <w:right w:val="dotted" w:sz="4" w:space="0" w:color="auto"/>
            </w:tcBorders>
            <w:shd w:val="clear" w:color="auto" w:fill="auto"/>
            <w:vAlign w:val="center"/>
          </w:tcPr>
          <w:p w14:paraId="3AA25A14" w14:textId="77777777" w:rsidR="00F573CB" w:rsidRPr="00EA6123" w:rsidRDefault="00F573CB" w:rsidP="005328EE">
            <w:pPr>
              <w:pStyle w:val="tabletext"/>
              <w:spacing w:before="40" w:after="40" w:line="160" w:lineRule="atLeast"/>
              <w:rPr>
                <w:sz w:val="16"/>
                <w:szCs w:val="16"/>
              </w:rPr>
            </w:pPr>
            <w:r w:rsidRPr="00EA6123">
              <w:rPr>
                <w:sz w:val="16"/>
                <w:szCs w:val="16"/>
              </w:rPr>
              <w:t>Productivity</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016687BD" w14:textId="0E67CD17" w:rsidR="00F573CB" w:rsidRPr="00B3275A" w:rsidRDefault="00CF5352" w:rsidP="005328EE">
            <w:pPr>
              <w:pStyle w:val="tabletext"/>
              <w:rPr>
                <w:sz w:val="16"/>
                <w:szCs w:val="16"/>
              </w:rPr>
            </w:pPr>
            <w:r>
              <w:rPr>
                <w:sz w:val="16"/>
                <w:szCs w:val="16"/>
              </w:rPr>
              <w:t>9</w:t>
            </w:r>
          </w:p>
        </w:tc>
        <w:tc>
          <w:tcPr>
            <w:tcW w:w="474" w:type="pct"/>
            <w:tcBorders>
              <w:top w:val="dotted" w:sz="4" w:space="0" w:color="auto"/>
              <w:left w:val="dotted" w:sz="4" w:space="0" w:color="auto"/>
              <w:bottom w:val="dotted" w:sz="4" w:space="0" w:color="auto"/>
            </w:tcBorders>
            <w:shd w:val="clear" w:color="auto" w:fill="auto"/>
            <w:vAlign w:val="center"/>
          </w:tcPr>
          <w:p w14:paraId="5572024D" w14:textId="2B7D7EB4" w:rsidR="00F573CB" w:rsidRPr="006B209A" w:rsidRDefault="00CF5352" w:rsidP="005328EE">
            <w:pPr>
              <w:pStyle w:val="tabletext"/>
              <w:rPr>
                <w:sz w:val="16"/>
                <w:szCs w:val="16"/>
              </w:rPr>
            </w:pPr>
            <w:r>
              <w:rPr>
                <w:sz w:val="16"/>
                <w:szCs w:val="16"/>
              </w:rPr>
              <w:t>4.05</w:t>
            </w:r>
          </w:p>
        </w:tc>
      </w:tr>
      <w:tr w:rsidR="00F573CB" w:rsidRPr="00EA6123" w14:paraId="7313A02F" w14:textId="77777777" w:rsidTr="00F573CB">
        <w:trPr>
          <w:gridAfter w:val="1"/>
          <w:wAfter w:w="196" w:type="pct"/>
          <w:trHeight w:hRule="exact" w:val="469"/>
        </w:trPr>
        <w:tc>
          <w:tcPr>
            <w:tcW w:w="344" w:type="pct"/>
            <w:gridSpan w:val="2"/>
            <w:vMerge/>
            <w:tcBorders>
              <w:right w:val="single" w:sz="4" w:space="0" w:color="auto"/>
            </w:tcBorders>
            <w:shd w:val="pct12" w:color="auto" w:fill="auto"/>
          </w:tcPr>
          <w:p w14:paraId="50B1FD77" w14:textId="77777777" w:rsidR="00F573CB" w:rsidRPr="00EA6123" w:rsidRDefault="00F573CB" w:rsidP="005328EE"/>
        </w:tc>
        <w:tc>
          <w:tcPr>
            <w:tcW w:w="2669" w:type="pct"/>
            <w:gridSpan w:val="7"/>
            <w:vMerge/>
            <w:tcBorders>
              <w:top w:val="single" w:sz="4" w:space="0" w:color="auto"/>
              <w:left w:val="single" w:sz="4" w:space="0" w:color="auto"/>
              <w:bottom w:val="dotted" w:sz="4" w:space="0" w:color="auto"/>
            </w:tcBorders>
          </w:tcPr>
          <w:p w14:paraId="5755AD59" w14:textId="77777777" w:rsidR="00F573CB" w:rsidRPr="00EA6123" w:rsidRDefault="00F573CB" w:rsidP="005328EE">
            <w:pPr>
              <w:spacing w:line="240" w:lineRule="auto"/>
            </w:pPr>
          </w:p>
        </w:tc>
        <w:tc>
          <w:tcPr>
            <w:tcW w:w="830" w:type="pct"/>
            <w:gridSpan w:val="3"/>
            <w:tcBorders>
              <w:top w:val="dotted" w:sz="4" w:space="0" w:color="auto"/>
              <w:bottom w:val="dotted" w:sz="4" w:space="0" w:color="auto"/>
              <w:right w:val="dotted" w:sz="4" w:space="0" w:color="auto"/>
            </w:tcBorders>
            <w:shd w:val="clear" w:color="auto" w:fill="auto"/>
            <w:vAlign w:val="center"/>
          </w:tcPr>
          <w:p w14:paraId="0CE8177C" w14:textId="77777777" w:rsidR="00F573CB" w:rsidRPr="00EA6123" w:rsidRDefault="00F573CB" w:rsidP="005328EE">
            <w:pPr>
              <w:pStyle w:val="tabletext"/>
              <w:spacing w:before="40" w:after="40" w:line="160" w:lineRule="atLeast"/>
              <w:rPr>
                <w:sz w:val="16"/>
                <w:szCs w:val="16"/>
              </w:rPr>
            </w:pPr>
            <w:r w:rsidRPr="00EA6123">
              <w:rPr>
                <w:sz w:val="16"/>
                <w:szCs w:val="16"/>
              </w:rPr>
              <w:t>Safety &amp; Health</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3ED9B5F5" w14:textId="3F33A833" w:rsidR="00F573CB" w:rsidRPr="00B3275A" w:rsidRDefault="00CF5352" w:rsidP="005328EE">
            <w:pPr>
              <w:pStyle w:val="tabletext"/>
              <w:rPr>
                <w:sz w:val="16"/>
                <w:szCs w:val="16"/>
              </w:rPr>
            </w:pPr>
            <w:r>
              <w:rPr>
                <w:sz w:val="16"/>
                <w:szCs w:val="16"/>
              </w:rPr>
              <w:t>-</w:t>
            </w:r>
          </w:p>
        </w:tc>
        <w:tc>
          <w:tcPr>
            <w:tcW w:w="474" w:type="pct"/>
            <w:tcBorders>
              <w:top w:val="dotted" w:sz="4" w:space="0" w:color="auto"/>
              <w:left w:val="dotted" w:sz="4" w:space="0" w:color="auto"/>
              <w:bottom w:val="dotted" w:sz="4" w:space="0" w:color="auto"/>
            </w:tcBorders>
            <w:shd w:val="clear" w:color="auto" w:fill="auto"/>
            <w:vAlign w:val="center"/>
          </w:tcPr>
          <w:p w14:paraId="41263D8A" w14:textId="653D1424" w:rsidR="00F573CB" w:rsidRPr="006B209A" w:rsidRDefault="00CF5352" w:rsidP="005328EE">
            <w:pPr>
              <w:pStyle w:val="tabletext"/>
              <w:rPr>
                <w:sz w:val="16"/>
                <w:szCs w:val="16"/>
              </w:rPr>
            </w:pPr>
            <w:r>
              <w:rPr>
                <w:sz w:val="16"/>
                <w:szCs w:val="16"/>
              </w:rPr>
              <w:t>-</w:t>
            </w:r>
          </w:p>
        </w:tc>
      </w:tr>
      <w:tr w:rsidR="00F573CB" w:rsidRPr="00EA6123" w14:paraId="21002CB5" w14:textId="77777777" w:rsidTr="00F573CB">
        <w:trPr>
          <w:gridAfter w:val="1"/>
          <w:wAfter w:w="196" w:type="pct"/>
          <w:trHeight w:hRule="exact" w:val="658"/>
        </w:trPr>
        <w:tc>
          <w:tcPr>
            <w:tcW w:w="344" w:type="pct"/>
            <w:gridSpan w:val="2"/>
            <w:vMerge/>
            <w:tcBorders>
              <w:right w:val="single" w:sz="4" w:space="0" w:color="auto"/>
            </w:tcBorders>
            <w:shd w:val="pct12" w:color="auto" w:fill="auto"/>
          </w:tcPr>
          <w:p w14:paraId="52F52F19" w14:textId="77777777" w:rsidR="00F573CB" w:rsidRPr="00EA6123" w:rsidRDefault="00F573CB" w:rsidP="005328EE"/>
        </w:tc>
        <w:tc>
          <w:tcPr>
            <w:tcW w:w="2669" w:type="pct"/>
            <w:gridSpan w:val="7"/>
            <w:vMerge w:val="restart"/>
            <w:tcBorders>
              <w:top w:val="dotted" w:sz="4" w:space="0" w:color="auto"/>
              <w:left w:val="single" w:sz="4" w:space="0" w:color="auto"/>
            </w:tcBorders>
          </w:tcPr>
          <w:p w14:paraId="231CAE05" w14:textId="55C429B6" w:rsidR="00F573CB" w:rsidRPr="00EA6123" w:rsidRDefault="00C375EB" w:rsidP="005328EE">
            <w:pPr>
              <w:spacing w:line="240" w:lineRule="auto"/>
            </w:pPr>
            <w:r w:rsidRPr="00C375EB">
              <w:rPr>
                <w:rFonts w:ascii="Times New Roman" w:hAnsi="Times New Roman" w:cs="Times New Roman"/>
                <w:sz w:val="16"/>
                <w:szCs w:val="16"/>
              </w:rPr>
              <w:t>Also, information disclosure might lead to</w:t>
            </w:r>
            <w:r>
              <w:t xml:space="preserve"> </w:t>
            </w:r>
            <w:r w:rsidRPr="00EA6123">
              <w:rPr>
                <w:sz w:val="16"/>
                <w:szCs w:val="16"/>
              </w:rPr>
              <w:t>Fines &amp; Legal Penalties</w:t>
            </w:r>
            <w:r>
              <w:rPr>
                <w:sz w:val="16"/>
                <w:szCs w:val="16"/>
              </w:rPr>
              <w:t>.</w:t>
            </w:r>
          </w:p>
        </w:tc>
        <w:tc>
          <w:tcPr>
            <w:tcW w:w="830" w:type="pct"/>
            <w:gridSpan w:val="3"/>
            <w:tcBorders>
              <w:top w:val="dotted" w:sz="4" w:space="0" w:color="auto"/>
              <w:bottom w:val="dotted" w:sz="4" w:space="0" w:color="auto"/>
              <w:right w:val="dotted" w:sz="4" w:space="0" w:color="auto"/>
            </w:tcBorders>
            <w:shd w:val="clear" w:color="auto" w:fill="auto"/>
            <w:vAlign w:val="center"/>
          </w:tcPr>
          <w:p w14:paraId="1E4CCACA" w14:textId="77777777" w:rsidR="00F573CB" w:rsidRPr="00EA6123" w:rsidRDefault="00F573CB" w:rsidP="005328EE">
            <w:pPr>
              <w:pStyle w:val="tabletext"/>
              <w:rPr>
                <w:sz w:val="16"/>
                <w:szCs w:val="16"/>
              </w:rPr>
            </w:pPr>
            <w:r w:rsidRPr="00EA6123">
              <w:rPr>
                <w:sz w:val="16"/>
                <w:szCs w:val="16"/>
              </w:rPr>
              <w:t>Fines &amp; Legal Penalties</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030C5A1D" w14:textId="3BC872E3" w:rsidR="00F573CB" w:rsidRPr="00B3275A" w:rsidRDefault="00CF5352" w:rsidP="005328EE">
            <w:pPr>
              <w:pStyle w:val="tabletext"/>
              <w:rPr>
                <w:sz w:val="16"/>
                <w:szCs w:val="16"/>
              </w:rPr>
            </w:pPr>
            <w:r>
              <w:rPr>
                <w:sz w:val="16"/>
                <w:szCs w:val="16"/>
              </w:rPr>
              <w:t>9</w:t>
            </w:r>
          </w:p>
        </w:tc>
        <w:tc>
          <w:tcPr>
            <w:tcW w:w="474" w:type="pct"/>
            <w:tcBorders>
              <w:top w:val="dotted" w:sz="4" w:space="0" w:color="auto"/>
              <w:left w:val="dotted" w:sz="4" w:space="0" w:color="auto"/>
              <w:bottom w:val="dotted" w:sz="4" w:space="0" w:color="auto"/>
            </w:tcBorders>
            <w:shd w:val="clear" w:color="auto" w:fill="auto"/>
            <w:vAlign w:val="center"/>
          </w:tcPr>
          <w:p w14:paraId="0BE9BCE4" w14:textId="1077F6A0" w:rsidR="00F573CB" w:rsidRPr="006B209A" w:rsidRDefault="00CF5352" w:rsidP="005328EE">
            <w:pPr>
              <w:pStyle w:val="tabletext"/>
              <w:rPr>
                <w:sz w:val="16"/>
                <w:szCs w:val="16"/>
              </w:rPr>
            </w:pPr>
            <w:r>
              <w:rPr>
                <w:sz w:val="16"/>
                <w:szCs w:val="16"/>
              </w:rPr>
              <w:t>4.05</w:t>
            </w:r>
          </w:p>
        </w:tc>
      </w:tr>
      <w:tr w:rsidR="00F573CB" w:rsidRPr="00EA6123" w14:paraId="5F9AE8B2" w14:textId="77777777" w:rsidTr="00F573CB">
        <w:trPr>
          <w:gridAfter w:val="1"/>
          <w:wAfter w:w="196" w:type="pct"/>
          <w:trHeight w:val="647"/>
        </w:trPr>
        <w:tc>
          <w:tcPr>
            <w:tcW w:w="344" w:type="pct"/>
            <w:gridSpan w:val="2"/>
            <w:vMerge/>
            <w:tcBorders>
              <w:right w:val="single" w:sz="4" w:space="0" w:color="auto"/>
            </w:tcBorders>
            <w:shd w:val="pct12" w:color="auto" w:fill="auto"/>
          </w:tcPr>
          <w:p w14:paraId="1EBFD6DE" w14:textId="77777777" w:rsidR="00F573CB" w:rsidRPr="00EA6123" w:rsidRDefault="00F573CB" w:rsidP="005328EE"/>
        </w:tc>
        <w:tc>
          <w:tcPr>
            <w:tcW w:w="2669" w:type="pct"/>
            <w:gridSpan w:val="7"/>
            <w:vMerge/>
            <w:tcBorders>
              <w:top w:val="dotted" w:sz="4" w:space="0" w:color="auto"/>
              <w:left w:val="single" w:sz="4" w:space="0" w:color="auto"/>
            </w:tcBorders>
          </w:tcPr>
          <w:p w14:paraId="40A2B2F1" w14:textId="77777777" w:rsidR="00F573CB" w:rsidRPr="00EA6123" w:rsidRDefault="00F573CB" w:rsidP="005328EE"/>
        </w:tc>
        <w:tc>
          <w:tcPr>
            <w:tcW w:w="830" w:type="pct"/>
            <w:gridSpan w:val="3"/>
            <w:tcBorders>
              <w:top w:val="dotted" w:sz="4" w:space="0" w:color="auto"/>
              <w:right w:val="dotted" w:sz="4" w:space="0" w:color="auto"/>
            </w:tcBorders>
            <w:shd w:val="clear" w:color="auto" w:fill="auto"/>
            <w:vAlign w:val="center"/>
          </w:tcPr>
          <w:p w14:paraId="3CB790CB" w14:textId="77777777" w:rsidR="00F573CB" w:rsidRPr="00EA6123" w:rsidRDefault="00F573CB" w:rsidP="005328EE">
            <w:pPr>
              <w:pStyle w:val="tabletext"/>
              <w:rPr>
                <w:sz w:val="16"/>
                <w:szCs w:val="16"/>
              </w:rPr>
            </w:pPr>
            <w:r w:rsidRPr="00EA6123">
              <w:rPr>
                <w:sz w:val="16"/>
                <w:szCs w:val="16"/>
              </w:rPr>
              <w:t>User Defined Impact Area</w:t>
            </w:r>
          </w:p>
        </w:tc>
        <w:tc>
          <w:tcPr>
            <w:tcW w:w="487" w:type="pct"/>
            <w:tcBorders>
              <w:top w:val="dotted" w:sz="4" w:space="0" w:color="auto"/>
              <w:left w:val="dotted" w:sz="4" w:space="0" w:color="auto"/>
              <w:right w:val="dotted" w:sz="4" w:space="0" w:color="auto"/>
            </w:tcBorders>
            <w:shd w:val="clear" w:color="auto" w:fill="auto"/>
            <w:vAlign w:val="center"/>
          </w:tcPr>
          <w:p w14:paraId="693A979B" w14:textId="13EC3773" w:rsidR="00F573CB" w:rsidRPr="00B3275A" w:rsidRDefault="00CF5352" w:rsidP="005328EE">
            <w:pPr>
              <w:pStyle w:val="tabletext"/>
              <w:rPr>
                <w:sz w:val="16"/>
                <w:szCs w:val="16"/>
              </w:rPr>
            </w:pPr>
            <w:r>
              <w:rPr>
                <w:sz w:val="16"/>
                <w:szCs w:val="16"/>
              </w:rPr>
              <w:t>-</w:t>
            </w:r>
          </w:p>
        </w:tc>
        <w:tc>
          <w:tcPr>
            <w:tcW w:w="474" w:type="pct"/>
            <w:tcBorders>
              <w:top w:val="dotted" w:sz="4" w:space="0" w:color="auto"/>
              <w:left w:val="dotted" w:sz="4" w:space="0" w:color="auto"/>
            </w:tcBorders>
            <w:shd w:val="clear" w:color="auto" w:fill="auto"/>
            <w:vAlign w:val="center"/>
          </w:tcPr>
          <w:p w14:paraId="07D709AD" w14:textId="733A95DF" w:rsidR="00F573CB" w:rsidRPr="006B209A" w:rsidRDefault="00CF5352" w:rsidP="005328EE">
            <w:pPr>
              <w:pStyle w:val="tabletext"/>
              <w:rPr>
                <w:sz w:val="16"/>
                <w:szCs w:val="16"/>
              </w:rPr>
            </w:pPr>
            <w:r>
              <w:rPr>
                <w:sz w:val="16"/>
                <w:szCs w:val="16"/>
              </w:rPr>
              <w:t>-</w:t>
            </w:r>
          </w:p>
        </w:tc>
      </w:tr>
      <w:tr w:rsidR="00F573CB" w:rsidRPr="00EA6123" w14:paraId="332FA759" w14:textId="77777777" w:rsidTr="00F573CB">
        <w:trPr>
          <w:gridAfter w:val="1"/>
          <w:wAfter w:w="196" w:type="pct"/>
          <w:trHeight w:val="377"/>
        </w:trPr>
        <w:tc>
          <w:tcPr>
            <w:tcW w:w="4330" w:type="pct"/>
            <w:gridSpan w:val="13"/>
            <w:tcBorders>
              <w:left w:val="nil"/>
              <w:bottom w:val="nil"/>
              <w:right w:val="dotted" w:sz="4" w:space="0" w:color="auto"/>
            </w:tcBorders>
            <w:vAlign w:val="center"/>
          </w:tcPr>
          <w:p w14:paraId="54DDCD01" w14:textId="77777777" w:rsidR="00F573CB" w:rsidRPr="00EA6123" w:rsidRDefault="00F573CB" w:rsidP="005328EE">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74" w:type="pct"/>
            <w:tcBorders>
              <w:left w:val="dotted" w:sz="4" w:space="0" w:color="auto"/>
              <w:bottom w:val="dotted" w:sz="4" w:space="0" w:color="auto"/>
              <w:right w:val="dotted" w:sz="4" w:space="0" w:color="auto"/>
            </w:tcBorders>
            <w:vAlign w:val="center"/>
          </w:tcPr>
          <w:p w14:paraId="5C0E7F1F" w14:textId="39C22C2C" w:rsidR="00F573CB" w:rsidRPr="006B209A" w:rsidRDefault="00CF5352" w:rsidP="005328EE">
            <w:pPr>
              <w:spacing w:line="240" w:lineRule="auto"/>
              <w:jc w:val="center"/>
              <w:rPr>
                <w:rFonts w:ascii="Times New Roman" w:hAnsi="Times New Roman" w:cs="Times New Roman"/>
                <w:b/>
              </w:rPr>
            </w:pPr>
            <w:r>
              <w:rPr>
                <w:rFonts w:ascii="Times New Roman" w:hAnsi="Times New Roman" w:cs="Times New Roman"/>
                <w:b/>
              </w:rPr>
              <w:t>15.75</w:t>
            </w:r>
          </w:p>
        </w:tc>
      </w:tr>
      <w:tr w:rsidR="00F573CB" w:rsidRPr="00EA6123" w14:paraId="3245D265" w14:textId="77777777" w:rsidTr="00F573CB">
        <w:trPr>
          <w:gridBefore w:val="1"/>
          <w:wBefore w:w="55" w:type="pct"/>
        </w:trPr>
        <w:tc>
          <w:tcPr>
            <w:tcW w:w="4945" w:type="pct"/>
            <w:gridSpan w:val="14"/>
            <w:tcBorders>
              <w:bottom w:val="dotted" w:sz="4" w:space="0" w:color="auto"/>
            </w:tcBorders>
            <w:shd w:val="pct5" w:color="auto" w:fill="auto"/>
          </w:tcPr>
          <w:p w14:paraId="34A27EB5" w14:textId="77777777" w:rsidR="00F573CB" w:rsidRPr="00EA6123" w:rsidRDefault="00F573CB" w:rsidP="005328EE">
            <w:pPr>
              <w:spacing w:before="60" w:after="60" w:line="240" w:lineRule="auto"/>
              <w:rPr>
                <w:rFonts w:ascii="Times New Roman" w:hAnsi="Times New Roman"/>
                <w:b/>
                <w:sz w:val="20"/>
              </w:rPr>
            </w:pPr>
            <w:r>
              <w:rPr>
                <w:b/>
                <w:bCs/>
              </w:rPr>
              <w:br w:type="page"/>
            </w:r>
            <w:r w:rsidRPr="00EA6123">
              <w:rPr>
                <w:rFonts w:ascii="Times New Roman" w:hAnsi="Times New Roman"/>
                <w:b/>
                <w:sz w:val="20"/>
              </w:rPr>
              <w:t>(9) Risk Mitigation</w:t>
            </w:r>
          </w:p>
          <w:p w14:paraId="58E3B28E" w14:textId="77777777" w:rsidR="00F573CB" w:rsidRPr="00EA6123" w:rsidRDefault="00F573CB" w:rsidP="005328EE">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F573CB" w:rsidRPr="00EA6123" w14:paraId="6799A336" w14:textId="77777777" w:rsidTr="003153C3">
        <w:trPr>
          <w:gridBefore w:val="1"/>
          <w:wBefore w:w="55" w:type="pct"/>
          <w:trHeight w:hRule="exact" w:val="432"/>
        </w:trPr>
        <w:tc>
          <w:tcPr>
            <w:tcW w:w="1236" w:type="pct"/>
            <w:gridSpan w:val="4"/>
            <w:tcBorders>
              <w:top w:val="dotted" w:sz="4" w:space="0" w:color="auto"/>
              <w:bottom w:val="single" w:sz="4" w:space="0" w:color="auto"/>
              <w:right w:val="dotted" w:sz="4" w:space="0" w:color="auto"/>
            </w:tcBorders>
            <w:vAlign w:val="center"/>
          </w:tcPr>
          <w:p w14:paraId="3BA53A3E" w14:textId="77777777" w:rsidR="00F573CB" w:rsidRPr="00EA6123" w:rsidRDefault="00F573CB" w:rsidP="005328EE">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36" w:type="pct"/>
            <w:gridSpan w:val="3"/>
            <w:tcBorders>
              <w:top w:val="dotted" w:sz="4" w:space="0" w:color="auto"/>
              <w:left w:val="dotted" w:sz="4" w:space="0" w:color="auto"/>
              <w:bottom w:val="single" w:sz="4" w:space="0" w:color="auto"/>
              <w:right w:val="dotted" w:sz="4" w:space="0" w:color="auto"/>
            </w:tcBorders>
            <w:shd w:val="clear" w:color="auto" w:fill="auto"/>
            <w:vAlign w:val="center"/>
          </w:tcPr>
          <w:p w14:paraId="4CB83649" w14:textId="77777777" w:rsidR="00F573CB" w:rsidRPr="00EA6123" w:rsidRDefault="00F573CB" w:rsidP="005328EE">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36" w:type="pct"/>
            <w:gridSpan w:val="3"/>
            <w:tcBorders>
              <w:top w:val="dotted" w:sz="4" w:space="0" w:color="auto"/>
              <w:left w:val="dotted" w:sz="4" w:space="0" w:color="auto"/>
              <w:bottom w:val="single" w:sz="4" w:space="0" w:color="auto"/>
              <w:right w:val="dotted" w:sz="4" w:space="0" w:color="auto"/>
            </w:tcBorders>
            <w:shd w:val="pct5" w:color="auto" w:fill="auto"/>
            <w:vAlign w:val="center"/>
          </w:tcPr>
          <w:p w14:paraId="52077F96" w14:textId="77777777" w:rsidR="00F573CB" w:rsidRPr="00EA6123" w:rsidRDefault="00F573CB" w:rsidP="005328EE">
            <w:pPr>
              <w:numPr>
                <w:ilvl w:val="0"/>
                <w:numId w:val="4"/>
              </w:numPr>
              <w:spacing w:before="60" w:after="60" w:line="240" w:lineRule="auto"/>
              <w:jc w:val="center"/>
              <w:rPr>
                <w:rFonts w:ascii="Times New Roman" w:hAnsi="Times New Roman"/>
                <w:b/>
                <w:sz w:val="20"/>
              </w:rPr>
            </w:pPr>
            <w:r w:rsidRPr="00CF5352">
              <w:rPr>
                <w:rFonts w:ascii="Times New Roman" w:hAnsi="Times New Roman"/>
                <w:b/>
                <w:sz w:val="20"/>
                <w:highlight w:val="red"/>
              </w:rPr>
              <w:t>Mitigate</w:t>
            </w:r>
          </w:p>
        </w:tc>
        <w:tc>
          <w:tcPr>
            <w:tcW w:w="1237" w:type="pct"/>
            <w:gridSpan w:val="4"/>
            <w:tcBorders>
              <w:top w:val="dotted" w:sz="4" w:space="0" w:color="auto"/>
              <w:left w:val="dotted" w:sz="4" w:space="0" w:color="auto"/>
              <w:bottom w:val="single" w:sz="4" w:space="0" w:color="auto"/>
            </w:tcBorders>
            <w:vAlign w:val="center"/>
          </w:tcPr>
          <w:p w14:paraId="04B67B02" w14:textId="77777777" w:rsidR="00F573CB" w:rsidRPr="00EA6123" w:rsidRDefault="00F573CB" w:rsidP="005328EE">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F573CB" w:rsidRPr="00EA6123" w14:paraId="73A25231" w14:textId="77777777" w:rsidTr="00F573CB">
        <w:trPr>
          <w:gridBefore w:val="1"/>
          <w:wBefore w:w="55" w:type="pct"/>
          <w:trHeight w:val="460"/>
        </w:trPr>
        <w:tc>
          <w:tcPr>
            <w:tcW w:w="4945" w:type="pct"/>
            <w:gridSpan w:val="14"/>
            <w:tcBorders>
              <w:bottom w:val="dotted" w:sz="4" w:space="0" w:color="auto"/>
            </w:tcBorders>
            <w:shd w:val="pct5" w:color="auto" w:fill="auto"/>
            <w:vAlign w:val="center"/>
          </w:tcPr>
          <w:p w14:paraId="0C174442" w14:textId="77777777" w:rsidR="00F573CB" w:rsidRPr="00EA6123" w:rsidRDefault="00F573CB" w:rsidP="005328EE">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F573CB" w:rsidRPr="00EA6123" w14:paraId="2CBB871E" w14:textId="77777777" w:rsidTr="003153C3">
        <w:trPr>
          <w:gridBefore w:val="1"/>
          <w:wBefore w:w="55" w:type="pct"/>
          <w:trHeight w:val="467"/>
        </w:trPr>
        <w:tc>
          <w:tcPr>
            <w:tcW w:w="1032" w:type="pct"/>
            <w:gridSpan w:val="3"/>
            <w:tcBorders>
              <w:top w:val="dotted" w:sz="4" w:space="0" w:color="auto"/>
              <w:bottom w:val="double" w:sz="4" w:space="0" w:color="auto"/>
              <w:right w:val="dotted" w:sz="4" w:space="0" w:color="auto"/>
            </w:tcBorders>
            <w:shd w:val="pct5" w:color="auto" w:fill="auto"/>
          </w:tcPr>
          <w:p w14:paraId="3538272D" w14:textId="77777777" w:rsidR="00F573CB" w:rsidRPr="00EA6123" w:rsidRDefault="00F573CB" w:rsidP="005328EE">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3" w:type="pct"/>
            <w:gridSpan w:val="11"/>
            <w:tcBorders>
              <w:top w:val="dotted" w:sz="4" w:space="0" w:color="auto"/>
              <w:left w:val="dotted" w:sz="4" w:space="0" w:color="auto"/>
              <w:bottom w:val="double" w:sz="4" w:space="0" w:color="auto"/>
            </w:tcBorders>
            <w:shd w:val="pct5" w:color="auto" w:fill="auto"/>
          </w:tcPr>
          <w:p w14:paraId="4643A91D" w14:textId="77777777" w:rsidR="00F573CB" w:rsidRPr="00EA6123" w:rsidRDefault="00F573CB" w:rsidP="005328EE">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F573CB" w:rsidRPr="00EA6123" w14:paraId="1D0BF501" w14:textId="77777777" w:rsidTr="003153C3">
        <w:trPr>
          <w:gridBefore w:val="1"/>
          <w:wBefore w:w="55" w:type="pct"/>
          <w:trHeight w:val="1367"/>
        </w:trPr>
        <w:tc>
          <w:tcPr>
            <w:tcW w:w="1032" w:type="pct"/>
            <w:gridSpan w:val="3"/>
            <w:tcBorders>
              <w:top w:val="double" w:sz="4" w:space="0" w:color="auto"/>
              <w:bottom w:val="dotted" w:sz="4" w:space="0" w:color="auto"/>
              <w:right w:val="dotted" w:sz="4" w:space="0" w:color="auto"/>
            </w:tcBorders>
          </w:tcPr>
          <w:p w14:paraId="313B4B9D" w14:textId="5270B504" w:rsidR="00F573CB" w:rsidRPr="008304FE" w:rsidRDefault="00F573CB" w:rsidP="005328EE">
            <w:pPr>
              <w:rPr>
                <w:rFonts w:ascii="Times New Roman" w:hAnsi="Times New Roman" w:cs="Times New Roman"/>
              </w:rPr>
            </w:pPr>
            <w:r w:rsidRPr="008304FE">
              <w:rPr>
                <w:rFonts w:ascii="Times New Roman" w:hAnsi="Times New Roman" w:cs="Times New Roman"/>
              </w:rPr>
              <w:t xml:space="preserve"> </w:t>
            </w:r>
            <w:r w:rsidR="00D93AB3" w:rsidRPr="00D93AB3">
              <w:rPr>
                <w:rFonts w:ascii="Times New Roman" w:hAnsi="Times New Roman" w:cs="Times New Roman"/>
              </w:rPr>
              <w:t>Administrative</w:t>
            </w:r>
          </w:p>
        </w:tc>
        <w:tc>
          <w:tcPr>
            <w:tcW w:w="3913" w:type="pct"/>
            <w:gridSpan w:val="11"/>
            <w:tcBorders>
              <w:top w:val="double" w:sz="4" w:space="0" w:color="auto"/>
              <w:left w:val="dotted" w:sz="4" w:space="0" w:color="auto"/>
              <w:bottom w:val="dotted" w:sz="4" w:space="0" w:color="auto"/>
            </w:tcBorders>
            <w:shd w:val="clear" w:color="auto" w:fill="auto"/>
          </w:tcPr>
          <w:p w14:paraId="2853877B" w14:textId="77777777" w:rsidR="00D93AB3" w:rsidRPr="00D93AB3" w:rsidRDefault="00D93AB3" w:rsidP="00D93AB3">
            <w:pPr>
              <w:rPr>
                <w:rFonts w:ascii="Times New Roman" w:hAnsi="Times New Roman" w:cs="Times New Roman"/>
              </w:rPr>
            </w:pPr>
            <w:r w:rsidRPr="00D93AB3">
              <w:rPr>
                <w:rFonts w:ascii="Times New Roman" w:hAnsi="Times New Roman" w:cs="Times New Roman"/>
              </w:rPr>
              <w:t>Implement a strict patch management policy to ensure timely updates for all software.</w:t>
            </w:r>
          </w:p>
          <w:p w14:paraId="27813B9F" w14:textId="77777777" w:rsidR="00D93AB3" w:rsidRPr="00D93AB3" w:rsidRDefault="00D93AB3" w:rsidP="00D93AB3">
            <w:pPr>
              <w:rPr>
                <w:rFonts w:ascii="Times New Roman" w:hAnsi="Times New Roman" w:cs="Times New Roman"/>
              </w:rPr>
            </w:pPr>
            <w:r w:rsidRPr="00D93AB3">
              <w:rPr>
                <w:rFonts w:ascii="Times New Roman" w:hAnsi="Times New Roman" w:cs="Times New Roman"/>
              </w:rPr>
              <w:t>Conduct regular security awareness training for employees to identify and avoid phishing attempts.</w:t>
            </w:r>
          </w:p>
          <w:p w14:paraId="3C8A347A" w14:textId="23D9169C" w:rsidR="00F573CB" w:rsidRPr="008304FE" w:rsidRDefault="00D93AB3" w:rsidP="00D93AB3">
            <w:pPr>
              <w:rPr>
                <w:rFonts w:ascii="Times New Roman" w:hAnsi="Times New Roman" w:cs="Times New Roman"/>
              </w:rPr>
            </w:pPr>
            <w:r w:rsidRPr="00D93AB3">
              <w:rPr>
                <w:rFonts w:ascii="Times New Roman" w:hAnsi="Times New Roman" w:cs="Times New Roman"/>
              </w:rPr>
              <w:t>Implement strong password policies and enforce multi-factor authentication.</w:t>
            </w:r>
          </w:p>
        </w:tc>
      </w:tr>
      <w:tr w:rsidR="00F573CB" w:rsidRPr="00EA6123" w14:paraId="0CBE0EF5"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6EC2E22E" w14:textId="7A2359DB" w:rsidR="00F573CB" w:rsidRPr="008304FE" w:rsidRDefault="00D93AB3" w:rsidP="005328EE">
            <w:pPr>
              <w:rPr>
                <w:rFonts w:ascii="Times New Roman" w:hAnsi="Times New Roman" w:cs="Times New Roman"/>
              </w:rPr>
            </w:pPr>
            <w:r w:rsidRPr="00D93AB3">
              <w:rPr>
                <w:rFonts w:ascii="Times New Roman" w:hAnsi="Times New Roman" w:cs="Times New Roman"/>
              </w:rPr>
              <w:t>Technical</w:t>
            </w:r>
          </w:p>
        </w:tc>
        <w:tc>
          <w:tcPr>
            <w:tcW w:w="3913" w:type="pct"/>
            <w:gridSpan w:val="11"/>
            <w:tcBorders>
              <w:top w:val="dotted" w:sz="4" w:space="0" w:color="auto"/>
              <w:left w:val="dotted" w:sz="4" w:space="0" w:color="auto"/>
              <w:bottom w:val="dotted" w:sz="4" w:space="0" w:color="auto"/>
            </w:tcBorders>
            <w:shd w:val="clear" w:color="auto" w:fill="auto"/>
          </w:tcPr>
          <w:p w14:paraId="167ED76F" w14:textId="066D3FB5" w:rsidR="00D93AB3" w:rsidRPr="00D93AB3" w:rsidRDefault="00D93AB3" w:rsidP="00D93AB3">
            <w:pPr>
              <w:rPr>
                <w:rFonts w:ascii="Times New Roman" w:hAnsi="Times New Roman" w:cs="Times New Roman"/>
              </w:rPr>
            </w:pPr>
            <w:r w:rsidRPr="00D93AB3">
              <w:rPr>
                <w:rFonts w:ascii="Times New Roman" w:hAnsi="Times New Roman" w:cs="Times New Roman"/>
              </w:rPr>
              <w:t>Patch the identified vulnerabilities (</w:t>
            </w:r>
            <w:r>
              <w:rPr>
                <w:rFonts w:ascii="Times New Roman" w:hAnsi="Times New Roman" w:cs="Times New Roman"/>
              </w:rPr>
              <w:t>eg:</w:t>
            </w:r>
            <w:r w:rsidRPr="00D93AB3">
              <w:rPr>
                <w:rFonts w:ascii="Times New Roman" w:hAnsi="Times New Roman" w:cs="Times New Roman"/>
              </w:rPr>
              <w:t>CVE-2013-4341 and CVE-97355) immediately.</w:t>
            </w:r>
          </w:p>
          <w:p w14:paraId="1B1B8017" w14:textId="77777777" w:rsidR="00D93AB3" w:rsidRPr="00D93AB3" w:rsidRDefault="00D93AB3" w:rsidP="00D93AB3">
            <w:pPr>
              <w:rPr>
                <w:rFonts w:ascii="Times New Roman" w:hAnsi="Times New Roman" w:cs="Times New Roman"/>
              </w:rPr>
            </w:pPr>
            <w:r w:rsidRPr="00D93AB3">
              <w:rPr>
                <w:rFonts w:ascii="Times New Roman" w:hAnsi="Times New Roman" w:cs="Times New Roman"/>
              </w:rPr>
              <w:t>Implement network segmentation to restrict access to sensitive data.</w:t>
            </w:r>
          </w:p>
          <w:p w14:paraId="090D9FC4" w14:textId="77777777" w:rsidR="00D93AB3" w:rsidRPr="00D93AB3" w:rsidRDefault="00D93AB3" w:rsidP="00D93AB3">
            <w:pPr>
              <w:rPr>
                <w:rFonts w:ascii="Times New Roman" w:hAnsi="Times New Roman" w:cs="Times New Roman"/>
              </w:rPr>
            </w:pPr>
            <w:r w:rsidRPr="00D93AB3">
              <w:rPr>
                <w:rFonts w:ascii="Times New Roman" w:hAnsi="Times New Roman" w:cs="Times New Roman"/>
              </w:rPr>
              <w:t>Deploy intrusion detection/prevention systems (IDS/IPS) to monitor for suspicious activity.</w:t>
            </w:r>
          </w:p>
          <w:p w14:paraId="6B67EB62" w14:textId="6AB6D886" w:rsidR="00F573CB" w:rsidRPr="008304FE" w:rsidRDefault="00D93AB3" w:rsidP="00D93AB3">
            <w:pPr>
              <w:rPr>
                <w:rFonts w:ascii="Times New Roman" w:hAnsi="Times New Roman" w:cs="Times New Roman"/>
              </w:rPr>
            </w:pPr>
            <w:r w:rsidRPr="00D93AB3">
              <w:rPr>
                <w:rFonts w:ascii="Times New Roman" w:hAnsi="Times New Roman" w:cs="Times New Roman"/>
              </w:rPr>
              <w:t>Regularly back up critical data and implement disaster recovery procedures.</w:t>
            </w:r>
          </w:p>
        </w:tc>
      </w:tr>
      <w:tr w:rsidR="00F573CB" w:rsidRPr="00EA6123" w14:paraId="6DFF9D93"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72508652" w14:textId="3B4EC2C4" w:rsidR="00F573CB" w:rsidRPr="00AF3D29" w:rsidRDefault="00D93AB3" w:rsidP="005328EE">
            <w:pPr>
              <w:rPr>
                <w:rFonts w:ascii="Times New Roman" w:hAnsi="Times New Roman" w:cs="Times New Roman"/>
              </w:rPr>
            </w:pPr>
            <w:r w:rsidRPr="00D93AB3">
              <w:rPr>
                <w:rFonts w:ascii="Times New Roman" w:hAnsi="Times New Roman" w:cs="Times New Roman"/>
              </w:rPr>
              <w:t>Physical</w:t>
            </w:r>
          </w:p>
        </w:tc>
        <w:tc>
          <w:tcPr>
            <w:tcW w:w="3913" w:type="pct"/>
            <w:gridSpan w:val="11"/>
            <w:tcBorders>
              <w:top w:val="dotted" w:sz="4" w:space="0" w:color="auto"/>
              <w:left w:val="dotted" w:sz="4" w:space="0" w:color="auto"/>
              <w:bottom w:val="dotted" w:sz="4" w:space="0" w:color="auto"/>
            </w:tcBorders>
            <w:shd w:val="clear" w:color="auto" w:fill="auto"/>
          </w:tcPr>
          <w:p w14:paraId="31A04EE6" w14:textId="10E294F6" w:rsidR="00F573CB" w:rsidRPr="00BF0450" w:rsidRDefault="00D93AB3" w:rsidP="00367BEB">
            <w:pPr>
              <w:pStyle w:val="ListParagraph"/>
              <w:rPr>
                <w:rFonts w:ascii="Times New Roman" w:hAnsi="Times New Roman" w:cs="Times New Roman"/>
              </w:rPr>
            </w:pPr>
            <w:r w:rsidRPr="00D93AB3">
              <w:rPr>
                <w:rFonts w:ascii="Times New Roman" w:hAnsi="Times New Roman" w:cs="Times New Roman"/>
              </w:rPr>
              <w:t>Secure access to server rooms with physical controls like keycard access.</w:t>
            </w:r>
          </w:p>
        </w:tc>
      </w:tr>
      <w:tr w:rsidR="00F573CB" w:rsidRPr="00EA6123" w14:paraId="3B273DE2"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024D104F" w14:textId="77777777" w:rsidR="00F573CB" w:rsidRPr="00EA6123" w:rsidRDefault="00F573CB" w:rsidP="005328EE"/>
        </w:tc>
        <w:tc>
          <w:tcPr>
            <w:tcW w:w="3913" w:type="pct"/>
            <w:gridSpan w:val="11"/>
            <w:tcBorders>
              <w:top w:val="dotted" w:sz="4" w:space="0" w:color="auto"/>
              <w:left w:val="dotted" w:sz="4" w:space="0" w:color="auto"/>
              <w:bottom w:val="dotted" w:sz="4" w:space="0" w:color="auto"/>
            </w:tcBorders>
            <w:shd w:val="clear" w:color="auto" w:fill="auto"/>
          </w:tcPr>
          <w:p w14:paraId="61775C92" w14:textId="77777777" w:rsidR="00F573CB" w:rsidRPr="00EA6123" w:rsidRDefault="00F573CB" w:rsidP="005328EE"/>
        </w:tc>
      </w:tr>
      <w:tr w:rsidR="00F573CB" w:rsidRPr="00EA6123" w14:paraId="5EB8F0C0"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6B7DE6B5" w14:textId="77777777" w:rsidR="00F573CB" w:rsidRPr="00EA6123" w:rsidRDefault="00F573CB" w:rsidP="005328EE"/>
        </w:tc>
        <w:tc>
          <w:tcPr>
            <w:tcW w:w="3913" w:type="pct"/>
            <w:gridSpan w:val="11"/>
            <w:tcBorders>
              <w:top w:val="dotted" w:sz="4" w:space="0" w:color="auto"/>
              <w:left w:val="dotted" w:sz="4" w:space="0" w:color="auto"/>
              <w:bottom w:val="dotted" w:sz="4" w:space="0" w:color="auto"/>
            </w:tcBorders>
            <w:shd w:val="clear" w:color="auto" w:fill="auto"/>
          </w:tcPr>
          <w:p w14:paraId="5808A543" w14:textId="77777777" w:rsidR="00F573CB" w:rsidRPr="00EA6123" w:rsidRDefault="00F573CB" w:rsidP="005328EE"/>
        </w:tc>
      </w:tr>
      <w:tr w:rsidR="00F573CB" w:rsidRPr="00EA6123" w14:paraId="30F2A031"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77F8E7CA" w14:textId="77777777" w:rsidR="00F573CB" w:rsidRPr="00EA6123" w:rsidRDefault="00F573CB" w:rsidP="005328EE"/>
        </w:tc>
        <w:tc>
          <w:tcPr>
            <w:tcW w:w="3913" w:type="pct"/>
            <w:gridSpan w:val="11"/>
            <w:tcBorders>
              <w:top w:val="dotted" w:sz="4" w:space="0" w:color="auto"/>
              <w:left w:val="dotted" w:sz="4" w:space="0" w:color="auto"/>
              <w:bottom w:val="dotted" w:sz="4" w:space="0" w:color="auto"/>
            </w:tcBorders>
            <w:shd w:val="clear" w:color="auto" w:fill="auto"/>
          </w:tcPr>
          <w:p w14:paraId="22E11BC2" w14:textId="77777777" w:rsidR="00F573CB" w:rsidRPr="00EA6123" w:rsidRDefault="00F573CB" w:rsidP="005328EE"/>
        </w:tc>
      </w:tr>
    </w:tbl>
    <w:p w14:paraId="3FC512F1" w14:textId="77777777" w:rsidR="00F573CB" w:rsidRPr="00F573CB" w:rsidRDefault="00F573CB" w:rsidP="00F573CB"/>
    <w:p w14:paraId="176F345E" w14:textId="3619D422" w:rsidR="00156630" w:rsidRDefault="00156630" w:rsidP="00F573CB"/>
    <w:p w14:paraId="17EBD9F2" w14:textId="77777777" w:rsidR="00156630" w:rsidRDefault="00156630">
      <w:r>
        <w:br w:type="page"/>
      </w:r>
    </w:p>
    <w:p w14:paraId="14810E9A" w14:textId="4CA32F1E" w:rsidR="00F573CB" w:rsidRDefault="00156630" w:rsidP="00156630">
      <w:pPr>
        <w:pStyle w:val="Heading3"/>
        <w:numPr>
          <w:ilvl w:val="2"/>
          <w:numId w:val="1"/>
        </w:numPr>
      </w:pPr>
      <w:bookmarkStart w:id="22" w:name="_Toc164781198"/>
      <w:r>
        <w:lastRenderedPageBreak/>
        <w:t>Justifications,</w:t>
      </w:r>
      <w:bookmarkEnd w:id="22"/>
    </w:p>
    <w:p w14:paraId="3AC35E8C" w14:textId="64C542B1" w:rsidR="00156630" w:rsidRDefault="00156630" w:rsidP="00156630">
      <w:r>
        <w:t xml:space="preserve">Here are the </w:t>
      </w:r>
      <w:r w:rsidR="00E1479B">
        <w:t>reasons</w:t>
      </w:r>
      <w:r>
        <w:t xml:space="preserve"> to choose </w:t>
      </w:r>
      <w:r w:rsidR="00E1479B">
        <w:t xml:space="preserve">the </w:t>
      </w:r>
      <w:r>
        <w:t xml:space="preserve">above probability  and </w:t>
      </w:r>
      <w:r w:rsidR="00E1479B">
        <w:t>impact levels,</w:t>
      </w:r>
    </w:p>
    <w:p w14:paraId="528522DB" w14:textId="3D6266A1" w:rsidR="00E1479B" w:rsidRDefault="00E1479B" w:rsidP="00E1479B">
      <w:pPr>
        <w:pStyle w:val="Heading4"/>
        <w:numPr>
          <w:ilvl w:val="3"/>
          <w:numId w:val="1"/>
        </w:numPr>
      </w:pPr>
      <w:r>
        <w:t>Probability level:</w:t>
      </w:r>
    </w:p>
    <w:p w14:paraId="65BB959E" w14:textId="7803FBC9" w:rsidR="00E1479B" w:rsidRDefault="00E1479B" w:rsidP="00E1479B">
      <w:r>
        <w:t xml:space="preserve">The chosen probability level is 90% which is high. </w:t>
      </w:r>
      <w:r w:rsidRPr="00E1479B">
        <w:t>Attackers actively exploit known vulnerabilities, making the likelihood of a successful attack high.</w:t>
      </w:r>
      <w:r>
        <w:t xml:space="preserve"> According to a study done under Verizon </w:t>
      </w:r>
      <w:r w:rsidRPr="00E1479B">
        <w:t>highlights that 80% of breaches involved vulnerabilities that had patches available.</w:t>
      </w:r>
      <w:r>
        <w:t xml:space="preserve"> </w:t>
      </w:r>
      <w:sdt>
        <w:sdtPr>
          <w:id w:val="-1586692688"/>
          <w:citation/>
        </w:sdtPr>
        <w:sdtContent>
          <w:r>
            <w:fldChar w:fldCharType="begin"/>
          </w:r>
          <w:r>
            <w:instrText xml:space="preserve"> CITATION VEr24 \l 1033 </w:instrText>
          </w:r>
          <w:r>
            <w:fldChar w:fldCharType="separate"/>
          </w:r>
          <w:r w:rsidRPr="00E1479B">
            <w:rPr>
              <w:noProof/>
            </w:rPr>
            <w:t>[5]</w:t>
          </w:r>
          <w:r>
            <w:fldChar w:fldCharType="end"/>
          </w:r>
        </w:sdtContent>
      </w:sdt>
    </w:p>
    <w:p w14:paraId="50F6B062" w14:textId="44E03706" w:rsidR="00E1479B" w:rsidRDefault="00E1479B" w:rsidP="00E1479B">
      <w:pPr>
        <w:pStyle w:val="Heading4"/>
        <w:numPr>
          <w:ilvl w:val="3"/>
          <w:numId w:val="1"/>
        </w:numPr>
      </w:pPr>
      <w:r>
        <w:t>Impact Levels:</w:t>
      </w:r>
    </w:p>
    <w:p w14:paraId="1E1E8CE8" w14:textId="64594A1E" w:rsidR="00E1479B" w:rsidRDefault="00FF668C" w:rsidP="00E1479B">
      <w:r w:rsidRPr="00FF668C">
        <w:t>Disclosure of Information</w:t>
      </w:r>
      <w:r>
        <w:t xml:space="preserve"> which is chosen as </w:t>
      </w:r>
      <w:r w:rsidRPr="00FF668C">
        <w:t xml:space="preserve">High Impact - Score: </w:t>
      </w:r>
      <w:r>
        <w:t xml:space="preserve">8, because of </w:t>
      </w:r>
      <w:r w:rsidRPr="00FF668C">
        <w:t>Leakage of sensitive data like account details, SLAs, or student marks can damage reputation, erode trust, and potentially lead to legal issues.</w:t>
      </w:r>
      <w:r>
        <w:t xml:space="preserve"> </w:t>
      </w:r>
      <w:r w:rsidRPr="00FF668C">
        <w:t>The Ponemon Institute's "Cost of a Data Breach Report 2023"</w:t>
      </w:r>
      <w:r>
        <w:t xml:space="preserve">  </w:t>
      </w:r>
      <w:r w:rsidRPr="00FF668C">
        <w:t xml:space="preserve"> indicates the average cost per lost record due to a data breach is $245. This cost reflects the financial impact of recovery, legal fees, and reputational harm.</w:t>
      </w:r>
      <w:r>
        <w:t xml:space="preserve"> </w:t>
      </w:r>
      <w:sdt>
        <w:sdtPr>
          <w:id w:val="1911580369"/>
          <w:citation/>
        </w:sdtPr>
        <w:sdtContent>
          <w:r>
            <w:fldChar w:fldCharType="begin"/>
          </w:r>
          <w:r>
            <w:instrText xml:space="preserve"> CITATION Pon23 \l 1033 </w:instrText>
          </w:r>
          <w:r>
            <w:fldChar w:fldCharType="separate"/>
          </w:r>
          <w:r w:rsidRPr="00FF668C">
            <w:rPr>
              <w:noProof/>
            </w:rPr>
            <w:t>[6]</w:t>
          </w:r>
          <w:r>
            <w:fldChar w:fldCharType="end"/>
          </w:r>
        </w:sdtContent>
      </w:sdt>
      <w:r>
        <w:t xml:space="preserve"> </w:t>
      </w:r>
    </w:p>
    <w:p w14:paraId="78909654" w14:textId="0D257327" w:rsidR="00FF668C" w:rsidRDefault="00FF668C" w:rsidP="00E1479B">
      <w:r>
        <w:t xml:space="preserve">Very high financial impact -Score 9, because </w:t>
      </w:r>
      <w:r w:rsidRPr="00FF668C">
        <w:t>Data breaches can incur significant financial costs for recovery, potential regulatory fines, and lost revenue due to downtime or reputational damage.</w:t>
      </w:r>
      <w:r>
        <w:t xml:space="preserve"> </w:t>
      </w:r>
      <w:r w:rsidRPr="00FF668C">
        <w:t>The same Ponemon Institute report</w:t>
      </w:r>
      <w:r>
        <w:t xml:space="preserve"> </w:t>
      </w:r>
      <w:r w:rsidRPr="00FF668C">
        <w:t>states the global average total cost of a data breach in 2023 was $4.35 million.</w:t>
      </w:r>
      <w:r>
        <w:t xml:space="preserve"> [6]</w:t>
      </w:r>
    </w:p>
    <w:p w14:paraId="79BAD41D" w14:textId="370A2F14" w:rsidR="00FF668C" w:rsidRDefault="00FF668C" w:rsidP="00E1479B">
      <w:r w:rsidRPr="00FF668C">
        <w:t>Destruction of Information</w:t>
      </w:r>
      <w:r>
        <w:t xml:space="preserve"> impact which is the same level as Financial impact given because of, </w:t>
      </w:r>
      <w:r w:rsidRPr="00FF668C">
        <w:t>Losing access to critical data like course materials, assignments, payment records, or SLAs disrupts operations, hinders productivity, and can potentially lead to financial losses.</w:t>
      </w:r>
      <w:r>
        <w:t xml:space="preserve"> </w:t>
      </w:r>
    </w:p>
    <w:p w14:paraId="16309FB1" w14:textId="6D66201A" w:rsidR="00FF668C" w:rsidRDefault="00FF668C" w:rsidP="00E1479B">
      <w:r>
        <w:t xml:space="preserve">Fines and Legal penalties have high score for impact because </w:t>
      </w:r>
      <w:r w:rsidRPr="00FF668C">
        <w:t>Depending on the data types involved, regulations like GDPR</w:t>
      </w:r>
      <w:r>
        <w:t xml:space="preserve"> </w:t>
      </w:r>
      <w:r w:rsidRPr="00FF668C">
        <w:t>might impose significant fines for data breaches.</w:t>
      </w:r>
      <w:r>
        <w:t xml:space="preserve"> </w:t>
      </w:r>
    </w:p>
    <w:p w14:paraId="0ED4BBA8" w14:textId="77777777" w:rsidR="00526386" w:rsidRDefault="00526386" w:rsidP="00E1479B"/>
    <w:p w14:paraId="4E94A745" w14:textId="77777777" w:rsidR="00526386" w:rsidRDefault="00526386" w:rsidP="00E1479B"/>
    <w:p w14:paraId="6F61FD94" w14:textId="77777777" w:rsidR="00526386" w:rsidRDefault="00526386" w:rsidP="00E1479B"/>
    <w:p w14:paraId="3D99A2D7" w14:textId="77777777" w:rsidR="00526386" w:rsidRDefault="00526386" w:rsidP="00E1479B"/>
    <w:p w14:paraId="51F4A43C" w14:textId="77777777" w:rsidR="00526386" w:rsidRDefault="00526386" w:rsidP="00E1479B"/>
    <w:p w14:paraId="0212FECC" w14:textId="77777777" w:rsidR="00526386" w:rsidRDefault="00526386" w:rsidP="00E1479B"/>
    <w:p w14:paraId="0D0A7C5F" w14:textId="77777777" w:rsidR="00526386" w:rsidRDefault="00526386" w:rsidP="00E1479B"/>
    <w:p w14:paraId="21102BD0" w14:textId="0C372D76" w:rsidR="00526386" w:rsidRDefault="00526386">
      <w:r>
        <w:br w:type="page"/>
      </w:r>
    </w:p>
    <w:p w14:paraId="7F5AE688" w14:textId="534D610D" w:rsidR="00E1479B" w:rsidRDefault="00526386" w:rsidP="00526386">
      <w:pPr>
        <w:pStyle w:val="Heading2"/>
        <w:numPr>
          <w:ilvl w:val="1"/>
          <w:numId w:val="1"/>
        </w:numPr>
      </w:pPr>
      <w:bookmarkStart w:id="23" w:name="_Toc164781199"/>
      <w:r>
        <w:lastRenderedPageBreak/>
        <w:t>OCTAVE Allegro 10 worksheet</w:t>
      </w:r>
      <w:r w:rsidRPr="00ED3833">
        <w:t xml:space="preserve"> </w:t>
      </w:r>
      <w:r>
        <w:t xml:space="preserve">for </w:t>
      </w:r>
      <w:r w:rsidRPr="00526386">
        <w:t>Virus Attack</w:t>
      </w:r>
      <w:r>
        <w:t>,</w:t>
      </w:r>
      <w:bookmarkEnd w:id="23"/>
    </w:p>
    <w:p w14:paraId="71D5AFC9" w14:textId="7DDDD7BE" w:rsidR="003153C3" w:rsidRDefault="003153C3" w:rsidP="003153C3">
      <w:pPr>
        <w:pStyle w:val="Caption"/>
        <w:keepNext/>
      </w:pPr>
      <w:bookmarkStart w:id="24" w:name="_Toc164781175"/>
      <w:r>
        <w:t xml:space="preserve">Table </w:t>
      </w:r>
      <w:r>
        <w:fldChar w:fldCharType="begin"/>
      </w:r>
      <w:r>
        <w:instrText xml:space="preserve"> SEQ Table \* ARABIC </w:instrText>
      </w:r>
      <w:r>
        <w:fldChar w:fldCharType="separate"/>
      </w:r>
      <w:r>
        <w:rPr>
          <w:noProof/>
        </w:rPr>
        <w:t>4</w:t>
      </w:r>
      <w:r>
        <w:fldChar w:fldCharType="end"/>
      </w:r>
      <w:r>
        <w:t>:</w:t>
      </w:r>
      <w:r w:rsidRPr="004F519E">
        <w:tab/>
        <w:t>OCTAVE Allegro 10 worksheet for Virus Attack</w:t>
      </w:r>
      <w:r>
        <w:t>.</w:t>
      </w:r>
      <w:bookmarkEnd w:id="24"/>
    </w:p>
    <w:tbl>
      <w:tblPr>
        <w:tblW w:w="52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
        <w:gridCol w:w="562"/>
        <w:gridCol w:w="666"/>
        <w:gridCol w:w="780"/>
        <w:gridCol w:w="397"/>
        <w:gridCol w:w="84"/>
        <w:gridCol w:w="1950"/>
        <w:gridCol w:w="372"/>
        <w:gridCol w:w="946"/>
        <w:gridCol w:w="808"/>
        <w:gridCol w:w="652"/>
        <w:gridCol w:w="156"/>
        <w:gridCol w:w="948"/>
        <w:gridCol w:w="922"/>
        <w:gridCol w:w="381"/>
      </w:tblGrid>
      <w:tr w:rsidR="00526386" w:rsidRPr="00EA6123" w14:paraId="1567A496" w14:textId="77777777" w:rsidTr="005328EE">
        <w:trPr>
          <w:gridAfter w:val="1"/>
          <w:wAfter w:w="196" w:type="pct"/>
          <w:trHeight w:hRule="exact" w:val="576"/>
        </w:trPr>
        <w:tc>
          <w:tcPr>
            <w:tcW w:w="1334" w:type="pct"/>
            <w:gridSpan w:val="6"/>
            <w:tcBorders>
              <w:right w:val="dotted" w:sz="4" w:space="0" w:color="auto"/>
            </w:tcBorders>
            <w:shd w:val="pct12" w:color="auto" w:fill="000000"/>
            <w:vAlign w:val="center"/>
          </w:tcPr>
          <w:p w14:paraId="7B6CAE0C" w14:textId="77777777" w:rsidR="00526386" w:rsidRPr="00EA6123" w:rsidRDefault="00526386" w:rsidP="005328EE">
            <w:pPr>
              <w:jc w:val="center"/>
              <w:rPr>
                <w:rFonts w:ascii="Trebuchet MS" w:hAnsi="Trebuchet MS"/>
                <w:b/>
                <w:color w:val="FFFFFF"/>
                <w:sz w:val="20"/>
              </w:rPr>
            </w:pPr>
            <w:r w:rsidRPr="00EA6123">
              <w:br w:type="page"/>
            </w:r>
            <w:r w:rsidRPr="00EA6123">
              <w:rPr>
                <w:b/>
                <w:color w:val="FFFFFF"/>
                <w:sz w:val="20"/>
              </w:rPr>
              <w:t>Allegro - Worksheet 10</w:t>
            </w:r>
          </w:p>
        </w:tc>
        <w:tc>
          <w:tcPr>
            <w:tcW w:w="3470" w:type="pct"/>
            <w:gridSpan w:val="8"/>
            <w:tcBorders>
              <w:left w:val="dotted" w:sz="4" w:space="0" w:color="auto"/>
              <w:bottom w:val="single" w:sz="4" w:space="0" w:color="auto"/>
            </w:tcBorders>
            <w:vAlign w:val="center"/>
          </w:tcPr>
          <w:p w14:paraId="135DED5C" w14:textId="77777777" w:rsidR="00526386" w:rsidRPr="00EA6123" w:rsidRDefault="00526386" w:rsidP="005328EE">
            <w:pPr>
              <w:rPr>
                <w:i/>
                <w:sz w:val="20"/>
              </w:rPr>
            </w:pPr>
            <w:r w:rsidRPr="00EA6123">
              <w:rPr>
                <w:b/>
                <w:smallCaps/>
                <w:sz w:val="20"/>
              </w:rPr>
              <w:t>Information Asset Risk Worksheet</w:t>
            </w:r>
          </w:p>
        </w:tc>
      </w:tr>
      <w:tr w:rsidR="00526386" w:rsidRPr="00EA6123" w14:paraId="76F5DC98" w14:textId="77777777" w:rsidTr="003153C3">
        <w:trPr>
          <w:gridAfter w:val="1"/>
          <w:wAfter w:w="196" w:type="pct"/>
          <w:trHeight w:val="576"/>
        </w:trPr>
        <w:tc>
          <w:tcPr>
            <w:tcW w:w="344" w:type="pct"/>
            <w:gridSpan w:val="2"/>
            <w:vMerge w:val="restart"/>
            <w:tcBorders>
              <w:right w:val="single" w:sz="4" w:space="0" w:color="auto"/>
            </w:tcBorders>
            <w:shd w:val="pct12" w:color="auto" w:fill="auto"/>
            <w:textDirection w:val="btLr"/>
          </w:tcPr>
          <w:p w14:paraId="4421D0E1" w14:textId="77777777" w:rsidR="00526386" w:rsidRPr="00CF5352" w:rsidRDefault="00526386" w:rsidP="005328EE">
            <w:pPr>
              <w:ind w:left="113" w:right="113"/>
              <w:jc w:val="center"/>
              <w:rPr>
                <w:rFonts w:ascii="Trebuchet MS" w:hAnsi="Trebuchet MS"/>
                <w:b/>
                <w:sz w:val="16"/>
                <w:szCs w:val="16"/>
              </w:rPr>
            </w:pPr>
            <w:r w:rsidRPr="00CF5352">
              <w:rPr>
                <w:rFonts w:ascii="Trebuchet MS" w:hAnsi="Trebuchet MS"/>
                <w:b/>
                <w:sz w:val="16"/>
                <w:szCs w:val="16"/>
              </w:rPr>
              <w:t>Information Asset Risk</w:t>
            </w:r>
          </w:p>
        </w:tc>
        <w:tc>
          <w:tcPr>
            <w:tcW w:w="342" w:type="pct"/>
            <w:vMerge w:val="restart"/>
            <w:tcBorders>
              <w:left w:val="single" w:sz="4" w:space="0" w:color="auto"/>
              <w:right w:val="single" w:sz="4" w:space="0" w:color="auto"/>
            </w:tcBorders>
            <w:shd w:val="pct12" w:color="auto" w:fill="auto"/>
            <w:textDirection w:val="btLr"/>
          </w:tcPr>
          <w:p w14:paraId="60571F07" w14:textId="77777777" w:rsidR="00526386" w:rsidRPr="00CF5352" w:rsidRDefault="00526386" w:rsidP="005328EE">
            <w:pPr>
              <w:ind w:left="113" w:right="113"/>
              <w:jc w:val="center"/>
              <w:rPr>
                <w:rFonts w:ascii="Trebuchet MS" w:hAnsi="Trebuchet MS"/>
                <w:b/>
                <w:sz w:val="16"/>
                <w:szCs w:val="16"/>
              </w:rPr>
            </w:pPr>
            <w:r w:rsidRPr="00CF5352">
              <w:rPr>
                <w:rFonts w:ascii="Trebuchet MS" w:hAnsi="Trebuchet MS"/>
                <w:b/>
                <w:sz w:val="16"/>
                <w:szCs w:val="16"/>
              </w:rPr>
              <w:t>Threat</w:t>
            </w:r>
          </w:p>
        </w:tc>
        <w:tc>
          <w:tcPr>
            <w:tcW w:w="648" w:type="pct"/>
            <w:gridSpan w:val="3"/>
            <w:tcBorders>
              <w:left w:val="single" w:sz="4" w:space="0" w:color="auto"/>
              <w:bottom w:val="single" w:sz="4" w:space="0" w:color="auto"/>
              <w:right w:val="dotted" w:sz="4" w:space="0" w:color="auto"/>
            </w:tcBorders>
            <w:shd w:val="pct12" w:color="auto" w:fill="auto"/>
            <w:vAlign w:val="center"/>
          </w:tcPr>
          <w:p w14:paraId="094E40D7" w14:textId="77777777" w:rsidR="00526386" w:rsidRPr="00CF5352" w:rsidRDefault="00526386" w:rsidP="005328EE">
            <w:pPr>
              <w:pStyle w:val="Body"/>
              <w:spacing w:before="40" w:after="40" w:line="240" w:lineRule="atLeast"/>
              <w:rPr>
                <w:sz w:val="16"/>
                <w:szCs w:val="16"/>
              </w:rPr>
            </w:pPr>
            <w:r w:rsidRPr="00CF5352">
              <w:rPr>
                <w:sz w:val="16"/>
                <w:szCs w:val="16"/>
              </w:rPr>
              <w:t>Information Asset</w:t>
            </w:r>
          </w:p>
        </w:tc>
        <w:tc>
          <w:tcPr>
            <w:tcW w:w="3470" w:type="pct"/>
            <w:gridSpan w:val="8"/>
            <w:tcBorders>
              <w:left w:val="dotted" w:sz="4" w:space="0" w:color="auto"/>
            </w:tcBorders>
            <w:shd w:val="clear" w:color="auto" w:fill="auto"/>
            <w:vAlign w:val="center"/>
          </w:tcPr>
          <w:p w14:paraId="1A1A1DCC" w14:textId="196539CA" w:rsidR="00526386" w:rsidRPr="00CF5352" w:rsidRDefault="00C42284" w:rsidP="005328EE">
            <w:pPr>
              <w:spacing w:before="40" w:after="40" w:line="240" w:lineRule="atLeast"/>
              <w:rPr>
                <w:sz w:val="16"/>
                <w:szCs w:val="16"/>
              </w:rPr>
            </w:pPr>
            <w:r w:rsidRPr="00C42284">
              <w:rPr>
                <w:sz w:val="16"/>
                <w:szCs w:val="16"/>
              </w:rPr>
              <w:t>Lab PC, OS(windows 11) , applications on the PC, Information of the PCs</w:t>
            </w:r>
          </w:p>
        </w:tc>
      </w:tr>
      <w:tr w:rsidR="00526386" w:rsidRPr="00EA6123" w14:paraId="68958D94" w14:textId="77777777" w:rsidTr="003153C3">
        <w:trPr>
          <w:gridAfter w:val="1"/>
          <w:wAfter w:w="196" w:type="pct"/>
          <w:trHeight w:hRule="exact" w:val="705"/>
        </w:trPr>
        <w:tc>
          <w:tcPr>
            <w:tcW w:w="344" w:type="pct"/>
            <w:gridSpan w:val="2"/>
            <w:vMerge/>
            <w:tcBorders>
              <w:right w:val="single" w:sz="4" w:space="0" w:color="auto"/>
            </w:tcBorders>
            <w:shd w:val="pct12" w:color="auto" w:fill="auto"/>
            <w:textDirection w:val="btLr"/>
          </w:tcPr>
          <w:p w14:paraId="511CA9FB" w14:textId="77777777" w:rsidR="00526386" w:rsidRPr="00CF5352" w:rsidRDefault="00526386" w:rsidP="005328EE">
            <w:pPr>
              <w:ind w:left="113" w:right="113"/>
              <w:jc w:val="center"/>
              <w:rPr>
                <w:rFonts w:ascii="Trebuchet MS" w:hAnsi="Trebuchet MS"/>
                <w:b/>
                <w:sz w:val="16"/>
                <w:szCs w:val="16"/>
              </w:rPr>
            </w:pPr>
          </w:p>
        </w:tc>
        <w:tc>
          <w:tcPr>
            <w:tcW w:w="342" w:type="pct"/>
            <w:vMerge/>
            <w:tcBorders>
              <w:left w:val="single" w:sz="4" w:space="0" w:color="auto"/>
              <w:right w:val="single" w:sz="4" w:space="0" w:color="auto"/>
            </w:tcBorders>
            <w:shd w:val="pct12" w:color="auto" w:fill="auto"/>
            <w:textDirection w:val="btLr"/>
          </w:tcPr>
          <w:p w14:paraId="53B1D846" w14:textId="77777777" w:rsidR="00526386" w:rsidRPr="00CF5352" w:rsidRDefault="00526386" w:rsidP="005328EE">
            <w:pPr>
              <w:ind w:left="113" w:right="113"/>
              <w:jc w:val="center"/>
              <w:rPr>
                <w:rFonts w:ascii="Trebuchet MS" w:hAnsi="Trebuchet MS"/>
                <w:b/>
                <w:sz w:val="16"/>
                <w:szCs w:val="16"/>
              </w:rPr>
            </w:pPr>
          </w:p>
        </w:tc>
        <w:tc>
          <w:tcPr>
            <w:tcW w:w="648" w:type="pct"/>
            <w:gridSpan w:val="3"/>
            <w:tcBorders>
              <w:left w:val="single" w:sz="4" w:space="0" w:color="auto"/>
              <w:bottom w:val="single" w:sz="4" w:space="0" w:color="auto"/>
              <w:right w:val="dotted" w:sz="4" w:space="0" w:color="auto"/>
            </w:tcBorders>
            <w:shd w:val="pct12" w:color="auto" w:fill="auto"/>
            <w:vAlign w:val="center"/>
          </w:tcPr>
          <w:p w14:paraId="68C2EA51" w14:textId="77777777" w:rsidR="00526386" w:rsidRPr="00CF5352" w:rsidRDefault="00526386" w:rsidP="005328EE">
            <w:pPr>
              <w:pStyle w:val="Body"/>
              <w:spacing w:before="40" w:after="40" w:line="240" w:lineRule="atLeast"/>
              <w:rPr>
                <w:sz w:val="16"/>
                <w:szCs w:val="16"/>
              </w:rPr>
            </w:pPr>
            <w:r w:rsidRPr="00CF5352">
              <w:rPr>
                <w:sz w:val="16"/>
                <w:szCs w:val="16"/>
              </w:rPr>
              <w:t>Area of Concern</w:t>
            </w:r>
          </w:p>
        </w:tc>
        <w:tc>
          <w:tcPr>
            <w:tcW w:w="3470" w:type="pct"/>
            <w:gridSpan w:val="8"/>
            <w:tcBorders>
              <w:left w:val="dotted" w:sz="4" w:space="0" w:color="auto"/>
              <w:bottom w:val="single" w:sz="4" w:space="0" w:color="auto"/>
            </w:tcBorders>
            <w:shd w:val="clear" w:color="auto" w:fill="auto"/>
            <w:vAlign w:val="center"/>
          </w:tcPr>
          <w:p w14:paraId="18A40D0E" w14:textId="21479CCB" w:rsidR="00526386" w:rsidRPr="00CF5352" w:rsidRDefault="00C42284" w:rsidP="005328EE">
            <w:pPr>
              <w:spacing w:before="40" w:after="40" w:line="240" w:lineRule="atLeast"/>
              <w:rPr>
                <w:i/>
                <w:sz w:val="16"/>
                <w:szCs w:val="16"/>
              </w:rPr>
            </w:pPr>
            <w:r>
              <w:rPr>
                <w:i/>
                <w:sz w:val="16"/>
                <w:szCs w:val="16"/>
              </w:rPr>
              <w:t>System exploiting usning a virus.</w:t>
            </w:r>
          </w:p>
        </w:tc>
      </w:tr>
      <w:tr w:rsidR="00526386" w:rsidRPr="00EA6123" w14:paraId="746E63D5" w14:textId="77777777" w:rsidTr="003153C3">
        <w:trPr>
          <w:gridAfter w:val="1"/>
          <w:wAfter w:w="196" w:type="pct"/>
          <w:trHeight w:val="836"/>
        </w:trPr>
        <w:tc>
          <w:tcPr>
            <w:tcW w:w="344" w:type="pct"/>
            <w:gridSpan w:val="2"/>
            <w:vMerge/>
            <w:tcBorders>
              <w:right w:val="single" w:sz="4" w:space="0" w:color="auto"/>
            </w:tcBorders>
            <w:shd w:val="pct12" w:color="auto" w:fill="auto"/>
          </w:tcPr>
          <w:p w14:paraId="4C654925" w14:textId="77777777" w:rsidR="00526386" w:rsidRPr="00CF5352" w:rsidRDefault="00526386" w:rsidP="005328EE">
            <w:pPr>
              <w:rPr>
                <w:sz w:val="16"/>
                <w:szCs w:val="16"/>
              </w:rPr>
            </w:pPr>
          </w:p>
        </w:tc>
        <w:tc>
          <w:tcPr>
            <w:tcW w:w="342" w:type="pct"/>
            <w:vMerge/>
            <w:tcBorders>
              <w:left w:val="single" w:sz="4" w:space="0" w:color="auto"/>
              <w:right w:val="single" w:sz="4" w:space="0" w:color="auto"/>
            </w:tcBorders>
            <w:shd w:val="pct12" w:color="auto" w:fill="auto"/>
          </w:tcPr>
          <w:p w14:paraId="64B3FD3C" w14:textId="77777777" w:rsidR="00526386" w:rsidRPr="00CF5352" w:rsidRDefault="00526386"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6806DD1B" w14:textId="77777777" w:rsidR="00526386" w:rsidRPr="00CF5352" w:rsidRDefault="00526386" w:rsidP="005328EE">
            <w:pPr>
              <w:pStyle w:val="tabletext"/>
              <w:spacing w:before="80" w:after="80"/>
              <w:rPr>
                <w:sz w:val="16"/>
                <w:szCs w:val="16"/>
              </w:rPr>
            </w:pPr>
            <w:r w:rsidRPr="00CF5352">
              <w:rPr>
                <w:sz w:val="16"/>
                <w:szCs w:val="16"/>
              </w:rPr>
              <w:t>(1) Actor</w:t>
            </w:r>
          </w:p>
          <w:p w14:paraId="6A5D4DBE" w14:textId="77777777" w:rsidR="00526386" w:rsidRPr="00CF5352" w:rsidRDefault="00526386" w:rsidP="005328EE">
            <w:pPr>
              <w:pStyle w:val="tabletext"/>
              <w:spacing w:before="80" w:after="80"/>
              <w:rPr>
                <w:sz w:val="16"/>
                <w:szCs w:val="16"/>
              </w:rPr>
            </w:pPr>
            <w:r w:rsidRPr="00CF5352">
              <w:rPr>
                <w:i/>
                <w:sz w:val="16"/>
                <w:szCs w:val="16"/>
              </w:rPr>
              <w:t>Who would exploit the area of concern or threat?</w:t>
            </w:r>
          </w:p>
        </w:tc>
        <w:tc>
          <w:tcPr>
            <w:tcW w:w="2468" w:type="pct"/>
            <w:gridSpan w:val="7"/>
            <w:tcBorders>
              <w:top w:val="dotted" w:sz="4" w:space="0" w:color="auto"/>
              <w:left w:val="dotted" w:sz="4" w:space="0" w:color="auto"/>
              <w:bottom w:val="dotted" w:sz="4" w:space="0" w:color="auto"/>
            </w:tcBorders>
          </w:tcPr>
          <w:p w14:paraId="187C524F" w14:textId="7B8D6517" w:rsidR="00526386" w:rsidRPr="00CF5352" w:rsidRDefault="00C42284" w:rsidP="005328EE">
            <w:pPr>
              <w:rPr>
                <w:rFonts w:ascii="Times New Roman" w:hAnsi="Times New Roman" w:cs="Times New Roman"/>
                <w:sz w:val="16"/>
                <w:szCs w:val="16"/>
              </w:rPr>
            </w:pPr>
            <w:r w:rsidRPr="00C42284">
              <w:rPr>
                <w:rFonts w:ascii="Times New Roman" w:hAnsi="Times New Roman" w:cs="Times New Roman"/>
                <w:sz w:val="16"/>
                <w:szCs w:val="16"/>
              </w:rPr>
              <w:t>Malicious actors</w:t>
            </w:r>
            <w:r>
              <w:rPr>
                <w:rFonts w:ascii="Times New Roman" w:hAnsi="Times New Roman" w:cs="Times New Roman"/>
                <w:sz w:val="16"/>
                <w:szCs w:val="16"/>
              </w:rPr>
              <w:t xml:space="preserve">/ </w:t>
            </w:r>
            <w:r w:rsidRPr="00C42284">
              <w:rPr>
                <w:rFonts w:ascii="Times New Roman" w:hAnsi="Times New Roman" w:cs="Times New Roman"/>
                <w:sz w:val="16"/>
                <w:szCs w:val="16"/>
              </w:rPr>
              <w:t>Unintentional actors</w:t>
            </w:r>
          </w:p>
        </w:tc>
      </w:tr>
      <w:tr w:rsidR="00526386" w:rsidRPr="00EA6123" w14:paraId="48F36829" w14:textId="77777777" w:rsidTr="003153C3">
        <w:trPr>
          <w:gridAfter w:val="1"/>
          <w:wAfter w:w="196" w:type="pct"/>
        </w:trPr>
        <w:tc>
          <w:tcPr>
            <w:tcW w:w="344" w:type="pct"/>
            <w:gridSpan w:val="2"/>
            <w:vMerge/>
            <w:tcBorders>
              <w:right w:val="single" w:sz="4" w:space="0" w:color="auto"/>
            </w:tcBorders>
            <w:shd w:val="pct12" w:color="auto" w:fill="auto"/>
          </w:tcPr>
          <w:p w14:paraId="49F8D8FD" w14:textId="77777777" w:rsidR="00526386" w:rsidRPr="00CF5352" w:rsidRDefault="00526386" w:rsidP="005328EE">
            <w:pPr>
              <w:rPr>
                <w:sz w:val="16"/>
                <w:szCs w:val="16"/>
              </w:rPr>
            </w:pPr>
          </w:p>
        </w:tc>
        <w:tc>
          <w:tcPr>
            <w:tcW w:w="342" w:type="pct"/>
            <w:vMerge/>
            <w:tcBorders>
              <w:left w:val="single" w:sz="4" w:space="0" w:color="auto"/>
              <w:right w:val="single" w:sz="4" w:space="0" w:color="auto"/>
            </w:tcBorders>
            <w:shd w:val="pct12" w:color="auto" w:fill="auto"/>
          </w:tcPr>
          <w:p w14:paraId="6AA9506D" w14:textId="77777777" w:rsidR="00526386" w:rsidRPr="00CF5352" w:rsidRDefault="00526386"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7C7F62B9" w14:textId="77777777" w:rsidR="00526386" w:rsidRPr="00CF5352" w:rsidRDefault="00526386" w:rsidP="005328EE">
            <w:pPr>
              <w:pStyle w:val="tabletext"/>
              <w:spacing w:before="80" w:after="80"/>
              <w:rPr>
                <w:sz w:val="16"/>
                <w:szCs w:val="16"/>
              </w:rPr>
            </w:pPr>
            <w:r w:rsidRPr="00CF5352">
              <w:rPr>
                <w:sz w:val="16"/>
                <w:szCs w:val="16"/>
              </w:rPr>
              <w:t>(2) Means</w:t>
            </w:r>
          </w:p>
          <w:p w14:paraId="3DFB6073" w14:textId="77777777" w:rsidR="00526386" w:rsidRPr="00CF5352" w:rsidRDefault="00526386" w:rsidP="005328EE">
            <w:pPr>
              <w:pStyle w:val="tabletext"/>
              <w:spacing w:before="80" w:after="80"/>
              <w:rPr>
                <w:sz w:val="16"/>
                <w:szCs w:val="16"/>
              </w:rPr>
            </w:pPr>
            <w:r w:rsidRPr="00CF5352">
              <w:rPr>
                <w:i/>
                <w:sz w:val="16"/>
                <w:szCs w:val="16"/>
              </w:rPr>
              <w:t>How would the actor do it? What would they do?</w:t>
            </w:r>
          </w:p>
        </w:tc>
        <w:tc>
          <w:tcPr>
            <w:tcW w:w="2468" w:type="pct"/>
            <w:gridSpan w:val="7"/>
            <w:tcBorders>
              <w:top w:val="dotted" w:sz="4" w:space="0" w:color="auto"/>
              <w:left w:val="dotted" w:sz="4" w:space="0" w:color="auto"/>
              <w:bottom w:val="dotted" w:sz="4" w:space="0" w:color="auto"/>
            </w:tcBorders>
          </w:tcPr>
          <w:p w14:paraId="6FAFDE63" w14:textId="3E9A00CF" w:rsidR="00526386" w:rsidRPr="00CF5352" w:rsidRDefault="00C42284" w:rsidP="005328EE">
            <w:pPr>
              <w:rPr>
                <w:rFonts w:ascii="Times New Roman" w:hAnsi="Times New Roman" w:cs="Times New Roman"/>
                <w:sz w:val="16"/>
                <w:szCs w:val="16"/>
              </w:rPr>
            </w:pPr>
            <w:r w:rsidRPr="00C42284">
              <w:rPr>
                <w:rFonts w:ascii="Times New Roman" w:hAnsi="Times New Roman" w:cs="Times New Roman"/>
                <w:sz w:val="16"/>
                <w:szCs w:val="16"/>
              </w:rPr>
              <w:t>In some PCs of computer labs on the campus the admin approval request for installing software has been removed, therefore students can download and install software as they wish, which can lead to virus attacks.</w:t>
            </w:r>
          </w:p>
        </w:tc>
      </w:tr>
      <w:tr w:rsidR="00526386" w:rsidRPr="00EA6123" w14:paraId="082FAF35" w14:textId="77777777" w:rsidTr="003153C3">
        <w:trPr>
          <w:gridAfter w:val="1"/>
          <w:wAfter w:w="196" w:type="pct"/>
        </w:trPr>
        <w:tc>
          <w:tcPr>
            <w:tcW w:w="344" w:type="pct"/>
            <w:gridSpan w:val="2"/>
            <w:vMerge/>
            <w:tcBorders>
              <w:right w:val="single" w:sz="4" w:space="0" w:color="auto"/>
            </w:tcBorders>
            <w:shd w:val="pct12" w:color="auto" w:fill="auto"/>
          </w:tcPr>
          <w:p w14:paraId="3CEFD1D3" w14:textId="77777777" w:rsidR="00526386" w:rsidRPr="00CF5352" w:rsidRDefault="00526386" w:rsidP="005328EE">
            <w:pPr>
              <w:rPr>
                <w:sz w:val="16"/>
                <w:szCs w:val="16"/>
              </w:rPr>
            </w:pPr>
          </w:p>
        </w:tc>
        <w:tc>
          <w:tcPr>
            <w:tcW w:w="342" w:type="pct"/>
            <w:vMerge/>
            <w:tcBorders>
              <w:left w:val="single" w:sz="4" w:space="0" w:color="auto"/>
              <w:right w:val="single" w:sz="4" w:space="0" w:color="auto"/>
            </w:tcBorders>
            <w:shd w:val="pct12" w:color="auto" w:fill="auto"/>
          </w:tcPr>
          <w:p w14:paraId="575158D4" w14:textId="77777777" w:rsidR="00526386" w:rsidRPr="00CF5352" w:rsidRDefault="00526386"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66C99A4D" w14:textId="77777777" w:rsidR="00526386" w:rsidRPr="00CF5352" w:rsidRDefault="00526386" w:rsidP="005328EE">
            <w:pPr>
              <w:pStyle w:val="tabletext"/>
              <w:spacing w:before="80" w:after="80"/>
              <w:rPr>
                <w:sz w:val="16"/>
                <w:szCs w:val="16"/>
              </w:rPr>
            </w:pPr>
            <w:r w:rsidRPr="00CF5352">
              <w:rPr>
                <w:sz w:val="16"/>
                <w:szCs w:val="16"/>
              </w:rPr>
              <w:t>(3) Motive</w:t>
            </w:r>
          </w:p>
          <w:p w14:paraId="5F315B48" w14:textId="77777777" w:rsidR="00526386" w:rsidRPr="00CF5352" w:rsidRDefault="00526386" w:rsidP="005328EE">
            <w:pPr>
              <w:pStyle w:val="tabletext"/>
              <w:spacing w:before="80" w:after="80"/>
              <w:rPr>
                <w:sz w:val="16"/>
                <w:szCs w:val="16"/>
              </w:rPr>
            </w:pPr>
            <w:r w:rsidRPr="00CF5352">
              <w:rPr>
                <w:i/>
                <w:sz w:val="16"/>
                <w:szCs w:val="16"/>
              </w:rPr>
              <w:t>What is the actor’s reason for doing it?</w:t>
            </w:r>
          </w:p>
        </w:tc>
        <w:tc>
          <w:tcPr>
            <w:tcW w:w="2468" w:type="pct"/>
            <w:gridSpan w:val="7"/>
            <w:tcBorders>
              <w:top w:val="dotted" w:sz="4" w:space="0" w:color="auto"/>
              <w:left w:val="dotted" w:sz="4" w:space="0" w:color="auto"/>
              <w:bottom w:val="dotted" w:sz="4" w:space="0" w:color="auto"/>
            </w:tcBorders>
          </w:tcPr>
          <w:p w14:paraId="32AC8242" w14:textId="77777777" w:rsidR="00C42284" w:rsidRPr="00C42284" w:rsidRDefault="00C42284" w:rsidP="00C42284">
            <w:pPr>
              <w:rPr>
                <w:rFonts w:ascii="Times New Roman" w:hAnsi="Times New Roman" w:cs="Times New Roman"/>
                <w:sz w:val="16"/>
                <w:szCs w:val="16"/>
              </w:rPr>
            </w:pPr>
            <w:r w:rsidRPr="00C42284">
              <w:rPr>
                <w:rFonts w:ascii="Times New Roman" w:hAnsi="Times New Roman" w:cs="Times New Roman"/>
                <w:sz w:val="16"/>
                <w:szCs w:val="16"/>
              </w:rPr>
              <w:t>Malicious actors: Motive could include stealing data (e.g., student information), disrupting operations, or installing ransomware.</w:t>
            </w:r>
          </w:p>
          <w:p w14:paraId="0387B4CC" w14:textId="1F0DEE9A" w:rsidR="00526386" w:rsidRPr="00CF5352" w:rsidRDefault="00C42284" w:rsidP="00C42284">
            <w:pPr>
              <w:rPr>
                <w:rFonts w:ascii="Times New Roman" w:hAnsi="Times New Roman" w:cs="Times New Roman"/>
                <w:sz w:val="16"/>
                <w:szCs w:val="16"/>
              </w:rPr>
            </w:pPr>
            <w:r w:rsidRPr="00C42284">
              <w:rPr>
                <w:rFonts w:ascii="Times New Roman" w:hAnsi="Times New Roman" w:cs="Times New Roman"/>
                <w:sz w:val="16"/>
                <w:szCs w:val="16"/>
              </w:rPr>
              <w:t>Unintentional actors: Lack of awareness or understanding of security risks.</w:t>
            </w:r>
          </w:p>
        </w:tc>
      </w:tr>
      <w:tr w:rsidR="00526386" w:rsidRPr="00EA6123" w14:paraId="5E13224C" w14:textId="77777777" w:rsidTr="003153C3">
        <w:trPr>
          <w:gridAfter w:val="1"/>
          <w:wAfter w:w="196" w:type="pct"/>
          <w:trHeight w:val="827"/>
        </w:trPr>
        <w:tc>
          <w:tcPr>
            <w:tcW w:w="344" w:type="pct"/>
            <w:gridSpan w:val="2"/>
            <w:vMerge/>
            <w:tcBorders>
              <w:right w:val="single" w:sz="4" w:space="0" w:color="auto"/>
            </w:tcBorders>
            <w:shd w:val="pct12" w:color="auto" w:fill="auto"/>
          </w:tcPr>
          <w:p w14:paraId="28614777" w14:textId="77777777" w:rsidR="00526386" w:rsidRPr="00CF5352" w:rsidRDefault="00526386" w:rsidP="005328EE">
            <w:pPr>
              <w:rPr>
                <w:sz w:val="16"/>
                <w:szCs w:val="16"/>
              </w:rPr>
            </w:pPr>
          </w:p>
        </w:tc>
        <w:tc>
          <w:tcPr>
            <w:tcW w:w="342" w:type="pct"/>
            <w:vMerge/>
            <w:tcBorders>
              <w:left w:val="single" w:sz="4" w:space="0" w:color="auto"/>
              <w:right w:val="single" w:sz="4" w:space="0" w:color="auto"/>
            </w:tcBorders>
            <w:shd w:val="pct12" w:color="auto" w:fill="auto"/>
          </w:tcPr>
          <w:p w14:paraId="36FF7773" w14:textId="77777777" w:rsidR="00526386" w:rsidRPr="00CF5352" w:rsidRDefault="00526386"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01963ABE" w14:textId="77777777" w:rsidR="00526386" w:rsidRPr="00CF5352" w:rsidRDefault="00526386" w:rsidP="005328EE">
            <w:pPr>
              <w:pStyle w:val="tabletext"/>
              <w:spacing w:before="80" w:after="80"/>
              <w:rPr>
                <w:sz w:val="16"/>
                <w:szCs w:val="16"/>
              </w:rPr>
            </w:pPr>
            <w:r w:rsidRPr="00CF5352">
              <w:rPr>
                <w:sz w:val="16"/>
                <w:szCs w:val="16"/>
              </w:rPr>
              <w:t>(4) Outcome</w:t>
            </w:r>
          </w:p>
          <w:p w14:paraId="7B5834D5" w14:textId="77777777" w:rsidR="00526386" w:rsidRPr="00CF5352" w:rsidRDefault="00526386" w:rsidP="005328EE">
            <w:pPr>
              <w:pStyle w:val="tabletext"/>
              <w:spacing w:before="80" w:after="80"/>
              <w:rPr>
                <w:sz w:val="16"/>
                <w:szCs w:val="16"/>
              </w:rPr>
            </w:pPr>
            <w:r w:rsidRPr="00CF5352">
              <w:rPr>
                <w:i/>
                <w:sz w:val="16"/>
                <w:szCs w:val="16"/>
              </w:rPr>
              <w:t>What would be the resulting effect on the information asset?</w:t>
            </w:r>
          </w:p>
        </w:tc>
        <w:tc>
          <w:tcPr>
            <w:tcW w:w="1092" w:type="pct"/>
            <w:gridSpan w:val="3"/>
            <w:tcBorders>
              <w:top w:val="dotted" w:sz="4" w:space="0" w:color="auto"/>
              <w:left w:val="dotted" w:sz="4" w:space="0" w:color="auto"/>
              <w:bottom w:val="dotted" w:sz="4" w:space="0" w:color="auto"/>
              <w:right w:val="nil"/>
            </w:tcBorders>
            <w:vAlign w:val="center"/>
          </w:tcPr>
          <w:p w14:paraId="01EFB6DC" w14:textId="77777777" w:rsidR="00526386" w:rsidRPr="00526386" w:rsidRDefault="00526386" w:rsidP="005328EE">
            <w:pPr>
              <w:numPr>
                <w:ilvl w:val="0"/>
                <w:numId w:val="4"/>
              </w:numPr>
              <w:spacing w:before="20" w:after="0" w:line="360" w:lineRule="auto"/>
              <w:rPr>
                <w:rFonts w:ascii="Times New Roman" w:hAnsi="Times New Roman"/>
                <w:b/>
                <w:sz w:val="16"/>
                <w:szCs w:val="16"/>
              </w:rPr>
            </w:pPr>
            <w:r w:rsidRPr="00526386">
              <w:rPr>
                <w:rFonts w:ascii="Times New Roman" w:hAnsi="Times New Roman"/>
                <w:b/>
                <w:sz w:val="16"/>
                <w:szCs w:val="16"/>
              </w:rPr>
              <w:t>Disclosure</w:t>
            </w:r>
          </w:p>
          <w:p w14:paraId="6446CF17" w14:textId="77777777" w:rsidR="00526386" w:rsidRPr="00526386" w:rsidRDefault="00526386" w:rsidP="005328EE">
            <w:pPr>
              <w:numPr>
                <w:ilvl w:val="0"/>
                <w:numId w:val="4"/>
              </w:numPr>
              <w:spacing w:before="20" w:after="0" w:line="360" w:lineRule="auto"/>
              <w:rPr>
                <w:rFonts w:ascii="Times New Roman" w:hAnsi="Times New Roman"/>
                <w:b/>
                <w:sz w:val="16"/>
                <w:szCs w:val="16"/>
              </w:rPr>
            </w:pPr>
            <w:r w:rsidRPr="00526386">
              <w:rPr>
                <w:rFonts w:ascii="Times New Roman" w:hAnsi="Times New Roman"/>
                <w:b/>
                <w:sz w:val="16"/>
                <w:szCs w:val="16"/>
              </w:rPr>
              <w:t>Modification</w:t>
            </w:r>
          </w:p>
        </w:tc>
        <w:tc>
          <w:tcPr>
            <w:tcW w:w="1376" w:type="pct"/>
            <w:gridSpan w:val="4"/>
            <w:tcBorders>
              <w:top w:val="dotted" w:sz="4" w:space="0" w:color="auto"/>
              <w:left w:val="nil"/>
              <w:bottom w:val="dotted" w:sz="4" w:space="0" w:color="auto"/>
              <w:right w:val="single" w:sz="4" w:space="0" w:color="auto"/>
            </w:tcBorders>
            <w:vAlign w:val="center"/>
          </w:tcPr>
          <w:p w14:paraId="0B8395E7" w14:textId="77777777" w:rsidR="00526386" w:rsidRPr="00C42284" w:rsidRDefault="00526386" w:rsidP="005328EE">
            <w:pPr>
              <w:numPr>
                <w:ilvl w:val="0"/>
                <w:numId w:val="4"/>
              </w:numPr>
              <w:spacing w:before="20" w:after="0" w:line="360" w:lineRule="auto"/>
              <w:rPr>
                <w:rFonts w:ascii="Times New Roman" w:hAnsi="Times New Roman"/>
                <w:b/>
                <w:sz w:val="20"/>
                <w:highlight w:val="red"/>
              </w:rPr>
            </w:pPr>
            <w:r w:rsidRPr="00C42284">
              <w:rPr>
                <w:rFonts w:ascii="Times New Roman" w:hAnsi="Times New Roman"/>
                <w:b/>
                <w:sz w:val="20"/>
                <w:highlight w:val="red"/>
              </w:rPr>
              <w:t>Destruction</w:t>
            </w:r>
          </w:p>
          <w:p w14:paraId="521A82A7" w14:textId="77777777" w:rsidR="00526386" w:rsidRPr="00526386" w:rsidRDefault="00526386" w:rsidP="005328EE">
            <w:pPr>
              <w:numPr>
                <w:ilvl w:val="0"/>
                <w:numId w:val="4"/>
              </w:numPr>
              <w:spacing w:before="20" w:after="0" w:line="360" w:lineRule="auto"/>
              <w:rPr>
                <w:rFonts w:ascii="Times New Roman" w:hAnsi="Times New Roman"/>
                <w:b/>
                <w:sz w:val="20"/>
              </w:rPr>
            </w:pPr>
            <w:r w:rsidRPr="00C42284">
              <w:rPr>
                <w:rFonts w:ascii="Times New Roman" w:hAnsi="Times New Roman"/>
                <w:b/>
                <w:sz w:val="20"/>
                <w:highlight w:val="red"/>
              </w:rPr>
              <w:t>Interruption</w:t>
            </w:r>
          </w:p>
        </w:tc>
      </w:tr>
      <w:tr w:rsidR="00526386" w:rsidRPr="00EA6123" w14:paraId="3F324F01" w14:textId="77777777" w:rsidTr="003153C3">
        <w:trPr>
          <w:gridAfter w:val="1"/>
          <w:wAfter w:w="196" w:type="pct"/>
          <w:trHeight w:val="809"/>
        </w:trPr>
        <w:tc>
          <w:tcPr>
            <w:tcW w:w="344" w:type="pct"/>
            <w:gridSpan w:val="2"/>
            <w:vMerge/>
            <w:tcBorders>
              <w:right w:val="single" w:sz="4" w:space="0" w:color="auto"/>
            </w:tcBorders>
            <w:shd w:val="pct12" w:color="auto" w:fill="auto"/>
          </w:tcPr>
          <w:p w14:paraId="1F17B173" w14:textId="77777777" w:rsidR="00526386" w:rsidRPr="00CF5352" w:rsidRDefault="00526386" w:rsidP="005328EE">
            <w:pPr>
              <w:rPr>
                <w:sz w:val="16"/>
                <w:szCs w:val="16"/>
              </w:rPr>
            </w:pPr>
          </w:p>
        </w:tc>
        <w:tc>
          <w:tcPr>
            <w:tcW w:w="342" w:type="pct"/>
            <w:vMerge/>
            <w:tcBorders>
              <w:left w:val="single" w:sz="4" w:space="0" w:color="auto"/>
              <w:right w:val="single" w:sz="4" w:space="0" w:color="auto"/>
            </w:tcBorders>
            <w:shd w:val="pct12" w:color="auto" w:fill="auto"/>
          </w:tcPr>
          <w:p w14:paraId="6AFF5B92" w14:textId="77777777" w:rsidR="00526386" w:rsidRPr="00CF5352" w:rsidRDefault="00526386" w:rsidP="005328EE">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6168E53A" w14:textId="77777777" w:rsidR="00526386" w:rsidRPr="00CF5352" w:rsidRDefault="00526386" w:rsidP="005328EE">
            <w:pPr>
              <w:pStyle w:val="tabletext"/>
              <w:spacing w:before="80" w:after="80"/>
              <w:rPr>
                <w:sz w:val="16"/>
                <w:szCs w:val="16"/>
              </w:rPr>
            </w:pPr>
            <w:r w:rsidRPr="00CF5352">
              <w:rPr>
                <w:sz w:val="16"/>
                <w:szCs w:val="16"/>
              </w:rPr>
              <w:t>(5) Security Requirements</w:t>
            </w:r>
          </w:p>
          <w:p w14:paraId="102EBF36" w14:textId="77777777" w:rsidR="00526386" w:rsidRPr="00CF5352" w:rsidRDefault="00526386" w:rsidP="005328EE">
            <w:pPr>
              <w:pStyle w:val="tabletext"/>
              <w:spacing w:before="80" w:after="80"/>
              <w:rPr>
                <w:sz w:val="16"/>
                <w:szCs w:val="16"/>
              </w:rPr>
            </w:pPr>
            <w:r w:rsidRPr="00CF5352">
              <w:rPr>
                <w:i/>
                <w:sz w:val="16"/>
                <w:szCs w:val="16"/>
              </w:rPr>
              <w:t>How would the information asset’s security requirements be breached?</w:t>
            </w:r>
          </w:p>
        </w:tc>
        <w:tc>
          <w:tcPr>
            <w:tcW w:w="2468" w:type="pct"/>
            <w:gridSpan w:val="7"/>
            <w:tcBorders>
              <w:top w:val="dotted" w:sz="4" w:space="0" w:color="auto"/>
              <w:left w:val="dotted" w:sz="4" w:space="0" w:color="auto"/>
              <w:bottom w:val="dotted" w:sz="4" w:space="0" w:color="auto"/>
            </w:tcBorders>
          </w:tcPr>
          <w:p w14:paraId="6C6A25A0" w14:textId="77777777" w:rsidR="00526386" w:rsidRPr="00CF5352" w:rsidRDefault="00526386" w:rsidP="005328EE">
            <w:pPr>
              <w:rPr>
                <w:sz w:val="16"/>
                <w:szCs w:val="16"/>
              </w:rPr>
            </w:pPr>
            <w:r w:rsidRPr="00CF5352">
              <w:rPr>
                <w:sz w:val="16"/>
                <w:szCs w:val="16"/>
              </w:rPr>
              <w:t>Data Breach.</w:t>
            </w:r>
          </w:p>
        </w:tc>
      </w:tr>
      <w:tr w:rsidR="00526386" w:rsidRPr="00EA6123" w14:paraId="4FA29A07" w14:textId="77777777" w:rsidTr="003153C3">
        <w:trPr>
          <w:gridAfter w:val="1"/>
          <w:wAfter w:w="196" w:type="pct"/>
        </w:trPr>
        <w:tc>
          <w:tcPr>
            <w:tcW w:w="344" w:type="pct"/>
            <w:gridSpan w:val="2"/>
            <w:vMerge/>
            <w:tcBorders>
              <w:right w:val="single" w:sz="4" w:space="0" w:color="auto"/>
            </w:tcBorders>
            <w:shd w:val="pct12" w:color="auto" w:fill="auto"/>
          </w:tcPr>
          <w:p w14:paraId="080DB827" w14:textId="77777777" w:rsidR="00526386" w:rsidRPr="00CF5352" w:rsidRDefault="00526386" w:rsidP="005328EE">
            <w:pPr>
              <w:rPr>
                <w:sz w:val="16"/>
                <w:szCs w:val="16"/>
              </w:rPr>
            </w:pPr>
          </w:p>
        </w:tc>
        <w:tc>
          <w:tcPr>
            <w:tcW w:w="342" w:type="pct"/>
            <w:vMerge/>
            <w:tcBorders>
              <w:left w:val="single" w:sz="4" w:space="0" w:color="auto"/>
              <w:bottom w:val="single" w:sz="4" w:space="0" w:color="auto"/>
              <w:right w:val="single" w:sz="4" w:space="0" w:color="auto"/>
            </w:tcBorders>
            <w:shd w:val="pct12" w:color="auto" w:fill="auto"/>
          </w:tcPr>
          <w:p w14:paraId="115E5B08" w14:textId="77777777" w:rsidR="00526386" w:rsidRPr="00CF5352" w:rsidRDefault="00526386" w:rsidP="005328EE">
            <w:pPr>
              <w:rPr>
                <w:sz w:val="16"/>
                <w:szCs w:val="16"/>
              </w:rPr>
            </w:pPr>
          </w:p>
        </w:tc>
        <w:tc>
          <w:tcPr>
            <w:tcW w:w="1650" w:type="pct"/>
            <w:gridSpan w:val="4"/>
            <w:tcBorders>
              <w:top w:val="dotted" w:sz="4" w:space="0" w:color="auto"/>
              <w:left w:val="single" w:sz="4" w:space="0" w:color="auto"/>
              <w:bottom w:val="single" w:sz="4" w:space="0" w:color="auto"/>
              <w:right w:val="dotted" w:sz="4" w:space="0" w:color="auto"/>
            </w:tcBorders>
            <w:shd w:val="pct5" w:color="auto" w:fill="auto"/>
          </w:tcPr>
          <w:p w14:paraId="6BD6F17C" w14:textId="77777777" w:rsidR="00526386" w:rsidRPr="00CF5352" w:rsidRDefault="00526386" w:rsidP="005328EE">
            <w:pPr>
              <w:pStyle w:val="tabletext"/>
              <w:spacing w:before="80" w:after="80"/>
              <w:rPr>
                <w:sz w:val="16"/>
                <w:szCs w:val="16"/>
              </w:rPr>
            </w:pPr>
            <w:r w:rsidRPr="00CF5352">
              <w:rPr>
                <w:sz w:val="16"/>
                <w:szCs w:val="16"/>
              </w:rPr>
              <w:t>(6) Probability</w:t>
            </w:r>
          </w:p>
          <w:p w14:paraId="2FFB0900" w14:textId="77777777" w:rsidR="00526386" w:rsidRPr="00CF5352" w:rsidRDefault="00526386" w:rsidP="005328EE">
            <w:pPr>
              <w:pStyle w:val="tabletext"/>
              <w:spacing w:before="80" w:after="80"/>
              <w:rPr>
                <w:sz w:val="16"/>
                <w:szCs w:val="16"/>
              </w:rPr>
            </w:pPr>
            <w:r w:rsidRPr="00CF5352">
              <w:rPr>
                <w:i/>
                <w:sz w:val="16"/>
                <w:szCs w:val="16"/>
              </w:rPr>
              <w:t>What is the likelihood that this threat scenario could occur?</w:t>
            </w:r>
          </w:p>
        </w:tc>
        <w:tc>
          <w:tcPr>
            <w:tcW w:w="677" w:type="pct"/>
            <w:gridSpan w:val="2"/>
            <w:tcBorders>
              <w:top w:val="dotted" w:sz="4" w:space="0" w:color="auto"/>
              <w:left w:val="dotted" w:sz="4" w:space="0" w:color="auto"/>
              <w:bottom w:val="single" w:sz="4" w:space="0" w:color="auto"/>
              <w:right w:val="dotted" w:sz="4" w:space="0" w:color="auto"/>
            </w:tcBorders>
            <w:vAlign w:val="center"/>
          </w:tcPr>
          <w:p w14:paraId="4C950EA7" w14:textId="77777777" w:rsidR="00526386" w:rsidRPr="00C42284" w:rsidRDefault="00526386" w:rsidP="005328EE">
            <w:pPr>
              <w:numPr>
                <w:ilvl w:val="0"/>
                <w:numId w:val="4"/>
              </w:numPr>
              <w:spacing w:before="60" w:after="60" w:line="480" w:lineRule="auto"/>
              <w:jc w:val="center"/>
              <w:rPr>
                <w:rFonts w:ascii="Times New Roman" w:hAnsi="Times New Roman"/>
                <w:b/>
                <w:sz w:val="16"/>
                <w:szCs w:val="16"/>
                <w:highlight w:val="red"/>
              </w:rPr>
            </w:pPr>
            <w:r w:rsidRPr="00C42284">
              <w:rPr>
                <w:rFonts w:ascii="Times New Roman" w:hAnsi="Times New Roman"/>
                <w:b/>
                <w:sz w:val="16"/>
                <w:szCs w:val="16"/>
                <w:highlight w:val="red"/>
              </w:rPr>
              <w:t>High</w:t>
            </w:r>
          </w:p>
          <w:p w14:paraId="0D600BB7" w14:textId="77777777" w:rsidR="00526386" w:rsidRPr="00CF5352" w:rsidRDefault="00526386" w:rsidP="005328EE">
            <w:pPr>
              <w:spacing w:before="60" w:after="60" w:line="480" w:lineRule="auto"/>
              <w:ind w:left="360"/>
              <w:rPr>
                <w:rFonts w:ascii="Times New Roman" w:hAnsi="Times New Roman"/>
                <w:b/>
                <w:sz w:val="16"/>
                <w:szCs w:val="16"/>
              </w:rPr>
            </w:pPr>
            <w:r w:rsidRPr="00C42284">
              <w:rPr>
                <w:rFonts w:ascii="Times New Roman" w:hAnsi="Times New Roman"/>
                <w:b/>
                <w:sz w:val="16"/>
                <w:szCs w:val="16"/>
                <w:highlight w:val="red"/>
              </w:rPr>
              <w:t>(90%)</w:t>
            </w:r>
          </w:p>
        </w:tc>
        <w:tc>
          <w:tcPr>
            <w:tcW w:w="830" w:type="pct"/>
            <w:gridSpan w:val="3"/>
            <w:tcBorders>
              <w:top w:val="dotted" w:sz="4" w:space="0" w:color="auto"/>
              <w:left w:val="dotted" w:sz="4" w:space="0" w:color="auto"/>
              <w:bottom w:val="single" w:sz="4" w:space="0" w:color="auto"/>
              <w:right w:val="dotted" w:sz="4" w:space="0" w:color="auto"/>
            </w:tcBorders>
            <w:vAlign w:val="center"/>
          </w:tcPr>
          <w:p w14:paraId="38AE264D" w14:textId="77777777" w:rsidR="00526386" w:rsidRPr="00526386" w:rsidRDefault="00526386" w:rsidP="005328EE">
            <w:pPr>
              <w:numPr>
                <w:ilvl w:val="0"/>
                <w:numId w:val="4"/>
              </w:numPr>
              <w:spacing w:before="60" w:after="60" w:line="480" w:lineRule="auto"/>
              <w:jc w:val="center"/>
              <w:rPr>
                <w:rFonts w:ascii="Times New Roman" w:hAnsi="Times New Roman"/>
                <w:b/>
                <w:sz w:val="20"/>
              </w:rPr>
            </w:pPr>
            <w:r w:rsidRPr="00526386">
              <w:rPr>
                <w:rFonts w:ascii="Times New Roman" w:hAnsi="Times New Roman"/>
                <w:b/>
                <w:sz w:val="20"/>
              </w:rPr>
              <w:t>Medium</w:t>
            </w:r>
          </w:p>
          <w:p w14:paraId="0C002201" w14:textId="77777777" w:rsidR="00526386" w:rsidRPr="00EA6123" w:rsidRDefault="00526386" w:rsidP="005328EE">
            <w:pPr>
              <w:spacing w:before="60" w:after="60" w:line="480" w:lineRule="auto"/>
              <w:ind w:left="360"/>
              <w:rPr>
                <w:rFonts w:ascii="Times New Roman" w:hAnsi="Times New Roman"/>
                <w:b/>
                <w:sz w:val="20"/>
              </w:rPr>
            </w:pPr>
            <w:r>
              <w:rPr>
                <w:rFonts w:ascii="Times New Roman" w:hAnsi="Times New Roman"/>
                <w:b/>
                <w:sz w:val="20"/>
              </w:rPr>
              <w:t>(45%)</w:t>
            </w:r>
          </w:p>
        </w:tc>
        <w:tc>
          <w:tcPr>
            <w:tcW w:w="961" w:type="pct"/>
            <w:gridSpan w:val="2"/>
            <w:tcBorders>
              <w:top w:val="dotted" w:sz="4" w:space="0" w:color="auto"/>
              <w:left w:val="dotted" w:sz="4" w:space="0" w:color="auto"/>
              <w:bottom w:val="single" w:sz="4" w:space="0" w:color="auto"/>
            </w:tcBorders>
            <w:vAlign w:val="center"/>
          </w:tcPr>
          <w:p w14:paraId="7C254585" w14:textId="77777777" w:rsidR="00526386" w:rsidRDefault="00526386" w:rsidP="005328EE">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Low</w:t>
            </w:r>
          </w:p>
          <w:p w14:paraId="3CE8F242" w14:textId="77777777" w:rsidR="00526386" w:rsidRPr="00EA6123" w:rsidRDefault="00526386" w:rsidP="005328EE">
            <w:pPr>
              <w:spacing w:before="60" w:after="60" w:line="480" w:lineRule="auto"/>
              <w:ind w:left="360"/>
              <w:rPr>
                <w:rFonts w:ascii="Times New Roman" w:hAnsi="Times New Roman"/>
                <w:b/>
                <w:sz w:val="20"/>
              </w:rPr>
            </w:pPr>
            <w:r>
              <w:rPr>
                <w:rFonts w:ascii="Times New Roman" w:hAnsi="Times New Roman"/>
                <w:b/>
                <w:sz w:val="20"/>
              </w:rPr>
              <w:t>(15%)</w:t>
            </w:r>
          </w:p>
        </w:tc>
      </w:tr>
      <w:tr w:rsidR="00526386" w:rsidRPr="00EA6123" w14:paraId="5FBA1F3C" w14:textId="77777777" w:rsidTr="005328EE">
        <w:trPr>
          <w:gridAfter w:val="1"/>
          <w:wAfter w:w="196" w:type="pct"/>
          <w:trHeight w:val="800"/>
        </w:trPr>
        <w:tc>
          <w:tcPr>
            <w:tcW w:w="344" w:type="pct"/>
            <w:gridSpan w:val="2"/>
            <w:vMerge/>
            <w:tcBorders>
              <w:right w:val="single" w:sz="4" w:space="0" w:color="auto"/>
            </w:tcBorders>
            <w:shd w:val="pct12" w:color="auto" w:fill="auto"/>
          </w:tcPr>
          <w:p w14:paraId="2BFBE665" w14:textId="77777777" w:rsidR="00526386" w:rsidRPr="00CF5352" w:rsidRDefault="00526386" w:rsidP="005328EE">
            <w:pPr>
              <w:rPr>
                <w:b/>
                <w:sz w:val="16"/>
                <w:szCs w:val="16"/>
              </w:rPr>
            </w:pPr>
          </w:p>
        </w:tc>
        <w:tc>
          <w:tcPr>
            <w:tcW w:w="2669" w:type="pct"/>
            <w:gridSpan w:val="7"/>
            <w:vMerge w:val="restart"/>
            <w:tcBorders>
              <w:left w:val="single" w:sz="4" w:space="0" w:color="auto"/>
            </w:tcBorders>
            <w:shd w:val="pct5" w:color="auto" w:fill="auto"/>
          </w:tcPr>
          <w:p w14:paraId="79C28116" w14:textId="77777777" w:rsidR="00526386" w:rsidRPr="00CF5352" w:rsidRDefault="00526386" w:rsidP="005328EE">
            <w:pPr>
              <w:pStyle w:val="tabletext"/>
              <w:spacing w:before="80" w:after="80"/>
              <w:rPr>
                <w:sz w:val="16"/>
                <w:szCs w:val="16"/>
              </w:rPr>
            </w:pPr>
            <w:r w:rsidRPr="00CF5352">
              <w:rPr>
                <w:sz w:val="16"/>
                <w:szCs w:val="16"/>
              </w:rPr>
              <w:t>(7) Consequences</w:t>
            </w:r>
          </w:p>
          <w:p w14:paraId="35DF2560" w14:textId="77777777" w:rsidR="00526386" w:rsidRPr="00CF5352" w:rsidRDefault="00526386" w:rsidP="005328EE">
            <w:pPr>
              <w:pStyle w:val="tabletext"/>
              <w:spacing w:before="80" w:after="80"/>
              <w:rPr>
                <w:sz w:val="16"/>
                <w:szCs w:val="16"/>
              </w:rPr>
            </w:pPr>
            <w:r w:rsidRPr="00CF5352">
              <w:rPr>
                <w:i/>
                <w:sz w:val="16"/>
                <w:szCs w:val="16"/>
              </w:rPr>
              <w:t>What are the consequences to the organization or the information asset owner as a result of the outcome and breach of security requirements?</w:t>
            </w:r>
          </w:p>
        </w:tc>
        <w:tc>
          <w:tcPr>
            <w:tcW w:w="1791" w:type="pct"/>
            <w:gridSpan w:val="5"/>
            <w:tcBorders>
              <w:bottom w:val="dotted" w:sz="4" w:space="0" w:color="auto"/>
            </w:tcBorders>
            <w:shd w:val="pct5" w:color="auto" w:fill="auto"/>
          </w:tcPr>
          <w:p w14:paraId="4CA99B6E" w14:textId="77777777" w:rsidR="00526386" w:rsidRPr="00EA6123" w:rsidRDefault="00526386" w:rsidP="005328EE">
            <w:pPr>
              <w:pStyle w:val="tabletext"/>
            </w:pPr>
            <w:r w:rsidRPr="00EA6123">
              <w:t>(8) Severity</w:t>
            </w:r>
          </w:p>
          <w:p w14:paraId="21BCB6B6" w14:textId="77777777" w:rsidR="00526386" w:rsidRPr="00EA6123" w:rsidRDefault="00526386" w:rsidP="005328EE">
            <w:pPr>
              <w:pStyle w:val="tabletext"/>
              <w:rPr>
                <w:i/>
              </w:rPr>
            </w:pPr>
            <w:r w:rsidRPr="00EA6123">
              <w:rPr>
                <w:i/>
                <w:sz w:val="16"/>
                <w:szCs w:val="16"/>
              </w:rPr>
              <w:t>How severe are these consequences to the organization or asset owner by impact area?</w:t>
            </w:r>
          </w:p>
        </w:tc>
      </w:tr>
      <w:tr w:rsidR="00526386" w:rsidRPr="00EA6123" w14:paraId="62D86247" w14:textId="77777777" w:rsidTr="005328EE">
        <w:trPr>
          <w:gridAfter w:val="1"/>
          <w:wAfter w:w="196" w:type="pct"/>
          <w:trHeight w:val="276"/>
        </w:trPr>
        <w:tc>
          <w:tcPr>
            <w:tcW w:w="344" w:type="pct"/>
            <w:gridSpan w:val="2"/>
            <w:vMerge/>
            <w:tcBorders>
              <w:right w:val="single" w:sz="4" w:space="0" w:color="auto"/>
            </w:tcBorders>
            <w:shd w:val="pct12" w:color="auto" w:fill="auto"/>
          </w:tcPr>
          <w:p w14:paraId="024D26B4" w14:textId="77777777" w:rsidR="00526386" w:rsidRPr="00CF5352" w:rsidRDefault="00526386" w:rsidP="005328EE">
            <w:pPr>
              <w:rPr>
                <w:sz w:val="16"/>
                <w:szCs w:val="16"/>
              </w:rPr>
            </w:pPr>
          </w:p>
        </w:tc>
        <w:tc>
          <w:tcPr>
            <w:tcW w:w="2669" w:type="pct"/>
            <w:gridSpan w:val="7"/>
            <w:vMerge/>
            <w:tcBorders>
              <w:left w:val="single" w:sz="4" w:space="0" w:color="auto"/>
              <w:bottom w:val="dotted" w:sz="4" w:space="0" w:color="auto"/>
            </w:tcBorders>
            <w:shd w:val="pct5" w:color="auto" w:fill="auto"/>
          </w:tcPr>
          <w:p w14:paraId="64D27C10" w14:textId="77777777" w:rsidR="00526386" w:rsidRPr="00CF5352" w:rsidRDefault="00526386" w:rsidP="005328EE">
            <w:pPr>
              <w:spacing w:line="240" w:lineRule="auto"/>
              <w:rPr>
                <w:sz w:val="16"/>
                <w:szCs w:val="16"/>
              </w:rPr>
            </w:pPr>
          </w:p>
        </w:tc>
        <w:tc>
          <w:tcPr>
            <w:tcW w:w="830" w:type="pct"/>
            <w:gridSpan w:val="3"/>
            <w:tcBorders>
              <w:top w:val="dotted" w:sz="4" w:space="0" w:color="auto"/>
              <w:bottom w:val="double" w:sz="4" w:space="0" w:color="auto"/>
              <w:right w:val="dotted" w:sz="4" w:space="0" w:color="auto"/>
            </w:tcBorders>
            <w:shd w:val="pct5" w:color="auto" w:fill="auto"/>
            <w:vAlign w:val="center"/>
          </w:tcPr>
          <w:p w14:paraId="79EE6640" w14:textId="77777777" w:rsidR="00526386" w:rsidRPr="00EA6123" w:rsidRDefault="00526386" w:rsidP="005328EE">
            <w:pPr>
              <w:pStyle w:val="Body"/>
              <w:rPr>
                <w:b/>
              </w:rPr>
            </w:pPr>
            <w:r w:rsidRPr="00EA6123">
              <w:rPr>
                <w:b/>
              </w:rPr>
              <w:t>Impact Area</w:t>
            </w:r>
          </w:p>
        </w:tc>
        <w:tc>
          <w:tcPr>
            <w:tcW w:w="487" w:type="pct"/>
            <w:tcBorders>
              <w:top w:val="dotted" w:sz="4" w:space="0" w:color="auto"/>
              <w:left w:val="dotted" w:sz="4" w:space="0" w:color="auto"/>
              <w:bottom w:val="double" w:sz="4" w:space="0" w:color="auto"/>
              <w:right w:val="dotted" w:sz="4" w:space="0" w:color="auto"/>
            </w:tcBorders>
            <w:shd w:val="pct5" w:color="auto" w:fill="auto"/>
            <w:vAlign w:val="center"/>
          </w:tcPr>
          <w:p w14:paraId="49D5A06F" w14:textId="77777777" w:rsidR="00526386" w:rsidRPr="00EA6123" w:rsidRDefault="00526386" w:rsidP="005328EE">
            <w:pPr>
              <w:pStyle w:val="Body"/>
              <w:rPr>
                <w:b/>
              </w:rPr>
            </w:pPr>
            <w:r w:rsidRPr="00EA6123">
              <w:rPr>
                <w:b/>
              </w:rPr>
              <w:t>Value</w:t>
            </w:r>
          </w:p>
        </w:tc>
        <w:tc>
          <w:tcPr>
            <w:tcW w:w="474" w:type="pct"/>
            <w:tcBorders>
              <w:top w:val="dotted" w:sz="4" w:space="0" w:color="auto"/>
              <w:left w:val="dotted" w:sz="4" w:space="0" w:color="auto"/>
              <w:bottom w:val="double" w:sz="4" w:space="0" w:color="auto"/>
            </w:tcBorders>
            <w:shd w:val="pct5" w:color="auto" w:fill="auto"/>
            <w:vAlign w:val="center"/>
          </w:tcPr>
          <w:p w14:paraId="23788D7B" w14:textId="77777777" w:rsidR="00526386" w:rsidRPr="00EA6123" w:rsidRDefault="00526386" w:rsidP="005328EE">
            <w:pPr>
              <w:pStyle w:val="Body"/>
              <w:rPr>
                <w:b/>
              </w:rPr>
            </w:pPr>
            <w:r w:rsidRPr="00EA6123">
              <w:rPr>
                <w:b/>
              </w:rPr>
              <w:t>Score</w:t>
            </w:r>
          </w:p>
        </w:tc>
      </w:tr>
      <w:tr w:rsidR="00526386" w:rsidRPr="00EA6123" w14:paraId="008C686C" w14:textId="77777777" w:rsidTr="005328EE">
        <w:trPr>
          <w:gridAfter w:val="1"/>
          <w:wAfter w:w="196" w:type="pct"/>
          <w:trHeight w:hRule="exact" w:val="622"/>
        </w:trPr>
        <w:tc>
          <w:tcPr>
            <w:tcW w:w="344" w:type="pct"/>
            <w:gridSpan w:val="2"/>
            <w:vMerge/>
            <w:tcBorders>
              <w:right w:val="single" w:sz="4" w:space="0" w:color="auto"/>
            </w:tcBorders>
            <w:shd w:val="pct12" w:color="auto" w:fill="auto"/>
          </w:tcPr>
          <w:p w14:paraId="223F1948" w14:textId="77777777" w:rsidR="00526386" w:rsidRPr="00CF5352" w:rsidRDefault="00526386" w:rsidP="005328EE">
            <w:pPr>
              <w:rPr>
                <w:sz w:val="16"/>
                <w:szCs w:val="16"/>
              </w:rPr>
            </w:pPr>
          </w:p>
        </w:tc>
        <w:tc>
          <w:tcPr>
            <w:tcW w:w="2669" w:type="pct"/>
            <w:gridSpan w:val="7"/>
            <w:vMerge w:val="restart"/>
            <w:tcBorders>
              <w:top w:val="dotted" w:sz="4" w:space="0" w:color="auto"/>
              <w:left w:val="single" w:sz="4" w:space="0" w:color="auto"/>
            </w:tcBorders>
          </w:tcPr>
          <w:p w14:paraId="16BA3D1C" w14:textId="77777777" w:rsidR="00526386" w:rsidRDefault="00C42284" w:rsidP="00526386">
            <w:pPr>
              <w:spacing w:line="240" w:lineRule="auto"/>
              <w:rPr>
                <w:rFonts w:ascii="Times New Roman" w:hAnsi="Times New Roman" w:cs="Times New Roman"/>
                <w:sz w:val="16"/>
                <w:szCs w:val="16"/>
              </w:rPr>
            </w:pPr>
            <w:r w:rsidRPr="00C42284">
              <w:rPr>
                <w:rFonts w:ascii="Times New Roman" w:hAnsi="Times New Roman" w:cs="Times New Roman"/>
                <w:sz w:val="16"/>
                <w:szCs w:val="16"/>
              </w:rPr>
              <w:t>Reputation &amp; Customer Confidence: Virus outbreaks can damage the institution's reputation for IT security, impacting student and faculty trust. (Assign a value based on your organization's priorities)</w:t>
            </w:r>
          </w:p>
          <w:p w14:paraId="3A227A77" w14:textId="01C7080F" w:rsidR="006E0E3B" w:rsidRPr="00CF5352" w:rsidRDefault="006E0E3B" w:rsidP="00526386">
            <w:pPr>
              <w:spacing w:line="240" w:lineRule="auto"/>
              <w:rPr>
                <w:rFonts w:ascii="Times New Roman" w:hAnsi="Times New Roman" w:cs="Times New Roman"/>
                <w:sz w:val="16"/>
                <w:szCs w:val="16"/>
              </w:rPr>
            </w:pPr>
            <w:r w:rsidRPr="00C42284">
              <w:rPr>
                <w:rFonts w:ascii="Times New Roman" w:hAnsi="Times New Roman" w:cs="Times New Roman"/>
                <w:sz w:val="16"/>
                <w:szCs w:val="16"/>
              </w:rPr>
              <w:t>Financial: Costs associated with virus removal, data recovery, and potential hardware damage. (Assign a value)</w:t>
            </w:r>
          </w:p>
        </w:tc>
        <w:tc>
          <w:tcPr>
            <w:tcW w:w="830" w:type="pct"/>
            <w:gridSpan w:val="3"/>
            <w:tcBorders>
              <w:top w:val="double" w:sz="4" w:space="0" w:color="auto"/>
              <w:bottom w:val="dotted" w:sz="4" w:space="0" w:color="auto"/>
              <w:right w:val="dotted" w:sz="4" w:space="0" w:color="auto"/>
            </w:tcBorders>
            <w:shd w:val="clear" w:color="auto" w:fill="auto"/>
            <w:vAlign w:val="center"/>
          </w:tcPr>
          <w:p w14:paraId="57C0F801" w14:textId="77777777" w:rsidR="00526386" w:rsidRPr="00EA6123" w:rsidRDefault="00526386" w:rsidP="005328EE">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487" w:type="pct"/>
            <w:tcBorders>
              <w:top w:val="double" w:sz="4" w:space="0" w:color="auto"/>
              <w:left w:val="dotted" w:sz="4" w:space="0" w:color="auto"/>
              <w:bottom w:val="dotted" w:sz="4" w:space="0" w:color="auto"/>
              <w:right w:val="dotted" w:sz="4" w:space="0" w:color="auto"/>
            </w:tcBorders>
            <w:shd w:val="clear" w:color="auto" w:fill="auto"/>
            <w:vAlign w:val="center"/>
          </w:tcPr>
          <w:p w14:paraId="20F710DD" w14:textId="00B206C0" w:rsidR="00526386" w:rsidRPr="00B3275A" w:rsidRDefault="001D0F86" w:rsidP="005328EE">
            <w:pPr>
              <w:pStyle w:val="tabletext"/>
              <w:rPr>
                <w:sz w:val="16"/>
                <w:szCs w:val="16"/>
              </w:rPr>
            </w:pPr>
            <w:r>
              <w:rPr>
                <w:sz w:val="16"/>
                <w:szCs w:val="16"/>
              </w:rPr>
              <w:t>7</w:t>
            </w:r>
          </w:p>
        </w:tc>
        <w:tc>
          <w:tcPr>
            <w:tcW w:w="474" w:type="pct"/>
            <w:tcBorders>
              <w:top w:val="double" w:sz="4" w:space="0" w:color="auto"/>
              <w:left w:val="dotted" w:sz="4" w:space="0" w:color="auto"/>
              <w:bottom w:val="dotted" w:sz="4" w:space="0" w:color="auto"/>
            </w:tcBorders>
            <w:shd w:val="clear" w:color="auto" w:fill="auto"/>
            <w:vAlign w:val="center"/>
          </w:tcPr>
          <w:p w14:paraId="414EA13D" w14:textId="1FA7C6A9" w:rsidR="00526386" w:rsidRPr="006B209A" w:rsidRDefault="001D0F86" w:rsidP="005328EE">
            <w:pPr>
              <w:pStyle w:val="tabletext"/>
              <w:rPr>
                <w:sz w:val="16"/>
                <w:szCs w:val="16"/>
              </w:rPr>
            </w:pPr>
            <w:r>
              <w:rPr>
                <w:sz w:val="16"/>
                <w:szCs w:val="16"/>
              </w:rPr>
              <w:t>6.3</w:t>
            </w:r>
          </w:p>
        </w:tc>
      </w:tr>
      <w:tr w:rsidR="00526386" w:rsidRPr="00EA6123" w14:paraId="79C63102" w14:textId="77777777" w:rsidTr="005328EE">
        <w:trPr>
          <w:gridAfter w:val="1"/>
          <w:wAfter w:w="196" w:type="pct"/>
          <w:trHeight w:val="431"/>
        </w:trPr>
        <w:tc>
          <w:tcPr>
            <w:tcW w:w="344" w:type="pct"/>
            <w:gridSpan w:val="2"/>
            <w:vMerge/>
            <w:tcBorders>
              <w:right w:val="single" w:sz="4" w:space="0" w:color="auto"/>
            </w:tcBorders>
            <w:shd w:val="pct12" w:color="auto" w:fill="auto"/>
          </w:tcPr>
          <w:p w14:paraId="258EA0BF" w14:textId="77777777" w:rsidR="00526386" w:rsidRPr="00EA6123" w:rsidRDefault="00526386" w:rsidP="005328EE"/>
        </w:tc>
        <w:tc>
          <w:tcPr>
            <w:tcW w:w="2669" w:type="pct"/>
            <w:gridSpan w:val="7"/>
            <w:vMerge/>
            <w:tcBorders>
              <w:top w:val="dotted" w:sz="4" w:space="0" w:color="auto"/>
              <w:left w:val="single" w:sz="4" w:space="0" w:color="auto"/>
              <w:bottom w:val="dotted" w:sz="4" w:space="0" w:color="auto"/>
            </w:tcBorders>
          </w:tcPr>
          <w:p w14:paraId="6BB98AFD" w14:textId="77777777" w:rsidR="00526386" w:rsidRPr="00B3275A" w:rsidRDefault="00526386" w:rsidP="005328EE">
            <w:pPr>
              <w:spacing w:line="240" w:lineRule="auto"/>
              <w:rPr>
                <w:rFonts w:ascii="Times New Roman" w:hAnsi="Times New Roman" w:cs="Times New Roman"/>
              </w:rPr>
            </w:pPr>
          </w:p>
        </w:tc>
        <w:tc>
          <w:tcPr>
            <w:tcW w:w="830" w:type="pct"/>
            <w:gridSpan w:val="3"/>
            <w:tcBorders>
              <w:top w:val="dotted" w:sz="4" w:space="0" w:color="auto"/>
              <w:bottom w:val="dotted" w:sz="4" w:space="0" w:color="auto"/>
              <w:right w:val="dotted" w:sz="4" w:space="0" w:color="auto"/>
            </w:tcBorders>
            <w:shd w:val="clear" w:color="auto" w:fill="auto"/>
            <w:vAlign w:val="center"/>
          </w:tcPr>
          <w:p w14:paraId="4815FBD1" w14:textId="77777777" w:rsidR="00526386" w:rsidRPr="00EA6123" w:rsidRDefault="00526386" w:rsidP="005328EE">
            <w:pPr>
              <w:pStyle w:val="tabletext"/>
              <w:spacing w:before="40" w:after="40" w:line="160" w:lineRule="atLeast"/>
              <w:rPr>
                <w:sz w:val="16"/>
                <w:szCs w:val="16"/>
              </w:rPr>
            </w:pPr>
            <w:r w:rsidRPr="00EA6123">
              <w:rPr>
                <w:sz w:val="16"/>
                <w:szCs w:val="16"/>
              </w:rPr>
              <w:t>Financial</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0E6A5260" w14:textId="48B9ADE5" w:rsidR="00526386" w:rsidRPr="00B3275A" w:rsidRDefault="001D0F86" w:rsidP="005328EE">
            <w:pPr>
              <w:pStyle w:val="tabletext"/>
              <w:rPr>
                <w:sz w:val="16"/>
                <w:szCs w:val="16"/>
              </w:rPr>
            </w:pPr>
            <w:r>
              <w:rPr>
                <w:sz w:val="16"/>
                <w:szCs w:val="16"/>
              </w:rPr>
              <w:t>5</w:t>
            </w:r>
          </w:p>
        </w:tc>
        <w:tc>
          <w:tcPr>
            <w:tcW w:w="474" w:type="pct"/>
            <w:tcBorders>
              <w:top w:val="dotted" w:sz="4" w:space="0" w:color="auto"/>
              <w:left w:val="dotted" w:sz="4" w:space="0" w:color="auto"/>
              <w:bottom w:val="dotted" w:sz="4" w:space="0" w:color="auto"/>
            </w:tcBorders>
            <w:shd w:val="clear" w:color="auto" w:fill="auto"/>
            <w:vAlign w:val="center"/>
          </w:tcPr>
          <w:p w14:paraId="1FE6F15D" w14:textId="73CD7AFF" w:rsidR="00526386" w:rsidRPr="006B209A" w:rsidRDefault="001D0F86" w:rsidP="005328EE">
            <w:pPr>
              <w:pStyle w:val="tabletext"/>
              <w:rPr>
                <w:sz w:val="16"/>
                <w:szCs w:val="16"/>
              </w:rPr>
            </w:pPr>
            <w:r>
              <w:rPr>
                <w:sz w:val="16"/>
                <w:szCs w:val="16"/>
              </w:rPr>
              <w:t>4.5</w:t>
            </w:r>
          </w:p>
        </w:tc>
      </w:tr>
      <w:tr w:rsidR="00526386" w:rsidRPr="00EA6123" w14:paraId="5D02B055" w14:textId="77777777" w:rsidTr="005328EE">
        <w:trPr>
          <w:gridAfter w:val="1"/>
          <w:wAfter w:w="196" w:type="pct"/>
          <w:trHeight w:val="494"/>
        </w:trPr>
        <w:tc>
          <w:tcPr>
            <w:tcW w:w="344" w:type="pct"/>
            <w:gridSpan w:val="2"/>
            <w:vMerge/>
            <w:tcBorders>
              <w:right w:val="single" w:sz="4" w:space="0" w:color="auto"/>
            </w:tcBorders>
            <w:shd w:val="pct12" w:color="auto" w:fill="auto"/>
          </w:tcPr>
          <w:p w14:paraId="43530AB8" w14:textId="77777777" w:rsidR="00526386" w:rsidRPr="00EA6123" w:rsidRDefault="00526386" w:rsidP="005328EE"/>
        </w:tc>
        <w:tc>
          <w:tcPr>
            <w:tcW w:w="2669" w:type="pct"/>
            <w:gridSpan w:val="7"/>
            <w:vMerge w:val="restart"/>
            <w:tcBorders>
              <w:top w:val="dotted" w:sz="4" w:space="0" w:color="auto"/>
              <w:left w:val="single" w:sz="4" w:space="0" w:color="auto"/>
              <w:bottom w:val="dotted" w:sz="4" w:space="0" w:color="auto"/>
            </w:tcBorders>
          </w:tcPr>
          <w:p w14:paraId="63CF0B62" w14:textId="2721437A" w:rsidR="00526386" w:rsidRPr="00CF5352" w:rsidRDefault="006E0E3B" w:rsidP="005328EE">
            <w:pPr>
              <w:spacing w:line="240" w:lineRule="auto"/>
              <w:rPr>
                <w:rFonts w:ascii="Times New Roman" w:hAnsi="Times New Roman" w:cs="Times New Roman"/>
                <w:sz w:val="16"/>
                <w:szCs w:val="16"/>
              </w:rPr>
            </w:pPr>
            <w:r w:rsidRPr="001D0F86">
              <w:rPr>
                <w:rFonts w:ascii="Times New Roman" w:hAnsi="Times New Roman" w:cs="Times New Roman"/>
                <w:sz w:val="16"/>
                <w:szCs w:val="16"/>
              </w:rPr>
              <w:t>Productivity: Disruption of lab activities due to infected systems. (Assign a value)</w:t>
            </w:r>
            <w:r w:rsidR="00E6509F">
              <w:rPr>
                <w:rFonts w:ascii="Times New Roman" w:hAnsi="Times New Roman" w:cs="Times New Roman"/>
                <w:sz w:val="16"/>
                <w:szCs w:val="16"/>
              </w:rPr>
              <w:t>.</w:t>
            </w:r>
          </w:p>
        </w:tc>
        <w:tc>
          <w:tcPr>
            <w:tcW w:w="830" w:type="pct"/>
            <w:gridSpan w:val="3"/>
            <w:tcBorders>
              <w:top w:val="dotted" w:sz="4" w:space="0" w:color="auto"/>
              <w:bottom w:val="dotted" w:sz="4" w:space="0" w:color="auto"/>
              <w:right w:val="dotted" w:sz="4" w:space="0" w:color="auto"/>
            </w:tcBorders>
            <w:shd w:val="clear" w:color="auto" w:fill="auto"/>
            <w:vAlign w:val="center"/>
          </w:tcPr>
          <w:p w14:paraId="18F4A6F0" w14:textId="77777777" w:rsidR="00526386" w:rsidRPr="00EA6123" w:rsidRDefault="00526386" w:rsidP="005328EE">
            <w:pPr>
              <w:pStyle w:val="tabletext"/>
              <w:spacing w:before="40" w:after="40" w:line="160" w:lineRule="atLeast"/>
              <w:rPr>
                <w:sz w:val="16"/>
                <w:szCs w:val="16"/>
              </w:rPr>
            </w:pPr>
            <w:r w:rsidRPr="00EA6123">
              <w:rPr>
                <w:sz w:val="16"/>
                <w:szCs w:val="16"/>
              </w:rPr>
              <w:t>Productivity</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7CB51415" w14:textId="1651023C" w:rsidR="00526386" w:rsidRPr="00B3275A" w:rsidRDefault="001D0F86" w:rsidP="005328EE">
            <w:pPr>
              <w:pStyle w:val="tabletext"/>
              <w:rPr>
                <w:sz w:val="16"/>
                <w:szCs w:val="16"/>
              </w:rPr>
            </w:pPr>
            <w:r>
              <w:rPr>
                <w:sz w:val="16"/>
                <w:szCs w:val="16"/>
              </w:rPr>
              <w:t>6</w:t>
            </w:r>
          </w:p>
        </w:tc>
        <w:tc>
          <w:tcPr>
            <w:tcW w:w="474" w:type="pct"/>
            <w:tcBorders>
              <w:top w:val="dotted" w:sz="4" w:space="0" w:color="auto"/>
              <w:left w:val="dotted" w:sz="4" w:space="0" w:color="auto"/>
              <w:bottom w:val="dotted" w:sz="4" w:space="0" w:color="auto"/>
            </w:tcBorders>
            <w:shd w:val="clear" w:color="auto" w:fill="auto"/>
            <w:vAlign w:val="center"/>
          </w:tcPr>
          <w:p w14:paraId="49D07419" w14:textId="7A6ED821" w:rsidR="00526386" w:rsidRPr="006B209A" w:rsidRDefault="001D0F86" w:rsidP="005328EE">
            <w:pPr>
              <w:pStyle w:val="tabletext"/>
              <w:rPr>
                <w:sz w:val="16"/>
                <w:szCs w:val="16"/>
              </w:rPr>
            </w:pPr>
            <w:r>
              <w:rPr>
                <w:sz w:val="16"/>
                <w:szCs w:val="16"/>
              </w:rPr>
              <w:t>5.4</w:t>
            </w:r>
          </w:p>
        </w:tc>
      </w:tr>
      <w:tr w:rsidR="00526386" w:rsidRPr="00EA6123" w14:paraId="6B952157" w14:textId="77777777" w:rsidTr="005328EE">
        <w:trPr>
          <w:gridAfter w:val="1"/>
          <w:wAfter w:w="196" w:type="pct"/>
          <w:trHeight w:hRule="exact" w:val="469"/>
        </w:trPr>
        <w:tc>
          <w:tcPr>
            <w:tcW w:w="344" w:type="pct"/>
            <w:gridSpan w:val="2"/>
            <w:vMerge/>
            <w:tcBorders>
              <w:right w:val="single" w:sz="4" w:space="0" w:color="auto"/>
            </w:tcBorders>
            <w:shd w:val="pct12" w:color="auto" w:fill="auto"/>
          </w:tcPr>
          <w:p w14:paraId="4B339122" w14:textId="77777777" w:rsidR="00526386" w:rsidRPr="00EA6123" w:rsidRDefault="00526386" w:rsidP="005328EE"/>
        </w:tc>
        <w:tc>
          <w:tcPr>
            <w:tcW w:w="2669" w:type="pct"/>
            <w:gridSpan w:val="7"/>
            <w:vMerge/>
            <w:tcBorders>
              <w:top w:val="single" w:sz="4" w:space="0" w:color="auto"/>
              <w:left w:val="single" w:sz="4" w:space="0" w:color="auto"/>
              <w:bottom w:val="dotted" w:sz="4" w:space="0" w:color="auto"/>
            </w:tcBorders>
          </w:tcPr>
          <w:p w14:paraId="1453A08B" w14:textId="77777777" w:rsidR="00526386" w:rsidRPr="00EA6123" w:rsidRDefault="00526386" w:rsidP="005328EE">
            <w:pPr>
              <w:spacing w:line="240" w:lineRule="auto"/>
            </w:pPr>
          </w:p>
        </w:tc>
        <w:tc>
          <w:tcPr>
            <w:tcW w:w="830" w:type="pct"/>
            <w:gridSpan w:val="3"/>
            <w:tcBorders>
              <w:top w:val="dotted" w:sz="4" w:space="0" w:color="auto"/>
              <w:bottom w:val="dotted" w:sz="4" w:space="0" w:color="auto"/>
              <w:right w:val="dotted" w:sz="4" w:space="0" w:color="auto"/>
            </w:tcBorders>
            <w:shd w:val="clear" w:color="auto" w:fill="auto"/>
            <w:vAlign w:val="center"/>
          </w:tcPr>
          <w:p w14:paraId="6742AA25" w14:textId="77777777" w:rsidR="00526386" w:rsidRPr="00EA6123" w:rsidRDefault="00526386" w:rsidP="005328EE">
            <w:pPr>
              <w:pStyle w:val="tabletext"/>
              <w:spacing w:before="40" w:after="40" w:line="160" w:lineRule="atLeast"/>
              <w:rPr>
                <w:sz w:val="16"/>
                <w:szCs w:val="16"/>
              </w:rPr>
            </w:pPr>
            <w:r w:rsidRPr="00EA6123">
              <w:rPr>
                <w:sz w:val="16"/>
                <w:szCs w:val="16"/>
              </w:rPr>
              <w:t>Safety &amp; Health</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03862962" w14:textId="5C6E5429" w:rsidR="00526386" w:rsidRPr="00B3275A" w:rsidRDefault="001D0F86" w:rsidP="005328EE">
            <w:pPr>
              <w:pStyle w:val="tabletext"/>
              <w:rPr>
                <w:sz w:val="16"/>
                <w:szCs w:val="16"/>
              </w:rPr>
            </w:pPr>
            <w:r>
              <w:rPr>
                <w:sz w:val="16"/>
                <w:szCs w:val="16"/>
              </w:rPr>
              <w:t>-</w:t>
            </w:r>
          </w:p>
        </w:tc>
        <w:tc>
          <w:tcPr>
            <w:tcW w:w="474" w:type="pct"/>
            <w:tcBorders>
              <w:top w:val="dotted" w:sz="4" w:space="0" w:color="auto"/>
              <w:left w:val="dotted" w:sz="4" w:space="0" w:color="auto"/>
              <w:bottom w:val="dotted" w:sz="4" w:space="0" w:color="auto"/>
            </w:tcBorders>
            <w:shd w:val="clear" w:color="auto" w:fill="auto"/>
            <w:vAlign w:val="center"/>
          </w:tcPr>
          <w:p w14:paraId="4CEE4335" w14:textId="096656DD" w:rsidR="00526386" w:rsidRPr="006B209A" w:rsidRDefault="001D0F86" w:rsidP="005328EE">
            <w:pPr>
              <w:pStyle w:val="tabletext"/>
              <w:rPr>
                <w:sz w:val="16"/>
                <w:szCs w:val="16"/>
              </w:rPr>
            </w:pPr>
            <w:r>
              <w:rPr>
                <w:sz w:val="16"/>
                <w:szCs w:val="16"/>
              </w:rPr>
              <w:t>-</w:t>
            </w:r>
          </w:p>
        </w:tc>
      </w:tr>
      <w:tr w:rsidR="00526386" w:rsidRPr="00EA6123" w14:paraId="62789727" w14:textId="77777777" w:rsidTr="005328EE">
        <w:trPr>
          <w:gridAfter w:val="1"/>
          <w:wAfter w:w="196" w:type="pct"/>
          <w:trHeight w:hRule="exact" w:val="658"/>
        </w:trPr>
        <w:tc>
          <w:tcPr>
            <w:tcW w:w="344" w:type="pct"/>
            <w:gridSpan w:val="2"/>
            <w:vMerge/>
            <w:tcBorders>
              <w:right w:val="single" w:sz="4" w:space="0" w:color="auto"/>
            </w:tcBorders>
            <w:shd w:val="pct12" w:color="auto" w:fill="auto"/>
          </w:tcPr>
          <w:p w14:paraId="532D05AF" w14:textId="77777777" w:rsidR="00526386" w:rsidRPr="00EA6123" w:rsidRDefault="00526386" w:rsidP="005328EE"/>
        </w:tc>
        <w:tc>
          <w:tcPr>
            <w:tcW w:w="2669" w:type="pct"/>
            <w:gridSpan w:val="7"/>
            <w:vMerge w:val="restart"/>
            <w:tcBorders>
              <w:top w:val="dotted" w:sz="4" w:space="0" w:color="auto"/>
              <w:left w:val="single" w:sz="4" w:space="0" w:color="auto"/>
            </w:tcBorders>
          </w:tcPr>
          <w:p w14:paraId="013FE6D1" w14:textId="1B18BA01" w:rsidR="00526386" w:rsidRPr="001D0F86" w:rsidRDefault="00526386" w:rsidP="005328EE">
            <w:pPr>
              <w:spacing w:line="240" w:lineRule="auto"/>
              <w:rPr>
                <w:rFonts w:ascii="Times New Roman" w:hAnsi="Times New Roman" w:cs="Times New Roman"/>
                <w:sz w:val="16"/>
                <w:szCs w:val="16"/>
              </w:rPr>
            </w:pPr>
          </w:p>
        </w:tc>
        <w:tc>
          <w:tcPr>
            <w:tcW w:w="830" w:type="pct"/>
            <w:gridSpan w:val="3"/>
            <w:tcBorders>
              <w:top w:val="dotted" w:sz="4" w:space="0" w:color="auto"/>
              <w:bottom w:val="dotted" w:sz="4" w:space="0" w:color="auto"/>
              <w:right w:val="dotted" w:sz="4" w:space="0" w:color="auto"/>
            </w:tcBorders>
            <w:shd w:val="clear" w:color="auto" w:fill="auto"/>
            <w:vAlign w:val="center"/>
          </w:tcPr>
          <w:p w14:paraId="0B86840B" w14:textId="77777777" w:rsidR="00526386" w:rsidRPr="00EA6123" w:rsidRDefault="00526386" w:rsidP="005328EE">
            <w:pPr>
              <w:pStyle w:val="tabletext"/>
              <w:rPr>
                <w:sz w:val="16"/>
                <w:szCs w:val="16"/>
              </w:rPr>
            </w:pPr>
            <w:r w:rsidRPr="00EA6123">
              <w:rPr>
                <w:sz w:val="16"/>
                <w:szCs w:val="16"/>
              </w:rPr>
              <w:t>Fines &amp; Legal Penalties</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4284629A" w14:textId="620EB237" w:rsidR="00526386" w:rsidRPr="00B3275A" w:rsidRDefault="001D0F86" w:rsidP="005328EE">
            <w:pPr>
              <w:pStyle w:val="tabletext"/>
              <w:rPr>
                <w:sz w:val="16"/>
                <w:szCs w:val="16"/>
              </w:rPr>
            </w:pPr>
            <w:r>
              <w:rPr>
                <w:sz w:val="16"/>
                <w:szCs w:val="16"/>
              </w:rPr>
              <w:t>-</w:t>
            </w:r>
          </w:p>
        </w:tc>
        <w:tc>
          <w:tcPr>
            <w:tcW w:w="474" w:type="pct"/>
            <w:tcBorders>
              <w:top w:val="dotted" w:sz="4" w:space="0" w:color="auto"/>
              <w:left w:val="dotted" w:sz="4" w:space="0" w:color="auto"/>
              <w:bottom w:val="dotted" w:sz="4" w:space="0" w:color="auto"/>
            </w:tcBorders>
            <w:shd w:val="clear" w:color="auto" w:fill="auto"/>
            <w:vAlign w:val="center"/>
          </w:tcPr>
          <w:p w14:paraId="6BC793A8" w14:textId="361F0CEA" w:rsidR="00526386" w:rsidRPr="006B209A" w:rsidRDefault="001D0F86" w:rsidP="005328EE">
            <w:pPr>
              <w:pStyle w:val="tabletext"/>
              <w:rPr>
                <w:sz w:val="16"/>
                <w:szCs w:val="16"/>
              </w:rPr>
            </w:pPr>
            <w:r>
              <w:rPr>
                <w:sz w:val="16"/>
                <w:szCs w:val="16"/>
              </w:rPr>
              <w:t>-</w:t>
            </w:r>
          </w:p>
        </w:tc>
      </w:tr>
      <w:tr w:rsidR="00526386" w:rsidRPr="00EA6123" w14:paraId="662C0DF1" w14:textId="77777777" w:rsidTr="00526386">
        <w:trPr>
          <w:gridAfter w:val="1"/>
          <w:wAfter w:w="196" w:type="pct"/>
          <w:trHeight w:val="647"/>
        </w:trPr>
        <w:tc>
          <w:tcPr>
            <w:tcW w:w="344" w:type="pct"/>
            <w:gridSpan w:val="2"/>
            <w:vMerge/>
            <w:tcBorders>
              <w:right w:val="single" w:sz="4" w:space="0" w:color="auto"/>
            </w:tcBorders>
            <w:shd w:val="pct12" w:color="auto" w:fill="auto"/>
          </w:tcPr>
          <w:p w14:paraId="474BAE93" w14:textId="77777777" w:rsidR="00526386" w:rsidRPr="00EA6123" w:rsidRDefault="00526386" w:rsidP="005328EE"/>
        </w:tc>
        <w:tc>
          <w:tcPr>
            <w:tcW w:w="2669" w:type="pct"/>
            <w:gridSpan w:val="7"/>
            <w:vMerge/>
            <w:tcBorders>
              <w:top w:val="dotted" w:sz="4" w:space="0" w:color="auto"/>
              <w:left w:val="single" w:sz="4" w:space="0" w:color="auto"/>
            </w:tcBorders>
          </w:tcPr>
          <w:p w14:paraId="3D751D76" w14:textId="77777777" w:rsidR="00526386" w:rsidRPr="00EA6123" w:rsidRDefault="00526386" w:rsidP="005328EE"/>
        </w:tc>
        <w:tc>
          <w:tcPr>
            <w:tcW w:w="830" w:type="pct"/>
            <w:gridSpan w:val="3"/>
            <w:tcBorders>
              <w:top w:val="dotted" w:sz="4" w:space="0" w:color="auto"/>
              <w:right w:val="dotted" w:sz="4" w:space="0" w:color="auto"/>
            </w:tcBorders>
            <w:shd w:val="clear" w:color="auto" w:fill="auto"/>
            <w:vAlign w:val="center"/>
          </w:tcPr>
          <w:p w14:paraId="50F80C76" w14:textId="77777777" w:rsidR="00526386" w:rsidRPr="00EA6123" w:rsidRDefault="00526386" w:rsidP="005328EE">
            <w:pPr>
              <w:pStyle w:val="tabletext"/>
              <w:rPr>
                <w:sz w:val="16"/>
                <w:szCs w:val="16"/>
              </w:rPr>
            </w:pPr>
            <w:r w:rsidRPr="00EA6123">
              <w:rPr>
                <w:sz w:val="16"/>
                <w:szCs w:val="16"/>
              </w:rPr>
              <w:t>User Defined Impact Area</w:t>
            </w:r>
          </w:p>
        </w:tc>
        <w:tc>
          <w:tcPr>
            <w:tcW w:w="487" w:type="pct"/>
            <w:tcBorders>
              <w:top w:val="dotted" w:sz="4" w:space="0" w:color="auto"/>
              <w:left w:val="dotted" w:sz="4" w:space="0" w:color="auto"/>
              <w:right w:val="dotted" w:sz="4" w:space="0" w:color="auto"/>
            </w:tcBorders>
            <w:shd w:val="clear" w:color="auto" w:fill="auto"/>
            <w:vAlign w:val="center"/>
          </w:tcPr>
          <w:p w14:paraId="5702E77A" w14:textId="68D7E4E2" w:rsidR="00526386" w:rsidRPr="00B3275A" w:rsidRDefault="001D0F86" w:rsidP="005328EE">
            <w:pPr>
              <w:pStyle w:val="tabletext"/>
              <w:rPr>
                <w:sz w:val="16"/>
                <w:szCs w:val="16"/>
              </w:rPr>
            </w:pPr>
            <w:r>
              <w:rPr>
                <w:sz w:val="16"/>
                <w:szCs w:val="16"/>
              </w:rPr>
              <w:t>-</w:t>
            </w:r>
          </w:p>
        </w:tc>
        <w:tc>
          <w:tcPr>
            <w:tcW w:w="474" w:type="pct"/>
            <w:tcBorders>
              <w:top w:val="dotted" w:sz="4" w:space="0" w:color="auto"/>
              <w:left w:val="dotted" w:sz="4" w:space="0" w:color="auto"/>
              <w:bottom w:val="single" w:sz="4" w:space="0" w:color="auto"/>
            </w:tcBorders>
            <w:shd w:val="clear" w:color="auto" w:fill="auto"/>
            <w:vAlign w:val="center"/>
          </w:tcPr>
          <w:p w14:paraId="257720A5" w14:textId="603F426D" w:rsidR="00526386" w:rsidRPr="006B209A" w:rsidRDefault="001D0F86" w:rsidP="005328EE">
            <w:pPr>
              <w:pStyle w:val="tabletext"/>
              <w:rPr>
                <w:sz w:val="16"/>
                <w:szCs w:val="16"/>
              </w:rPr>
            </w:pPr>
            <w:r>
              <w:rPr>
                <w:sz w:val="16"/>
                <w:szCs w:val="16"/>
              </w:rPr>
              <w:t>-</w:t>
            </w:r>
          </w:p>
        </w:tc>
      </w:tr>
      <w:tr w:rsidR="00526386" w:rsidRPr="00EA6123" w14:paraId="69CC481B" w14:textId="77777777" w:rsidTr="00526386">
        <w:trPr>
          <w:gridAfter w:val="1"/>
          <w:wAfter w:w="196" w:type="pct"/>
          <w:trHeight w:val="377"/>
        </w:trPr>
        <w:tc>
          <w:tcPr>
            <w:tcW w:w="4330" w:type="pct"/>
            <w:gridSpan w:val="13"/>
            <w:tcBorders>
              <w:left w:val="nil"/>
              <w:bottom w:val="nil"/>
              <w:right w:val="dotted" w:sz="4" w:space="0" w:color="auto"/>
            </w:tcBorders>
            <w:vAlign w:val="center"/>
          </w:tcPr>
          <w:p w14:paraId="431FB2A3" w14:textId="77777777" w:rsidR="00526386" w:rsidRPr="00EA6123" w:rsidRDefault="00526386" w:rsidP="005328EE">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74" w:type="pct"/>
            <w:tcBorders>
              <w:left w:val="dotted" w:sz="4" w:space="0" w:color="auto"/>
              <w:bottom w:val="single" w:sz="4" w:space="0" w:color="auto"/>
              <w:right w:val="dotted" w:sz="4" w:space="0" w:color="auto"/>
            </w:tcBorders>
            <w:vAlign w:val="center"/>
          </w:tcPr>
          <w:p w14:paraId="3214FA1F" w14:textId="421291D4" w:rsidR="00526386" w:rsidRPr="006B209A" w:rsidRDefault="001D0F86" w:rsidP="005328EE">
            <w:pPr>
              <w:spacing w:line="240" w:lineRule="auto"/>
              <w:jc w:val="center"/>
              <w:rPr>
                <w:rFonts w:ascii="Times New Roman" w:hAnsi="Times New Roman" w:cs="Times New Roman"/>
                <w:b/>
              </w:rPr>
            </w:pPr>
            <w:r>
              <w:rPr>
                <w:rFonts w:ascii="Times New Roman" w:hAnsi="Times New Roman" w:cs="Times New Roman"/>
                <w:b/>
              </w:rPr>
              <w:t>16.2</w:t>
            </w:r>
          </w:p>
        </w:tc>
      </w:tr>
      <w:tr w:rsidR="00526386" w:rsidRPr="00EA6123" w14:paraId="34CBC478" w14:textId="77777777" w:rsidTr="00526386">
        <w:trPr>
          <w:gridAfter w:val="1"/>
          <w:wAfter w:w="196" w:type="pct"/>
          <w:trHeight w:val="377"/>
        </w:trPr>
        <w:tc>
          <w:tcPr>
            <w:tcW w:w="4330" w:type="pct"/>
            <w:gridSpan w:val="13"/>
            <w:tcBorders>
              <w:top w:val="single" w:sz="4" w:space="0" w:color="auto"/>
              <w:left w:val="nil"/>
              <w:bottom w:val="nil"/>
              <w:right w:val="nil"/>
            </w:tcBorders>
            <w:vAlign w:val="center"/>
          </w:tcPr>
          <w:p w14:paraId="651840ED" w14:textId="77777777" w:rsidR="00526386" w:rsidRPr="00EA6123" w:rsidRDefault="00526386" w:rsidP="005328EE">
            <w:pPr>
              <w:spacing w:line="240" w:lineRule="auto"/>
              <w:jc w:val="right"/>
              <w:rPr>
                <w:rFonts w:ascii="Times New Roman" w:hAnsi="Times New Roman"/>
                <w:b/>
                <w:sz w:val="20"/>
              </w:rPr>
            </w:pPr>
          </w:p>
        </w:tc>
        <w:tc>
          <w:tcPr>
            <w:tcW w:w="474" w:type="pct"/>
            <w:tcBorders>
              <w:top w:val="single" w:sz="4" w:space="0" w:color="auto"/>
              <w:left w:val="nil"/>
              <w:bottom w:val="nil"/>
              <w:right w:val="nil"/>
            </w:tcBorders>
            <w:vAlign w:val="center"/>
          </w:tcPr>
          <w:p w14:paraId="6E7FB83C" w14:textId="77777777" w:rsidR="00526386" w:rsidRPr="006B209A" w:rsidRDefault="00526386" w:rsidP="005328EE">
            <w:pPr>
              <w:spacing w:line="240" w:lineRule="auto"/>
              <w:jc w:val="center"/>
              <w:rPr>
                <w:rFonts w:ascii="Times New Roman" w:hAnsi="Times New Roman" w:cs="Times New Roman"/>
                <w:b/>
              </w:rPr>
            </w:pPr>
          </w:p>
        </w:tc>
      </w:tr>
      <w:tr w:rsidR="00526386" w:rsidRPr="00EA6123" w14:paraId="0B2F88C8" w14:textId="77777777" w:rsidTr="005328EE">
        <w:trPr>
          <w:gridBefore w:val="1"/>
          <w:wBefore w:w="55" w:type="pct"/>
        </w:trPr>
        <w:tc>
          <w:tcPr>
            <w:tcW w:w="4945" w:type="pct"/>
            <w:gridSpan w:val="14"/>
            <w:tcBorders>
              <w:bottom w:val="dotted" w:sz="4" w:space="0" w:color="auto"/>
            </w:tcBorders>
            <w:shd w:val="pct5" w:color="auto" w:fill="auto"/>
          </w:tcPr>
          <w:p w14:paraId="5CF733A3" w14:textId="77777777" w:rsidR="00526386" w:rsidRPr="00EA6123" w:rsidRDefault="00526386" w:rsidP="005328EE">
            <w:pPr>
              <w:spacing w:before="60" w:after="60" w:line="240" w:lineRule="auto"/>
              <w:rPr>
                <w:rFonts w:ascii="Times New Roman" w:hAnsi="Times New Roman"/>
                <w:b/>
                <w:sz w:val="20"/>
              </w:rPr>
            </w:pPr>
            <w:r>
              <w:rPr>
                <w:b/>
                <w:bCs/>
              </w:rPr>
              <w:br w:type="page"/>
            </w:r>
            <w:r w:rsidRPr="00EA6123">
              <w:rPr>
                <w:rFonts w:ascii="Times New Roman" w:hAnsi="Times New Roman"/>
                <w:b/>
                <w:sz w:val="20"/>
              </w:rPr>
              <w:t>(9) Risk Mitigation</w:t>
            </w:r>
          </w:p>
          <w:p w14:paraId="1284C969" w14:textId="77777777" w:rsidR="00526386" w:rsidRPr="00EA6123" w:rsidRDefault="00526386" w:rsidP="005328EE">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526386" w:rsidRPr="00EA6123" w14:paraId="4875FE09" w14:textId="77777777" w:rsidTr="003153C3">
        <w:trPr>
          <w:gridBefore w:val="1"/>
          <w:wBefore w:w="55" w:type="pct"/>
          <w:trHeight w:hRule="exact" w:val="432"/>
        </w:trPr>
        <w:tc>
          <w:tcPr>
            <w:tcW w:w="1236" w:type="pct"/>
            <w:gridSpan w:val="4"/>
            <w:tcBorders>
              <w:top w:val="dotted" w:sz="4" w:space="0" w:color="auto"/>
              <w:bottom w:val="single" w:sz="4" w:space="0" w:color="auto"/>
              <w:right w:val="dotted" w:sz="4" w:space="0" w:color="auto"/>
            </w:tcBorders>
            <w:vAlign w:val="center"/>
          </w:tcPr>
          <w:p w14:paraId="399F06A5" w14:textId="77777777" w:rsidR="00526386" w:rsidRPr="00EA6123" w:rsidRDefault="00526386" w:rsidP="005328EE">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36" w:type="pct"/>
            <w:gridSpan w:val="3"/>
            <w:tcBorders>
              <w:top w:val="dotted" w:sz="4" w:space="0" w:color="auto"/>
              <w:left w:val="dotted" w:sz="4" w:space="0" w:color="auto"/>
              <w:bottom w:val="single" w:sz="4" w:space="0" w:color="auto"/>
              <w:right w:val="dotted" w:sz="4" w:space="0" w:color="auto"/>
            </w:tcBorders>
            <w:shd w:val="clear" w:color="auto" w:fill="auto"/>
            <w:vAlign w:val="center"/>
          </w:tcPr>
          <w:p w14:paraId="24CEC54E" w14:textId="77777777" w:rsidR="00526386" w:rsidRPr="00EA6123" w:rsidRDefault="00526386" w:rsidP="005328EE">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36" w:type="pct"/>
            <w:gridSpan w:val="3"/>
            <w:tcBorders>
              <w:top w:val="dotted" w:sz="4" w:space="0" w:color="auto"/>
              <w:left w:val="dotted" w:sz="4" w:space="0" w:color="auto"/>
              <w:bottom w:val="single" w:sz="4" w:space="0" w:color="auto"/>
              <w:right w:val="dotted" w:sz="4" w:space="0" w:color="auto"/>
            </w:tcBorders>
            <w:shd w:val="pct5" w:color="auto" w:fill="auto"/>
            <w:vAlign w:val="center"/>
          </w:tcPr>
          <w:p w14:paraId="2B740140" w14:textId="77777777" w:rsidR="00526386" w:rsidRPr="00EA6123" w:rsidRDefault="00526386" w:rsidP="005328EE">
            <w:pPr>
              <w:numPr>
                <w:ilvl w:val="0"/>
                <w:numId w:val="4"/>
              </w:numPr>
              <w:spacing w:before="60" w:after="60" w:line="240" w:lineRule="auto"/>
              <w:jc w:val="center"/>
              <w:rPr>
                <w:rFonts w:ascii="Times New Roman" w:hAnsi="Times New Roman"/>
                <w:b/>
                <w:sz w:val="20"/>
              </w:rPr>
            </w:pPr>
            <w:r w:rsidRPr="001D0F86">
              <w:rPr>
                <w:rFonts w:ascii="Times New Roman" w:hAnsi="Times New Roman"/>
                <w:b/>
                <w:sz w:val="20"/>
                <w:highlight w:val="red"/>
              </w:rPr>
              <w:t>Mitigate</w:t>
            </w:r>
          </w:p>
        </w:tc>
        <w:tc>
          <w:tcPr>
            <w:tcW w:w="1237" w:type="pct"/>
            <w:gridSpan w:val="4"/>
            <w:tcBorders>
              <w:top w:val="dotted" w:sz="4" w:space="0" w:color="auto"/>
              <w:left w:val="dotted" w:sz="4" w:space="0" w:color="auto"/>
              <w:bottom w:val="single" w:sz="4" w:space="0" w:color="auto"/>
            </w:tcBorders>
            <w:vAlign w:val="center"/>
          </w:tcPr>
          <w:p w14:paraId="1C60CBC5" w14:textId="77777777" w:rsidR="00526386" w:rsidRPr="00EA6123" w:rsidRDefault="00526386" w:rsidP="005328EE">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526386" w:rsidRPr="00EA6123" w14:paraId="0FCA83C4" w14:textId="77777777" w:rsidTr="005328EE">
        <w:trPr>
          <w:gridBefore w:val="1"/>
          <w:wBefore w:w="55" w:type="pct"/>
          <w:trHeight w:val="460"/>
        </w:trPr>
        <w:tc>
          <w:tcPr>
            <w:tcW w:w="4945" w:type="pct"/>
            <w:gridSpan w:val="14"/>
            <w:tcBorders>
              <w:bottom w:val="dotted" w:sz="4" w:space="0" w:color="auto"/>
            </w:tcBorders>
            <w:shd w:val="pct5" w:color="auto" w:fill="auto"/>
            <w:vAlign w:val="center"/>
          </w:tcPr>
          <w:p w14:paraId="719F8552" w14:textId="77777777" w:rsidR="00526386" w:rsidRPr="00EA6123" w:rsidRDefault="00526386" w:rsidP="005328EE">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526386" w:rsidRPr="00EA6123" w14:paraId="056FFD99" w14:textId="77777777" w:rsidTr="003153C3">
        <w:trPr>
          <w:gridBefore w:val="1"/>
          <w:wBefore w:w="55" w:type="pct"/>
          <w:trHeight w:val="467"/>
        </w:trPr>
        <w:tc>
          <w:tcPr>
            <w:tcW w:w="1032" w:type="pct"/>
            <w:gridSpan w:val="3"/>
            <w:tcBorders>
              <w:top w:val="dotted" w:sz="4" w:space="0" w:color="auto"/>
              <w:bottom w:val="double" w:sz="4" w:space="0" w:color="auto"/>
              <w:right w:val="dotted" w:sz="4" w:space="0" w:color="auto"/>
            </w:tcBorders>
            <w:shd w:val="pct5" w:color="auto" w:fill="auto"/>
          </w:tcPr>
          <w:p w14:paraId="672DBC1C" w14:textId="77777777" w:rsidR="00526386" w:rsidRPr="00EA6123" w:rsidRDefault="00526386" w:rsidP="005328EE">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3" w:type="pct"/>
            <w:gridSpan w:val="11"/>
            <w:tcBorders>
              <w:top w:val="dotted" w:sz="4" w:space="0" w:color="auto"/>
              <w:left w:val="dotted" w:sz="4" w:space="0" w:color="auto"/>
              <w:bottom w:val="double" w:sz="4" w:space="0" w:color="auto"/>
            </w:tcBorders>
            <w:shd w:val="pct5" w:color="auto" w:fill="auto"/>
          </w:tcPr>
          <w:p w14:paraId="60966A11" w14:textId="77777777" w:rsidR="00526386" w:rsidRPr="00EA6123" w:rsidRDefault="00526386" w:rsidP="005328EE">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526386" w:rsidRPr="00EA6123" w14:paraId="3E1BF5D7" w14:textId="77777777" w:rsidTr="003153C3">
        <w:trPr>
          <w:gridBefore w:val="1"/>
          <w:wBefore w:w="55" w:type="pct"/>
          <w:trHeight w:val="1367"/>
        </w:trPr>
        <w:tc>
          <w:tcPr>
            <w:tcW w:w="1032" w:type="pct"/>
            <w:gridSpan w:val="3"/>
            <w:tcBorders>
              <w:top w:val="double" w:sz="4" w:space="0" w:color="auto"/>
              <w:bottom w:val="dotted" w:sz="4" w:space="0" w:color="auto"/>
              <w:right w:val="dotted" w:sz="4" w:space="0" w:color="auto"/>
            </w:tcBorders>
          </w:tcPr>
          <w:p w14:paraId="34608DE1" w14:textId="4332390C" w:rsidR="00526386" w:rsidRPr="008304FE" w:rsidRDefault="00526386" w:rsidP="005328EE">
            <w:pPr>
              <w:rPr>
                <w:rFonts w:ascii="Times New Roman" w:hAnsi="Times New Roman" w:cs="Times New Roman"/>
              </w:rPr>
            </w:pPr>
            <w:r w:rsidRPr="008304FE">
              <w:rPr>
                <w:rFonts w:ascii="Times New Roman" w:hAnsi="Times New Roman" w:cs="Times New Roman"/>
              </w:rPr>
              <w:t xml:space="preserve"> </w:t>
            </w:r>
            <w:r w:rsidR="001D0F86" w:rsidRPr="001D0F86">
              <w:rPr>
                <w:rFonts w:ascii="Times New Roman" w:hAnsi="Times New Roman" w:cs="Times New Roman"/>
              </w:rPr>
              <w:t>Administrative Controls</w:t>
            </w:r>
          </w:p>
        </w:tc>
        <w:tc>
          <w:tcPr>
            <w:tcW w:w="3913" w:type="pct"/>
            <w:gridSpan w:val="11"/>
            <w:tcBorders>
              <w:top w:val="double" w:sz="4" w:space="0" w:color="auto"/>
              <w:left w:val="dotted" w:sz="4" w:space="0" w:color="auto"/>
              <w:bottom w:val="dotted" w:sz="4" w:space="0" w:color="auto"/>
            </w:tcBorders>
            <w:shd w:val="clear" w:color="auto" w:fill="auto"/>
          </w:tcPr>
          <w:p w14:paraId="262F810B" w14:textId="77777777" w:rsidR="001D0F86" w:rsidRPr="001D0F86" w:rsidRDefault="001D0F86" w:rsidP="001D0F86">
            <w:pPr>
              <w:rPr>
                <w:rFonts w:ascii="Times New Roman" w:hAnsi="Times New Roman" w:cs="Times New Roman"/>
              </w:rPr>
            </w:pPr>
            <w:r w:rsidRPr="001D0F86">
              <w:rPr>
                <w:rFonts w:ascii="Times New Roman" w:hAnsi="Times New Roman" w:cs="Times New Roman"/>
              </w:rPr>
              <w:t>Re-implement the admin approval process for software installation.</w:t>
            </w:r>
          </w:p>
          <w:p w14:paraId="07764BD5" w14:textId="77777777" w:rsidR="001D0F86" w:rsidRPr="001D0F86" w:rsidRDefault="001D0F86" w:rsidP="001D0F86">
            <w:pPr>
              <w:rPr>
                <w:rFonts w:ascii="Times New Roman" w:hAnsi="Times New Roman" w:cs="Times New Roman"/>
              </w:rPr>
            </w:pPr>
            <w:r w:rsidRPr="001D0F86">
              <w:rPr>
                <w:rFonts w:ascii="Times New Roman" w:hAnsi="Times New Roman" w:cs="Times New Roman"/>
              </w:rPr>
              <w:t>Implement a policy for allowed software in the labs.</w:t>
            </w:r>
          </w:p>
          <w:p w14:paraId="6E7CA03B" w14:textId="6047CCC5" w:rsidR="00526386" w:rsidRPr="008304FE" w:rsidRDefault="001D0F86" w:rsidP="001D0F86">
            <w:pPr>
              <w:rPr>
                <w:rFonts w:ascii="Times New Roman" w:hAnsi="Times New Roman" w:cs="Times New Roman"/>
              </w:rPr>
            </w:pPr>
            <w:r w:rsidRPr="001D0F86">
              <w:rPr>
                <w:rFonts w:ascii="Times New Roman" w:hAnsi="Times New Roman" w:cs="Times New Roman"/>
              </w:rPr>
              <w:t>Conduct security awareness training for students about safe software practices.</w:t>
            </w:r>
          </w:p>
        </w:tc>
      </w:tr>
      <w:tr w:rsidR="00526386" w:rsidRPr="00EA6123" w14:paraId="3FE5E65D"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51B2FD11" w14:textId="77271D4F" w:rsidR="00526386" w:rsidRPr="008304FE" w:rsidRDefault="001D0F86" w:rsidP="005328EE">
            <w:pPr>
              <w:rPr>
                <w:rFonts w:ascii="Times New Roman" w:hAnsi="Times New Roman" w:cs="Times New Roman"/>
              </w:rPr>
            </w:pPr>
            <w:r w:rsidRPr="001D0F86">
              <w:rPr>
                <w:rFonts w:ascii="Times New Roman" w:hAnsi="Times New Roman" w:cs="Times New Roman"/>
              </w:rPr>
              <w:t>Technical Controls</w:t>
            </w:r>
          </w:p>
        </w:tc>
        <w:tc>
          <w:tcPr>
            <w:tcW w:w="3913" w:type="pct"/>
            <w:gridSpan w:val="11"/>
            <w:tcBorders>
              <w:top w:val="dotted" w:sz="4" w:space="0" w:color="auto"/>
              <w:left w:val="dotted" w:sz="4" w:space="0" w:color="auto"/>
              <w:bottom w:val="dotted" w:sz="4" w:space="0" w:color="auto"/>
            </w:tcBorders>
            <w:shd w:val="clear" w:color="auto" w:fill="auto"/>
          </w:tcPr>
          <w:p w14:paraId="74BE1D72" w14:textId="77777777" w:rsidR="001D0F86" w:rsidRPr="001D0F86" w:rsidRDefault="001D0F86" w:rsidP="001D0F86">
            <w:pPr>
              <w:rPr>
                <w:rFonts w:ascii="Times New Roman" w:hAnsi="Times New Roman" w:cs="Times New Roman"/>
              </w:rPr>
            </w:pPr>
            <w:r w:rsidRPr="001D0F86">
              <w:rPr>
                <w:rFonts w:ascii="Times New Roman" w:hAnsi="Times New Roman" w:cs="Times New Roman"/>
              </w:rPr>
              <w:t>Install and maintain antivirus software with real-time scanning on all Lab PCs.</w:t>
            </w:r>
          </w:p>
          <w:p w14:paraId="3C7CA476" w14:textId="77777777" w:rsidR="001D0F86" w:rsidRPr="001D0F86" w:rsidRDefault="001D0F86" w:rsidP="001D0F86">
            <w:pPr>
              <w:rPr>
                <w:rFonts w:ascii="Times New Roman" w:hAnsi="Times New Roman" w:cs="Times New Roman"/>
              </w:rPr>
            </w:pPr>
            <w:r w:rsidRPr="001D0F86">
              <w:rPr>
                <w:rFonts w:ascii="Times New Roman" w:hAnsi="Times New Roman" w:cs="Times New Roman"/>
              </w:rPr>
              <w:t>Implement application whitelisting to restrict software execution only to approved programs.</w:t>
            </w:r>
          </w:p>
          <w:p w14:paraId="57F07C85" w14:textId="14BE1B10" w:rsidR="00526386" w:rsidRPr="008304FE" w:rsidRDefault="001D0F86" w:rsidP="001D0F86">
            <w:pPr>
              <w:rPr>
                <w:rFonts w:ascii="Times New Roman" w:hAnsi="Times New Roman" w:cs="Times New Roman"/>
              </w:rPr>
            </w:pPr>
            <w:r w:rsidRPr="001D0F86">
              <w:rPr>
                <w:rFonts w:ascii="Times New Roman" w:hAnsi="Times New Roman" w:cs="Times New Roman"/>
              </w:rPr>
              <w:t>Utilize network segmentation to isolate lab traffic from other critical systems.</w:t>
            </w:r>
          </w:p>
        </w:tc>
      </w:tr>
      <w:tr w:rsidR="00526386" w:rsidRPr="00EA6123" w14:paraId="01D1C1A8"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71C354C6" w14:textId="16C0E58D" w:rsidR="00526386" w:rsidRPr="00AF3D29" w:rsidRDefault="00526386" w:rsidP="005328EE">
            <w:pPr>
              <w:rPr>
                <w:rFonts w:ascii="Times New Roman" w:hAnsi="Times New Roman" w:cs="Times New Roman"/>
              </w:rPr>
            </w:pPr>
          </w:p>
        </w:tc>
        <w:tc>
          <w:tcPr>
            <w:tcW w:w="3913" w:type="pct"/>
            <w:gridSpan w:val="11"/>
            <w:tcBorders>
              <w:top w:val="dotted" w:sz="4" w:space="0" w:color="auto"/>
              <w:left w:val="dotted" w:sz="4" w:space="0" w:color="auto"/>
              <w:bottom w:val="dotted" w:sz="4" w:space="0" w:color="auto"/>
            </w:tcBorders>
            <w:shd w:val="clear" w:color="auto" w:fill="auto"/>
          </w:tcPr>
          <w:p w14:paraId="6D982BB5" w14:textId="289928D9" w:rsidR="00526386" w:rsidRPr="00BF0450" w:rsidRDefault="00526386" w:rsidP="005328EE">
            <w:pPr>
              <w:pStyle w:val="ListParagraph"/>
              <w:rPr>
                <w:rFonts w:ascii="Times New Roman" w:hAnsi="Times New Roman" w:cs="Times New Roman"/>
              </w:rPr>
            </w:pPr>
          </w:p>
        </w:tc>
      </w:tr>
      <w:tr w:rsidR="00526386" w:rsidRPr="00EA6123" w14:paraId="01662695"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66FF0A18" w14:textId="77777777" w:rsidR="00526386" w:rsidRPr="00EA6123" w:rsidRDefault="00526386" w:rsidP="005328EE"/>
        </w:tc>
        <w:tc>
          <w:tcPr>
            <w:tcW w:w="3913" w:type="pct"/>
            <w:gridSpan w:val="11"/>
            <w:tcBorders>
              <w:top w:val="dotted" w:sz="4" w:space="0" w:color="auto"/>
              <w:left w:val="dotted" w:sz="4" w:space="0" w:color="auto"/>
              <w:bottom w:val="dotted" w:sz="4" w:space="0" w:color="auto"/>
            </w:tcBorders>
            <w:shd w:val="clear" w:color="auto" w:fill="auto"/>
          </w:tcPr>
          <w:p w14:paraId="6133202C" w14:textId="77777777" w:rsidR="00526386" w:rsidRPr="00EA6123" w:rsidRDefault="00526386" w:rsidP="005328EE"/>
        </w:tc>
      </w:tr>
      <w:tr w:rsidR="00526386" w:rsidRPr="00EA6123" w14:paraId="4194405A"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46E2D980" w14:textId="77777777" w:rsidR="00526386" w:rsidRPr="00EA6123" w:rsidRDefault="00526386" w:rsidP="005328EE"/>
        </w:tc>
        <w:tc>
          <w:tcPr>
            <w:tcW w:w="3913" w:type="pct"/>
            <w:gridSpan w:val="11"/>
            <w:tcBorders>
              <w:top w:val="dotted" w:sz="4" w:space="0" w:color="auto"/>
              <w:left w:val="dotted" w:sz="4" w:space="0" w:color="auto"/>
              <w:bottom w:val="dotted" w:sz="4" w:space="0" w:color="auto"/>
            </w:tcBorders>
            <w:shd w:val="clear" w:color="auto" w:fill="auto"/>
          </w:tcPr>
          <w:p w14:paraId="07BEE643" w14:textId="77777777" w:rsidR="00526386" w:rsidRPr="00EA6123" w:rsidRDefault="00526386" w:rsidP="005328EE"/>
        </w:tc>
      </w:tr>
      <w:tr w:rsidR="00526386" w:rsidRPr="00EA6123" w14:paraId="49F50FA9" w14:textId="77777777" w:rsidTr="003153C3">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6F759662" w14:textId="77777777" w:rsidR="00526386" w:rsidRPr="00EA6123" w:rsidRDefault="00526386" w:rsidP="005328EE"/>
        </w:tc>
        <w:tc>
          <w:tcPr>
            <w:tcW w:w="3913" w:type="pct"/>
            <w:gridSpan w:val="11"/>
            <w:tcBorders>
              <w:top w:val="dotted" w:sz="4" w:space="0" w:color="auto"/>
              <w:left w:val="dotted" w:sz="4" w:space="0" w:color="auto"/>
              <w:bottom w:val="dotted" w:sz="4" w:space="0" w:color="auto"/>
            </w:tcBorders>
            <w:shd w:val="clear" w:color="auto" w:fill="auto"/>
          </w:tcPr>
          <w:p w14:paraId="0D1717B4" w14:textId="77777777" w:rsidR="00526386" w:rsidRPr="00EA6123" w:rsidRDefault="00526386" w:rsidP="005328EE"/>
        </w:tc>
      </w:tr>
    </w:tbl>
    <w:p w14:paraId="14DCF340" w14:textId="77777777" w:rsidR="00526386" w:rsidRPr="00526386" w:rsidRDefault="00526386" w:rsidP="00526386"/>
    <w:p w14:paraId="09DAE2F8" w14:textId="67017B15" w:rsidR="00C013ED" w:rsidRDefault="00C013ED" w:rsidP="00526386"/>
    <w:p w14:paraId="3EDBB057" w14:textId="77777777" w:rsidR="00C013ED" w:rsidRDefault="00C013ED">
      <w:r>
        <w:br w:type="page"/>
      </w:r>
    </w:p>
    <w:p w14:paraId="19C2F36E" w14:textId="11DD2210" w:rsidR="00526386" w:rsidRDefault="00C013ED" w:rsidP="00C013ED">
      <w:pPr>
        <w:pStyle w:val="Heading3"/>
        <w:numPr>
          <w:ilvl w:val="2"/>
          <w:numId w:val="1"/>
        </w:numPr>
      </w:pPr>
      <w:bookmarkStart w:id="25" w:name="_Toc164781200"/>
      <w:r>
        <w:lastRenderedPageBreak/>
        <w:t>Justifications,</w:t>
      </w:r>
      <w:bookmarkEnd w:id="25"/>
    </w:p>
    <w:p w14:paraId="5F663DE8" w14:textId="6E70F5E4" w:rsidR="00C013ED" w:rsidRDefault="00C013ED" w:rsidP="00C013ED">
      <w:r>
        <w:t>The following are why I have chosen the above Probability and Impact levels,</w:t>
      </w:r>
    </w:p>
    <w:p w14:paraId="3EF266DC" w14:textId="08E925A7" w:rsidR="00C013ED" w:rsidRDefault="00C013ED" w:rsidP="00C013ED">
      <w:pPr>
        <w:pStyle w:val="Heading4"/>
        <w:numPr>
          <w:ilvl w:val="3"/>
          <w:numId w:val="1"/>
        </w:numPr>
        <w:ind w:hanging="731"/>
      </w:pPr>
      <w:r>
        <w:t>Probability level:</w:t>
      </w:r>
    </w:p>
    <w:p w14:paraId="0AF5567E" w14:textId="7124D890" w:rsidR="00C013ED" w:rsidRPr="00C013ED" w:rsidRDefault="00C013ED" w:rsidP="00C013ED">
      <w:r>
        <w:t>This threat occurs because of</w:t>
      </w:r>
      <w:r w:rsidRPr="00C013ED">
        <w:t xml:space="preserve"> </w:t>
      </w:r>
      <w:r>
        <w:t xml:space="preserve">the </w:t>
      </w:r>
      <w:r w:rsidRPr="00C013ED">
        <w:t>absence of an admin approval process for software installation on Lab PCs. This allows students to download and install any software, significantly increasing the likelihood of encountering malware.</w:t>
      </w:r>
      <w:r>
        <w:t xml:space="preserve"> That is why the probability level is chosen as high.</w:t>
      </w:r>
    </w:p>
    <w:p w14:paraId="607D7396" w14:textId="05DC4ABE" w:rsidR="00C013ED" w:rsidRDefault="00C013ED" w:rsidP="00C013ED">
      <w:pPr>
        <w:pStyle w:val="Heading4"/>
        <w:numPr>
          <w:ilvl w:val="3"/>
          <w:numId w:val="1"/>
        </w:numPr>
        <w:ind w:hanging="731"/>
      </w:pPr>
      <w:r>
        <w:t xml:space="preserve">Impact levels: </w:t>
      </w:r>
    </w:p>
    <w:p w14:paraId="474515C6" w14:textId="0EA8F712" w:rsidR="00C013ED" w:rsidRDefault="00C013ED" w:rsidP="00C013ED">
      <w:r w:rsidRPr="00C013ED">
        <w:t>Reputation &amp; Customer Confidence (High Impact)</w:t>
      </w:r>
      <w:r>
        <w:t xml:space="preserve">, </w:t>
      </w:r>
      <w:r w:rsidRPr="00C013ED">
        <w:t>A virus outbreak in Lab PCs can significantly damage the institution's reputation for IT security. This can lead to a loss of trust from students, faculty, and potential partners.</w:t>
      </w:r>
      <w:r>
        <w:t xml:space="preserve"> </w:t>
      </w:r>
      <w:r w:rsidRPr="00C013ED">
        <w:t>The IBM Security X-Force Threat Intelligence Index 2023</w:t>
      </w:r>
      <w:r>
        <w:t xml:space="preserve"> shows that </w:t>
      </w:r>
      <w:r w:rsidRPr="00C013ED">
        <w:t>highlights reputational damage as a major consequence of cyberattacks.</w:t>
      </w:r>
      <w:r>
        <w:t xml:space="preserve"> </w:t>
      </w:r>
      <w:sdt>
        <w:sdtPr>
          <w:id w:val="282699696"/>
          <w:citation/>
        </w:sdtPr>
        <w:sdtContent>
          <w:r>
            <w:fldChar w:fldCharType="begin"/>
          </w:r>
          <w:r>
            <w:instrText xml:space="preserve"> CITATION IBM241 \l 1033 </w:instrText>
          </w:r>
          <w:r>
            <w:fldChar w:fldCharType="separate"/>
          </w:r>
          <w:r w:rsidRPr="00C013ED">
            <w:rPr>
              <w:noProof/>
            </w:rPr>
            <w:t>[7]</w:t>
          </w:r>
          <w:r>
            <w:fldChar w:fldCharType="end"/>
          </w:r>
        </w:sdtContent>
      </w:sdt>
    </w:p>
    <w:p w14:paraId="446F355F" w14:textId="7FDB49D8" w:rsidR="00C013ED" w:rsidRDefault="000E3120" w:rsidP="000E3120">
      <w:r w:rsidRPr="000E3120">
        <w:t>Financial (Medium Impact)</w:t>
      </w:r>
      <w:r>
        <w:t>, Financial impacts associated with virus outbreaks include costs for, Removing the virus and restoring affected systems, Recovering any lost or damaged data, In severe cases, malware can damage hardware components. While these costs can be significant, in the case of Lab PCs, they might be less impactful compared to a broader system outage.</w:t>
      </w:r>
    </w:p>
    <w:p w14:paraId="75061678" w14:textId="0ABD09E0" w:rsidR="000E3120" w:rsidRDefault="000E3120" w:rsidP="000E3120">
      <w:r w:rsidRPr="000E3120">
        <w:t>Productivity (Medium Impact)</w:t>
      </w:r>
      <w:r>
        <w:t xml:space="preserve"> chosen because, </w:t>
      </w:r>
      <w:r w:rsidRPr="000E3120">
        <w:t>Infected Lab PCs disrupt planned lab activities, impacting student and faculty productivity. This can lead to delays in coursework, research, and overall learning outcomes.</w:t>
      </w:r>
    </w:p>
    <w:p w14:paraId="1083C695" w14:textId="77777777" w:rsidR="000E3120" w:rsidRDefault="000E3120" w:rsidP="000E3120"/>
    <w:p w14:paraId="266657A5" w14:textId="1332AECB" w:rsidR="000E3120" w:rsidRDefault="000E3120" w:rsidP="000E3120"/>
    <w:p w14:paraId="1A685633" w14:textId="77777777" w:rsidR="000E3120" w:rsidRDefault="000E3120">
      <w:r>
        <w:br w:type="page"/>
      </w:r>
    </w:p>
    <w:p w14:paraId="599A6572" w14:textId="475D26AF" w:rsidR="000E3120" w:rsidRDefault="000E3120" w:rsidP="000E3120">
      <w:pPr>
        <w:pStyle w:val="Heading2"/>
        <w:numPr>
          <w:ilvl w:val="1"/>
          <w:numId w:val="1"/>
        </w:numPr>
      </w:pPr>
      <w:bookmarkStart w:id="26" w:name="_Toc164781201"/>
      <w:r>
        <w:lastRenderedPageBreak/>
        <w:t xml:space="preserve">Octave Allegro 10 </w:t>
      </w:r>
      <w:r w:rsidRPr="00F222BC">
        <w:t>Social</w:t>
      </w:r>
      <w:r>
        <w:t xml:space="preserve"> for Tailgating,</w:t>
      </w:r>
      <w:bookmarkEnd w:id="26"/>
    </w:p>
    <w:p w14:paraId="696DCF8D" w14:textId="62380CDF" w:rsidR="003153C3" w:rsidRDefault="003153C3" w:rsidP="003153C3">
      <w:pPr>
        <w:pStyle w:val="Caption"/>
        <w:keepNext/>
      </w:pPr>
      <w:bookmarkStart w:id="27" w:name="_Toc164781176"/>
      <w:r>
        <w:t xml:space="preserve">Table </w:t>
      </w:r>
      <w:r>
        <w:fldChar w:fldCharType="begin"/>
      </w:r>
      <w:r>
        <w:instrText xml:space="preserve"> SEQ Table \* ARABIC </w:instrText>
      </w:r>
      <w:r>
        <w:fldChar w:fldCharType="separate"/>
      </w:r>
      <w:r>
        <w:rPr>
          <w:noProof/>
        </w:rPr>
        <w:t>5</w:t>
      </w:r>
      <w:r>
        <w:fldChar w:fldCharType="end"/>
      </w:r>
      <w:r>
        <w:t>: OCTAVE Allegro 10 worksheet for Tailgaiting.</w:t>
      </w:r>
      <w:bookmarkEnd w:id="27"/>
    </w:p>
    <w:tbl>
      <w:tblPr>
        <w:tblW w:w="52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
        <w:gridCol w:w="562"/>
        <w:gridCol w:w="666"/>
        <w:gridCol w:w="780"/>
        <w:gridCol w:w="397"/>
        <w:gridCol w:w="84"/>
        <w:gridCol w:w="1950"/>
        <w:gridCol w:w="372"/>
        <w:gridCol w:w="946"/>
        <w:gridCol w:w="808"/>
        <w:gridCol w:w="652"/>
        <w:gridCol w:w="156"/>
        <w:gridCol w:w="948"/>
        <w:gridCol w:w="922"/>
        <w:gridCol w:w="381"/>
      </w:tblGrid>
      <w:tr w:rsidR="000E3120" w:rsidRPr="00EA6123" w14:paraId="5F62D4F4" w14:textId="77777777" w:rsidTr="005328EE">
        <w:trPr>
          <w:gridAfter w:val="1"/>
          <w:wAfter w:w="196" w:type="pct"/>
          <w:trHeight w:hRule="exact" w:val="576"/>
        </w:trPr>
        <w:tc>
          <w:tcPr>
            <w:tcW w:w="1334" w:type="pct"/>
            <w:gridSpan w:val="6"/>
            <w:tcBorders>
              <w:right w:val="dotted" w:sz="4" w:space="0" w:color="auto"/>
            </w:tcBorders>
            <w:shd w:val="pct12" w:color="auto" w:fill="000000"/>
            <w:vAlign w:val="center"/>
          </w:tcPr>
          <w:p w14:paraId="7D8FEC47" w14:textId="77777777" w:rsidR="000E3120" w:rsidRPr="00EA6123" w:rsidRDefault="000E3120" w:rsidP="005328EE">
            <w:pPr>
              <w:jc w:val="center"/>
              <w:rPr>
                <w:rFonts w:ascii="Trebuchet MS" w:hAnsi="Trebuchet MS"/>
                <w:b/>
                <w:color w:val="FFFFFF"/>
                <w:sz w:val="20"/>
              </w:rPr>
            </w:pPr>
            <w:r w:rsidRPr="00EA6123">
              <w:br w:type="page"/>
            </w:r>
            <w:r w:rsidRPr="00EA6123">
              <w:rPr>
                <w:b/>
                <w:color w:val="FFFFFF"/>
                <w:sz w:val="20"/>
              </w:rPr>
              <w:t>Allegro - Worksheet 10</w:t>
            </w:r>
          </w:p>
        </w:tc>
        <w:tc>
          <w:tcPr>
            <w:tcW w:w="3470" w:type="pct"/>
            <w:gridSpan w:val="8"/>
            <w:tcBorders>
              <w:left w:val="dotted" w:sz="4" w:space="0" w:color="auto"/>
              <w:bottom w:val="single" w:sz="4" w:space="0" w:color="auto"/>
            </w:tcBorders>
            <w:vAlign w:val="center"/>
          </w:tcPr>
          <w:p w14:paraId="15685A74" w14:textId="77777777" w:rsidR="000E3120" w:rsidRPr="00EA6123" w:rsidRDefault="000E3120" w:rsidP="005328EE">
            <w:pPr>
              <w:rPr>
                <w:i/>
                <w:sz w:val="20"/>
              </w:rPr>
            </w:pPr>
            <w:r w:rsidRPr="00EA6123">
              <w:rPr>
                <w:b/>
                <w:smallCaps/>
                <w:sz w:val="20"/>
              </w:rPr>
              <w:t>Information Asset Risk Worksheet</w:t>
            </w:r>
          </w:p>
        </w:tc>
      </w:tr>
      <w:tr w:rsidR="000E3120" w:rsidRPr="00EA6123" w14:paraId="472BB984" w14:textId="77777777" w:rsidTr="000E3120">
        <w:trPr>
          <w:gridAfter w:val="1"/>
          <w:wAfter w:w="196" w:type="pct"/>
          <w:trHeight w:val="576"/>
        </w:trPr>
        <w:tc>
          <w:tcPr>
            <w:tcW w:w="344" w:type="pct"/>
            <w:gridSpan w:val="2"/>
            <w:vMerge w:val="restart"/>
            <w:tcBorders>
              <w:right w:val="single" w:sz="4" w:space="0" w:color="auto"/>
            </w:tcBorders>
            <w:shd w:val="pct12" w:color="auto" w:fill="auto"/>
            <w:textDirection w:val="btLr"/>
          </w:tcPr>
          <w:p w14:paraId="6D90730C" w14:textId="77777777" w:rsidR="000E3120" w:rsidRPr="00CF5352" w:rsidRDefault="000E3120" w:rsidP="000E3120">
            <w:pPr>
              <w:ind w:left="113" w:right="113"/>
              <w:jc w:val="center"/>
              <w:rPr>
                <w:rFonts w:ascii="Trebuchet MS" w:hAnsi="Trebuchet MS"/>
                <w:b/>
                <w:sz w:val="16"/>
                <w:szCs w:val="16"/>
              </w:rPr>
            </w:pPr>
            <w:r w:rsidRPr="00CF5352">
              <w:rPr>
                <w:rFonts w:ascii="Trebuchet MS" w:hAnsi="Trebuchet MS"/>
                <w:b/>
                <w:sz w:val="16"/>
                <w:szCs w:val="16"/>
              </w:rPr>
              <w:t>Information Asset Risk</w:t>
            </w:r>
          </w:p>
        </w:tc>
        <w:tc>
          <w:tcPr>
            <w:tcW w:w="342" w:type="pct"/>
            <w:vMerge w:val="restart"/>
            <w:tcBorders>
              <w:left w:val="single" w:sz="4" w:space="0" w:color="auto"/>
              <w:right w:val="single" w:sz="4" w:space="0" w:color="auto"/>
            </w:tcBorders>
            <w:shd w:val="pct12" w:color="auto" w:fill="auto"/>
            <w:textDirection w:val="btLr"/>
          </w:tcPr>
          <w:p w14:paraId="599A8E77" w14:textId="77777777" w:rsidR="000E3120" w:rsidRPr="00CF5352" w:rsidRDefault="000E3120" w:rsidP="000E3120">
            <w:pPr>
              <w:ind w:left="113" w:right="113"/>
              <w:jc w:val="center"/>
              <w:rPr>
                <w:rFonts w:ascii="Trebuchet MS" w:hAnsi="Trebuchet MS"/>
                <w:b/>
                <w:sz w:val="16"/>
                <w:szCs w:val="16"/>
              </w:rPr>
            </w:pPr>
            <w:r w:rsidRPr="00CF5352">
              <w:rPr>
                <w:rFonts w:ascii="Trebuchet MS" w:hAnsi="Trebuchet MS"/>
                <w:b/>
                <w:sz w:val="16"/>
                <w:szCs w:val="16"/>
              </w:rPr>
              <w:t>Threat</w:t>
            </w:r>
          </w:p>
        </w:tc>
        <w:tc>
          <w:tcPr>
            <w:tcW w:w="648" w:type="pct"/>
            <w:gridSpan w:val="3"/>
            <w:tcBorders>
              <w:left w:val="single" w:sz="4" w:space="0" w:color="auto"/>
              <w:bottom w:val="single" w:sz="4" w:space="0" w:color="auto"/>
              <w:right w:val="dotted" w:sz="4" w:space="0" w:color="auto"/>
            </w:tcBorders>
            <w:shd w:val="pct12" w:color="auto" w:fill="auto"/>
            <w:vAlign w:val="center"/>
          </w:tcPr>
          <w:p w14:paraId="195855DB" w14:textId="77777777" w:rsidR="000E3120" w:rsidRPr="00CF5352" w:rsidRDefault="000E3120" w:rsidP="000E3120">
            <w:pPr>
              <w:pStyle w:val="Body"/>
              <w:spacing w:before="40" w:after="40" w:line="240" w:lineRule="atLeast"/>
              <w:rPr>
                <w:sz w:val="16"/>
                <w:szCs w:val="16"/>
              </w:rPr>
            </w:pPr>
            <w:r w:rsidRPr="00CF5352">
              <w:rPr>
                <w:sz w:val="16"/>
                <w:szCs w:val="16"/>
              </w:rPr>
              <w:t>Information Asset</w:t>
            </w:r>
          </w:p>
        </w:tc>
        <w:tc>
          <w:tcPr>
            <w:tcW w:w="3470" w:type="pct"/>
            <w:gridSpan w:val="8"/>
            <w:tcBorders>
              <w:left w:val="dotted" w:sz="4" w:space="0" w:color="auto"/>
            </w:tcBorders>
            <w:shd w:val="clear" w:color="auto" w:fill="auto"/>
          </w:tcPr>
          <w:p w14:paraId="6CE2783D" w14:textId="0FC43C15" w:rsidR="000E3120" w:rsidRPr="000E3120" w:rsidRDefault="000E3120" w:rsidP="000E3120">
            <w:pPr>
              <w:spacing w:before="40" w:after="40" w:line="240" w:lineRule="atLeast"/>
              <w:rPr>
                <w:rFonts w:ascii="Times New Roman" w:hAnsi="Times New Roman" w:cs="Times New Roman"/>
                <w:sz w:val="16"/>
                <w:szCs w:val="16"/>
              </w:rPr>
            </w:pPr>
            <w:r w:rsidRPr="000E3120">
              <w:rPr>
                <w:rFonts w:ascii="Times New Roman" w:hAnsi="Times New Roman" w:cs="Times New Roman"/>
                <w:sz w:val="16"/>
                <w:szCs w:val="16"/>
              </w:rPr>
              <w:t xml:space="preserve">Hardware devices and physical assets </w:t>
            </w:r>
          </w:p>
        </w:tc>
      </w:tr>
      <w:tr w:rsidR="000E3120" w:rsidRPr="00EA6123" w14:paraId="4AD96BF9" w14:textId="77777777" w:rsidTr="000E3120">
        <w:trPr>
          <w:gridAfter w:val="1"/>
          <w:wAfter w:w="196" w:type="pct"/>
          <w:trHeight w:hRule="exact" w:val="705"/>
        </w:trPr>
        <w:tc>
          <w:tcPr>
            <w:tcW w:w="344" w:type="pct"/>
            <w:gridSpan w:val="2"/>
            <w:vMerge/>
            <w:tcBorders>
              <w:right w:val="single" w:sz="4" w:space="0" w:color="auto"/>
            </w:tcBorders>
            <w:shd w:val="pct12" w:color="auto" w:fill="auto"/>
            <w:textDirection w:val="btLr"/>
          </w:tcPr>
          <w:p w14:paraId="7378D272" w14:textId="77777777" w:rsidR="000E3120" w:rsidRPr="00CF5352" w:rsidRDefault="000E3120" w:rsidP="000E3120">
            <w:pPr>
              <w:ind w:left="113" w:right="113"/>
              <w:jc w:val="center"/>
              <w:rPr>
                <w:rFonts w:ascii="Trebuchet MS" w:hAnsi="Trebuchet MS"/>
                <w:b/>
                <w:sz w:val="16"/>
                <w:szCs w:val="16"/>
              </w:rPr>
            </w:pPr>
          </w:p>
        </w:tc>
        <w:tc>
          <w:tcPr>
            <w:tcW w:w="342" w:type="pct"/>
            <w:vMerge/>
            <w:tcBorders>
              <w:left w:val="single" w:sz="4" w:space="0" w:color="auto"/>
              <w:right w:val="single" w:sz="4" w:space="0" w:color="auto"/>
            </w:tcBorders>
            <w:shd w:val="pct12" w:color="auto" w:fill="auto"/>
            <w:textDirection w:val="btLr"/>
          </w:tcPr>
          <w:p w14:paraId="7D2E42EA" w14:textId="77777777" w:rsidR="000E3120" w:rsidRPr="00CF5352" w:rsidRDefault="000E3120" w:rsidP="000E3120">
            <w:pPr>
              <w:ind w:left="113" w:right="113"/>
              <w:jc w:val="center"/>
              <w:rPr>
                <w:rFonts w:ascii="Trebuchet MS" w:hAnsi="Trebuchet MS"/>
                <w:b/>
                <w:sz w:val="16"/>
                <w:szCs w:val="16"/>
              </w:rPr>
            </w:pPr>
          </w:p>
        </w:tc>
        <w:tc>
          <w:tcPr>
            <w:tcW w:w="648" w:type="pct"/>
            <w:gridSpan w:val="3"/>
            <w:tcBorders>
              <w:left w:val="single" w:sz="4" w:space="0" w:color="auto"/>
              <w:bottom w:val="single" w:sz="4" w:space="0" w:color="auto"/>
              <w:right w:val="dotted" w:sz="4" w:space="0" w:color="auto"/>
            </w:tcBorders>
            <w:shd w:val="pct12" w:color="auto" w:fill="auto"/>
            <w:vAlign w:val="center"/>
          </w:tcPr>
          <w:p w14:paraId="72CA1399" w14:textId="77777777" w:rsidR="000E3120" w:rsidRPr="00CF5352" w:rsidRDefault="000E3120" w:rsidP="000E3120">
            <w:pPr>
              <w:pStyle w:val="Body"/>
              <w:spacing w:before="40" w:after="40" w:line="240" w:lineRule="atLeast"/>
              <w:rPr>
                <w:sz w:val="16"/>
                <w:szCs w:val="16"/>
              </w:rPr>
            </w:pPr>
            <w:r w:rsidRPr="00CF5352">
              <w:rPr>
                <w:sz w:val="16"/>
                <w:szCs w:val="16"/>
              </w:rPr>
              <w:t>Area of Concern</w:t>
            </w:r>
          </w:p>
        </w:tc>
        <w:tc>
          <w:tcPr>
            <w:tcW w:w="3470" w:type="pct"/>
            <w:gridSpan w:val="8"/>
            <w:tcBorders>
              <w:left w:val="dotted" w:sz="4" w:space="0" w:color="auto"/>
              <w:bottom w:val="single" w:sz="4" w:space="0" w:color="auto"/>
            </w:tcBorders>
            <w:shd w:val="clear" w:color="auto" w:fill="auto"/>
            <w:vAlign w:val="center"/>
          </w:tcPr>
          <w:p w14:paraId="4D5ED9E1" w14:textId="56F97ED0" w:rsidR="000E3120" w:rsidRPr="00CF5352" w:rsidRDefault="000E3120" w:rsidP="000E3120">
            <w:pPr>
              <w:spacing w:before="40" w:after="40" w:line="240" w:lineRule="atLeast"/>
              <w:rPr>
                <w:i/>
                <w:sz w:val="16"/>
                <w:szCs w:val="16"/>
              </w:rPr>
            </w:pPr>
            <w:r w:rsidRPr="000E3120">
              <w:rPr>
                <w:i/>
                <w:sz w:val="16"/>
                <w:szCs w:val="16"/>
              </w:rPr>
              <w:t>Employees can insert into the premises as a student/ employee by the main gate by following an employee/ student to the premises.</w:t>
            </w:r>
          </w:p>
        </w:tc>
      </w:tr>
      <w:tr w:rsidR="000E3120" w:rsidRPr="00EA6123" w14:paraId="772057D1" w14:textId="77777777" w:rsidTr="000E3120">
        <w:trPr>
          <w:gridAfter w:val="1"/>
          <w:wAfter w:w="196" w:type="pct"/>
          <w:trHeight w:val="836"/>
        </w:trPr>
        <w:tc>
          <w:tcPr>
            <w:tcW w:w="344" w:type="pct"/>
            <w:gridSpan w:val="2"/>
            <w:vMerge/>
            <w:tcBorders>
              <w:right w:val="single" w:sz="4" w:space="0" w:color="auto"/>
            </w:tcBorders>
            <w:shd w:val="pct12" w:color="auto" w:fill="auto"/>
          </w:tcPr>
          <w:p w14:paraId="12100421" w14:textId="77777777" w:rsidR="000E3120" w:rsidRPr="00CF5352" w:rsidRDefault="000E3120" w:rsidP="000E3120">
            <w:pPr>
              <w:rPr>
                <w:sz w:val="16"/>
                <w:szCs w:val="16"/>
              </w:rPr>
            </w:pPr>
          </w:p>
        </w:tc>
        <w:tc>
          <w:tcPr>
            <w:tcW w:w="342" w:type="pct"/>
            <w:vMerge/>
            <w:tcBorders>
              <w:left w:val="single" w:sz="4" w:space="0" w:color="auto"/>
              <w:right w:val="single" w:sz="4" w:space="0" w:color="auto"/>
            </w:tcBorders>
            <w:shd w:val="pct12" w:color="auto" w:fill="auto"/>
          </w:tcPr>
          <w:p w14:paraId="0B7B2335" w14:textId="77777777" w:rsidR="000E3120" w:rsidRPr="00CF5352" w:rsidRDefault="000E3120" w:rsidP="000E3120">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0E026B18" w14:textId="77777777" w:rsidR="000E3120" w:rsidRPr="00CF5352" w:rsidRDefault="000E3120" w:rsidP="000E3120">
            <w:pPr>
              <w:pStyle w:val="tabletext"/>
              <w:spacing w:before="80" w:after="80"/>
              <w:rPr>
                <w:sz w:val="16"/>
                <w:szCs w:val="16"/>
              </w:rPr>
            </w:pPr>
            <w:r w:rsidRPr="00CF5352">
              <w:rPr>
                <w:sz w:val="16"/>
                <w:szCs w:val="16"/>
              </w:rPr>
              <w:t>(1) Actor</w:t>
            </w:r>
          </w:p>
          <w:p w14:paraId="0DD32C19" w14:textId="77777777" w:rsidR="000E3120" w:rsidRPr="00CF5352" w:rsidRDefault="000E3120" w:rsidP="000E3120">
            <w:pPr>
              <w:pStyle w:val="tabletext"/>
              <w:spacing w:before="80" w:after="80"/>
              <w:rPr>
                <w:sz w:val="16"/>
                <w:szCs w:val="16"/>
              </w:rPr>
            </w:pPr>
            <w:r w:rsidRPr="00CF5352">
              <w:rPr>
                <w:i/>
                <w:sz w:val="16"/>
                <w:szCs w:val="16"/>
              </w:rPr>
              <w:t>Who would exploit the area of concern or threat?</w:t>
            </w:r>
          </w:p>
        </w:tc>
        <w:tc>
          <w:tcPr>
            <w:tcW w:w="2468" w:type="pct"/>
            <w:gridSpan w:val="7"/>
            <w:tcBorders>
              <w:top w:val="dotted" w:sz="4" w:space="0" w:color="auto"/>
              <w:left w:val="dotted" w:sz="4" w:space="0" w:color="auto"/>
              <w:bottom w:val="dotted" w:sz="4" w:space="0" w:color="auto"/>
            </w:tcBorders>
          </w:tcPr>
          <w:p w14:paraId="794F6D48" w14:textId="3C5945D1" w:rsidR="000E3120" w:rsidRPr="00CF5352" w:rsidRDefault="000E3120" w:rsidP="000E3120">
            <w:pPr>
              <w:rPr>
                <w:rFonts w:ascii="Times New Roman" w:hAnsi="Times New Roman" w:cs="Times New Roman"/>
                <w:sz w:val="16"/>
                <w:szCs w:val="16"/>
              </w:rPr>
            </w:pPr>
            <w:r w:rsidRPr="000E3120">
              <w:rPr>
                <w:rFonts w:ascii="Times New Roman" w:hAnsi="Times New Roman" w:cs="Times New Roman"/>
                <w:sz w:val="16"/>
                <w:szCs w:val="16"/>
              </w:rPr>
              <w:t>Malicious actors</w:t>
            </w:r>
          </w:p>
        </w:tc>
      </w:tr>
      <w:tr w:rsidR="000E3120" w:rsidRPr="00EA6123" w14:paraId="520EFEB8" w14:textId="77777777" w:rsidTr="000E3120">
        <w:trPr>
          <w:gridAfter w:val="1"/>
          <w:wAfter w:w="196" w:type="pct"/>
        </w:trPr>
        <w:tc>
          <w:tcPr>
            <w:tcW w:w="344" w:type="pct"/>
            <w:gridSpan w:val="2"/>
            <w:vMerge/>
            <w:tcBorders>
              <w:right w:val="single" w:sz="4" w:space="0" w:color="auto"/>
            </w:tcBorders>
            <w:shd w:val="pct12" w:color="auto" w:fill="auto"/>
          </w:tcPr>
          <w:p w14:paraId="2ED5E616" w14:textId="77777777" w:rsidR="000E3120" w:rsidRPr="00CF5352" w:rsidRDefault="000E3120" w:rsidP="000E3120">
            <w:pPr>
              <w:rPr>
                <w:sz w:val="16"/>
                <w:szCs w:val="16"/>
              </w:rPr>
            </w:pPr>
          </w:p>
        </w:tc>
        <w:tc>
          <w:tcPr>
            <w:tcW w:w="342" w:type="pct"/>
            <w:vMerge/>
            <w:tcBorders>
              <w:left w:val="single" w:sz="4" w:space="0" w:color="auto"/>
              <w:right w:val="single" w:sz="4" w:space="0" w:color="auto"/>
            </w:tcBorders>
            <w:shd w:val="pct12" w:color="auto" w:fill="auto"/>
          </w:tcPr>
          <w:p w14:paraId="5EE8A8E4" w14:textId="77777777" w:rsidR="000E3120" w:rsidRPr="00CF5352" w:rsidRDefault="000E3120" w:rsidP="000E3120">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1EA416EF" w14:textId="77777777" w:rsidR="000E3120" w:rsidRPr="00CF5352" w:rsidRDefault="000E3120" w:rsidP="000E3120">
            <w:pPr>
              <w:pStyle w:val="tabletext"/>
              <w:spacing w:before="80" w:after="80"/>
              <w:rPr>
                <w:sz w:val="16"/>
                <w:szCs w:val="16"/>
              </w:rPr>
            </w:pPr>
            <w:r w:rsidRPr="00CF5352">
              <w:rPr>
                <w:sz w:val="16"/>
                <w:szCs w:val="16"/>
              </w:rPr>
              <w:t>(2) Means</w:t>
            </w:r>
          </w:p>
          <w:p w14:paraId="18109C14" w14:textId="77777777" w:rsidR="000E3120" w:rsidRPr="00CF5352" w:rsidRDefault="000E3120" w:rsidP="000E3120">
            <w:pPr>
              <w:pStyle w:val="tabletext"/>
              <w:spacing w:before="80" w:after="80"/>
              <w:rPr>
                <w:sz w:val="16"/>
                <w:szCs w:val="16"/>
              </w:rPr>
            </w:pPr>
            <w:r w:rsidRPr="00CF5352">
              <w:rPr>
                <w:i/>
                <w:sz w:val="16"/>
                <w:szCs w:val="16"/>
              </w:rPr>
              <w:t>How would the actor do it? What would they do?</w:t>
            </w:r>
          </w:p>
        </w:tc>
        <w:tc>
          <w:tcPr>
            <w:tcW w:w="2468" w:type="pct"/>
            <w:gridSpan w:val="7"/>
            <w:tcBorders>
              <w:top w:val="dotted" w:sz="4" w:space="0" w:color="auto"/>
              <w:left w:val="dotted" w:sz="4" w:space="0" w:color="auto"/>
              <w:bottom w:val="dotted" w:sz="4" w:space="0" w:color="auto"/>
            </w:tcBorders>
          </w:tcPr>
          <w:p w14:paraId="50406928" w14:textId="70D9F9D0" w:rsidR="000E3120" w:rsidRPr="00CF5352" w:rsidRDefault="000E3120" w:rsidP="000E3120">
            <w:pPr>
              <w:rPr>
                <w:rFonts w:ascii="Times New Roman" w:hAnsi="Times New Roman" w:cs="Times New Roman"/>
                <w:sz w:val="16"/>
                <w:szCs w:val="16"/>
              </w:rPr>
            </w:pPr>
            <w:r>
              <w:rPr>
                <w:rFonts w:ascii="Times New Roman" w:hAnsi="Times New Roman" w:cs="Times New Roman"/>
                <w:sz w:val="16"/>
                <w:szCs w:val="16"/>
              </w:rPr>
              <w:t xml:space="preserve">Attackers </w:t>
            </w:r>
            <w:r w:rsidRPr="000E3120">
              <w:rPr>
                <w:rFonts w:ascii="Times New Roman" w:hAnsi="Times New Roman" w:cs="Times New Roman"/>
                <w:sz w:val="16"/>
                <w:szCs w:val="16"/>
              </w:rPr>
              <w:t>seeking to steal equipment or data, or disgruntled individuals wanting to cause damage.</w:t>
            </w:r>
          </w:p>
        </w:tc>
      </w:tr>
      <w:tr w:rsidR="000E3120" w:rsidRPr="00EA6123" w14:paraId="698E1038" w14:textId="77777777" w:rsidTr="000E3120">
        <w:trPr>
          <w:gridAfter w:val="1"/>
          <w:wAfter w:w="196" w:type="pct"/>
        </w:trPr>
        <w:tc>
          <w:tcPr>
            <w:tcW w:w="344" w:type="pct"/>
            <w:gridSpan w:val="2"/>
            <w:vMerge/>
            <w:tcBorders>
              <w:right w:val="single" w:sz="4" w:space="0" w:color="auto"/>
            </w:tcBorders>
            <w:shd w:val="pct12" w:color="auto" w:fill="auto"/>
          </w:tcPr>
          <w:p w14:paraId="244EB4DC" w14:textId="77777777" w:rsidR="000E3120" w:rsidRPr="00CF5352" w:rsidRDefault="000E3120" w:rsidP="000E3120">
            <w:pPr>
              <w:rPr>
                <w:sz w:val="16"/>
                <w:szCs w:val="16"/>
              </w:rPr>
            </w:pPr>
          </w:p>
        </w:tc>
        <w:tc>
          <w:tcPr>
            <w:tcW w:w="342" w:type="pct"/>
            <w:vMerge/>
            <w:tcBorders>
              <w:left w:val="single" w:sz="4" w:space="0" w:color="auto"/>
              <w:right w:val="single" w:sz="4" w:space="0" w:color="auto"/>
            </w:tcBorders>
            <w:shd w:val="pct12" w:color="auto" w:fill="auto"/>
          </w:tcPr>
          <w:p w14:paraId="7A7D117E" w14:textId="77777777" w:rsidR="000E3120" w:rsidRPr="00CF5352" w:rsidRDefault="000E3120" w:rsidP="000E3120">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2B150A1B" w14:textId="77777777" w:rsidR="000E3120" w:rsidRPr="00CF5352" w:rsidRDefault="000E3120" w:rsidP="000E3120">
            <w:pPr>
              <w:pStyle w:val="tabletext"/>
              <w:spacing w:before="80" w:after="80"/>
              <w:rPr>
                <w:sz w:val="16"/>
                <w:szCs w:val="16"/>
              </w:rPr>
            </w:pPr>
            <w:r w:rsidRPr="00CF5352">
              <w:rPr>
                <w:sz w:val="16"/>
                <w:szCs w:val="16"/>
              </w:rPr>
              <w:t>(3) Motive</w:t>
            </w:r>
          </w:p>
          <w:p w14:paraId="6131870C" w14:textId="77777777" w:rsidR="000E3120" w:rsidRPr="00CF5352" w:rsidRDefault="000E3120" w:rsidP="000E3120">
            <w:pPr>
              <w:pStyle w:val="tabletext"/>
              <w:spacing w:before="80" w:after="80"/>
              <w:rPr>
                <w:sz w:val="16"/>
                <w:szCs w:val="16"/>
              </w:rPr>
            </w:pPr>
            <w:r w:rsidRPr="00CF5352">
              <w:rPr>
                <w:i/>
                <w:sz w:val="16"/>
                <w:szCs w:val="16"/>
              </w:rPr>
              <w:t>What is the actor’s reason for doing it?</w:t>
            </w:r>
          </w:p>
        </w:tc>
        <w:tc>
          <w:tcPr>
            <w:tcW w:w="2468" w:type="pct"/>
            <w:gridSpan w:val="7"/>
            <w:tcBorders>
              <w:top w:val="dotted" w:sz="4" w:space="0" w:color="auto"/>
              <w:left w:val="dotted" w:sz="4" w:space="0" w:color="auto"/>
              <w:bottom w:val="dotted" w:sz="4" w:space="0" w:color="auto"/>
            </w:tcBorders>
          </w:tcPr>
          <w:p w14:paraId="37844D16" w14:textId="536D21D3" w:rsidR="000E3120" w:rsidRPr="00CF5352" w:rsidRDefault="000E3120" w:rsidP="000E3120">
            <w:pPr>
              <w:rPr>
                <w:rFonts w:ascii="Times New Roman" w:hAnsi="Times New Roman" w:cs="Times New Roman"/>
                <w:sz w:val="16"/>
                <w:szCs w:val="16"/>
              </w:rPr>
            </w:pPr>
            <w:r w:rsidRPr="000E3120">
              <w:rPr>
                <w:rFonts w:ascii="Times New Roman" w:hAnsi="Times New Roman" w:cs="Times New Roman"/>
                <w:sz w:val="16"/>
                <w:szCs w:val="16"/>
              </w:rPr>
              <w:t>Theft of hardware (e.g., laptops, servers), data stored on devices, or vandalism of equipment.</w:t>
            </w:r>
          </w:p>
        </w:tc>
      </w:tr>
      <w:tr w:rsidR="000E3120" w:rsidRPr="00EA6123" w14:paraId="2A4EF9D9" w14:textId="77777777" w:rsidTr="000E3120">
        <w:trPr>
          <w:gridAfter w:val="1"/>
          <w:wAfter w:w="196" w:type="pct"/>
          <w:trHeight w:val="827"/>
        </w:trPr>
        <w:tc>
          <w:tcPr>
            <w:tcW w:w="344" w:type="pct"/>
            <w:gridSpan w:val="2"/>
            <w:vMerge/>
            <w:tcBorders>
              <w:right w:val="single" w:sz="4" w:space="0" w:color="auto"/>
            </w:tcBorders>
            <w:shd w:val="pct12" w:color="auto" w:fill="auto"/>
          </w:tcPr>
          <w:p w14:paraId="0A111C46" w14:textId="77777777" w:rsidR="000E3120" w:rsidRPr="00CF5352" w:rsidRDefault="000E3120" w:rsidP="000E3120">
            <w:pPr>
              <w:rPr>
                <w:sz w:val="16"/>
                <w:szCs w:val="16"/>
              </w:rPr>
            </w:pPr>
          </w:p>
        </w:tc>
        <w:tc>
          <w:tcPr>
            <w:tcW w:w="342" w:type="pct"/>
            <w:vMerge/>
            <w:tcBorders>
              <w:left w:val="single" w:sz="4" w:space="0" w:color="auto"/>
              <w:right w:val="single" w:sz="4" w:space="0" w:color="auto"/>
            </w:tcBorders>
            <w:shd w:val="pct12" w:color="auto" w:fill="auto"/>
          </w:tcPr>
          <w:p w14:paraId="4D765A6F" w14:textId="77777777" w:rsidR="000E3120" w:rsidRPr="00CF5352" w:rsidRDefault="000E3120" w:rsidP="000E3120">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50782638" w14:textId="77777777" w:rsidR="000E3120" w:rsidRPr="00CF5352" w:rsidRDefault="000E3120" w:rsidP="000E3120">
            <w:pPr>
              <w:pStyle w:val="tabletext"/>
              <w:spacing w:before="80" w:after="80"/>
              <w:rPr>
                <w:sz w:val="16"/>
                <w:szCs w:val="16"/>
              </w:rPr>
            </w:pPr>
            <w:r w:rsidRPr="00CF5352">
              <w:rPr>
                <w:sz w:val="16"/>
                <w:szCs w:val="16"/>
              </w:rPr>
              <w:t>(4) Outcome</w:t>
            </w:r>
          </w:p>
          <w:p w14:paraId="2C5F20A4" w14:textId="77777777" w:rsidR="000E3120" w:rsidRPr="00CF5352" w:rsidRDefault="000E3120" w:rsidP="000E3120">
            <w:pPr>
              <w:pStyle w:val="tabletext"/>
              <w:spacing w:before="80" w:after="80"/>
              <w:rPr>
                <w:sz w:val="16"/>
                <w:szCs w:val="16"/>
              </w:rPr>
            </w:pPr>
            <w:r w:rsidRPr="00CF5352">
              <w:rPr>
                <w:i/>
                <w:sz w:val="16"/>
                <w:szCs w:val="16"/>
              </w:rPr>
              <w:t>What would be the resulting effect on the information asset?</w:t>
            </w:r>
          </w:p>
        </w:tc>
        <w:tc>
          <w:tcPr>
            <w:tcW w:w="1092" w:type="pct"/>
            <w:gridSpan w:val="3"/>
            <w:tcBorders>
              <w:top w:val="dotted" w:sz="4" w:space="0" w:color="auto"/>
              <w:left w:val="dotted" w:sz="4" w:space="0" w:color="auto"/>
              <w:bottom w:val="dotted" w:sz="4" w:space="0" w:color="auto"/>
              <w:right w:val="nil"/>
            </w:tcBorders>
            <w:vAlign w:val="center"/>
          </w:tcPr>
          <w:p w14:paraId="5873F570" w14:textId="77777777" w:rsidR="000E3120" w:rsidRPr="000E3120" w:rsidRDefault="000E3120" w:rsidP="000E3120">
            <w:pPr>
              <w:numPr>
                <w:ilvl w:val="0"/>
                <w:numId w:val="4"/>
              </w:numPr>
              <w:spacing w:before="20" w:after="0" w:line="360" w:lineRule="auto"/>
              <w:rPr>
                <w:rFonts w:ascii="Times New Roman" w:hAnsi="Times New Roman"/>
                <w:b/>
                <w:sz w:val="16"/>
                <w:szCs w:val="16"/>
                <w:highlight w:val="red"/>
              </w:rPr>
            </w:pPr>
            <w:r w:rsidRPr="000E3120">
              <w:rPr>
                <w:rFonts w:ascii="Times New Roman" w:hAnsi="Times New Roman"/>
                <w:b/>
                <w:sz w:val="16"/>
                <w:szCs w:val="16"/>
                <w:highlight w:val="red"/>
              </w:rPr>
              <w:t>Disclosure</w:t>
            </w:r>
          </w:p>
          <w:p w14:paraId="739BBCED" w14:textId="77777777" w:rsidR="000E3120" w:rsidRPr="00526386" w:rsidRDefault="000E3120" w:rsidP="000E3120">
            <w:pPr>
              <w:numPr>
                <w:ilvl w:val="0"/>
                <w:numId w:val="4"/>
              </w:numPr>
              <w:spacing w:before="20" w:after="0" w:line="360" w:lineRule="auto"/>
              <w:rPr>
                <w:rFonts w:ascii="Times New Roman" w:hAnsi="Times New Roman"/>
                <w:b/>
                <w:sz w:val="16"/>
                <w:szCs w:val="16"/>
              </w:rPr>
            </w:pPr>
            <w:r w:rsidRPr="00526386">
              <w:rPr>
                <w:rFonts w:ascii="Times New Roman" w:hAnsi="Times New Roman"/>
                <w:b/>
                <w:sz w:val="16"/>
                <w:szCs w:val="16"/>
              </w:rPr>
              <w:t>Modification</w:t>
            </w:r>
          </w:p>
        </w:tc>
        <w:tc>
          <w:tcPr>
            <w:tcW w:w="1376" w:type="pct"/>
            <w:gridSpan w:val="4"/>
            <w:tcBorders>
              <w:top w:val="dotted" w:sz="4" w:space="0" w:color="auto"/>
              <w:left w:val="nil"/>
              <w:bottom w:val="dotted" w:sz="4" w:space="0" w:color="auto"/>
              <w:right w:val="single" w:sz="4" w:space="0" w:color="auto"/>
            </w:tcBorders>
            <w:vAlign w:val="center"/>
          </w:tcPr>
          <w:p w14:paraId="38ABB7E0" w14:textId="77777777" w:rsidR="000E3120" w:rsidRPr="000E3120" w:rsidRDefault="000E3120" w:rsidP="000E3120">
            <w:pPr>
              <w:numPr>
                <w:ilvl w:val="0"/>
                <w:numId w:val="4"/>
              </w:numPr>
              <w:spacing w:before="20" w:after="0" w:line="360" w:lineRule="auto"/>
              <w:rPr>
                <w:rFonts w:ascii="Times New Roman" w:hAnsi="Times New Roman"/>
                <w:b/>
                <w:sz w:val="20"/>
                <w:highlight w:val="red"/>
              </w:rPr>
            </w:pPr>
            <w:r w:rsidRPr="000E3120">
              <w:rPr>
                <w:rFonts w:ascii="Times New Roman" w:hAnsi="Times New Roman"/>
                <w:b/>
                <w:sz w:val="20"/>
                <w:highlight w:val="red"/>
              </w:rPr>
              <w:t>Destruction</w:t>
            </w:r>
          </w:p>
          <w:p w14:paraId="2EB9D5E2" w14:textId="77777777" w:rsidR="000E3120" w:rsidRPr="00526386" w:rsidRDefault="000E3120" w:rsidP="000E3120">
            <w:pPr>
              <w:numPr>
                <w:ilvl w:val="0"/>
                <w:numId w:val="4"/>
              </w:numPr>
              <w:spacing w:before="20" w:after="0" w:line="360" w:lineRule="auto"/>
              <w:rPr>
                <w:rFonts w:ascii="Times New Roman" w:hAnsi="Times New Roman"/>
                <w:b/>
                <w:sz w:val="20"/>
              </w:rPr>
            </w:pPr>
            <w:r w:rsidRPr="000E3120">
              <w:rPr>
                <w:rFonts w:ascii="Times New Roman" w:hAnsi="Times New Roman"/>
                <w:b/>
                <w:sz w:val="20"/>
                <w:highlight w:val="red"/>
              </w:rPr>
              <w:t>Interruption</w:t>
            </w:r>
          </w:p>
        </w:tc>
      </w:tr>
      <w:tr w:rsidR="000E3120" w:rsidRPr="00EA6123" w14:paraId="0E786FB4" w14:textId="77777777" w:rsidTr="000E3120">
        <w:trPr>
          <w:gridAfter w:val="1"/>
          <w:wAfter w:w="196" w:type="pct"/>
          <w:trHeight w:val="809"/>
        </w:trPr>
        <w:tc>
          <w:tcPr>
            <w:tcW w:w="344" w:type="pct"/>
            <w:gridSpan w:val="2"/>
            <w:vMerge/>
            <w:tcBorders>
              <w:right w:val="single" w:sz="4" w:space="0" w:color="auto"/>
            </w:tcBorders>
            <w:shd w:val="pct12" w:color="auto" w:fill="auto"/>
          </w:tcPr>
          <w:p w14:paraId="32D3BCE5" w14:textId="77777777" w:rsidR="000E3120" w:rsidRPr="00CF5352" w:rsidRDefault="000E3120" w:rsidP="000E3120">
            <w:pPr>
              <w:rPr>
                <w:sz w:val="16"/>
                <w:szCs w:val="16"/>
              </w:rPr>
            </w:pPr>
          </w:p>
        </w:tc>
        <w:tc>
          <w:tcPr>
            <w:tcW w:w="342" w:type="pct"/>
            <w:vMerge/>
            <w:tcBorders>
              <w:left w:val="single" w:sz="4" w:space="0" w:color="auto"/>
              <w:right w:val="single" w:sz="4" w:space="0" w:color="auto"/>
            </w:tcBorders>
            <w:shd w:val="pct12" w:color="auto" w:fill="auto"/>
          </w:tcPr>
          <w:p w14:paraId="0002667A" w14:textId="77777777" w:rsidR="000E3120" w:rsidRPr="00CF5352" w:rsidRDefault="000E3120" w:rsidP="000E3120">
            <w:pPr>
              <w:rPr>
                <w:sz w:val="16"/>
                <w:szCs w:val="16"/>
              </w:rPr>
            </w:pPr>
          </w:p>
        </w:tc>
        <w:tc>
          <w:tcPr>
            <w:tcW w:w="1650" w:type="pct"/>
            <w:gridSpan w:val="4"/>
            <w:tcBorders>
              <w:top w:val="dotted" w:sz="4" w:space="0" w:color="auto"/>
              <w:left w:val="single" w:sz="4" w:space="0" w:color="auto"/>
              <w:bottom w:val="dotted" w:sz="4" w:space="0" w:color="auto"/>
              <w:right w:val="dotted" w:sz="4" w:space="0" w:color="auto"/>
            </w:tcBorders>
            <w:shd w:val="pct5" w:color="auto" w:fill="auto"/>
          </w:tcPr>
          <w:p w14:paraId="7721FC28" w14:textId="77777777" w:rsidR="000E3120" w:rsidRPr="00CF5352" w:rsidRDefault="000E3120" w:rsidP="000E3120">
            <w:pPr>
              <w:pStyle w:val="tabletext"/>
              <w:spacing w:before="80" w:after="80"/>
              <w:rPr>
                <w:sz w:val="16"/>
                <w:szCs w:val="16"/>
              </w:rPr>
            </w:pPr>
            <w:r w:rsidRPr="00CF5352">
              <w:rPr>
                <w:sz w:val="16"/>
                <w:szCs w:val="16"/>
              </w:rPr>
              <w:t>(5) Security Requirements</w:t>
            </w:r>
          </w:p>
          <w:p w14:paraId="6DD38051" w14:textId="77777777" w:rsidR="000E3120" w:rsidRPr="00CF5352" w:rsidRDefault="000E3120" w:rsidP="000E3120">
            <w:pPr>
              <w:pStyle w:val="tabletext"/>
              <w:spacing w:before="80" w:after="80"/>
              <w:rPr>
                <w:sz w:val="16"/>
                <w:szCs w:val="16"/>
              </w:rPr>
            </w:pPr>
            <w:r w:rsidRPr="00CF5352">
              <w:rPr>
                <w:i/>
                <w:sz w:val="16"/>
                <w:szCs w:val="16"/>
              </w:rPr>
              <w:t>How would the information asset’s security requirements be breached?</w:t>
            </w:r>
          </w:p>
        </w:tc>
        <w:tc>
          <w:tcPr>
            <w:tcW w:w="2468" w:type="pct"/>
            <w:gridSpan w:val="7"/>
            <w:tcBorders>
              <w:top w:val="dotted" w:sz="4" w:space="0" w:color="auto"/>
              <w:left w:val="dotted" w:sz="4" w:space="0" w:color="auto"/>
              <w:bottom w:val="dotted" w:sz="4" w:space="0" w:color="auto"/>
            </w:tcBorders>
          </w:tcPr>
          <w:p w14:paraId="65EE9FE1" w14:textId="77777777" w:rsidR="000E3120" w:rsidRPr="00CF5352" w:rsidRDefault="000E3120" w:rsidP="000E3120">
            <w:pPr>
              <w:rPr>
                <w:sz w:val="16"/>
                <w:szCs w:val="16"/>
              </w:rPr>
            </w:pPr>
            <w:r w:rsidRPr="00CF5352">
              <w:rPr>
                <w:sz w:val="16"/>
                <w:szCs w:val="16"/>
              </w:rPr>
              <w:t>Data Breach.</w:t>
            </w:r>
          </w:p>
        </w:tc>
      </w:tr>
      <w:tr w:rsidR="000E3120" w:rsidRPr="00EA6123" w14:paraId="71AEA27F" w14:textId="77777777" w:rsidTr="000E3120">
        <w:trPr>
          <w:gridAfter w:val="1"/>
          <w:wAfter w:w="196" w:type="pct"/>
        </w:trPr>
        <w:tc>
          <w:tcPr>
            <w:tcW w:w="344" w:type="pct"/>
            <w:gridSpan w:val="2"/>
            <w:vMerge/>
            <w:tcBorders>
              <w:right w:val="single" w:sz="4" w:space="0" w:color="auto"/>
            </w:tcBorders>
            <w:shd w:val="pct12" w:color="auto" w:fill="auto"/>
          </w:tcPr>
          <w:p w14:paraId="3D62149F" w14:textId="77777777" w:rsidR="000E3120" w:rsidRPr="00CF5352" w:rsidRDefault="000E3120" w:rsidP="000E3120">
            <w:pPr>
              <w:rPr>
                <w:sz w:val="16"/>
                <w:szCs w:val="16"/>
              </w:rPr>
            </w:pPr>
          </w:p>
        </w:tc>
        <w:tc>
          <w:tcPr>
            <w:tcW w:w="342" w:type="pct"/>
            <w:vMerge/>
            <w:tcBorders>
              <w:left w:val="single" w:sz="4" w:space="0" w:color="auto"/>
              <w:bottom w:val="single" w:sz="4" w:space="0" w:color="auto"/>
              <w:right w:val="single" w:sz="4" w:space="0" w:color="auto"/>
            </w:tcBorders>
            <w:shd w:val="pct12" w:color="auto" w:fill="auto"/>
          </w:tcPr>
          <w:p w14:paraId="76BDF57E" w14:textId="77777777" w:rsidR="000E3120" w:rsidRPr="00CF5352" w:rsidRDefault="000E3120" w:rsidP="000E3120">
            <w:pPr>
              <w:rPr>
                <w:sz w:val="16"/>
                <w:szCs w:val="16"/>
              </w:rPr>
            </w:pPr>
          </w:p>
        </w:tc>
        <w:tc>
          <w:tcPr>
            <w:tcW w:w="1650" w:type="pct"/>
            <w:gridSpan w:val="4"/>
            <w:tcBorders>
              <w:top w:val="dotted" w:sz="4" w:space="0" w:color="auto"/>
              <w:left w:val="single" w:sz="4" w:space="0" w:color="auto"/>
              <w:bottom w:val="single" w:sz="4" w:space="0" w:color="auto"/>
              <w:right w:val="dotted" w:sz="4" w:space="0" w:color="auto"/>
            </w:tcBorders>
            <w:shd w:val="pct5" w:color="auto" w:fill="auto"/>
          </w:tcPr>
          <w:p w14:paraId="707FEBE4" w14:textId="77777777" w:rsidR="000E3120" w:rsidRPr="00CF5352" w:rsidRDefault="000E3120" w:rsidP="000E3120">
            <w:pPr>
              <w:pStyle w:val="tabletext"/>
              <w:spacing w:before="80" w:after="80"/>
              <w:rPr>
                <w:sz w:val="16"/>
                <w:szCs w:val="16"/>
              </w:rPr>
            </w:pPr>
            <w:r w:rsidRPr="00CF5352">
              <w:rPr>
                <w:sz w:val="16"/>
                <w:szCs w:val="16"/>
              </w:rPr>
              <w:t>(6) Probability</w:t>
            </w:r>
          </w:p>
          <w:p w14:paraId="76897340" w14:textId="77777777" w:rsidR="000E3120" w:rsidRPr="00CF5352" w:rsidRDefault="000E3120" w:rsidP="000E3120">
            <w:pPr>
              <w:pStyle w:val="tabletext"/>
              <w:spacing w:before="80" w:after="80"/>
              <w:rPr>
                <w:sz w:val="16"/>
                <w:szCs w:val="16"/>
              </w:rPr>
            </w:pPr>
            <w:r w:rsidRPr="00CF5352">
              <w:rPr>
                <w:i/>
                <w:sz w:val="16"/>
                <w:szCs w:val="16"/>
              </w:rPr>
              <w:t>What is the likelihood that this threat scenario could occur?</w:t>
            </w:r>
          </w:p>
        </w:tc>
        <w:tc>
          <w:tcPr>
            <w:tcW w:w="677" w:type="pct"/>
            <w:gridSpan w:val="2"/>
            <w:tcBorders>
              <w:top w:val="dotted" w:sz="4" w:space="0" w:color="auto"/>
              <w:left w:val="dotted" w:sz="4" w:space="0" w:color="auto"/>
              <w:bottom w:val="single" w:sz="4" w:space="0" w:color="auto"/>
              <w:right w:val="dotted" w:sz="4" w:space="0" w:color="auto"/>
            </w:tcBorders>
            <w:vAlign w:val="center"/>
          </w:tcPr>
          <w:p w14:paraId="12174DF9" w14:textId="77777777" w:rsidR="000E3120" w:rsidRPr="000E3120" w:rsidRDefault="000E3120" w:rsidP="000E3120">
            <w:pPr>
              <w:numPr>
                <w:ilvl w:val="0"/>
                <w:numId w:val="4"/>
              </w:numPr>
              <w:spacing w:before="60" w:after="60" w:line="480" w:lineRule="auto"/>
              <w:jc w:val="center"/>
              <w:rPr>
                <w:rFonts w:ascii="Times New Roman" w:hAnsi="Times New Roman"/>
                <w:b/>
                <w:sz w:val="16"/>
                <w:szCs w:val="16"/>
              </w:rPr>
            </w:pPr>
            <w:r w:rsidRPr="000E3120">
              <w:rPr>
                <w:rFonts w:ascii="Times New Roman" w:hAnsi="Times New Roman"/>
                <w:b/>
                <w:sz w:val="16"/>
                <w:szCs w:val="16"/>
              </w:rPr>
              <w:t>High</w:t>
            </w:r>
          </w:p>
          <w:p w14:paraId="2316F657" w14:textId="77777777" w:rsidR="000E3120" w:rsidRPr="00CF5352" w:rsidRDefault="000E3120" w:rsidP="000E3120">
            <w:pPr>
              <w:spacing w:before="60" w:after="60" w:line="480" w:lineRule="auto"/>
              <w:ind w:left="360"/>
              <w:rPr>
                <w:rFonts w:ascii="Times New Roman" w:hAnsi="Times New Roman"/>
                <w:b/>
                <w:sz w:val="16"/>
                <w:szCs w:val="16"/>
              </w:rPr>
            </w:pPr>
            <w:r w:rsidRPr="000E3120">
              <w:rPr>
                <w:rFonts w:ascii="Times New Roman" w:hAnsi="Times New Roman"/>
                <w:b/>
                <w:sz w:val="16"/>
                <w:szCs w:val="16"/>
              </w:rPr>
              <w:t>(90%)</w:t>
            </w:r>
          </w:p>
        </w:tc>
        <w:tc>
          <w:tcPr>
            <w:tcW w:w="830" w:type="pct"/>
            <w:gridSpan w:val="3"/>
            <w:tcBorders>
              <w:top w:val="dotted" w:sz="4" w:space="0" w:color="auto"/>
              <w:left w:val="dotted" w:sz="4" w:space="0" w:color="auto"/>
              <w:bottom w:val="single" w:sz="4" w:space="0" w:color="auto"/>
              <w:right w:val="dotted" w:sz="4" w:space="0" w:color="auto"/>
            </w:tcBorders>
            <w:vAlign w:val="center"/>
          </w:tcPr>
          <w:p w14:paraId="42F539E0" w14:textId="77777777" w:rsidR="000E3120" w:rsidRPr="000E3120" w:rsidRDefault="000E3120" w:rsidP="000E3120">
            <w:pPr>
              <w:numPr>
                <w:ilvl w:val="0"/>
                <w:numId w:val="4"/>
              </w:numPr>
              <w:spacing w:before="60" w:after="60" w:line="480" w:lineRule="auto"/>
              <w:jc w:val="center"/>
              <w:rPr>
                <w:rFonts w:ascii="Times New Roman" w:hAnsi="Times New Roman"/>
                <w:b/>
                <w:sz w:val="20"/>
                <w:highlight w:val="red"/>
              </w:rPr>
            </w:pPr>
            <w:r w:rsidRPr="000E3120">
              <w:rPr>
                <w:rFonts w:ascii="Times New Roman" w:hAnsi="Times New Roman"/>
                <w:b/>
                <w:sz w:val="20"/>
                <w:highlight w:val="red"/>
              </w:rPr>
              <w:t>Medium</w:t>
            </w:r>
          </w:p>
          <w:p w14:paraId="54BA3126" w14:textId="77777777" w:rsidR="000E3120" w:rsidRPr="00EA6123" w:rsidRDefault="000E3120" w:rsidP="000E3120">
            <w:pPr>
              <w:spacing w:before="60" w:after="60" w:line="480" w:lineRule="auto"/>
              <w:ind w:left="360"/>
              <w:rPr>
                <w:rFonts w:ascii="Times New Roman" w:hAnsi="Times New Roman"/>
                <w:b/>
                <w:sz w:val="20"/>
              </w:rPr>
            </w:pPr>
            <w:r w:rsidRPr="000E3120">
              <w:rPr>
                <w:rFonts w:ascii="Times New Roman" w:hAnsi="Times New Roman"/>
                <w:b/>
                <w:sz w:val="20"/>
                <w:highlight w:val="red"/>
              </w:rPr>
              <w:t>(45%)</w:t>
            </w:r>
          </w:p>
        </w:tc>
        <w:tc>
          <w:tcPr>
            <w:tcW w:w="961" w:type="pct"/>
            <w:gridSpan w:val="2"/>
            <w:tcBorders>
              <w:top w:val="dotted" w:sz="4" w:space="0" w:color="auto"/>
              <w:left w:val="dotted" w:sz="4" w:space="0" w:color="auto"/>
              <w:bottom w:val="single" w:sz="4" w:space="0" w:color="auto"/>
            </w:tcBorders>
            <w:vAlign w:val="center"/>
          </w:tcPr>
          <w:p w14:paraId="05FC526E" w14:textId="77777777" w:rsidR="000E3120" w:rsidRDefault="000E3120" w:rsidP="000E3120">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Low</w:t>
            </w:r>
          </w:p>
          <w:p w14:paraId="3BF2EE59" w14:textId="77777777" w:rsidR="000E3120" w:rsidRPr="00EA6123" w:rsidRDefault="000E3120" w:rsidP="000E3120">
            <w:pPr>
              <w:spacing w:before="60" w:after="60" w:line="480" w:lineRule="auto"/>
              <w:ind w:left="360"/>
              <w:rPr>
                <w:rFonts w:ascii="Times New Roman" w:hAnsi="Times New Roman"/>
                <w:b/>
                <w:sz w:val="20"/>
              </w:rPr>
            </w:pPr>
            <w:r>
              <w:rPr>
                <w:rFonts w:ascii="Times New Roman" w:hAnsi="Times New Roman"/>
                <w:b/>
                <w:sz w:val="20"/>
              </w:rPr>
              <w:t>(15%)</w:t>
            </w:r>
          </w:p>
        </w:tc>
      </w:tr>
      <w:tr w:rsidR="000E3120" w:rsidRPr="00EA6123" w14:paraId="09691259" w14:textId="77777777" w:rsidTr="005328EE">
        <w:trPr>
          <w:gridAfter w:val="1"/>
          <w:wAfter w:w="196" w:type="pct"/>
          <w:trHeight w:val="800"/>
        </w:trPr>
        <w:tc>
          <w:tcPr>
            <w:tcW w:w="344" w:type="pct"/>
            <w:gridSpan w:val="2"/>
            <w:vMerge/>
            <w:tcBorders>
              <w:right w:val="single" w:sz="4" w:space="0" w:color="auto"/>
            </w:tcBorders>
            <w:shd w:val="pct12" w:color="auto" w:fill="auto"/>
          </w:tcPr>
          <w:p w14:paraId="539CDDFE" w14:textId="77777777" w:rsidR="000E3120" w:rsidRPr="00CF5352" w:rsidRDefault="000E3120" w:rsidP="000E3120">
            <w:pPr>
              <w:rPr>
                <w:b/>
                <w:sz w:val="16"/>
                <w:szCs w:val="16"/>
              </w:rPr>
            </w:pPr>
          </w:p>
        </w:tc>
        <w:tc>
          <w:tcPr>
            <w:tcW w:w="2669" w:type="pct"/>
            <w:gridSpan w:val="7"/>
            <w:vMerge w:val="restart"/>
            <w:tcBorders>
              <w:left w:val="single" w:sz="4" w:space="0" w:color="auto"/>
            </w:tcBorders>
            <w:shd w:val="pct5" w:color="auto" w:fill="auto"/>
          </w:tcPr>
          <w:p w14:paraId="43FD3CDA" w14:textId="77777777" w:rsidR="000E3120" w:rsidRPr="00CF5352" w:rsidRDefault="000E3120" w:rsidP="000E3120">
            <w:pPr>
              <w:pStyle w:val="tabletext"/>
              <w:spacing w:before="80" w:after="80"/>
              <w:rPr>
                <w:sz w:val="16"/>
                <w:szCs w:val="16"/>
              </w:rPr>
            </w:pPr>
            <w:r w:rsidRPr="00CF5352">
              <w:rPr>
                <w:sz w:val="16"/>
                <w:szCs w:val="16"/>
              </w:rPr>
              <w:t>(7) Consequences</w:t>
            </w:r>
          </w:p>
          <w:p w14:paraId="65146065" w14:textId="77777777" w:rsidR="000E3120" w:rsidRPr="00CF5352" w:rsidRDefault="000E3120" w:rsidP="000E3120">
            <w:pPr>
              <w:pStyle w:val="tabletext"/>
              <w:spacing w:before="80" w:after="80"/>
              <w:rPr>
                <w:sz w:val="16"/>
                <w:szCs w:val="16"/>
              </w:rPr>
            </w:pPr>
            <w:r w:rsidRPr="00CF5352">
              <w:rPr>
                <w:i/>
                <w:sz w:val="16"/>
                <w:szCs w:val="16"/>
              </w:rPr>
              <w:t>What are the consequences to the organization or the information asset owner as a result of the outcome and breach of security requirements?</w:t>
            </w:r>
          </w:p>
        </w:tc>
        <w:tc>
          <w:tcPr>
            <w:tcW w:w="1791" w:type="pct"/>
            <w:gridSpan w:val="5"/>
            <w:tcBorders>
              <w:bottom w:val="dotted" w:sz="4" w:space="0" w:color="auto"/>
            </w:tcBorders>
            <w:shd w:val="pct5" w:color="auto" w:fill="auto"/>
          </w:tcPr>
          <w:p w14:paraId="59C2DD6E" w14:textId="77777777" w:rsidR="000E3120" w:rsidRPr="00EA6123" w:rsidRDefault="000E3120" w:rsidP="000E3120">
            <w:pPr>
              <w:pStyle w:val="tabletext"/>
            </w:pPr>
            <w:r w:rsidRPr="00EA6123">
              <w:t>(8) Severity</w:t>
            </w:r>
          </w:p>
          <w:p w14:paraId="23B59D87" w14:textId="77777777" w:rsidR="000E3120" w:rsidRPr="00EA6123" w:rsidRDefault="000E3120" w:rsidP="000E3120">
            <w:pPr>
              <w:pStyle w:val="tabletext"/>
              <w:rPr>
                <w:i/>
              </w:rPr>
            </w:pPr>
            <w:r w:rsidRPr="00EA6123">
              <w:rPr>
                <w:i/>
                <w:sz w:val="16"/>
                <w:szCs w:val="16"/>
              </w:rPr>
              <w:t>How severe are these consequences to the organization or asset owner by impact area?</w:t>
            </w:r>
          </w:p>
        </w:tc>
      </w:tr>
      <w:tr w:rsidR="000E3120" w:rsidRPr="00EA6123" w14:paraId="134CFB88" w14:textId="77777777" w:rsidTr="005328EE">
        <w:trPr>
          <w:gridAfter w:val="1"/>
          <w:wAfter w:w="196" w:type="pct"/>
          <w:trHeight w:val="276"/>
        </w:trPr>
        <w:tc>
          <w:tcPr>
            <w:tcW w:w="344" w:type="pct"/>
            <w:gridSpan w:val="2"/>
            <w:vMerge/>
            <w:tcBorders>
              <w:right w:val="single" w:sz="4" w:space="0" w:color="auto"/>
            </w:tcBorders>
            <w:shd w:val="pct12" w:color="auto" w:fill="auto"/>
          </w:tcPr>
          <w:p w14:paraId="1EF18CB1" w14:textId="77777777" w:rsidR="000E3120" w:rsidRPr="00CF5352" w:rsidRDefault="000E3120" w:rsidP="000E3120">
            <w:pPr>
              <w:rPr>
                <w:sz w:val="16"/>
                <w:szCs w:val="16"/>
              </w:rPr>
            </w:pPr>
          </w:p>
        </w:tc>
        <w:tc>
          <w:tcPr>
            <w:tcW w:w="2669" w:type="pct"/>
            <w:gridSpan w:val="7"/>
            <w:vMerge/>
            <w:tcBorders>
              <w:left w:val="single" w:sz="4" w:space="0" w:color="auto"/>
              <w:bottom w:val="dotted" w:sz="4" w:space="0" w:color="auto"/>
            </w:tcBorders>
            <w:shd w:val="pct5" w:color="auto" w:fill="auto"/>
          </w:tcPr>
          <w:p w14:paraId="33AF2A28" w14:textId="77777777" w:rsidR="000E3120" w:rsidRPr="00CF5352" w:rsidRDefault="000E3120" w:rsidP="000E3120">
            <w:pPr>
              <w:spacing w:line="240" w:lineRule="auto"/>
              <w:rPr>
                <w:sz w:val="16"/>
                <w:szCs w:val="16"/>
              </w:rPr>
            </w:pPr>
          </w:p>
        </w:tc>
        <w:tc>
          <w:tcPr>
            <w:tcW w:w="830" w:type="pct"/>
            <w:gridSpan w:val="3"/>
            <w:tcBorders>
              <w:top w:val="dotted" w:sz="4" w:space="0" w:color="auto"/>
              <w:bottom w:val="double" w:sz="4" w:space="0" w:color="auto"/>
              <w:right w:val="dotted" w:sz="4" w:space="0" w:color="auto"/>
            </w:tcBorders>
            <w:shd w:val="pct5" w:color="auto" w:fill="auto"/>
            <w:vAlign w:val="center"/>
          </w:tcPr>
          <w:p w14:paraId="61F121C9" w14:textId="77777777" w:rsidR="000E3120" w:rsidRPr="00EA6123" w:rsidRDefault="000E3120" w:rsidP="000E3120">
            <w:pPr>
              <w:pStyle w:val="Body"/>
              <w:rPr>
                <w:b/>
              </w:rPr>
            </w:pPr>
            <w:r w:rsidRPr="00EA6123">
              <w:rPr>
                <w:b/>
              </w:rPr>
              <w:t>Impact Area</w:t>
            </w:r>
          </w:p>
        </w:tc>
        <w:tc>
          <w:tcPr>
            <w:tcW w:w="487" w:type="pct"/>
            <w:tcBorders>
              <w:top w:val="dotted" w:sz="4" w:space="0" w:color="auto"/>
              <w:left w:val="dotted" w:sz="4" w:space="0" w:color="auto"/>
              <w:bottom w:val="double" w:sz="4" w:space="0" w:color="auto"/>
              <w:right w:val="dotted" w:sz="4" w:space="0" w:color="auto"/>
            </w:tcBorders>
            <w:shd w:val="pct5" w:color="auto" w:fill="auto"/>
            <w:vAlign w:val="center"/>
          </w:tcPr>
          <w:p w14:paraId="7AAA1361" w14:textId="77777777" w:rsidR="000E3120" w:rsidRPr="00EA6123" w:rsidRDefault="000E3120" w:rsidP="000E3120">
            <w:pPr>
              <w:pStyle w:val="Body"/>
              <w:rPr>
                <w:b/>
              </w:rPr>
            </w:pPr>
            <w:r w:rsidRPr="00EA6123">
              <w:rPr>
                <w:b/>
              </w:rPr>
              <w:t>Value</w:t>
            </w:r>
          </w:p>
        </w:tc>
        <w:tc>
          <w:tcPr>
            <w:tcW w:w="474" w:type="pct"/>
            <w:tcBorders>
              <w:top w:val="dotted" w:sz="4" w:space="0" w:color="auto"/>
              <w:left w:val="dotted" w:sz="4" w:space="0" w:color="auto"/>
              <w:bottom w:val="double" w:sz="4" w:space="0" w:color="auto"/>
            </w:tcBorders>
            <w:shd w:val="pct5" w:color="auto" w:fill="auto"/>
            <w:vAlign w:val="center"/>
          </w:tcPr>
          <w:p w14:paraId="69B657A3" w14:textId="77777777" w:rsidR="000E3120" w:rsidRPr="00EA6123" w:rsidRDefault="000E3120" w:rsidP="000E3120">
            <w:pPr>
              <w:pStyle w:val="Body"/>
              <w:rPr>
                <w:b/>
              </w:rPr>
            </w:pPr>
            <w:r w:rsidRPr="00EA6123">
              <w:rPr>
                <w:b/>
              </w:rPr>
              <w:t>Score</w:t>
            </w:r>
          </w:p>
        </w:tc>
      </w:tr>
      <w:tr w:rsidR="000E3120" w:rsidRPr="00EA6123" w14:paraId="16D5B022" w14:textId="77777777" w:rsidTr="005328EE">
        <w:trPr>
          <w:gridAfter w:val="1"/>
          <w:wAfter w:w="196" w:type="pct"/>
          <w:trHeight w:hRule="exact" w:val="622"/>
        </w:trPr>
        <w:tc>
          <w:tcPr>
            <w:tcW w:w="344" w:type="pct"/>
            <w:gridSpan w:val="2"/>
            <w:vMerge/>
            <w:tcBorders>
              <w:right w:val="single" w:sz="4" w:space="0" w:color="auto"/>
            </w:tcBorders>
            <w:shd w:val="pct12" w:color="auto" w:fill="auto"/>
          </w:tcPr>
          <w:p w14:paraId="0B5A58CA" w14:textId="77777777" w:rsidR="000E3120" w:rsidRPr="00CF5352" w:rsidRDefault="000E3120" w:rsidP="000E3120">
            <w:pPr>
              <w:rPr>
                <w:sz w:val="16"/>
                <w:szCs w:val="16"/>
              </w:rPr>
            </w:pPr>
          </w:p>
        </w:tc>
        <w:tc>
          <w:tcPr>
            <w:tcW w:w="2669" w:type="pct"/>
            <w:gridSpan w:val="7"/>
            <w:vMerge w:val="restart"/>
            <w:tcBorders>
              <w:top w:val="dotted" w:sz="4" w:space="0" w:color="auto"/>
              <w:left w:val="single" w:sz="4" w:space="0" w:color="auto"/>
            </w:tcBorders>
          </w:tcPr>
          <w:p w14:paraId="240D02B2" w14:textId="334945CF" w:rsidR="000E3120" w:rsidRPr="00CF5352" w:rsidRDefault="000E3120" w:rsidP="000E3120">
            <w:pPr>
              <w:spacing w:line="240" w:lineRule="auto"/>
              <w:rPr>
                <w:rFonts w:ascii="Times New Roman" w:hAnsi="Times New Roman" w:cs="Times New Roman"/>
                <w:sz w:val="16"/>
                <w:szCs w:val="16"/>
              </w:rPr>
            </w:pPr>
            <w:r w:rsidRPr="000E3120">
              <w:rPr>
                <w:rFonts w:ascii="Times New Roman" w:hAnsi="Times New Roman" w:cs="Times New Roman"/>
                <w:sz w:val="16"/>
                <w:szCs w:val="16"/>
              </w:rPr>
              <w:t xml:space="preserve">Security breaches can damage the organization's reputation, impacting trust from stakeholders. </w:t>
            </w:r>
            <w:r w:rsidR="00E6509F" w:rsidRPr="006441FB">
              <w:rPr>
                <w:rFonts w:ascii="Times New Roman" w:hAnsi="Times New Roman" w:cs="Times New Roman"/>
                <w:sz w:val="16"/>
                <w:szCs w:val="16"/>
              </w:rPr>
              <w:t>Costs associated with replacing stolen equipment, repairing damaged assets, and potential data recovery.</w:t>
            </w:r>
          </w:p>
        </w:tc>
        <w:tc>
          <w:tcPr>
            <w:tcW w:w="830" w:type="pct"/>
            <w:gridSpan w:val="3"/>
            <w:tcBorders>
              <w:top w:val="double" w:sz="4" w:space="0" w:color="auto"/>
              <w:bottom w:val="dotted" w:sz="4" w:space="0" w:color="auto"/>
              <w:right w:val="dotted" w:sz="4" w:space="0" w:color="auto"/>
            </w:tcBorders>
            <w:shd w:val="clear" w:color="auto" w:fill="auto"/>
            <w:vAlign w:val="center"/>
          </w:tcPr>
          <w:p w14:paraId="222D1AD1" w14:textId="77777777" w:rsidR="000E3120" w:rsidRPr="00EA6123" w:rsidRDefault="000E3120" w:rsidP="000E3120">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487" w:type="pct"/>
            <w:tcBorders>
              <w:top w:val="double" w:sz="4" w:space="0" w:color="auto"/>
              <w:left w:val="dotted" w:sz="4" w:space="0" w:color="auto"/>
              <w:bottom w:val="dotted" w:sz="4" w:space="0" w:color="auto"/>
              <w:right w:val="dotted" w:sz="4" w:space="0" w:color="auto"/>
            </w:tcBorders>
            <w:shd w:val="clear" w:color="auto" w:fill="auto"/>
            <w:vAlign w:val="center"/>
          </w:tcPr>
          <w:p w14:paraId="376A8796" w14:textId="534D43CA" w:rsidR="000E3120" w:rsidRPr="00B3275A" w:rsidRDefault="006441FB" w:rsidP="000E3120">
            <w:pPr>
              <w:pStyle w:val="tabletext"/>
              <w:rPr>
                <w:sz w:val="16"/>
                <w:szCs w:val="16"/>
              </w:rPr>
            </w:pPr>
            <w:r>
              <w:rPr>
                <w:sz w:val="16"/>
                <w:szCs w:val="16"/>
              </w:rPr>
              <w:t>5</w:t>
            </w:r>
          </w:p>
        </w:tc>
        <w:tc>
          <w:tcPr>
            <w:tcW w:w="474" w:type="pct"/>
            <w:tcBorders>
              <w:top w:val="double" w:sz="4" w:space="0" w:color="auto"/>
              <w:left w:val="dotted" w:sz="4" w:space="0" w:color="auto"/>
              <w:bottom w:val="dotted" w:sz="4" w:space="0" w:color="auto"/>
            </w:tcBorders>
            <w:shd w:val="clear" w:color="auto" w:fill="auto"/>
            <w:vAlign w:val="center"/>
          </w:tcPr>
          <w:p w14:paraId="0CE06029" w14:textId="5313E7DB" w:rsidR="000E3120" w:rsidRPr="006B209A" w:rsidRDefault="006441FB" w:rsidP="000E3120">
            <w:pPr>
              <w:pStyle w:val="tabletext"/>
              <w:rPr>
                <w:sz w:val="16"/>
                <w:szCs w:val="16"/>
              </w:rPr>
            </w:pPr>
            <w:r>
              <w:rPr>
                <w:sz w:val="16"/>
                <w:szCs w:val="16"/>
              </w:rPr>
              <w:t>2.25</w:t>
            </w:r>
          </w:p>
        </w:tc>
      </w:tr>
      <w:tr w:rsidR="000E3120" w:rsidRPr="00EA6123" w14:paraId="26EFA889" w14:textId="77777777" w:rsidTr="005328EE">
        <w:trPr>
          <w:gridAfter w:val="1"/>
          <w:wAfter w:w="196" w:type="pct"/>
          <w:trHeight w:val="431"/>
        </w:trPr>
        <w:tc>
          <w:tcPr>
            <w:tcW w:w="344" w:type="pct"/>
            <w:gridSpan w:val="2"/>
            <w:vMerge/>
            <w:tcBorders>
              <w:right w:val="single" w:sz="4" w:space="0" w:color="auto"/>
            </w:tcBorders>
            <w:shd w:val="pct12" w:color="auto" w:fill="auto"/>
          </w:tcPr>
          <w:p w14:paraId="1ED2B469" w14:textId="77777777" w:rsidR="000E3120" w:rsidRPr="00EA6123" w:rsidRDefault="000E3120" w:rsidP="000E3120"/>
        </w:tc>
        <w:tc>
          <w:tcPr>
            <w:tcW w:w="2669" w:type="pct"/>
            <w:gridSpan w:val="7"/>
            <w:vMerge/>
            <w:tcBorders>
              <w:top w:val="dotted" w:sz="4" w:space="0" w:color="auto"/>
              <w:left w:val="single" w:sz="4" w:space="0" w:color="auto"/>
              <w:bottom w:val="dotted" w:sz="4" w:space="0" w:color="auto"/>
            </w:tcBorders>
          </w:tcPr>
          <w:p w14:paraId="145FF27E" w14:textId="77777777" w:rsidR="000E3120" w:rsidRPr="00B3275A" w:rsidRDefault="000E3120" w:rsidP="000E3120">
            <w:pPr>
              <w:spacing w:line="240" w:lineRule="auto"/>
              <w:rPr>
                <w:rFonts w:ascii="Times New Roman" w:hAnsi="Times New Roman" w:cs="Times New Roman"/>
              </w:rPr>
            </w:pPr>
          </w:p>
        </w:tc>
        <w:tc>
          <w:tcPr>
            <w:tcW w:w="830" w:type="pct"/>
            <w:gridSpan w:val="3"/>
            <w:tcBorders>
              <w:top w:val="dotted" w:sz="4" w:space="0" w:color="auto"/>
              <w:bottom w:val="dotted" w:sz="4" w:space="0" w:color="auto"/>
              <w:right w:val="dotted" w:sz="4" w:space="0" w:color="auto"/>
            </w:tcBorders>
            <w:shd w:val="clear" w:color="auto" w:fill="auto"/>
            <w:vAlign w:val="center"/>
          </w:tcPr>
          <w:p w14:paraId="3FE69727" w14:textId="77777777" w:rsidR="000E3120" w:rsidRPr="00EA6123" w:rsidRDefault="000E3120" w:rsidP="000E3120">
            <w:pPr>
              <w:pStyle w:val="tabletext"/>
              <w:spacing w:before="40" w:after="40" w:line="160" w:lineRule="atLeast"/>
              <w:rPr>
                <w:sz w:val="16"/>
                <w:szCs w:val="16"/>
              </w:rPr>
            </w:pPr>
            <w:r w:rsidRPr="00EA6123">
              <w:rPr>
                <w:sz w:val="16"/>
                <w:szCs w:val="16"/>
              </w:rPr>
              <w:t>Financial</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0C4182AC" w14:textId="3DB2A310" w:rsidR="000E3120" w:rsidRPr="00B3275A" w:rsidRDefault="006441FB" w:rsidP="000E3120">
            <w:pPr>
              <w:pStyle w:val="tabletext"/>
              <w:rPr>
                <w:sz w:val="16"/>
                <w:szCs w:val="16"/>
              </w:rPr>
            </w:pPr>
            <w:r>
              <w:rPr>
                <w:sz w:val="16"/>
                <w:szCs w:val="16"/>
              </w:rPr>
              <w:t>6</w:t>
            </w:r>
          </w:p>
        </w:tc>
        <w:tc>
          <w:tcPr>
            <w:tcW w:w="474" w:type="pct"/>
            <w:tcBorders>
              <w:top w:val="dotted" w:sz="4" w:space="0" w:color="auto"/>
              <w:left w:val="dotted" w:sz="4" w:space="0" w:color="auto"/>
              <w:bottom w:val="dotted" w:sz="4" w:space="0" w:color="auto"/>
            </w:tcBorders>
            <w:shd w:val="clear" w:color="auto" w:fill="auto"/>
            <w:vAlign w:val="center"/>
          </w:tcPr>
          <w:p w14:paraId="483EA93F" w14:textId="3A0DCA4B" w:rsidR="000E3120" w:rsidRPr="006B209A" w:rsidRDefault="006441FB" w:rsidP="000E3120">
            <w:pPr>
              <w:pStyle w:val="tabletext"/>
              <w:rPr>
                <w:sz w:val="16"/>
                <w:szCs w:val="16"/>
              </w:rPr>
            </w:pPr>
            <w:r>
              <w:rPr>
                <w:sz w:val="16"/>
                <w:szCs w:val="16"/>
              </w:rPr>
              <w:t>2.7</w:t>
            </w:r>
          </w:p>
        </w:tc>
      </w:tr>
      <w:tr w:rsidR="000E3120" w:rsidRPr="00EA6123" w14:paraId="13DC4296" w14:textId="77777777" w:rsidTr="005328EE">
        <w:trPr>
          <w:gridAfter w:val="1"/>
          <w:wAfter w:w="196" w:type="pct"/>
          <w:trHeight w:val="494"/>
        </w:trPr>
        <w:tc>
          <w:tcPr>
            <w:tcW w:w="344" w:type="pct"/>
            <w:gridSpan w:val="2"/>
            <w:vMerge/>
            <w:tcBorders>
              <w:right w:val="single" w:sz="4" w:space="0" w:color="auto"/>
            </w:tcBorders>
            <w:shd w:val="pct12" w:color="auto" w:fill="auto"/>
          </w:tcPr>
          <w:p w14:paraId="532150A8" w14:textId="77777777" w:rsidR="000E3120" w:rsidRPr="00EA6123" w:rsidRDefault="000E3120" w:rsidP="000E3120"/>
        </w:tc>
        <w:tc>
          <w:tcPr>
            <w:tcW w:w="2669" w:type="pct"/>
            <w:gridSpan w:val="7"/>
            <w:vMerge w:val="restart"/>
            <w:tcBorders>
              <w:top w:val="dotted" w:sz="4" w:space="0" w:color="auto"/>
              <w:left w:val="single" w:sz="4" w:space="0" w:color="auto"/>
              <w:bottom w:val="dotted" w:sz="4" w:space="0" w:color="auto"/>
            </w:tcBorders>
          </w:tcPr>
          <w:p w14:paraId="40202269" w14:textId="11C6481F" w:rsidR="000E3120" w:rsidRPr="00CF5352" w:rsidRDefault="00E6509F" w:rsidP="000E3120">
            <w:pPr>
              <w:spacing w:line="240" w:lineRule="auto"/>
              <w:rPr>
                <w:rFonts w:ascii="Times New Roman" w:hAnsi="Times New Roman" w:cs="Times New Roman"/>
                <w:sz w:val="16"/>
                <w:szCs w:val="16"/>
              </w:rPr>
            </w:pPr>
            <w:r w:rsidRPr="006441FB">
              <w:rPr>
                <w:rFonts w:ascii="Times New Roman" w:hAnsi="Times New Roman" w:cs="Times New Roman"/>
                <w:sz w:val="16"/>
                <w:szCs w:val="16"/>
              </w:rPr>
              <w:t>In extreme cases, unauthorized individuals could pose a physical threat to employees or cause safety hazards.</w:t>
            </w:r>
            <w:r>
              <w:rPr>
                <w:rFonts w:ascii="Times New Roman" w:hAnsi="Times New Roman" w:cs="Times New Roman"/>
                <w:sz w:val="16"/>
                <w:szCs w:val="16"/>
              </w:rPr>
              <w:t xml:space="preserve"> Which causes issues in </w:t>
            </w:r>
            <w:r w:rsidRPr="00E6509F">
              <w:rPr>
                <w:rFonts w:ascii="Times New Roman" w:hAnsi="Times New Roman" w:cs="Times New Roman"/>
                <w:sz w:val="16"/>
                <w:szCs w:val="16"/>
              </w:rPr>
              <w:t>Safety &amp; Health</w:t>
            </w:r>
            <w:r>
              <w:rPr>
                <w:rFonts w:ascii="Times New Roman" w:hAnsi="Times New Roman" w:cs="Times New Roman"/>
                <w:sz w:val="16"/>
                <w:szCs w:val="16"/>
              </w:rPr>
              <w:t>.</w:t>
            </w:r>
          </w:p>
        </w:tc>
        <w:tc>
          <w:tcPr>
            <w:tcW w:w="830" w:type="pct"/>
            <w:gridSpan w:val="3"/>
            <w:tcBorders>
              <w:top w:val="dotted" w:sz="4" w:space="0" w:color="auto"/>
              <w:bottom w:val="dotted" w:sz="4" w:space="0" w:color="auto"/>
              <w:right w:val="dotted" w:sz="4" w:space="0" w:color="auto"/>
            </w:tcBorders>
            <w:shd w:val="clear" w:color="auto" w:fill="auto"/>
            <w:vAlign w:val="center"/>
          </w:tcPr>
          <w:p w14:paraId="2BD4E6C5" w14:textId="77777777" w:rsidR="000E3120" w:rsidRPr="00EA6123" w:rsidRDefault="000E3120" w:rsidP="000E3120">
            <w:pPr>
              <w:pStyle w:val="tabletext"/>
              <w:spacing w:before="40" w:after="40" w:line="160" w:lineRule="atLeast"/>
              <w:rPr>
                <w:sz w:val="16"/>
                <w:szCs w:val="16"/>
              </w:rPr>
            </w:pPr>
            <w:r w:rsidRPr="00EA6123">
              <w:rPr>
                <w:sz w:val="16"/>
                <w:szCs w:val="16"/>
              </w:rPr>
              <w:t>Productivity</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21A5D821" w14:textId="3E167D95" w:rsidR="000E3120" w:rsidRPr="00B3275A" w:rsidRDefault="006441FB" w:rsidP="000E3120">
            <w:pPr>
              <w:pStyle w:val="tabletext"/>
              <w:rPr>
                <w:sz w:val="16"/>
                <w:szCs w:val="16"/>
              </w:rPr>
            </w:pPr>
            <w:r>
              <w:rPr>
                <w:sz w:val="16"/>
                <w:szCs w:val="16"/>
              </w:rPr>
              <w:t>-</w:t>
            </w:r>
          </w:p>
        </w:tc>
        <w:tc>
          <w:tcPr>
            <w:tcW w:w="474" w:type="pct"/>
            <w:tcBorders>
              <w:top w:val="dotted" w:sz="4" w:space="0" w:color="auto"/>
              <w:left w:val="dotted" w:sz="4" w:space="0" w:color="auto"/>
              <w:bottom w:val="dotted" w:sz="4" w:space="0" w:color="auto"/>
            </w:tcBorders>
            <w:shd w:val="clear" w:color="auto" w:fill="auto"/>
            <w:vAlign w:val="center"/>
          </w:tcPr>
          <w:p w14:paraId="7261252E" w14:textId="7FDC8AE7" w:rsidR="000E3120" w:rsidRPr="006B209A" w:rsidRDefault="006441FB" w:rsidP="000E3120">
            <w:pPr>
              <w:pStyle w:val="tabletext"/>
              <w:rPr>
                <w:sz w:val="16"/>
                <w:szCs w:val="16"/>
              </w:rPr>
            </w:pPr>
            <w:r>
              <w:rPr>
                <w:sz w:val="16"/>
                <w:szCs w:val="16"/>
              </w:rPr>
              <w:t>-</w:t>
            </w:r>
          </w:p>
        </w:tc>
      </w:tr>
      <w:tr w:rsidR="000E3120" w:rsidRPr="00EA6123" w14:paraId="7A34273A" w14:textId="77777777" w:rsidTr="005328EE">
        <w:trPr>
          <w:gridAfter w:val="1"/>
          <w:wAfter w:w="196" w:type="pct"/>
          <w:trHeight w:hRule="exact" w:val="469"/>
        </w:trPr>
        <w:tc>
          <w:tcPr>
            <w:tcW w:w="344" w:type="pct"/>
            <w:gridSpan w:val="2"/>
            <w:vMerge/>
            <w:tcBorders>
              <w:right w:val="single" w:sz="4" w:space="0" w:color="auto"/>
            </w:tcBorders>
            <w:shd w:val="pct12" w:color="auto" w:fill="auto"/>
          </w:tcPr>
          <w:p w14:paraId="03F32520" w14:textId="77777777" w:rsidR="000E3120" w:rsidRPr="00EA6123" w:rsidRDefault="000E3120" w:rsidP="000E3120"/>
        </w:tc>
        <w:tc>
          <w:tcPr>
            <w:tcW w:w="2669" w:type="pct"/>
            <w:gridSpan w:val="7"/>
            <w:vMerge/>
            <w:tcBorders>
              <w:top w:val="single" w:sz="4" w:space="0" w:color="auto"/>
              <w:left w:val="single" w:sz="4" w:space="0" w:color="auto"/>
              <w:bottom w:val="dotted" w:sz="4" w:space="0" w:color="auto"/>
            </w:tcBorders>
          </w:tcPr>
          <w:p w14:paraId="21E3EBAF" w14:textId="77777777" w:rsidR="000E3120" w:rsidRPr="00EA6123" w:rsidRDefault="000E3120" w:rsidP="000E3120">
            <w:pPr>
              <w:spacing w:line="240" w:lineRule="auto"/>
            </w:pPr>
          </w:p>
        </w:tc>
        <w:tc>
          <w:tcPr>
            <w:tcW w:w="830" w:type="pct"/>
            <w:gridSpan w:val="3"/>
            <w:tcBorders>
              <w:top w:val="dotted" w:sz="4" w:space="0" w:color="auto"/>
              <w:bottom w:val="dotted" w:sz="4" w:space="0" w:color="auto"/>
              <w:right w:val="dotted" w:sz="4" w:space="0" w:color="auto"/>
            </w:tcBorders>
            <w:shd w:val="clear" w:color="auto" w:fill="auto"/>
            <w:vAlign w:val="center"/>
          </w:tcPr>
          <w:p w14:paraId="3FD54EBF" w14:textId="77777777" w:rsidR="000E3120" w:rsidRPr="00EA6123" w:rsidRDefault="000E3120" w:rsidP="000E3120">
            <w:pPr>
              <w:pStyle w:val="tabletext"/>
              <w:spacing w:before="40" w:after="40" w:line="160" w:lineRule="atLeast"/>
              <w:rPr>
                <w:sz w:val="16"/>
                <w:szCs w:val="16"/>
              </w:rPr>
            </w:pPr>
            <w:r w:rsidRPr="00EA6123">
              <w:rPr>
                <w:sz w:val="16"/>
                <w:szCs w:val="16"/>
              </w:rPr>
              <w:t>Safety &amp; Health</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753ADBBC" w14:textId="4AC9AE96" w:rsidR="000E3120" w:rsidRPr="00B3275A" w:rsidRDefault="006441FB" w:rsidP="000E3120">
            <w:pPr>
              <w:pStyle w:val="tabletext"/>
              <w:rPr>
                <w:sz w:val="16"/>
                <w:szCs w:val="16"/>
              </w:rPr>
            </w:pPr>
            <w:r>
              <w:rPr>
                <w:sz w:val="16"/>
                <w:szCs w:val="16"/>
              </w:rPr>
              <w:t>5</w:t>
            </w:r>
          </w:p>
        </w:tc>
        <w:tc>
          <w:tcPr>
            <w:tcW w:w="474" w:type="pct"/>
            <w:tcBorders>
              <w:top w:val="dotted" w:sz="4" w:space="0" w:color="auto"/>
              <w:left w:val="dotted" w:sz="4" w:space="0" w:color="auto"/>
              <w:bottom w:val="dotted" w:sz="4" w:space="0" w:color="auto"/>
            </w:tcBorders>
            <w:shd w:val="clear" w:color="auto" w:fill="auto"/>
            <w:vAlign w:val="center"/>
          </w:tcPr>
          <w:p w14:paraId="6E0CC024" w14:textId="4AFE14DD" w:rsidR="000E3120" w:rsidRPr="006B209A" w:rsidRDefault="006441FB" w:rsidP="000E3120">
            <w:pPr>
              <w:pStyle w:val="tabletext"/>
              <w:rPr>
                <w:sz w:val="16"/>
                <w:szCs w:val="16"/>
              </w:rPr>
            </w:pPr>
            <w:r>
              <w:rPr>
                <w:sz w:val="16"/>
                <w:szCs w:val="16"/>
              </w:rPr>
              <w:t>2.25</w:t>
            </w:r>
          </w:p>
        </w:tc>
      </w:tr>
      <w:tr w:rsidR="000E3120" w:rsidRPr="00EA6123" w14:paraId="06BFCA92" w14:textId="77777777" w:rsidTr="005328EE">
        <w:trPr>
          <w:gridAfter w:val="1"/>
          <w:wAfter w:w="196" w:type="pct"/>
          <w:trHeight w:hRule="exact" w:val="658"/>
        </w:trPr>
        <w:tc>
          <w:tcPr>
            <w:tcW w:w="344" w:type="pct"/>
            <w:gridSpan w:val="2"/>
            <w:vMerge/>
            <w:tcBorders>
              <w:right w:val="single" w:sz="4" w:space="0" w:color="auto"/>
            </w:tcBorders>
            <w:shd w:val="pct12" w:color="auto" w:fill="auto"/>
          </w:tcPr>
          <w:p w14:paraId="3DD1C98A" w14:textId="77777777" w:rsidR="000E3120" w:rsidRPr="00EA6123" w:rsidRDefault="000E3120" w:rsidP="000E3120"/>
        </w:tc>
        <w:tc>
          <w:tcPr>
            <w:tcW w:w="2669" w:type="pct"/>
            <w:gridSpan w:val="7"/>
            <w:vMerge w:val="restart"/>
            <w:tcBorders>
              <w:top w:val="dotted" w:sz="4" w:space="0" w:color="auto"/>
              <w:left w:val="single" w:sz="4" w:space="0" w:color="auto"/>
            </w:tcBorders>
          </w:tcPr>
          <w:p w14:paraId="342D9B82" w14:textId="091F2BAC" w:rsidR="000E3120" w:rsidRPr="001D0F86" w:rsidRDefault="006441FB" w:rsidP="000E3120">
            <w:pPr>
              <w:spacing w:line="240" w:lineRule="auto"/>
              <w:rPr>
                <w:rFonts w:ascii="Times New Roman" w:hAnsi="Times New Roman" w:cs="Times New Roman"/>
                <w:sz w:val="16"/>
                <w:szCs w:val="16"/>
              </w:rPr>
            </w:pPr>
            <w:r w:rsidRPr="006441FB">
              <w:rPr>
                <w:rFonts w:ascii="Times New Roman" w:hAnsi="Times New Roman" w:cs="Times New Roman"/>
                <w:sz w:val="16"/>
                <w:szCs w:val="16"/>
              </w:rPr>
              <w:t>In extreme cases, unauthorized individuals could pose a physical threat to employees or cause safety hazards.</w:t>
            </w:r>
            <w:r w:rsidR="00E6509F">
              <w:rPr>
                <w:rFonts w:ascii="Times New Roman" w:hAnsi="Times New Roman" w:cs="Times New Roman"/>
                <w:sz w:val="16"/>
                <w:szCs w:val="16"/>
              </w:rPr>
              <w:t xml:space="preserve"> Which leads to </w:t>
            </w:r>
            <w:r w:rsidR="00E6509F" w:rsidRPr="00E6509F">
              <w:rPr>
                <w:rFonts w:ascii="Times New Roman" w:hAnsi="Times New Roman" w:cs="Times New Roman"/>
                <w:sz w:val="16"/>
                <w:szCs w:val="16"/>
              </w:rPr>
              <w:t>Fines &amp; Legal Penalties</w:t>
            </w:r>
            <w:r w:rsidR="00E6509F">
              <w:rPr>
                <w:rFonts w:ascii="Times New Roman" w:hAnsi="Times New Roman" w:cs="Times New Roman"/>
                <w:sz w:val="16"/>
                <w:szCs w:val="16"/>
              </w:rPr>
              <w:t>.</w:t>
            </w:r>
          </w:p>
        </w:tc>
        <w:tc>
          <w:tcPr>
            <w:tcW w:w="830" w:type="pct"/>
            <w:gridSpan w:val="3"/>
            <w:tcBorders>
              <w:top w:val="dotted" w:sz="4" w:space="0" w:color="auto"/>
              <w:bottom w:val="dotted" w:sz="4" w:space="0" w:color="auto"/>
              <w:right w:val="dotted" w:sz="4" w:space="0" w:color="auto"/>
            </w:tcBorders>
            <w:shd w:val="clear" w:color="auto" w:fill="auto"/>
            <w:vAlign w:val="center"/>
          </w:tcPr>
          <w:p w14:paraId="54B3A50A" w14:textId="77777777" w:rsidR="000E3120" w:rsidRPr="00EA6123" w:rsidRDefault="000E3120" w:rsidP="000E3120">
            <w:pPr>
              <w:pStyle w:val="tabletext"/>
              <w:rPr>
                <w:sz w:val="16"/>
                <w:szCs w:val="16"/>
              </w:rPr>
            </w:pPr>
            <w:r w:rsidRPr="00EA6123">
              <w:rPr>
                <w:sz w:val="16"/>
                <w:szCs w:val="16"/>
              </w:rPr>
              <w:t>Fines &amp; Legal Penalties</w:t>
            </w:r>
          </w:p>
        </w:tc>
        <w:tc>
          <w:tcPr>
            <w:tcW w:w="487" w:type="pct"/>
            <w:tcBorders>
              <w:top w:val="dotted" w:sz="4" w:space="0" w:color="auto"/>
              <w:left w:val="dotted" w:sz="4" w:space="0" w:color="auto"/>
              <w:bottom w:val="dotted" w:sz="4" w:space="0" w:color="auto"/>
              <w:right w:val="dotted" w:sz="4" w:space="0" w:color="auto"/>
            </w:tcBorders>
            <w:shd w:val="clear" w:color="auto" w:fill="auto"/>
            <w:vAlign w:val="center"/>
          </w:tcPr>
          <w:p w14:paraId="0ACF502C" w14:textId="107344F8" w:rsidR="000E3120" w:rsidRPr="00B3275A" w:rsidRDefault="006441FB" w:rsidP="000E3120">
            <w:pPr>
              <w:pStyle w:val="tabletext"/>
              <w:rPr>
                <w:sz w:val="16"/>
                <w:szCs w:val="16"/>
              </w:rPr>
            </w:pPr>
            <w:r>
              <w:rPr>
                <w:sz w:val="16"/>
                <w:szCs w:val="16"/>
              </w:rPr>
              <w:t>7</w:t>
            </w:r>
          </w:p>
        </w:tc>
        <w:tc>
          <w:tcPr>
            <w:tcW w:w="474" w:type="pct"/>
            <w:tcBorders>
              <w:top w:val="dotted" w:sz="4" w:space="0" w:color="auto"/>
              <w:left w:val="dotted" w:sz="4" w:space="0" w:color="auto"/>
              <w:bottom w:val="dotted" w:sz="4" w:space="0" w:color="auto"/>
            </w:tcBorders>
            <w:shd w:val="clear" w:color="auto" w:fill="auto"/>
            <w:vAlign w:val="center"/>
          </w:tcPr>
          <w:p w14:paraId="4E434BCD" w14:textId="0DBC8A5E" w:rsidR="000E3120" w:rsidRPr="006B209A" w:rsidRDefault="006441FB" w:rsidP="000E3120">
            <w:pPr>
              <w:pStyle w:val="tabletext"/>
              <w:rPr>
                <w:sz w:val="16"/>
                <w:szCs w:val="16"/>
              </w:rPr>
            </w:pPr>
            <w:r>
              <w:rPr>
                <w:sz w:val="16"/>
                <w:szCs w:val="16"/>
              </w:rPr>
              <w:t>3.15</w:t>
            </w:r>
          </w:p>
        </w:tc>
      </w:tr>
      <w:tr w:rsidR="000E3120" w:rsidRPr="00EA6123" w14:paraId="67E6CB07" w14:textId="77777777" w:rsidTr="005328EE">
        <w:trPr>
          <w:gridAfter w:val="1"/>
          <w:wAfter w:w="196" w:type="pct"/>
          <w:trHeight w:val="647"/>
        </w:trPr>
        <w:tc>
          <w:tcPr>
            <w:tcW w:w="344" w:type="pct"/>
            <w:gridSpan w:val="2"/>
            <w:vMerge/>
            <w:tcBorders>
              <w:right w:val="single" w:sz="4" w:space="0" w:color="auto"/>
            </w:tcBorders>
            <w:shd w:val="pct12" w:color="auto" w:fill="auto"/>
          </w:tcPr>
          <w:p w14:paraId="06CB0761" w14:textId="77777777" w:rsidR="000E3120" w:rsidRPr="00EA6123" w:rsidRDefault="000E3120" w:rsidP="000E3120"/>
        </w:tc>
        <w:tc>
          <w:tcPr>
            <w:tcW w:w="2669" w:type="pct"/>
            <w:gridSpan w:val="7"/>
            <w:vMerge/>
            <w:tcBorders>
              <w:top w:val="dotted" w:sz="4" w:space="0" w:color="auto"/>
              <w:left w:val="single" w:sz="4" w:space="0" w:color="auto"/>
            </w:tcBorders>
          </w:tcPr>
          <w:p w14:paraId="35E6BA87" w14:textId="77777777" w:rsidR="000E3120" w:rsidRPr="00EA6123" w:rsidRDefault="000E3120" w:rsidP="000E3120"/>
        </w:tc>
        <w:tc>
          <w:tcPr>
            <w:tcW w:w="830" w:type="pct"/>
            <w:gridSpan w:val="3"/>
            <w:tcBorders>
              <w:top w:val="dotted" w:sz="4" w:space="0" w:color="auto"/>
              <w:right w:val="dotted" w:sz="4" w:space="0" w:color="auto"/>
            </w:tcBorders>
            <w:shd w:val="clear" w:color="auto" w:fill="auto"/>
            <w:vAlign w:val="center"/>
          </w:tcPr>
          <w:p w14:paraId="6F8E9FE9" w14:textId="77777777" w:rsidR="000E3120" w:rsidRPr="00EA6123" w:rsidRDefault="000E3120" w:rsidP="000E3120">
            <w:pPr>
              <w:pStyle w:val="tabletext"/>
              <w:rPr>
                <w:sz w:val="16"/>
                <w:szCs w:val="16"/>
              </w:rPr>
            </w:pPr>
            <w:r w:rsidRPr="00EA6123">
              <w:rPr>
                <w:sz w:val="16"/>
                <w:szCs w:val="16"/>
              </w:rPr>
              <w:t>User Defined Impact Area</w:t>
            </w:r>
          </w:p>
        </w:tc>
        <w:tc>
          <w:tcPr>
            <w:tcW w:w="487" w:type="pct"/>
            <w:tcBorders>
              <w:top w:val="dotted" w:sz="4" w:space="0" w:color="auto"/>
              <w:left w:val="dotted" w:sz="4" w:space="0" w:color="auto"/>
              <w:right w:val="dotted" w:sz="4" w:space="0" w:color="auto"/>
            </w:tcBorders>
            <w:shd w:val="clear" w:color="auto" w:fill="auto"/>
            <w:vAlign w:val="center"/>
          </w:tcPr>
          <w:p w14:paraId="4D99A9CD" w14:textId="0C2BB0F6" w:rsidR="000E3120" w:rsidRPr="00B3275A" w:rsidRDefault="006441FB" w:rsidP="000E3120">
            <w:pPr>
              <w:pStyle w:val="tabletext"/>
              <w:rPr>
                <w:sz w:val="16"/>
                <w:szCs w:val="16"/>
              </w:rPr>
            </w:pPr>
            <w:r>
              <w:rPr>
                <w:sz w:val="16"/>
                <w:szCs w:val="16"/>
              </w:rPr>
              <w:t>-</w:t>
            </w:r>
          </w:p>
        </w:tc>
        <w:tc>
          <w:tcPr>
            <w:tcW w:w="474" w:type="pct"/>
            <w:tcBorders>
              <w:top w:val="dotted" w:sz="4" w:space="0" w:color="auto"/>
              <w:left w:val="dotted" w:sz="4" w:space="0" w:color="auto"/>
              <w:bottom w:val="single" w:sz="4" w:space="0" w:color="auto"/>
            </w:tcBorders>
            <w:shd w:val="clear" w:color="auto" w:fill="auto"/>
            <w:vAlign w:val="center"/>
          </w:tcPr>
          <w:p w14:paraId="1B13F691" w14:textId="033080B2" w:rsidR="000E3120" w:rsidRPr="006B209A" w:rsidRDefault="006441FB" w:rsidP="000E3120">
            <w:pPr>
              <w:pStyle w:val="tabletext"/>
              <w:rPr>
                <w:sz w:val="16"/>
                <w:szCs w:val="16"/>
              </w:rPr>
            </w:pPr>
            <w:r>
              <w:rPr>
                <w:sz w:val="16"/>
                <w:szCs w:val="16"/>
              </w:rPr>
              <w:t>-</w:t>
            </w:r>
          </w:p>
        </w:tc>
      </w:tr>
      <w:tr w:rsidR="000E3120" w:rsidRPr="00EA6123" w14:paraId="13D9FD53" w14:textId="77777777" w:rsidTr="005328EE">
        <w:trPr>
          <w:gridAfter w:val="1"/>
          <w:wAfter w:w="196" w:type="pct"/>
          <w:trHeight w:val="377"/>
        </w:trPr>
        <w:tc>
          <w:tcPr>
            <w:tcW w:w="4330" w:type="pct"/>
            <w:gridSpan w:val="13"/>
            <w:tcBorders>
              <w:left w:val="nil"/>
              <w:bottom w:val="nil"/>
              <w:right w:val="dotted" w:sz="4" w:space="0" w:color="auto"/>
            </w:tcBorders>
            <w:vAlign w:val="center"/>
          </w:tcPr>
          <w:p w14:paraId="1C07A7C8" w14:textId="77777777" w:rsidR="000E3120" w:rsidRPr="00EA6123" w:rsidRDefault="000E3120" w:rsidP="000E3120">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74" w:type="pct"/>
            <w:tcBorders>
              <w:left w:val="dotted" w:sz="4" w:space="0" w:color="auto"/>
              <w:bottom w:val="single" w:sz="4" w:space="0" w:color="auto"/>
              <w:right w:val="dotted" w:sz="4" w:space="0" w:color="auto"/>
            </w:tcBorders>
            <w:vAlign w:val="center"/>
          </w:tcPr>
          <w:p w14:paraId="6CBC6E22" w14:textId="08565399" w:rsidR="000E3120" w:rsidRPr="006B209A" w:rsidRDefault="006441FB" w:rsidP="000E3120">
            <w:pPr>
              <w:spacing w:line="240" w:lineRule="auto"/>
              <w:jc w:val="center"/>
              <w:rPr>
                <w:rFonts w:ascii="Times New Roman" w:hAnsi="Times New Roman" w:cs="Times New Roman"/>
                <w:b/>
              </w:rPr>
            </w:pPr>
            <w:r>
              <w:rPr>
                <w:rFonts w:ascii="Times New Roman" w:hAnsi="Times New Roman" w:cs="Times New Roman"/>
                <w:b/>
              </w:rPr>
              <w:t>10.35</w:t>
            </w:r>
          </w:p>
        </w:tc>
      </w:tr>
      <w:tr w:rsidR="000E3120" w:rsidRPr="00EA6123" w14:paraId="338ECFA1" w14:textId="77777777" w:rsidTr="005328EE">
        <w:trPr>
          <w:gridAfter w:val="1"/>
          <w:wAfter w:w="196" w:type="pct"/>
          <w:trHeight w:val="377"/>
        </w:trPr>
        <w:tc>
          <w:tcPr>
            <w:tcW w:w="4330" w:type="pct"/>
            <w:gridSpan w:val="13"/>
            <w:tcBorders>
              <w:top w:val="single" w:sz="4" w:space="0" w:color="auto"/>
              <w:left w:val="nil"/>
              <w:bottom w:val="nil"/>
              <w:right w:val="nil"/>
            </w:tcBorders>
            <w:vAlign w:val="center"/>
          </w:tcPr>
          <w:p w14:paraId="2CD80D14" w14:textId="77777777" w:rsidR="000E3120" w:rsidRPr="00EA6123" w:rsidRDefault="000E3120" w:rsidP="000E3120">
            <w:pPr>
              <w:spacing w:line="240" w:lineRule="auto"/>
              <w:jc w:val="right"/>
              <w:rPr>
                <w:rFonts w:ascii="Times New Roman" w:hAnsi="Times New Roman"/>
                <w:b/>
                <w:sz w:val="20"/>
              </w:rPr>
            </w:pPr>
          </w:p>
        </w:tc>
        <w:tc>
          <w:tcPr>
            <w:tcW w:w="474" w:type="pct"/>
            <w:tcBorders>
              <w:top w:val="single" w:sz="4" w:space="0" w:color="auto"/>
              <w:left w:val="nil"/>
              <w:bottom w:val="nil"/>
              <w:right w:val="nil"/>
            </w:tcBorders>
            <w:vAlign w:val="center"/>
          </w:tcPr>
          <w:p w14:paraId="777A8D62" w14:textId="77777777" w:rsidR="000E3120" w:rsidRPr="006B209A" w:rsidRDefault="000E3120" w:rsidP="000E3120">
            <w:pPr>
              <w:spacing w:line="240" w:lineRule="auto"/>
              <w:jc w:val="center"/>
              <w:rPr>
                <w:rFonts w:ascii="Times New Roman" w:hAnsi="Times New Roman" w:cs="Times New Roman"/>
                <w:b/>
              </w:rPr>
            </w:pPr>
          </w:p>
        </w:tc>
      </w:tr>
      <w:tr w:rsidR="000E3120" w:rsidRPr="00EA6123" w14:paraId="21BFDD63" w14:textId="77777777" w:rsidTr="005328EE">
        <w:trPr>
          <w:gridBefore w:val="1"/>
          <w:wBefore w:w="55" w:type="pct"/>
        </w:trPr>
        <w:tc>
          <w:tcPr>
            <w:tcW w:w="4945" w:type="pct"/>
            <w:gridSpan w:val="14"/>
            <w:tcBorders>
              <w:bottom w:val="dotted" w:sz="4" w:space="0" w:color="auto"/>
            </w:tcBorders>
            <w:shd w:val="pct5" w:color="auto" w:fill="auto"/>
          </w:tcPr>
          <w:p w14:paraId="08C0240A" w14:textId="77777777" w:rsidR="000E3120" w:rsidRPr="00EA6123" w:rsidRDefault="000E3120" w:rsidP="000E3120">
            <w:pPr>
              <w:spacing w:before="60" w:after="60" w:line="240" w:lineRule="auto"/>
              <w:rPr>
                <w:rFonts w:ascii="Times New Roman" w:hAnsi="Times New Roman"/>
                <w:b/>
                <w:sz w:val="20"/>
              </w:rPr>
            </w:pPr>
            <w:r>
              <w:rPr>
                <w:b/>
                <w:bCs/>
              </w:rPr>
              <w:br w:type="page"/>
            </w:r>
            <w:r w:rsidRPr="00EA6123">
              <w:rPr>
                <w:rFonts w:ascii="Times New Roman" w:hAnsi="Times New Roman"/>
                <w:b/>
                <w:sz w:val="20"/>
              </w:rPr>
              <w:t>(9) Risk Mitigation</w:t>
            </w:r>
          </w:p>
          <w:p w14:paraId="4E335139" w14:textId="77777777" w:rsidR="000E3120" w:rsidRPr="00EA6123" w:rsidRDefault="000E3120" w:rsidP="000E3120">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0E3120" w:rsidRPr="00EA6123" w14:paraId="22190ED5" w14:textId="77777777" w:rsidTr="000E3120">
        <w:trPr>
          <w:gridBefore w:val="1"/>
          <w:wBefore w:w="55" w:type="pct"/>
          <w:trHeight w:hRule="exact" w:val="432"/>
        </w:trPr>
        <w:tc>
          <w:tcPr>
            <w:tcW w:w="1236" w:type="pct"/>
            <w:gridSpan w:val="4"/>
            <w:tcBorders>
              <w:top w:val="dotted" w:sz="4" w:space="0" w:color="auto"/>
              <w:bottom w:val="single" w:sz="4" w:space="0" w:color="auto"/>
              <w:right w:val="dotted" w:sz="4" w:space="0" w:color="auto"/>
            </w:tcBorders>
            <w:vAlign w:val="center"/>
          </w:tcPr>
          <w:p w14:paraId="589CE519" w14:textId="77777777" w:rsidR="000E3120" w:rsidRPr="00EA6123" w:rsidRDefault="000E3120" w:rsidP="000E3120">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36" w:type="pct"/>
            <w:gridSpan w:val="3"/>
            <w:tcBorders>
              <w:top w:val="dotted" w:sz="4" w:space="0" w:color="auto"/>
              <w:left w:val="dotted" w:sz="4" w:space="0" w:color="auto"/>
              <w:bottom w:val="single" w:sz="4" w:space="0" w:color="auto"/>
              <w:right w:val="dotted" w:sz="4" w:space="0" w:color="auto"/>
            </w:tcBorders>
            <w:shd w:val="clear" w:color="auto" w:fill="auto"/>
            <w:vAlign w:val="center"/>
          </w:tcPr>
          <w:p w14:paraId="160DCA86" w14:textId="77777777" w:rsidR="000E3120" w:rsidRPr="00EA6123" w:rsidRDefault="000E3120" w:rsidP="000E3120">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36" w:type="pct"/>
            <w:gridSpan w:val="3"/>
            <w:tcBorders>
              <w:top w:val="dotted" w:sz="4" w:space="0" w:color="auto"/>
              <w:left w:val="dotted" w:sz="4" w:space="0" w:color="auto"/>
              <w:bottom w:val="single" w:sz="4" w:space="0" w:color="auto"/>
              <w:right w:val="dotted" w:sz="4" w:space="0" w:color="auto"/>
            </w:tcBorders>
            <w:shd w:val="pct5" w:color="auto" w:fill="auto"/>
            <w:vAlign w:val="center"/>
          </w:tcPr>
          <w:p w14:paraId="2A1F3360" w14:textId="77777777" w:rsidR="000E3120" w:rsidRPr="00EA6123" w:rsidRDefault="000E3120" w:rsidP="000E3120">
            <w:pPr>
              <w:numPr>
                <w:ilvl w:val="0"/>
                <w:numId w:val="4"/>
              </w:numPr>
              <w:spacing w:before="60" w:after="60" w:line="240" w:lineRule="auto"/>
              <w:jc w:val="center"/>
              <w:rPr>
                <w:rFonts w:ascii="Times New Roman" w:hAnsi="Times New Roman"/>
                <w:b/>
                <w:sz w:val="20"/>
              </w:rPr>
            </w:pPr>
            <w:r w:rsidRPr="001D0F86">
              <w:rPr>
                <w:rFonts w:ascii="Times New Roman" w:hAnsi="Times New Roman"/>
                <w:b/>
                <w:sz w:val="20"/>
                <w:highlight w:val="red"/>
              </w:rPr>
              <w:t>Mitigate</w:t>
            </w:r>
          </w:p>
        </w:tc>
        <w:tc>
          <w:tcPr>
            <w:tcW w:w="1237" w:type="pct"/>
            <w:gridSpan w:val="4"/>
            <w:tcBorders>
              <w:top w:val="dotted" w:sz="4" w:space="0" w:color="auto"/>
              <w:left w:val="dotted" w:sz="4" w:space="0" w:color="auto"/>
              <w:bottom w:val="single" w:sz="4" w:space="0" w:color="auto"/>
            </w:tcBorders>
            <w:vAlign w:val="center"/>
          </w:tcPr>
          <w:p w14:paraId="0A02A24D" w14:textId="77777777" w:rsidR="000E3120" w:rsidRPr="00EA6123" w:rsidRDefault="000E3120" w:rsidP="000E3120">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0E3120" w:rsidRPr="00EA6123" w14:paraId="56034BBD" w14:textId="77777777" w:rsidTr="005328EE">
        <w:trPr>
          <w:gridBefore w:val="1"/>
          <w:wBefore w:w="55" w:type="pct"/>
          <w:trHeight w:val="460"/>
        </w:trPr>
        <w:tc>
          <w:tcPr>
            <w:tcW w:w="4945" w:type="pct"/>
            <w:gridSpan w:val="14"/>
            <w:tcBorders>
              <w:bottom w:val="dotted" w:sz="4" w:space="0" w:color="auto"/>
            </w:tcBorders>
            <w:shd w:val="pct5" w:color="auto" w:fill="auto"/>
            <w:vAlign w:val="center"/>
          </w:tcPr>
          <w:p w14:paraId="365AD753" w14:textId="77777777" w:rsidR="000E3120" w:rsidRPr="00EA6123" w:rsidRDefault="000E3120" w:rsidP="000E3120">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0E3120" w:rsidRPr="00EA6123" w14:paraId="7909103A" w14:textId="77777777" w:rsidTr="000E3120">
        <w:trPr>
          <w:gridBefore w:val="1"/>
          <w:wBefore w:w="55" w:type="pct"/>
          <w:trHeight w:val="467"/>
        </w:trPr>
        <w:tc>
          <w:tcPr>
            <w:tcW w:w="1032" w:type="pct"/>
            <w:gridSpan w:val="3"/>
            <w:tcBorders>
              <w:top w:val="dotted" w:sz="4" w:space="0" w:color="auto"/>
              <w:bottom w:val="double" w:sz="4" w:space="0" w:color="auto"/>
              <w:right w:val="dotted" w:sz="4" w:space="0" w:color="auto"/>
            </w:tcBorders>
            <w:shd w:val="pct5" w:color="auto" w:fill="auto"/>
          </w:tcPr>
          <w:p w14:paraId="577D8187" w14:textId="77777777" w:rsidR="000E3120" w:rsidRPr="00EA6123" w:rsidRDefault="000E3120" w:rsidP="000E3120">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3" w:type="pct"/>
            <w:gridSpan w:val="11"/>
            <w:tcBorders>
              <w:top w:val="dotted" w:sz="4" w:space="0" w:color="auto"/>
              <w:left w:val="dotted" w:sz="4" w:space="0" w:color="auto"/>
              <w:bottom w:val="double" w:sz="4" w:space="0" w:color="auto"/>
            </w:tcBorders>
            <w:shd w:val="pct5" w:color="auto" w:fill="auto"/>
          </w:tcPr>
          <w:p w14:paraId="04DEF927" w14:textId="77777777" w:rsidR="000E3120" w:rsidRPr="00EA6123" w:rsidRDefault="000E3120" w:rsidP="000E3120">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0E3120" w:rsidRPr="00EA6123" w14:paraId="24462099" w14:textId="77777777" w:rsidTr="000E3120">
        <w:trPr>
          <w:gridBefore w:val="1"/>
          <w:wBefore w:w="55" w:type="pct"/>
          <w:trHeight w:val="1367"/>
        </w:trPr>
        <w:tc>
          <w:tcPr>
            <w:tcW w:w="1032" w:type="pct"/>
            <w:gridSpan w:val="3"/>
            <w:tcBorders>
              <w:top w:val="double" w:sz="4" w:space="0" w:color="auto"/>
              <w:bottom w:val="dotted" w:sz="4" w:space="0" w:color="auto"/>
              <w:right w:val="dotted" w:sz="4" w:space="0" w:color="auto"/>
            </w:tcBorders>
          </w:tcPr>
          <w:p w14:paraId="6BC070B6" w14:textId="092DBC07" w:rsidR="000E3120" w:rsidRPr="008304FE" w:rsidRDefault="000E3120" w:rsidP="000E3120">
            <w:pPr>
              <w:rPr>
                <w:rFonts w:ascii="Times New Roman" w:hAnsi="Times New Roman" w:cs="Times New Roman"/>
              </w:rPr>
            </w:pPr>
            <w:r w:rsidRPr="008304FE">
              <w:rPr>
                <w:rFonts w:ascii="Times New Roman" w:hAnsi="Times New Roman" w:cs="Times New Roman"/>
              </w:rPr>
              <w:t xml:space="preserve"> </w:t>
            </w:r>
            <w:r w:rsidR="006441FB" w:rsidRPr="006441FB">
              <w:rPr>
                <w:rFonts w:ascii="Times New Roman" w:hAnsi="Times New Roman" w:cs="Times New Roman"/>
              </w:rPr>
              <w:t>Administrative Controls</w:t>
            </w:r>
          </w:p>
        </w:tc>
        <w:tc>
          <w:tcPr>
            <w:tcW w:w="3913" w:type="pct"/>
            <w:gridSpan w:val="11"/>
            <w:tcBorders>
              <w:top w:val="double" w:sz="4" w:space="0" w:color="auto"/>
              <w:left w:val="dotted" w:sz="4" w:space="0" w:color="auto"/>
              <w:bottom w:val="dotted" w:sz="4" w:space="0" w:color="auto"/>
            </w:tcBorders>
            <w:shd w:val="clear" w:color="auto" w:fill="auto"/>
          </w:tcPr>
          <w:p w14:paraId="5D935BB4" w14:textId="77777777" w:rsidR="006441FB" w:rsidRPr="006441FB" w:rsidRDefault="006441FB" w:rsidP="006441FB">
            <w:pPr>
              <w:rPr>
                <w:rFonts w:ascii="Times New Roman" w:hAnsi="Times New Roman" w:cs="Times New Roman"/>
              </w:rPr>
            </w:pPr>
            <w:r w:rsidRPr="006441FB">
              <w:rPr>
                <w:rFonts w:ascii="Times New Roman" w:hAnsi="Times New Roman" w:cs="Times New Roman"/>
              </w:rPr>
              <w:t>Implement a security awareness program to educate employees about tailgating risks and proper access procedures.</w:t>
            </w:r>
          </w:p>
          <w:p w14:paraId="2E4EE8CF" w14:textId="7931F782" w:rsidR="000E3120" w:rsidRPr="008304FE" w:rsidRDefault="006441FB" w:rsidP="006441FB">
            <w:pPr>
              <w:rPr>
                <w:rFonts w:ascii="Times New Roman" w:hAnsi="Times New Roman" w:cs="Times New Roman"/>
              </w:rPr>
            </w:pPr>
            <w:r w:rsidRPr="006441FB">
              <w:rPr>
                <w:rFonts w:ascii="Times New Roman" w:hAnsi="Times New Roman" w:cs="Times New Roman"/>
              </w:rPr>
              <w:t>Consider issuing temporary badges to visitors to distinguish them from authorized personnel.</w:t>
            </w:r>
          </w:p>
        </w:tc>
      </w:tr>
      <w:tr w:rsidR="000E3120" w:rsidRPr="00EA6123" w14:paraId="376AF74F" w14:textId="77777777" w:rsidTr="000E3120">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315D476E" w14:textId="5D754583" w:rsidR="000E3120" w:rsidRPr="008304FE" w:rsidRDefault="006441FB" w:rsidP="000E3120">
            <w:pPr>
              <w:rPr>
                <w:rFonts w:ascii="Times New Roman" w:hAnsi="Times New Roman" w:cs="Times New Roman"/>
              </w:rPr>
            </w:pPr>
            <w:r w:rsidRPr="006441FB">
              <w:rPr>
                <w:rFonts w:ascii="Times New Roman" w:hAnsi="Times New Roman" w:cs="Times New Roman"/>
              </w:rPr>
              <w:t>Physical Controls</w:t>
            </w:r>
          </w:p>
        </w:tc>
        <w:tc>
          <w:tcPr>
            <w:tcW w:w="3913" w:type="pct"/>
            <w:gridSpan w:val="11"/>
            <w:tcBorders>
              <w:top w:val="dotted" w:sz="4" w:space="0" w:color="auto"/>
              <w:left w:val="dotted" w:sz="4" w:space="0" w:color="auto"/>
              <w:bottom w:val="dotted" w:sz="4" w:space="0" w:color="auto"/>
            </w:tcBorders>
            <w:shd w:val="clear" w:color="auto" w:fill="auto"/>
          </w:tcPr>
          <w:p w14:paraId="02352D22" w14:textId="77777777" w:rsidR="006441FB" w:rsidRPr="006441FB" w:rsidRDefault="006441FB" w:rsidP="006441FB">
            <w:pPr>
              <w:rPr>
                <w:rFonts w:ascii="Times New Roman" w:hAnsi="Times New Roman" w:cs="Times New Roman"/>
              </w:rPr>
            </w:pPr>
            <w:r w:rsidRPr="006441FB">
              <w:rPr>
                <w:rFonts w:ascii="Times New Roman" w:hAnsi="Times New Roman" w:cs="Times New Roman"/>
              </w:rPr>
              <w:t>Install a physical barrier system (e.g., mantrap) at the main entrance to prevent unauthorized access after someone enters.</w:t>
            </w:r>
          </w:p>
          <w:p w14:paraId="4D1127C0" w14:textId="77777777" w:rsidR="006441FB" w:rsidRPr="006441FB" w:rsidRDefault="006441FB" w:rsidP="006441FB">
            <w:pPr>
              <w:rPr>
                <w:rFonts w:ascii="Times New Roman" w:hAnsi="Times New Roman" w:cs="Times New Roman"/>
              </w:rPr>
            </w:pPr>
            <w:r w:rsidRPr="006441FB">
              <w:rPr>
                <w:rFonts w:ascii="Times New Roman" w:hAnsi="Times New Roman" w:cs="Times New Roman"/>
              </w:rPr>
              <w:t>Increase security personnel presence at entry points, especially during high-traffic times.</w:t>
            </w:r>
          </w:p>
          <w:p w14:paraId="1386DA22" w14:textId="262EC5A6" w:rsidR="000E3120" w:rsidRPr="008304FE" w:rsidRDefault="006441FB" w:rsidP="006441FB">
            <w:pPr>
              <w:rPr>
                <w:rFonts w:ascii="Times New Roman" w:hAnsi="Times New Roman" w:cs="Times New Roman"/>
              </w:rPr>
            </w:pPr>
            <w:r w:rsidRPr="006441FB">
              <w:rPr>
                <w:rFonts w:ascii="Times New Roman" w:hAnsi="Times New Roman" w:cs="Times New Roman"/>
              </w:rPr>
              <w:t>Utilize security cameras to monitor entry points and deter suspicious activity.</w:t>
            </w:r>
          </w:p>
        </w:tc>
      </w:tr>
      <w:tr w:rsidR="000E3120" w:rsidRPr="00EA6123" w14:paraId="085E8F1B" w14:textId="77777777" w:rsidTr="000E3120">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1D9E6AF1" w14:textId="77777777" w:rsidR="000E3120" w:rsidRPr="00AF3D29" w:rsidRDefault="000E3120" w:rsidP="000E3120">
            <w:pPr>
              <w:rPr>
                <w:rFonts w:ascii="Times New Roman" w:hAnsi="Times New Roman" w:cs="Times New Roman"/>
              </w:rPr>
            </w:pPr>
          </w:p>
        </w:tc>
        <w:tc>
          <w:tcPr>
            <w:tcW w:w="3913" w:type="pct"/>
            <w:gridSpan w:val="11"/>
            <w:tcBorders>
              <w:top w:val="dotted" w:sz="4" w:space="0" w:color="auto"/>
              <w:left w:val="dotted" w:sz="4" w:space="0" w:color="auto"/>
              <w:bottom w:val="dotted" w:sz="4" w:space="0" w:color="auto"/>
            </w:tcBorders>
            <w:shd w:val="clear" w:color="auto" w:fill="auto"/>
          </w:tcPr>
          <w:p w14:paraId="61795FD6" w14:textId="77777777" w:rsidR="000E3120" w:rsidRPr="00BF0450" w:rsidRDefault="000E3120" w:rsidP="000E3120">
            <w:pPr>
              <w:pStyle w:val="ListParagraph"/>
              <w:rPr>
                <w:rFonts w:ascii="Times New Roman" w:hAnsi="Times New Roman" w:cs="Times New Roman"/>
              </w:rPr>
            </w:pPr>
          </w:p>
        </w:tc>
      </w:tr>
      <w:tr w:rsidR="000E3120" w:rsidRPr="00EA6123" w14:paraId="7E98C482" w14:textId="77777777" w:rsidTr="000E3120">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2EA4A3AD" w14:textId="77777777" w:rsidR="000E3120" w:rsidRPr="00EA6123" w:rsidRDefault="000E3120" w:rsidP="000E3120"/>
        </w:tc>
        <w:tc>
          <w:tcPr>
            <w:tcW w:w="3913" w:type="pct"/>
            <w:gridSpan w:val="11"/>
            <w:tcBorders>
              <w:top w:val="dotted" w:sz="4" w:space="0" w:color="auto"/>
              <w:left w:val="dotted" w:sz="4" w:space="0" w:color="auto"/>
              <w:bottom w:val="dotted" w:sz="4" w:space="0" w:color="auto"/>
            </w:tcBorders>
            <w:shd w:val="clear" w:color="auto" w:fill="auto"/>
          </w:tcPr>
          <w:p w14:paraId="7D27E568" w14:textId="77777777" w:rsidR="000E3120" w:rsidRPr="00EA6123" w:rsidRDefault="000E3120" w:rsidP="000E3120"/>
        </w:tc>
      </w:tr>
      <w:tr w:rsidR="000E3120" w:rsidRPr="00EA6123" w14:paraId="6C0B5B7B" w14:textId="77777777" w:rsidTr="000E3120">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45B7A7A3" w14:textId="77777777" w:rsidR="000E3120" w:rsidRPr="00EA6123" w:rsidRDefault="000E3120" w:rsidP="000E3120"/>
        </w:tc>
        <w:tc>
          <w:tcPr>
            <w:tcW w:w="3913" w:type="pct"/>
            <w:gridSpan w:val="11"/>
            <w:tcBorders>
              <w:top w:val="dotted" w:sz="4" w:space="0" w:color="auto"/>
              <w:left w:val="dotted" w:sz="4" w:space="0" w:color="auto"/>
              <w:bottom w:val="dotted" w:sz="4" w:space="0" w:color="auto"/>
            </w:tcBorders>
            <w:shd w:val="clear" w:color="auto" w:fill="auto"/>
          </w:tcPr>
          <w:p w14:paraId="31A6EE29" w14:textId="77777777" w:rsidR="000E3120" w:rsidRPr="00EA6123" w:rsidRDefault="000E3120" w:rsidP="000E3120"/>
        </w:tc>
      </w:tr>
      <w:tr w:rsidR="000E3120" w:rsidRPr="00EA6123" w14:paraId="151AAED0" w14:textId="77777777" w:rsidTr="000E3120">
        <w:trPr>
          <w:gridBefore w:val="1"/>
          <w:wBefore w:w="55" w:type="pct"/>
          <w:trHeight w:val="1367"/>
        </w:trPr>
        <w:tc>
          <w:tcPr>
            <w:tcW w:w="1032" w:type="pct"/>
            <w:gridSpan w:val="3"/>
            <w:tcBorders>
              <w:top w:val="dotted" w:sz="4" w:space="0" w:color="auto"/>
              <w:bottom w:val="dotted" w:sz="4" w:space="0" w:color="auto"/>
              <w:right w:val="dotted" w:sz="4" w:space="0" w:color="auto"/>
            </w:tcBorders>
          </w:tcPr>
          <w:p w14:paraId="0AC16D8E" w14:textId="77777777" w:rsidR="000E3120" w:rsidRPr="00EA6123" w:rsidRDefault="000E3120" w:rsidP="000E3120"/>
        </w:tc>
        <w:tc>
          <w:tcPr>
            <w:tcW w:w="3913" w:type="pct"/>
            <w:gridSpan w:val="11"/>
            <w:tcBorders>
              <w:top w:val="dotted" w:sz="4" w:space="0" w:color="auto"/>
              <w:left w:val="dotted" w:sz="4" w:space="0" w:color="auto"/>
              <w:bottom w:val="dotted" w:sz="4" w:space="0" w:color="auto"/>
            </w:tcBorders>
            <w:shd w:val="clear" w:color="auto" w:fill="auto"/>
          </w:tcPr>
          <w:p w14:paraId="39949B68" w14:textId="77777777" w:rsidR="000E3120" w:rsidRPr="00EA6123" w:rsidRDefault="000E3120" w:rsidP="000E3120"/>
        </w:tc>
      </w:tr>
    </w:tbl>
    <w:p w14:paraId="3728386C" w14:textId="0F881C20" w:rsidR="00EF7EA7" w:rsidRDefault="00EF7EA7" w:rsidP="000E3120"/>
    <w:p w14:paraId="73ABB42A" w14:textId="77777777" w:rsidR="00EF7EA7" w:rsidRDefault="00EF7EA7">
      <w:r>
        <w:br w:type="page"/>
      </w:r>
    </w:p>
    <w:p w14:paraId="78732F22" w14:textId="04A80EAE" w:rsidR="00EF7EA7" w:rsidRDefault="00EF7EA7" w:rsidP="00EF7EA7">
      <w:pPr>
        <w:pStyle w:val="Heading3"/>
      </w:pPr>
      <w:bookmarkStart w:id="28" w:name="_Toc164781202"/>
      <w:r>
        <w:lastRenderedPageBreak/>
        <w:t>5.4.2. Justifications,</w:t>
      </w:r>
      <w:bookmarkEnd w:id="28"/>
    </w:p>
    <w:p w14:paraId="63E794C2" w14:textId="1D1C9D37" w:rsidR="00EF7EA7" w:rsidRDefault="00EF7EA7" w:rsidP="00EF7EA7">
      <w:r>
        <w:t>Justifications for the above probability and impact levels lie below,</w:t>
      </w:r>
    </w:p>
    <w:p w14:paraId="077A3851" w14:textId="3D3C2C9F" w:rsidR="00EF7EA7" w:rsidRDefault="00EF7EA7" w:rsidP="00EF7EA7">
      <w:pPr>
        <w:pStyle w:val="Heading4"/>
      </w:pPr>
      <w:r>
        <w:t>5.4.1.1. Probability levels</w:t>
      </w:r>
    </w:p>
    <w:p w14:paraId="3D1333CD" w14:textId="6FB84EBC" w:rsidR="00EF7EA7" w:rsidRDefault="00C12BF7" w:rsidP="00EF7EA7">
      <w:r w:rsidRPr="00C12BF7">
        <w:t>Reputation &amp; Customer Confidence (Value: 5, Score: 2.25)</w:t>
      </w:r>
      <w:r>
        <w:t xml:space="preserve">, </w:t>
      </w:r>
      <w:r w:rsidRPr="00C12BF7">
        <w:t xml:space="preserve">A security breach due to tailgating can damage the organization's reputation for physical security. This can erode trust from customers, partners, and employees about data and equipment safety. </w:t>
      </w:r>
    </w:p>
    <w:p w14:paraId="10AEBCD6" w14:textId="541DD7F4" w:rsidR="00C12BF7" w:rsidRDefault="00C12BF7" w:rsidP="00EF7EA7">
      <w:r w:rsidRPr="00C12BF7">
        <w:t>Financial (Value: 6, Score: 2.7)</w:t>
      </w:r>
      <w:r>
        <w:t xml:space="preserve">, </w:t>
      </w:r>
      <w:r w:rsidRPr="00C12BF7">
        <w:t>Financial impacts associated with tailgating can include</w:t>
      </w:r>
      <w:r>
        <w:t xml:space="preserve">, </w:t>
      </w:r>
      <w:r w:rsidRPr="00C12BF7">
        <w:t>Replacing stolen hardware like laptops or servers</w:t>
      </w:r>
      <w:r>
        <w:t xml:space="preserve">, </w:t>
      </w:r>
      <w:r w:rsidRPr="00C12BF7">
        <w:t>Repairing damaged equipment</w:t>
      </w:r>
      <w:r>
        <w:t xml:space="preserve">, </w:t>
      </w:r>
      <w:r w:rsidR="0074206D">
        <w:t xml:space="preserve">and </w:t>
      </w:r>
      <w:r w:rsidRPr="00C12BF7">
        <w:t>Recovering data if lost due to stolen devices</w:t>
      </w:r>
      <w:r>
        <w:t>.</w:t>
      </w:r>
    </w:p>
    <w:p w14:paraId="68A97990" w14:textId="2A8936F0" w:rsidR="00C12BF7" w:rsidRDefault="00C12BF7" w:rsidP="00EF7EA7">
      <w:r w:rsidRPr="00C12BF7">
        <w:t>Safety &amp; Health (Value: 5, Score: 2.25)</w:t>
      </w:r>
      <w:r>
        <w:t xml:space="preserve">, </w:t>
      </w:r>
      <w:r w:rsidRPr="00C12BF7">
        <w:t>In extreme cases, unauthorized individuals gaining access through tailgating could pose a physical threat to employees or cause safety hazards</w:t>
      </w:r>
      <w:r>
        <w:t>.</w:t>
      </w:r>
    </w:p>
    <w:p w14:paraId="3416577F" w14:textId="55EAF0BD" w:rsidR="00C12BF7" w:rsidRDefault="00C12BF7" w:rsidP="00EF7EA7">
      <w:r w:rsidRPr="00C12BF7">
        <w:t>ines &amp; Legal Penalties (Value: 7, Score: 3.15)</w:t>
      </w:r>
      <w:r>
        <w:t>,</w:t>
      </w:r>
      <w:r w:rsidRPr="00C12BF7">
        <w:t xml:space="preserve">  Data breaches or security incidents resulting from tailgating can lead to fines or legal penalties depending on the regulations (e.g., HIPAA, GDPR) and the type of data exposed.</w:t>
      </w:r>
    </w:p>
    <w:p w14:paraId="10D88E6E" w14:textId="062EE35F" w:rsidR="00C12BF7" w:rsidRDefault="00000000" w:rsidP="00EF7EA7">
      <w:sdt>
        <w:sdtPr>
          <w:id w:val="1258863611"/>
          <w:citation/>
        </w:sdtPr>
        <w:sdtContent>
          <w:r w:rsidR="00C12BF7">
            <w:fldChar w:fldCharType="begin"/>
          </w:r>
          <w:r w:rsidR="00C12BF7">
            <w:instrText xml:space="preserve"> CITATION VEr24 \l 1033 </w:instrText>
          </w:r>
          <w:r w:rsidR="00C12BF7">
            <w:fldChar w:fldCharType="separate"/>
          </w:r>
          <w:r w:rsidR="00C12BF7">
            <w:rPr>
              <w:noProof/>
            </w:rPr>
            <w:t xml:space="preserve"> </w:t>
          </w:r>
          <w:r w:rsidR="00C12BF7" w:rsidRPr="00C12BF7">
            <w:rPr>
              <w:noProof/>
            </w:rPr>
            <w:t>[5]</w:t>
          </w:r>
          <w:r w:rsidR="00C12BF7">
            <w:fldChar w:fldCharType="end"/>
          </w:r>
        </w:sdtContent>
      </w:sdt>
    </w:p>
    <w:p w14:paraId="1352373D" w14:textId="17F29FB5" w:rsidR="0074206D" w:rsidRDefault="0074206D">
      <w:r>
        <w:br w:type="page"/>
      </w:r>
    </w:p>
    <w:p w14:paraId="51E5A417" w14:textId="7D2023CC" w:rsidR="0074206D" w:rsidRDefault="0074206D" w:rsidP="0074206D">
      <w:pPr>
        <w:pStyle w:val="Heading1"/>
        <w:numPr>
          <w:ilvl w:val="0"/>
          <w:numId w:val="1"/>
        </w:numPr>
      </w:pPr>
      <w:bookmarkStart w:id="29" w:name="_Toc164781203"/>
      <w:r>
        <w:lastRenderedPageBreak/>
        <w:t>Conclusion,</w:t>
      </w:r>
      <w:bookmarkEnd w:id="29"/>
    </w:p>
    <w:p w14:paraId="143A8B10" w14:textId="443F8F0A" w:rsidR="0074206D" w:rsidRDefault="0074206D" w:rsidP="0074206D">
      <w:r>
        <w:t>BCAS Campus, a leading educational institution, has identified critical security risks through the OCTAVE framework analysis. These risks threaten valuable information assets like student data, course materials, and employee credentials. The identified risks include Network Attacks, Social Engineering, Ransomware, Virus Attacks, and Tailgating.</w:t>
      </w:r>
    </w:p>
    <w:p w14:paraId="5999E07C" w14:textId="4E2834AC" w:rsidR="0074206D" w:rsidRDefault="0074206D" w:rsidP="0074206D">
      <w:r>
        <w:t>These risks can have severe consequences for BCAS, including Data Breaches, Disruptions, Reputational Damage, and Financial Loss. BCAS must prioritize risk mitigation strategies including Implementing strong network security measures like hidden SSIDs and robust password policies, Conducting security awareness training to educate staff about social engineering tactics, Patching outdated software and implementing application whitelisting to restrict unauthorized software installation, Strengthening physical access control through measures like security cameras and mantrap systems at building entrances.</w:t>
      </w:r>
    </w:p>
    <w:p w14:paraId="04E80831" w14:textId="7F45CDE9" w:rsidR="0074206D" w:rsidRDefault="0074206D" w:rsidP="0074206D">
      <w:r>
        <w:t>By proactively managing these risks, BCAS can safeguard its information assets, ensure business continuity, and maintain its reputation as a trusted educational institution.</w:t>
      </w:r>
    </w:p>
    <w:p w14:paraId="51A008B6" w14:textId="77777777" w:rsidR="00551623" w:rsidRDefault="00551623" w:rsidP="0074206D"/>
    <w:p w14:paraId="2362C2DE" w14:textId="46C6BEB0" w:rsidR="00551623" w:rsidRDefault="00551623" w:rsidP="0074206D"/>
    <w:p w14:paraId="518E38A8" w14:textId="77777777" w:rsidR="00551623" w:rsidRDefault="00551623">
      <w:r>
        <w:br w:type="page"/>
      </w:r>
    </w:p>
    <w:bookmarkStart w:id="30" w:name="_Toc164781204" w:displacedByCustomXml="next"/>
    <w:sdt>
      <w:sdtPr>
        <w:rPr>
          <w:rFonts w:asciiTheme="minorHAnsi" w:eastAsiaTheme="minorEastAsia" w:hAnsiTheme="minorHAnsi" w:cstheme="minorBidi"/>
          <w:color w:val="auto"/>
          <w:sz w:val="21"/>
          <w:szCs w:val="21"/>
        </w:rPr>
        <w:id w:val="-412541410"/>
        <w:docPartObj>
          <w:docPartGallery w:val="Bibliographies"/>
          <w:docPartUnique/>
        </w:docPartObj>
      </w:sdtPr>
      <w:sdtContent>
        <w:p w14:paraId="6A170F89" w14:textId="1ED6C334" w:rsidR="00551623" w:rsidRDefault="00551623" w:rsidP="00551623">
          <w:pPr>
            <w:pStyle w:val="Heading1"/>
            <w:numPr>
              <w:ilvl w:val="0"/>
              <w:numId w:val="1"/>
            </w:numPr>
          </w:pPr>
          <w:r>
            <w:t>References</w:t>
          </w:r>
          <w:bookmarkEnd w:id="30"/>
        </w:p>
        <w:sdt>
          <w:sdtPr>
            <w:id w:val="-573587230"/>
            <w:bibliography/>
          </w:sdtPr>
          <w:sdtContent>
            <w:p w14:paraId="2DD26B74" w14:textId="77777777" w:rsidR="00551623" w:rsidRDefault="005516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551623" w14:paraId="3E6A0771" w14:textId="77777777">
                <w:trPr>
                  <w:divId w:val="219287525"/>
                  <w:tblCellSpacing w:w="15" w:type="dxa"/>
                </w:trPr>
                <w:tc>
                  <w:tcPr>
                    <w:tcW w:w="50" w:type="pct"/>
                    <w:hideMark/>
                  </w:tcPr>
                  <w:p w14:paraId="47973B2E" w14:textId="3AAA2ECE" w:rsidR="00551623" w:rsidRDefault="00551623">
                    <w:pPr>
                      <w:pStyle w:val="Bibliography"/>
                      <w:rPr>
                        <w:noProof/>
                        <w:sz w:val="24"/>
                        <w:szCs w:val="24"/>
                      </w:rPr>
                    </w:pPr>
                    <w:r>
                      <w:rPr>
                        <w:noProof/>
                      </w:rPr>
                      <w:t xml:space="preserve">[1] </w:t>
                    </w:r>
                  </w:p>
                </w:tc>
                <w:tc>
                  <w:tcPr>
                    <w:tcW w:w="0" w:type="auto"/>
                    <w:hideMark/>
                  </w:tcPr>
                  <w:p w14:paraId="0FC61D98" w14:textId="77777777" w:rsidR="00551623" w:rsidRDefault="00551623">
                    <w:pPr>
                      <w:pStyle w:val="Bibliography"/>
                      <w:rPr>
                        <w:noProof/>
                      </w:rPr>
                    </w:pPr>
                    <w:r>
                      <w:rPr>
                        <w:noProof/>
                      </w:rPr>
                      <w:t>Nile , "Man-In-The-Middle (MitM) Attack: Definition &amp; Defenses," Nile , 01 04 2024. [Online]. Available: https://nilesecure.com/network-security/man-in-the-middle-mitm-attack-definition-defenses/. [Accessed 18 04 2024].</w:t>
                    </w:r>
                  </w:p>
                </w:tc>
              </w:tr>
              <w:tr w:rsidR="00551623" w14:paraId="69C00836" w14:textId="77777777">
                <w:trPr>
                  <w:divId w:val="219287525"/>
                  <w:tblCellSpacing w:w="15" w:type="dxa"/>
                </w:trPr>
                <w:tc>
                  <w:tcPr>
                    <w:tcW w:w="50" w:type="pct"/>
                    <w:hideMark/>
                  </w:tcPr>
                  <w:p w14:paraId="04AC4EE0" w14:textId="77777777" w:rsidR="00551623" w:rsidRDefault="00551623">
                    <w:pPr>
                      <w:pStyle w:val="Bibliography"/>
                      <w:rPr>
                        <w:noProof/>
                      </w:rPr>
                    </w:pPr>
                    <w:r>
                      <w:rPr>
                        <w:noProof/>
                      </w:rPr>
                      <w:t xml:space="preserve">[2] </w:t>
                    </w:r>
                  </w:p>
                </w:tc>
                <w:tc>
                  <w:tcPr>
                    <w:tcW w:w="0" w:type="auto"/>
                    <w:hideMark/>
                  </w:tcPr>
                  <w:p w14:paraId="615A8C2A" w14:textId="77777777" w:rsidR="00551623" w:rsidRDefault="00551623">
                    <w:pPr>
                      <w:pStyle w:val="Bibliography"/>
                      <w:rPr>
                        <w:noProof/>
                      </w:rPr>
                    </w:pPr>
                    <w:r>
                      <w:rPr>
                        <w:noProof/>
                      </w:rPr>
                      <w:t>IBM, "Forbs Insight," Forbs, 2014.</w:t>
                    </w:r>
                  </w:p>
                </w:tc>
              </w:tr>
              <w:tr w:rsidR="00551623" w14:paraId="34B58C5A" w14:textId="77777777">
                <w:trPr>
                  <w:divId w:val="219287525"/>
                  <w:tblCellSpacing w:w="15" w:type="dxa"/>
                </w:trPr>
                <w:tc>
                  <w:tcPr>
                    <w:tcW w:w="50" w:type="pct"/>
                    <w:hideMark/>
                  </w:tcPr>
                  <w:p w14:paraId="07080179" w14:textId="77777777" w:rsidR="00551623" w:rsidRDefault="00551623">
                    <w:pPr>
                      <w:pStyle w:val="Bibliography"/>
                      <w:rPr>
                        <w:noProof/>
                      </w:rPr>
                    </w:pPr>
                    <w:r>
                      <w:rPr>
                        <w:noProof/>
                      </w:rPr>
                      <w:t xml:space="preserve">[3] </w:t>
                    </w:r>
                  </w:p>
                </w:tc>
                <w:tc>
                  <w:tcPr>
                    <w:tcW w:w="0" w:type="auto"/>
                    <w:hideMark/>
                  </w:tcPr>
                  <w:p w14:paraId="592D2A1D" w14:textId="77777777" w:rsidR="00551623" w:rsidRDefault="00551623">
                    <w:pPr>
                      <w:pStyle w:val="Bibliography"/>
                      <w:rPr>
                        <w:noProof/>
                      </w:rPr>
                    </w:pPr>
                    <w:r>
                      <w:rPr>
                        <w:noProof/>
                      </w:rPr>
                      <w:t>EUR-lex, "GDPR Documentation," EUR-lex, 01 01 2024. [Online]. Available: https://eur-lex.europa.eu/eli/reg/2016/679/oj. [Accessed 18 04 2024].</w:t>
                    </w:r>
                  </w:p>
                </w:tc>
              </w:tr>
              <w:tr w:rsidR="00551623" w14:paraId="2B27C25D" w14:textId="77777777">
                <w:trPr>
                  <w:divId w:val="219287525"/>
                  <w:tblCellSpacing w:w="15" w:type="dxa"/>
                </w:trPr>
                <w:tc>
                  <w:tcPr>
                    <w:tcW w:w="50" w:type="pct"/>
                    <w:hideMark/>
                  </w:tcPr>
                  <w:p w14:paraId="33D62F2A" w14:textId="77777777" w:rsidR="00551623" w:rsidRDefault="00551623">
                    <w:pPr>
                      <w:pStyle w:val="Bibliography"/>
                      <w:rPr>
                        <w:noProof/>
                      </w:rPr>
                    </w:pPr>
                    <w:r>
                      <w:rPr>
                        <w:noProof/>
                      </w:rPr>
                      <w:t xml:space="preserve">[4] </w:t>
                    </w:r>
                  </w:p>
                </w:tc>
                <w:tc>
                  <w:tcPr>
                    <w:tcW w:w="0" w:type="auto"/>
                    <w:hideMark/>
                  </w:tcPr>
                  <w:p w14:paraId="3ADC2943" w14:textId="77777777" w:rsidR="00551623" w:rsidRDefault="00551623">
                    <w:pPr>
                      <w:pStyle w:val="Bibliography"/>
                      <w:rPr>
                        <w:noProof/>
                      </w:rPr>
                    </w:pPr>
                    <w:r>
                      <w:rPr>
                        <w:noProof/>
                      </w:rPr>
                      <w:t>J. Rushton, "Techopedia," 50+ Phishing Statistics You Need to Know – Where, Who &amp; What is Targeted, 01 03 2024. [Online]. Available: https://www.techopedia.com/phishing-statistics. [Accessed 21 24 2024].</w:t>
                    </w:r>
                  </w:p>
                </w:tc>
              </w:tr>
              <w:tr w:rsidR="00551623" w14:paraId="0FE9970D" w14:textId="77777777">
                <w:trPr>
                  <w:divId w:val="219287525"/>
                  <w:tblCellSpacing w:w="15" w:type="dxa"/>
                </w:trPr>
                <w:tc>
                  <w:tcPr>
                    <w:tcW w:w="50" w:type="pct"/>
                    <w:hideMark/>
                  </w:tcPr>
                  <w:p w14:paraId="2F582727" w14:textId="77777777" w:rsidR="00551623" w:rsidRDefault="00551623">
                    <w:pPr>
                      <w:pStyle w:val="Bibliography"/>
                      <w:rPr>
                        <w:noProof/>
                      </w:rPr>
                    </w:pPr>
                    <w:r>
                      <w:rPr>
                        <w:noProof/>
                      </w:rPr>
                      <w:t xml:space="preserve">[5] </w:t>
                    </w:r>
                  </w:p>
                </w:tc>
                <w:tc>
                  <w:tcPr>
                    <w:tcW w:w="0" w:type="auto"/>
                    <w:hideMark/>
                  </w:tcPr>
                  <w:p w14:paraId="63E2D3F0" w14:textId="77777777" w:rsidR="00551623" w:rsidRDefault="00551623">
                    <w:pPr>
                      <w:pStyle w:val="Bibliography"/>
                      <w:rPr>
                        <w:noProof/>
                      </w:rPr>
                    </w:pPr>
                    <w:r>
                      <w:rPr>
                        <w:noProof/>
                      </w:rPr>
                      <w:t>VErizon , "VErizon," VErizon , 1 3 2024. [Online]. Available: https://www.verizon.com/business/resources/reports/dbir/. [Accessed 23 04 2024].</w:t>
                    </w:r>
                  </w:p>
                </w:tc>
              </w:tr>
              <w:tr w:rsidR="00551623" w14:paraId="22B0BFAF" w14:textId="77777777">
                <w:trPr>
                  <w:divId w:val="219287525"/>
                  <w:tblCellSpacing w:w="15" w:type="dxa"/>
                </w:trPr>
                <w:tc>
                  <w:tcPr>
                    <w:tcW w:w="50" w:type="pct"/>
                    <w:hideMark/>
                  </w:tcPr>
                  <w:p w14:paraId="0F5480AD" w14:textId="77777777" w:rsidR="00551623" w:rsidRDefault="00551623">
                    <w:pPr>
                      <w:pStyle w:val="Bibliography"/>
                      <w:rPr>
                        <w:noProof/>
                      </w:rPr>
                    </w:pPr>
                    <w:r>
                      <w:rPr>
                        <w:noProof/>
                      </w:rPr>
                      <w:t xml:space="preserve">[6] </w:t>
                    </w:r>
                  </w:p>
                </w:tc>
                <w:tc>
                  <w:tcPr>
                    <w:tcW w:w="0" w:type="auto"/>
                    <w:hideMark/>
                  </w:tcPr>
                  <w:p w14:paraId="37D9341B" w14:textId="77777777" w:rsidR="00551623" w:rsidRDefault="00551623">
                    <w:pPr>
                      <w:pStyle w:val="Bibliography"/>
                      <w:rPr>
                        <w:noProof/>
                      </w:rPr>
                    </w:pPr>
                    <w:r>
                      <w:rPr>
                        <w:noProof/>
                      </w:rPr>
                      <w:t xml:space="preserve">Ponemon Institute's, "Cost of a Data Breach Report 2023," </w:t>
                    </w:r>
                    <w:r>
                      <w:rPr>
                        <w:i/>
                        <w:iCs/>
                        <w:noProof/>
                      </w:rPr>
                      <w:t xml:space="preserve">Cost of a Data Breach Report 2023, </w:t>
                    </w:r>
                    <w:r>
                      <w:rPr>
                        <w:noProof/>
                      </w:rPr>
                      <w:t xml:space="preserve">p. 13, 01 01 2023. </w:t>
                    </w:r>
                  </w:p>
                </w:tc>
              </w:tr>
              <w:tr w:rsidR="00551623" w14:paraId="665730DF" w14:textId="77777777">
                <w:trPr>
                  <w:divId w:val="219287525"/>
                  <w:tblCellSpacing w:w="15" w:type="dxa"/>
                </w:trPr>
                <w:tc>
                  <w:tcPr>
                    <w:tcW w:w="50" w:type="pct"/>
                    <w:hideMark/>
                  </w:tcPr>
                  <w:p w14:paraId="71B6682D" w14:textId="77777777" w:rsidR="00551623" w:rsidRDefault="00551623">
                    <w:pPr>
                      <w:pStyle w:val="Bibliography"/>
                      <w:rPr>
                        <w:noProof/>
                      </w:rPr>
                    </w:pPr>
                    <w:r>
                      <w:rPr>
                        <w:noProof/>
                      </w:rPr>
                      <w:t xml:space="preserve">[7] </w:t>
                    </w:r>
                  </w:p>
                </w:tc>
                <w:tc>
                  <w:tcPr>
                    <w:tcW w:w="0" w:type="auto"/>
                    <w:hideMark/>
                  </w:tcPr>
                  <w:p w14:paraId="7DC76AC0" w14:textId="77777777" w:rsidR="00551623" w:rsidRDefault="00551623">
                    <w:pPr>
                      <w:pStyle w:val="Bibliography"/>
                      <w:rPr>
                        <w:noProof/>
                      </w:rPr>
                    </w:pPr>
                    <w:r>
                      <w:rPr>
                        <w:noProof/>
                      </w:rPr>
                      <w:t xml:space="preserve">IBM, "IBM X-Force Threat Intelligence Index 2024," </w:t>
                    </w:r>
                    <w:r>
                      <w:rPr>
                        <w:i/>
                        <w:iCs/>
                        <w:noProof/>
                      </w:rPr>
                      <w:t xml:space="preserve">IBM, </w:t>
                    </w:r>
                    <w:r>
                      <w:rPr>
                        <w:noProof/>
                      </w:rPr>
                      <w:t xml:space="preserve">p. 65, 01 01 2024. </w:t>
                    </w:r>
                  </w:p>
                </w:tc>
              </w:tr>
            </w:tbl>
            <w:p w14:paraId="39FAD538" w14:textId="77777777" w:rsidR="00551623" w:rsidRDefault="00551623">
              <w:pPr>
                <w:divId w:val="219287525"/>
                <w:rPr>
                  <w:rFonts w:eastAsia="Times New Roman"/>
                  <w:noProof/>
                </w:rPr>
              </w:pPr>
            </w:p>
            <w:p w14:paraId="11BBF415" w14:textId="1A026269" w:rsidR="00551623" w:rsidRDefault="00551623">
              <w:r>
                <w:rPr>
                  <w:b/>
                  <w:bCs/>
                  <w:noProof/>
                </w:rPr>
                <w:fldChar w:fldCharType="end"/>
              </w:r>
            </w:p>
          </w:sdtContent>
        </w:sdt>
      </w:sdtContent>
    </w:sdt>
    <w:p w14:paraId="3D7B85BF" w14:textId="77777777" w:rsidR="00551623" w:rsidRPr="0074206D" w:rsidRDefault="00551623" w:rsidP="0074206D"/>
    <w:sectPr w:rsidR="00551623" w:rsidRPr="0074206D" w:rsidSect="0081256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09BC" w14:textId="77777777" w:rsidR="00812566" w:rsidRDefault="00812566" w:rsidP="00205834">
      <w:pPr>
        <w:spacing w:after="0" w:line="240" w:lineRule="auto"/>
      </w:pPr>
      <w:r>
        <w:separator/>
      </w:r>
    </w:p>
  </w:endnote>
  <w:endnote w:type="continuationSeparator" w:id="0">
    <w:p w14:paraId="66D05DDE" w14:textId="77777777" w:rsidR="00812566" w:rsidRDefault="00812566" w:rsidP="0020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27658"/>
      <w:docPartObj>
        <w:docPartGallery w:val="Page Numbers (Bottom of Page)"/>
        <w:docPartUnique/>
      </w:docPartObj>
    </w:sdtPr>
    <w:sdtEndPr>
      <w:rPr>
        <w:noProof/>
      </w:rPr>
    </w:sdtEndPr>
    <w:sdtContent>
      <w:p w14:paraId="605ED387" w14:textId="514450D4" w:rsidR="008D1584" w:rsidRDefault="008D15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CF348" w14:textId="77777777" w:rsidR="008D1584" w:rsidRDefault="008D1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2C34" w14:textId="77777777" w:rsidR="00812566" w:rsidRDefault="00812566" w:rsidP="00205834">
      <w:pPr>
        <w:spacing w:after="0" w:line="240" w:lineRule="auto"/>
      </w:pPr>
      <w:r>
        <w:separator/>
      </w:r>
    </w:p>
  </w:footnote>
  <w:footnote w:type="continuationSeparator" w:id="0">
    <w:p w14:paraId="258F0962" w14:textId="77777777" w:rsidR="00812566" w:rsidRDefault="00812566" w:rsidP="00205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25F6"/>
    <w:multiLevelType w:val="hybridMultilevel"/>
    <w:tmpl w:val="AF281892"/>
    <w:lvl w:ilvl="0" w:tplc="ADCC20C0">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16EB6"/>
    <w:multiLevelType w:val="multilevel"/>
    <w:tmpl w:val="B6EA9D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F716FC"/>
    <w:multiLevelType w:val="hybridMultilevel"/>
    <w:tmpl w:val="EDE29CCE"/>
    <w:lvl w:ilvl="0" w:tplc="13C83DF2">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cs="Arial Unicode M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Arial Unicode M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Arial Unicode M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49E255B"/>
    <w:multiLevelType w:val="hybridMultilevel"/>
    <w:tmpl w:val="991C389A"/>
    <w:lvl w:ilvl="0" w:tplc="C818D4EE">
      <w:start w:val="1"/>
      <w:numFmt w:val="decimalZero"/>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610A5"/>
    <w:multiLevelType w:val="hybridMultilevel"/>
    <w:tmpl w:val="5D4E1706"/>
    <w:lvl w:ilvl="0" w:tplc="ADCC20C0">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0390D"/>
    <w:multiLevelType w:val="hybridMultilevel"/>
    <w:tmpl w:val="92125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27602">
    <w:abstractNumId w:val="1"/>
  </w:num>
  <w:num w:numId="2" w16cid:durableId="459230462">
    <w:abstractNumId w:val="3"/>
  </w:num>
  <w:num w:numId="3" w16cid:durableId="355811430">
    <w:abstractNumId w:val="0"/>
  </w:num>
  <w:num w:numId="4" w16cid:durableId="1587036732">
    <w:abstractNumId w:val="2"/>
  </w:num>
  <w:num w:numId="5" w16cid:durableId="1834370240">
    <w:abstractNumId w:val="5"/>
  </w:num>
  <w:num w:numId="6" w16cid:durableId="547255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A3"/>
    <w:rsid w:val="000225DE"/>
    <w:rsid w:val="000E3120"/>
    <w:rsid w:val="00146EE5"/>
    <w:rsid w:val="00156630"/>
    <w:rsid w:val="00171251"/>
    <w:rsid w:val="001C5D0D"/>
    <w:rsid w:val="001D0F86"/>
    <w:rsid w:val="001F5533"/>
    <w:rsid w:val="002001CB"/>
    <w:rsid w:val="00205834"/>
    <w:rsid w:val="00210F72"/>
    <w:rsid w:val="00293288"/>
    <w:rsid w:val="002A2D16"/>
    <w:rsid w:val="002E4F45"/>
    <w:rsid w:val="003153C3"/>
    <w:rsid w:val="00367BEB"/>
    <w:rsid w:val="003B27B5"/>
    <w:rsid w:val="003F23F0"/>
    <w:rsid w:val="0040351D"/>
    <w:rsid w:val="00442C18"/>
    <w:rsid w:val="00473DF9"/>
    <w:rsid w:val="004758CF"/>
    <w:rsid w:val="004C31AC"/>
    <w:rsid w:val="00526386"/>
    <w:rsid w:val="00551623"/>
    <w:rsid w:val="005C0C34"/>
    <w:rsid w:val="0062495C"/>
    <w:rsid w:val="00631B68"/>
    <w:rsid w:val="00643471"/>
    <w:rsid w:val="006441FB"/>
    <w:rsid w:val="00675972"/>
    <w:rsid w:val="006B209A"/>
    <w:rsid w:val="006E0E3B"/>
    <w:rsid w:val="00711E22"/>
    <w:rsid w:val="00715410"/>
    <w:rsid w:val="0074206D"/>
    <w:rsid w:val="00812566"/>
    <w:rsid w:val="008304FE"/>
    <w:rsid w:val="008D1584"/>
    <w:rsid w:val="009158CC"/>
    <w:rsid w:val="00944120"/>
    <w:rsid w:val="009E1EAD"/>
    <w:rsid w:val="009E27F7"/>
    <w:rsid w:val="009F0CAE"/>
    <w:rsid w:val="00A4307D"/>
    <w:rsid w:val="00AF3D29"/>
    <w:rsid w:val="00B3275A"/>
    <w:rsid w:val="00BA5635"/>
    <w:rsid w:val="00BE2908"/>
    <w:rsid w:val="00BF0450"/>
    <w:rsid w:val="00BF5D4F"/>
    <w:rsid w:val="00C013ED"/>
    <w:rsid w:val="00C12BF7"/>
    <w:rsid w:val="00C36353"/>
    <w:rsid w:val="00C375EB"/>
    <w:rsid w:val="00C42284"/>
    <w:rsid w:val="00C42328"/>
    <w:rsid w:val="00C62A49"/>
    <w:rsid w:val="00CA6102"/>
    <w:rsid w:val="00CB24E3"/>
    <w:rsid w:val="00CF5352"/>
    <w:rsid w:val="00D93AB3"/>
    <w:rsid w:val="00DE29BF"/>
    <w:rsid w:val="00E1479B"/>
    <w:rsid w:val="00E3737C"/>
    <w:rsid w:val="00E56F3A"/>
    <w:rsid w:val="00E6509F"/>
    <w:rsid w:val="00ED3204"/>
    <w:rsid w:val="00ED3833"/>
    <w:rsid w:val="00EE65A3"/>
    <w:rsid w:val="00EF1D5F"/>
    <w:rsid w:val="00EF7EA7"/>
    <w:rsid w:val="00F0731A"/>
    <w:rsid w:val="00F222BC"/>
    <w:rsid w:val="00F2542E"/>
    <w:rsid w:val="00F308E6"/>
    <w:rsid w:val="00F573CB"/>
    <w:rsid w:val="00F9256A"/>
    <w:rsid w:val="00FC325B"/>
    <w:rsid w:val="00FD6D5D"/>
    <w:rsid w:val="00FF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CA02F"/>
  <w15:chartTrackingRefBased/>
  <w15:docId w15:val="{B8453159-4003-499E-A95C-998B4931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34"/>
  </w:style>
  <w:style w:type="paragraph" w:styleId="Heading1">
    <w:name w:val="heading 1"/>
    <w:basedOn w:val="Normal"/>
    <w:next w:val="Normal"/>
    <w:link w:val="Heading1Char"/>
    <w:uiPriority w:val="9"/>
    <w:qFormat/>
    <w:rsid w:val="00205834"/>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unhideWhenUsed/>
    <w:qFormat/>
    <w:rsid w:val="00205834"/>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2058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0583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20583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0583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058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058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058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34"/>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rsid w:val="00205834"/>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20583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0583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20583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0583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0583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0583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05834"/>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205834"/>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205834"/>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2058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05834"/>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20583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05834"/>
    <w:rPr>
      <w:i/>
      <w:iCs/>
    </w:rPr>
  </w:style>
  <w:style w:type="paragraph" w:styleId="ListParagraph">
    <w:name w:val="List Paragraph"/>
    <w:basedOn w:val="Normal"/>
    <w:uiPriority w:val="34"/>
    <w:qFormat/>
    <w:rsid w:val="00EE65A3"/>
    <w:pPr>
      <w:ind w:left="720"/>
      <w:contextualSpacing/>
    </w:pPr>
  </w:style>
  <w:style w:type="character" w:styleId="IntenseEmphasis">
    <w:name w:val="Intense Emphasis"/>
    <w:basedOn w:val="DefaultParagraphFont"/>
    <w:uiPriority w:val="21"/>
    <w:qFormat/>
    <w:rsid w:val="00205834"/>
    <w:rPr>
      <w:b/>
      <w:bCs/>
      <w:i/>
      <w:iCs/>
    </w:rPr>
  </w:style>
  <w:style w:type="paragraph" w:styleId="IntenseQuote">
    <w:name w:val="Intense Quote"/>
    <w:basedOn w:val="Normal"/>
    <w:next w:val="Normal"/>
    <w:link w:val="IntenseQuoteChar"/>
    <w:uiPriority w:val="30"/>
    <w:qFormat/>
    <w:rsid w:val="00205834"/>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205834"/>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205834"/>
    <w:rPr>
      <w:b/>
      <w:bCs/>
      <w:smallCaps/>
      <w:u w:val="single"/>
    </w:rPr>
  </w:style>
  <w:style w:type="paragraph" w:styleId="Caption">
    <w:name w:val="caption"/>
    <w:basedOn w:val="Normal"/>
    <w:next w:val="Normal"/>
    <w:uiPriority w:val="35"/>
    <w:unhideWhenUsed/>
    <w:qFormat/>
    <w:rsid w:val="00205834"/>
    <w:pPr>
      <w:spacing w:line="240" w:lineRule="auto"/>
    </w:pPr>
    <w:rPr>
      <w:b/>
      <w:bCs/>
      <w:color w:val="404040" w:themeColor="text1" w:themeTint="BF"/>
      <w:sz w:val="20"/>
      <w:szCs w:val="20"/>
    </w:rPr>
  </w:style>
  <w:style w:type="character" w:styleId="Strong">
    <w:name w:val="Strong"/>
    <w:basedOn w:val="DefaultParagraphFont"/>
    <w:uiPriority w:val="22"/>
    <w:qFormat/>
    <w:rsid w:val="00205834"/>
    <w:rPr>
      <w:b/>
      <w:bCs/>
    </w:rPr>
  </w:style>
  <w:style w:type="character" w:styleId="Emphasis">
    <w:name w:val="Emphasis"/>
    <w:basedOn w:val="DefaultParagraphFont"/>
    <w:uiPriority w:val="20"/>
    <w:qFormat/>
    <w:rsid w:val="00205834"/>
    <w:rPr>
      <w:i/>
      <w:iCs/>
    </w:rPr>
  </w:style>
  <w:style w:type="paragraph" w:styleId="NoSpacing">
    <w:name w:val="No Spacing"/>
    <w:uiPriority w:val="1"/>
    <w:qFormat/>
    <w:rsid w:val="00205834"/>
    <w:pPr>
      <w:spacing w:after="0" w:line="240" w:lineRule="auto"/>
    </w:pPr>
  </w:style>
  <w:style w:type="character" w:styleId="SubtleEmphasis">
    <w:name w:val="Subtle Emphasis"/>
    <w:basedOn w:val="DefaultParagraphFont"/>
    <w:uiPriority w:val="19"/>
    <w:qFormat/>
    <w:rsid w:val="00205834"/>
    <w:rPr>
      <w:i/>
      <w:iCs/>
      <w:color w:val="595959" w:themeColor="text1" w:themeTint="A6"/>
    </w:rPr>
  </w:style>
  <w:style w:type="character" w:styleId="SubtleReference">
    <w:name w:val="Subtle Reference"/>
    <w:basedOn w:val="DefaultParagraphFont"/>
    <w:uiPriority w:val="31"/>
    <w:qFormat/>
    <w:rsid w:val="00205834"/>
    <w:rPr>
      <w:smallCaps/>
      <w:color w:val="404040" w:themeColor="text1" w:themeTint="BF"/>
    </w:rPr>
  </w:style>
  <w:style w:type="character" w:styleId="BookTitle">
    <w:name w:val="Book Title"/>
    <w:basedOn w:val="DefaultParagraphFont"/>
    <w:uiPriority w:val="33"/>
    <w:qFormat/>
    <w:rsid w:val="00205834"/>
    <w:rPr>
      <w:b/>
      <w:bCs/>
      <w:smallCaps/>
    </w:rPr>
  </w:style>
  <w:style w:type="paragraph" w:styleId="TOCHeading">
    <w:name w:val="TOC Heading"/>
    <w:basedOn w:val="Heading1"/>
    <w:next w:val="Normal"/>
    <w:uiPriority w:val="39"/>
    <w:unhideWhenUsed/>
    <w:qFormat/>
    <w:rsid w:val="00205834"/>
    <w:pPr>
      <w:outlineLvl w:val="9"/>
    </w:pPr>
  </w:style>
  <w:style w:type="character" w:styleId="Hyperlink">
    <w:name w:val="Hyperlink"/>
    <w:basedOn w:val="DefaultParagraphFont"/>
    <w:uiPriority w:val="99"/>
    <w:unhideWhenUsed/>
    <w:rsid w:val="00205834"/>
    <w:rPr>
      <w:color w:val="467886" w:themeColor="hyperlink"/>
      <w:u w:val="single"/>
    </w:rPr>
  </w:style>
  <w:style w:type="character" w:styleId="UnresolvedMention">
    <w:name w:val="Unresolved Mention"/>
    <w:basedOn w:val="DefaultParagraphFont"/>
    <w:uiPriority w:val="99"/>
    <w:semiHidden/>
    <w:unhideWhenUsed/>
    <w:rsid w:val="00205834"/>
    <w:rPr>
      <w:color w:val="605E5C"/>
      <w:shd w:val="clear" w:color="auto" w:fill="E1DFDD"/>
    </w:rPr>
  </w:style>
  <w:style w:type="paragraph" w:styleId="Header">
    <w:name w:val="header"/>
    <w:basedOn w:val="Normal"/>
    <w:link w:val="HeaderChar"/>
    <w:uiPriority w:val="99"/>
    <w:unhideWhenUsed/>
    <w:rsid w:val="00205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834"/>
  </w:style>
  <w:style w:type="paragraph" w:styleId="Footer">
    <w:name w:val="footer"/>
    <w:basedOn w:val="Normal"/>
    <w:link w:val="FooterChar"/>
    <w:uiPriority w:val="99"/>
    <w:unhideWhenUsed/>
    <w:rsid w:val="00205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834"/>
  </w:style>
  <w:style w:type="table" w:styleId="TableGrid">
    <w:name w:val="Table Grid"/>
    <w:basedOn w:val="TableNormal"/>
    <w:uiPriority w:val="39"/>
    <w:rsid w:val="009E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F0731A"/>
    <w:pPr>
      <w:spacing w:before="120" w:line="240" w:lineRule="auto"/>
    </w:pPr>
    <w:rPr>
      <w:rFonts w:ascii="Times New Roman" w:eastAsia="Times New Roman" w:hAnsi="Times New Roman" w:cs="Times New Roman"/>
      <w:sz w:val="22"/>
      <w:szCs w:val="20"/>
    </w:rPr>
  </w:style>
  <w:style w:type="paragraph" w:customStyle="1" w:styleId="Body">
    <w:name w:val="Body"/>
    <w:rsid w:val="00F0731A"/>
    <w:pPr>
      <w:tabs>
        <w:tab w:val="left" w:pos="216"/>
      </w:tabs>
      <w:spacing w:before="80" w:after="80" w:line="290" w:lineRule="atLeast"/>
    </w:pPr>
    <w:rPr>
      <w:rFonts w:ascii="Times New Roman" w:eastAsia="Times New Roman" w:hAnsi="Times New Roman" w:cs="Times New Roman"/>
      <w:color w:val="000000"/>
      <w:kern w:val="22"/>
      <w:szCs w:val="20"/>
    </w:rPr>
  </w:style>
  <w:style w:type="paragraph" w:styleId="TOC1">
    <w:name w:val="toc 1"/>
    <w:basedOn w:val="Normal"/>
    <w:next w:val="Normal"/>
    <w:autoRedefine/>
    <w:uiPriority w:val="39"/>
    <w:unhideWhenUsed/>
    <w:rsid w:val="008D1584"/>
    <w:pPr>
      <w:spacing w:after="100"/>
    </w:pPr>
  </w:style>
  <w:style w:type="paragraph" w:styleId="TOC2">
    <w:name w:val="toc 2"/>
    <w:basedOn w:val="Normal"/>
    <w:next w:val="Normal"/>
    <w:autoRedefine/>
    <w:uiPriority w:val="39"/>
    <w:unhideWhenUsed/>
    <w:rsid w:val="008D1584"/>
    <w:pPr>
      <w:spacing w:after="100"/>
      <w:ind w:left="210"/>
    </w:pPr>
  </w:style>
  <w:style w:type="paragraph" w:styleId="TOC3">
    <w:name w:val="toc 3"/>
    <w:basedOn w:val="Normal"/>
    <w:next w:val="Normal"/>
    <w:autoRedefine/>
    <w:uiPriority w:val="39"/>
    <w:unhideWhenUsed/>
    <w:rsid w:val="008D1584"/>
    <w:pPr>
      <w:spacing w:after="100"/>
      <w:ind w:left="420"/>
    </w:pPr>
  </w:style>
  <w:style w:type="paragraph" w:styleId="TableofFigures">
    <w:name w:val="table of figures"/>
    <w:basedOn w:val="Normal"/>
    <w:next w:val="Normal"/>
    <w:uiPriority w:val="99"/>
    <w:unhideWhenUsed/>
    <w:rsid w:val="008D1584"/>
    <w:pPr>
      <w:spacing w:after="0"/>
    </w:pPr>
  </w:style>
  <w:style w:type="paragraph" w:styleId="Bibliography">
    <w:name w:val="Bibliography"/>
    <w:basedOn w:val="Normal"/>
    <w:next w:val="Normal"/>
    <w:uiPriority w:val="37"/>
    <w:unhideWhenUsed/>
    <w:rsid w:val="0055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227">
      <w:bodyDiv w:val="1"/>
      <w:marLeft w:val="0"/>
      <w:marRight w:val="0"/>
      <w:marTop w:val="0"/>
      <w:marBottom w:val="0"/>
      <w:divBdr>
        <w:top w:val="none" w:sz="0" w:space="0" w:color="auto"/>
        <w:left w:val="none" w:sz="0" w:space="0" w:color="auto"/>
        <w:bottom w:val="none" w:sz="0" w:space="0" w:color="auto"/>
        <w:right w:val="none" w:sz="0" w:space="0" w:color="auto"/>
      </w:divBdr>
    </w:div>
    <w:div w:id="131871063">
      <w:bodyDiv w:val="1"/>
      <w:marLeft w:val="0"/>
      <w:marRight w:val="0"/>
      <w:marTop w:val="0"/>
      <w:marBottom w:val="0"/>
      <w:divBdr>
        <w:top w:val="none" w:sz="0" w:space="0" w:color="auto"/>
        <w:left w:val="none" w:sz="0" w:space="0" w:color="auto"/>
        <w:bottom w:val="none" w:sz="0" w:space="0" w:color="auto"/>
        <w:right w:val="none" w:sz="0" w:space="0" w:color="auto"/>
      </w:divBdr>
    </w:div>
    <w:div w:id="214437238">
      <w:bodyDiv w:val="1"/>
      <w:marLeft w:val="0"/>
      <w:marRight w:val="0"/>
      <w:marTop w:val="0"/>
      <w:marBottom w:val="0"/>
      <w:divBdr>
        <w:top w:val="none" w:sz="0" w:space="0" w:color="auto"/>
        <w:left w:val="none" w:sz="0" w:space="0" w:color="auto"/>
        <w:bottom w:val="none" w:sz="0" w:space="0" w:color="auto"/>
        <w:right w:val="none" w:sz="0" w:space="0" w:color="auto"/>
      </w:divBdr>
    </w:div>
    <w:div w:id="219287525">
      <w:bodyDiv w:val="1"/>
      <w:marLeft w:val="0"/>
      <w:marRight w:val="0"/>
      <w:marTop w:val="0"/>
      <w:marBottom w:val="0"/>
      <w:divBdr>
        <w:top w:val="none" w:sz="0" w:space="0" w:color="auto"/>
        <w:left w:val="none" w:sz="0" w:space="0" w:color="auto"/>
        <w:bottom w:val="none" w:sz="0" w:space="0" w:color="auto"/>
        <w:right w:val="none" w:sz="0" w:space="0" w:color="auto"/>
      </w:divBdr>
    </w:div>
    <w:div w:id="345982997">
      <w:bodyDiv w:val="1"/>
      <w:marLeft w:val="0"/>
      <w:marRight w:val="0"/>
      <w:marTop w:val="0"/>
      <w:marBottom w:val="0"/>
      <w:divBdr>
        <w:top w:val="none" w:sz="0" w:space="0" w:color="auto"/>
        <w:left w:val="none" w:sz="0" w:space="0" w:color="auto"/>
        <w:bottom w:val="none" w:sz="0" w:space="0" w:color="auto"/>
        <w:right w:val="none" w:sz="0" w:space="0" w:color="auto"/>
      </w:divBdr>
    </w:div>
    <w:div w:id="382799286">
      <w:bodyDiv w:val="1"/>
      <w:marLeft w:val="0"/>
      <w:marRight w:val="0"/>
      <w:marTop w:val="0"/>
      <w:marBottom w:val="0"/>
      <w:divBdr>
        <w:top w:val="none" w:sz="0" w:space="0" w:color="auto"/>
        <w:left w:val="none" w:sz="0" w:space="0" w:color="auto"/>
        <w:bottom w:val="none" w:sz="0" w:space="0" w:color="auto"/>
        <w:right w:val="none" w:sz="0" w:space="0" w:color="auto"/>
      </w:divBdr>
    </w:div>
    <w:div w:id="393116887">
      <w:bodyDiv w:val="1"/>
      <w:marLeft w:val="0"/>
      <w:marRight w:val="0"/>
      <w:marTop w:val="0"/>
      <w:marBottom w:val="0"/>
      <w:divBdr>
        <w:top w:val="none" w:sz="0" w:space="0" w:color="auto"/>
        <w:left w:val="none" w:sz="0" w:space="0" w:color="auto"/>
        <w:bottom w:val="none" w:sz="0" w:space="0" w:color="auto"/>
        <w:right w:val="none" w:sz="0" w:space="0" w:color="auto"/>
      </w:divBdr>
    </w:div>
    <w:div w:id="426078456">
      <w:bodyDiv w:val="1"/>
      <w:marLeft w:val="0"/>
      <w:marRight w:val="0"/>
      <w:marTop w:val="0"/>
      <w:marBottom w:val="0"/>
      <w:divBdr>
        <w:top w:val="none" w:sz="0" w:space="0" w:color="auto"/>
        <w:left w:val="none" w:sz="0" w:space="0" w:color="auto"/>
        <w:bottom w:val="none" w:sz="0" w:space="0" w:color="auto"/>
        <w:right w:val="none" w:sz="0" w:space="0" w:color="auto"/>
      </w:divBdr>
    </w:div>
    <w:div w:id="586042170">
      <w:bodyDiv w:val="1"/>
      <w:marLeft w:val="0"/>
      <w:marRight w:val="0"/>
      <w:marTop w:val="0"/>
      <w:marBottom w:val="0"/>
      <w:divBdr>
        <w:top w:val="none" w:sz="0" w:space="0" w:color="auto"/>
        <w:left w:val="none" w:sz="0" w:space="0" w:color="auto"/>
        <w:bottom w:val="none" w:sz="0" w:space="0" w:color="auto"/>
        <w:right w:val="none" w:sz="0" w:space="0" w:color="auto"/>
      </w:divBdr>
    </w:div>
    <w:div w:id="716902532">
      <w:bodyDiv w:val="1"/>
      <w:marLeft w:val="0"/>
      <w:marRight w:val="0"/>
      <w:marTop w:val="0"/>
      <w:marBottom w:val="0"/>
      <w:divBdr>
        <w:top w:val="none" w:sz="0" w:space="0" w:color="auto"/>
        <w:left w:val="none" w:sz="0" w:space="0" w:color="auto"/>
        <w:bottom w:val="none" w:sz="0" w:space="0" w:color="auto"/>
        <w:right w:val="none" w:sz="0" w:space="0" w:color="auto"/>
      </w:divBdr>
    </w:div>
    <w:div w:id="732972843">
      <w:bodyDiv w:val="1"/>
      <w:marLeft w:val="0"/>
      <w:marRight w:val="0"/>
      <w:marTop w:val="0"/>
      <w:marBottom w:val="0"/>
      <w:divBdr>
        <w:top w:val="none" w:sz="0" w:space="0" w:color="auto"/>
        <w:left w:val="none" w:sz="0" w:space="0" w:color="auto"/>
        <w:bottom w:val="none" w:sz="0" w:space="0" w:color="auto"/>
        <w:right w:val="none" w:sz="0" w:space="0" w:color="auto"/>
      </w:divBdr>
    </w:div>
    <w:div w:id="743113529">
      <w:bodyDiv w:val="1"/>
      <w:marLeft w:val="0"/>
      <w:marRight w:val="0"/>
      <w:marTop w:val="0"/>
      <w:marBottom w:val="0"/>
      <w:divBdr>
        <w:top w:val="none" w:sz="0" w:space="0" w:color="auto"/>
        <w:left w:val="none" w:sz="0" w:space="0" w:color="auto"/>
        <w:bottom w:val="none" w:sz="0" w:space="0" w:color="auto"/>
        <w:right w:val="none" w:sz="0" w:space="0" w:color="auto"/>
      </w:divBdr>
    </w:div>
    <w:div w:id="777258818">
      <w:bodyDiv w:val="1"/>
      <w:marLeft w:val="0"/>
      <w:marRight w:val="0"/>
      <w:marTop w:val="0"/>
      <w:marBottom w:val="0"/>
      <w:divBdr>
        <w:top w:val="none" w:sz="0" w:space="0" w:color="auto"/>
        <w:left w:val="none" w:sz="0" w:space="0" w:color="auto"/>
        <w:bottom w:val="none" w:sz="0" w:space="0" w:color="auto"/>
        <w:right w:val="none" w:sz="0" w:space="0" w:color="auto"/>
      </w:divBdr>
    </w:div>
    <w:div w:id="839083386">
      <w:bodyDiv w:val="1"/>
      <w:marLeft w:val="0"/>
      <w:marRight w:val="0"/>
      <w:marTop w:val="0"/>
      <w:marBottom w:val="0"/>
      <w:divBdr>
        <w:top w:val="none" w:sz="0" w:space="0" w:color="auto"/>
        <w:left w:val="none" w:sz="0" w:space="0" w:color="auto"/>
        <w:bottom w:val="none" w:sz="0" w:space="0" w:color="auto"/>
        <w:right w:val="none" w:sz="0" w:space="0" w:color="auto"/>
      </w:divBdr>
    </w:div>
    <w:div w:id="867066628">
      <w:bodyDiv w:val="1"/>
      <w:marLeft w:val="0"/>
      <w:marRight w:val="0"/>
      <w:marTop w:val="0"/>
      <w:marBottom w:val="0"/>
      <w:divBdr>
        <w:top w:val="none" w:sz="0" w:space="0" w:color="auto"/>
        <w:left w:val="none" w:sz="0" w:space="0" w:color="auto"/>
        <w:bottom w:val="none" w:sz="0" w:space="0" w:color="auto"/>
        <w:right w:val="none" w:sz="0" w:space="0" w:color="auto"/>
      </w:divBdr>
    </w:div>
    <w:div w:id="1017149356">
      <w:bodyDiv w:val="1"/>
      <w:marLeft w:val="0"/>
      <w:marRight w:val="0"/>
      <w:marTop w:val="0"/>
      <w:marBottom w:val="0"/>
      <w:divBdr>
        <w:top w:val="none" w:sz="0" w:space="0" w:color="auto"/>
        <w:left w:val="none" w:sz="0" w:space="0" w:color="auto"/>
        <w:bottom w:val="none" w:sz="0" w:space="0" w:color="auto"/>
        <w:right w:val="none" w:sz="0" w:space="0" w:color="auto"/>
      </w:divBdr>
    </w:div>
    <w:div w:id="1393892926">
      <w:bodyDiv w:val="1"/>
      <w:marLeft w:val="0"/>
      <w:marRight w:val="0"/>
      <w:marTop w:val="0"/>
      <w:marBottom w:val="0"/>
      <w:divBdr>
        <w:top w:val="none" w:sz="0" w:space="0" w:color="auto"/>
        <w:left w:val="none" w:sz="0" w:space="0" w:color="auto"/>
        <w:bottom w:val="none" w:sz="0" w:space="0" w:color="auto"/>
        <w:right w:val="none" w:sz="0" w:space="0" w:color="auto"/>
      </w:divBdr>
      <w:divsChild>
        <w:div w:id="1519929151">
          <w:marLeft w:val="0"/>
          <w:marRight w:val="0"/>
          <w:marTop w:val="0"/>
          <w:marBottom w:val="0"/>
          <w:divBdr>
            <w:top w:val="none" w:sz="0" w:space="0" w:color="auto"/>
            <w:left w:val="none" w:sz="0" w:space="0" w:color="auto"/>
            <w:bottom w:val="none" w:sz="0" w:space="0" w:color="auto"/>
            <w:right w:val="none" w:sz="0" w:space="0" w:color="auto"/>
          </w:divBdr>
        </w:div>
      </w:divsChild>
    </w:div>
    <w:div w:id="1402481389">
      <w:bodyDiv w:val="1"/>
      <w:marLeft w:val="0"/>
      <w:marRight w:val="0"/>
      <w:marTop w:val="0"/>
      <w:marBottom w:val="0"/>
      <w:divBdr>
        <w:top w:val="none" w:sz="0" w:space="0" w:color="auto"/>
        <w:left w:val="none" w:sz="0" w:space="0" w:color="auto"/>
        <w:bottom w:val="none" w:sz="0" w:space="0" w:color="auto"/>
        <w:right w:val="none" w:sz="0" w:space="0" w:color="auto"/>
      </w:divBdr>
    </w:div>
    <w:div w:id="1416633423">
      <w:bodyDiv w:val="1"/>
      <w:marLeft w:val="0"/>
      <w:marRight w:val="0"/>
      <w:marTop w:val="0"/>
      <w:marBottom w:val="0"/>
      <w:divBdr>
        <w:top w:val="none" w:sz="0" w:space="0" w:color="auto"/>
        <w:left w:val="none" w:sz="0" w:space="0" w:color="auto"/>
        <w:bottom w:val="none" w:sz="0" w:space="0" w:color="auto"/>
        <w:right w:val="none" w:sz="0" w:space="0" w:color="auto"/>
      </w:divBdr>
    </w:div>
    <w:div w:id="1711492917">
      <w:bodyDiv w:val="1"/>
      <w:marLeft w:val="0"/>
      <w:marRight w:val="0"/>
      <w:marTop w:val="0"/>
      <w:marBottom w:val="0"/>
      <w:divBdr>
        <w:top w:val="none" w:sz="0" w:space="0" w:color="auto"/>
        <w:left w:val="none" w:sz="0" w:space="0" w:color="auto"/>
        <w:bottom w:val="none" w:sz="0" w:space="0" w:color="auto"/>
        <w:right w:val="none" w:sz="0" w:space="0" w:color="auto"/>
      </w:divBdr>
    </w:div>
    <w:div w:id="1731154013">
      <w:bodyDiv w:val="1"/>
      <w:marLeft w:val="0"/>
      <w:marRight w:val="0"/>
      <w:marTop w:val="0"/>
      <w:marBottom w:val="0"/>
      <w:divBdr>
        <w:top w:val="none" w:sz="0" w:space="0" w:color="auto"/>
        <w:left w:val="none" w:sz="0" w:space="0" w:color="auto"/>
        <w:bottom w:val="none" w:sz="0" w:space="0" w:color="auto"/>
        <w:right w:val="none" w:sz="0" w:space="0" w:color="auto"/>
      </w:divBdr>
    </w:div>
    <w:div w:id="1744138114">
      <w:bodyDiv w:val="1"/>
      <w:marLeft w:val="0"/>
      <w:marRight w:val="0"/>
      <w:marTop w:val="0"/>
      <w:marBottom w:val="0"/>
      <w:divBdr>
        <w:top w:val="none" w:sz="0" w:space="0" w:color="auto"/>
        <w:left w:val="none" w:sz="0" w:space="0" w:color="auto"/>
        <w:bottom w:val="none" w:sz="0" w:space="0" w:color="auto"/>
        <w:right w:val="none" w:sz="0" w:space="0" w:color="auto"/>
      </w:divBdr>
    </w:div>
    <w:div w:id="1911303545">
      <w:bodyDiv w:val="1"/>
      <w:marLeft w:val="0"/>
      <w:marRight w:val="0"/>
      <w:marTop w:val="0"/>
      <w:marBottom w:val="0"/>
      <w:divBdr>
        <w:top w:val="none" w:sz="0" w:space="0" w:color="auto"/>
        <w:left w:val="none" w:sz="0" w:space="0" w:color="auto"/>
        <w:bottom w:val="none" w:sz="0" w:space="0" w:color="auto"/>
        <w:right w:val="none" w:sz="0" w:space="0" w:color="auto"/>
      </w:divBdr>
    </w:div>
    <w:div w:id="1979648645">
      <w:bodyDiv w:val="1"/>
      <w:marLeft w:val="0"/>
      <w:marRight w:val="0"/>
      <w:marTop w:val="0"/>
      <w:marBottom w:val="0"/>
      <w:divBdr>
        <w:top w:val="none" w:sz="0" w:space="0" w:color="auto"/>
        <w:left w:val="none" w:sz="0" w:space="0" w:color="auto"/>
        <w:bottom w:val="none" w:sz="0" w:space="0" w:color="auto"/>
        <w:right w:val="none" w:sz="0" w:space="0" w:color="auto"/>
      </w:divBdr>
    </w:div>
    <w:div w:id="198562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S23487284@my.sliit.l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IBM14</b:Tag>
    <b:SourceType>Report</b:SourceType>
    <b:Guid>{52950E6E-0D6D-4C7D-8840-4F80E7D1698C}</b:Guid>
    <b:Author>
      <b:Author>
        <b:Corporate>IBM</b:Corporate>
      </b:Author>
    </b:Author>
    <b:Title>Forbs Insight</b:Title>
    <b:Year>2014</b:Year>
    <b:Publisher>Forbs</b:Publisher>
    <b:RefOrder>2</b:RefOrder>
  </b:Source>
  <b:Source>
    <b:Tag>Nil24</b:Tag>
    <b:SourceType>InternetSite</b:SourceType>
    <b:Guid>{BC685DCC-8F3D-409E-BA6A-95769C314B8F}</b:Guid>
    <b:Title>Man-In-The-Middle (MitM) Attack: Definition &amp; Defenses</b:Title>
    <b:Year>2024</b:Year>
    <b:Author>
      <b:Author>
        <b:Corporate>Nile </b:Corporate>
      </b:Author>
    </b:Author>
    <b:ProductionCompany>Nile </b:ProductionCompany>
    <b:Month>04</b:Month>
    <b:Day>01</b:Day>
    <b:YearAccessed>2024</b:YearAccessed>
    <b:MonthAccessed>04</b:MonthAccessed>
    <b:DayAccessed>18</b:DayAccessed>
    <b:URL>https://nilesecure.com/network-security/man-in-the-middle-mitm-attack-definition-defenses/</b:URL>
    <b:RefOrder>1</b:RefOrder>
  </b:Source>
  <b:Source>
    <b:Tag>EUR24</b:Tag>
    <b:SourceType>InternetSite</b:SourceType>
    <b:Guid>{26B8EB79-91AB-4BB4-BEDD-645CBD6E33B9}</b:Guid>
    <b:Author>
      <b:Author>
        <b:Corporate>EUR-lex</b:Corporate>
      </b:Author>
    </b:Author>
    <b:Title>GDPR Documentation</b:Title>
    <b:ProductionCompany>EUR-lex</b:ProductionCompany>
    <b:Year>2024</b:Year>
    <b:Month>01</b:Month>
    <b:Day>01</b:Day>
    <b:YearAccessed>2024</b:YearAccessed>
    <b:MonthAccessed>04</b:MonthAccessed>
    <b:DayAccessed>18</b:DayAccessed>
    <b:URL>https://eur-lex.europa.eu/eli/reg/2016/679/oj</b:URL>
    <b:RefOrder>3</b:RefOrder>
  </b:Source>
  <b:Source>
    <b:Tag>Joe24</b:Tag>
    <b:SourceType>InternetSite</b:SourceType>
    <b:Guid>{6FFFD96B-9D62-4EE7-A4F7-8BC54048DA34}</b:Guid>
    <b:Author>
      <b:Author>
        <b:NameList>
          <b:Person>
            <b:Last>Rushton</b:Last>
            <b:First>Joe</b:First>
          </b:Person>
        </b:NameList>
      </b:Author>
    </b:Author>
    <b:Title>Techopedia</b:Title>
    <b:ProductionCompany>50+ Phishing Statistics You Need to Know – Where, Who &amp; What is Targeted</b:ProductionCompany>
    <b:Year>2024</b:Year>
    <b:Month>03</b:Month>
    <b:Day>01</b:Day>
    <b:YearAccessed>2024</b:YearAccessed>
    <b:MonthAccessed>24</b:MonthAccessed>
    <b:DayAccessed>21</b:DayAccessed>
    <b:URL>https://www.techopedia.com/phishing-statistics</b:URL>
    <b:RefOrder>4</b:RefOrder>
  </b:Source>
  <b:Source>
    <b:Tag>VEr24</b:Tag>
    <b:SourceType>InternetSite</b:SourceType>
    <b:Guid>{8B3AF09B-E416-4515-9121-E6D115CD3143}</b:Guid>
    <b:Author>
      <b:Author>
        <b:Corporate>VErizon </b:Corporate>
      </b:Author>
    </b:Author>
    <b:Title>VErizon </b:Title>
    <b:ProductionCompany>VErizon </b:ProductionCompany>
    <b:Year>2024</b:Year>
    <b:Month>3</b:Month>
    <b:Day>1</b:Day>
    <b:YearAccessed>2024</b:YearAccessed>
    <b:MonthAccessed>04</b:MonthAccessed>
    <b:DayAccessed>23</b:DayAccessed>
    <b:URL>https://www.verizon.com/business/resources/reports/dbir/</b:URL>
    <b:RefOrder>5</b:RefOrder>
  </b:Source>
  <b:Source>
    <b:Tag>Pon23</b:Tag>
    <b:SourceType>ArticleInAPeriodical</b:SourceType>
    <b:Guid>{7D44BE12-DAE2-49F0-B3C1-A3723A3E9693}</b:Guid>
    <b:Title>Cost of a Data Breach Report 2023</b:Title>
    <b:Year>2023</b:Year>
    <b:Month>01</b:Month>
    <b:Day>01</b:Day>
    <b:Author>
      <b:Author>
        <b:Corporate>Ponemon Institute's</b:Corporate>
      </b:Author>
    </b:Author>
    <b:PeriodicalTitle>Cost of a Data Breach Report 2023</b:PeriodicalTitle>
    <b:Pages>13</b:Pages>
    <b:RefOrder>6</b:RefOrder>
  </b:Source>
  <b:Source>
    <b:Tag>IBM241</b:Tag>
    <b:SourceType>ArticleInAPeriodical</b:SourceType>
    <b:Guid>{32D98F11-1BBE-496A-8EE7-6855CE79214E}</b:Guid>
    <b:Author>
      <b:Author>
        <b:Corporate>IBM</b:Corporate>
      </b:Author>
    </b:Author>
    <b:Title>IBM X-Force Threat Intelligence Index 2024</b:Title>
    <b:PeriodicalTitle>IBM</b:PeriodicalTitle>
    <b:Year>2024</b:Year>
    <b:Month>01</b:Month>
    <b:Day>01</b:Day>
    <b:Pages>65</b:Pages>
    <b:RefOrder>7</b:RefOrder>
  </b:Source>
</b:Sources>
</file>

<file path=customXml/itemProps1.xml><?xml version="1.0" encoding="utf-8"?>
<ds:datastoreItem xmlns:ds="http://schemas.openxmlformats.org/officeDocument/2006/customXml" ds:itemID="{D9ADB229-E82F-4D99-9693-35127C23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25</Pages>
  <Words>4841</Words>
  <Characters>27164</Characters>
  <Application>Microsoft Office Word</Application>
  <DocSecurity>0</DocSecurity>
  <Lines>1234</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Unlnown</dc:creator>
  <cp:keywords/>
  <dc:description/>
  <cp:lastModifiedBy>Unlnown</cp:lastModifiedBy>
  <cp:revision>34</cp:revision>
  <dcterms:created xsi:type="dcterms:W3CDTF">2024-04-21T15:24:00Z</dcterms:created>
  <dcterms:modified xsi:type="dcterms:W3CDTF">2024-04-26T08:06:00Z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296581e2-439d-4afd-815a-b6ade208b4d6</vt:lpwstr>
  </property>
</Properties>
</file>