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E4F5C" w14:textId="77777777" w:rsidR="003E69E8" w:rsidRDefault="00301D30" w:rsidP="00301D30">
      <w:pPr>
        <w:spacing w:after="0"/>
        <w:jc w:val="center"/>
        <w:rPr>
          <w:rFonts w:ascii="Times New Roman" w:hAnsi="Times New Roman" w:cs="Times New Roman"/>
          <w:b/>
          <w:sz w:val="28"/>
          <w:szCs w:val="28"/>
        </w:rPr>
      </w:pPr>
      <w:r>
        <w:rPr>
          <w:rFonts w:ascii="Times New Roman" w:hAnsi="Times New Roman" w:cs="Times New Roman"/>
          <w:b/>
          <w:sz w:val="28"/>
          <w:szCs w:val="28"/>
        </w:rPr>
        <w:t>ILLINOIS INSTITUTE OF TECHNOLOGY</w:t>
      </w:r>
    </w:p>
    <w:p w14:paraId="59BE4F5D" w14:textId="77777777" w:rsidR="00301D30" w:rsidRDefault="00301D30" w:rsidP="00301D30">
      <w:pPr>
        <w:spacing w:after="0"/>
        <w:jc w:val="center"/>
        <w:rPr>
          <w:rFonts w:ascii="Times New Roman" w:hAnsi="Times New Roman" w:cs="Times New Roman"/>
          <w:b/>
          <w:sz w:val="28"/>
          <w:szCs w:val="28"/>
        </w:rPr>
      </w:pPr>
      <w:r>
        <w:rPr>
          <w:rFonts w:ascii="Times New Roman" w:hAnsi="Times New Roman" w:cs="Times New Roman"/>
          <w:b/>
          <w:sz w:val="28"/>
          <w:szCs w:val="28"/>
        </w:rPr>
        <w:t>ITMT 531 – CARL R. CARLSON</w:t>
      </w:r>
    </w:p>
    <w:p w14:paraId="59BE4F5E" w14:textId="77777777" w:rsidR="00301D30" w:rsidRDefault="00381F13" w:rsidP="00301D30">
      <w:pPr>
        <w:jc w:val="center"/>
        <w:rPr>
          <w:rFonts w:ascii="Times New Roman" w:hAnsi="Times New Roman" w:cs="Times New Roman"/>
          <w:b/>
          <w:sz w:val="28"/>
          <w:szCs w:val="28"/>
        </w:rPr>
      </w:pPr>
      <w:r>
        <w:rPr>
          <w:rFonts w:ascii="Times New Roman" w:hAnsi="Times New Roman" w:cs="Times New Roman"/>
          <w:b/>
          <w:sz w:val="28"/>
          <w:szCs w:val="28"/>
        </w:rPr>
        <w:t>MOD</w:t>
      </w:r>
      <w:r w:rsidR="00301D30">
        <w:rPr>
          <w:rFonts w:ascii="Times New Roman" w:hAnsi="Times New Roman" w:cs="Times New Roman"/>
          <w:b/>
          <w:sz w:val="28"/>
          <w:szCs w:val="28"/>
        </w:rPr>
        <w:t>ULE TWO ASSIGNMENT</w:t>
      </w:r>
    </w:p>
    <w:p w14:paraId="59BE4F5F" w14:textId="77777777" w:rsidR="00301D30" w:rsidRDefault="00301D30" w:rsidP="00301D30">
      <w:pPr>
        <w:rPr>
          <w:rFonts w:ascii="Times New Roman" w:hAnsi="Times New Roman" w:cs="Times New Roman"/>
          <w:b/>
          <w:sz w:val="28"/>
          <w:szCs w:val="28"/>
        </w:rPr>
      </w:pPr>
    </w:p>
    <w:p w14:paraId="59BE4F60" w14:textId="77777777" w:rsidR="001031EA" w:rsidRDefault="001031EA" w:rsidP="00301D30">
      <w:pPr>
        <w:rPr>
          <w:rFonts w:ascii="Times New Roman" w:hAnsi="Times New Roman" w:cs="Times New Roman"/>
          <w:b/>
          <w:sz w:val="28"/>
          <w:szCs w:val="28"/>
        </w:rPr>
      </w:pPr>
      <w:r>
        <w:rPr>
          <w:rFonts w:ascii="Times New Roman" w:hAnsi="Times New Roman" w:cs="Times New Roman"/>
          <w:b/>
          <w:sz w:val="28"/>
          <w:szCs w:val="28"/>
        </w:rPr>
        <w:t>1.  INFORMATION TRAIL TECHNIQUE</w:t>
      </w:r>
    </w:p>
    <w:p w14:paraId="59BE4F61" w14:textId="77777777" w:rsidR="0042538C" w:rsidRDefault="0042538C" w:rsidP="00910301">
      <w:pPr>
        <w:rPr>
          <w:b/>
          <w:sz w:val="24"/>
          <w:szCs w:val="24"/>
        </w:rPr>
      </w:pPr>
      <w:r>
        <w:rPr>
          <w:b/>
          <w:sz w:val="24"/>
          <w:szCs w:val="24"/>
        </w:rPr>
        <w:t xml:space="preserve">Based on the following </w:t>
      </w:r>
      <w:r w:rsidR="00FE47C3">
        <w:rPr>
          <w:b/>
          <w:sz w:val="24"/>
          <w:szCs w:val="24"/>
        </w:rPr>
        <w:t>workflow/</w:t>
      </w:r>
      <w:r>
        <w:rPr>
          <w:b/>
          <w:sz w:val="24"/>
          <w:szCs w:val="24"/>
        </w:rPr>
        <w:t xml:space="preserve">work units, create a relational database </w:t>
      </w:r>
      <w:r w:rsidR="00BE43D8">
        <w:rPr>
          <w:b/>
          <w:sz w:val="24"/>
          <w:szCs w:val="24"/>
        </w:rPr>
        <w:t>consisting of the relation(s) needed to support each work unit complete with  “Linguistic Case Analysis”.   I</w:t>
      </w:r>
      <w:r>
        <w:rPr>
          <w:b/>
          <w:sz w:val="24"/>
          <w:szCs w:val="24"/>
        </w:rPr>
        <w:t xml:space="preserve">dentify the </w:t>
      </w:r>
      <w:r w:rsidR="00FE47C3">
        <w:rPr>
          <w:b/>
          <w:sz w:val="24"/>
          <w:szCs w:val="24"/>
        </w:rPr>
        <w:t xml:space="preserve">join characteristics of </w:t>
      </w:r>
      <w:r>
        <w:rPr>
          <w:b/>
          <w:sz w:val="24"/>
          <w:szCs w:val="24"/>
        </w:rPr>
        <w:t>information trail that would be used to track progress on a customer order.</w:t>
      </w:r>
    </w:p>
    <w:p w14:paraId="59BE4F62" w14:textId="77777777" w:rsidR="00BE43D8" w:rsidRDefault="00BE43D8" w:rsidP="00910301">
      <w:pPr>
        <w:rPr>
          <w:b/>
          <w:sz w:val="24"/>
          <w:szCs w:val="24"/>
        </w:rPr>
      </w:pPr>
    </w:p>
    <w:p w14:paraId="59BE4F63" w14:textId="77777777" w:rsidR="00910301" w:rsidRPr="00D946B4" w:rsidRDefault="00910301" w:rsidP="00910301">
      <w:pPr>
        <w:rPr>
          <w:b/>
          <w:sz w:val="24"/>
          <w:szCs w:val="24"/>
        </w:rPr>
      </w:pPr>
      <w:r w:rsidRPr="00D946B4">
        <w:rPr>
          <w:b/>
          <w:sz w:val="24"/>
          <w:szCs w:val="24"/>
        </w:rPr>
        <w:t>WORK UNIT 1:</w:t>
      </w:r>
    </w:p>
    <w:p w14:paraId="59BE4F64" w14:textId="77777777" w:rsidR="00910301" w:rsidRDefault="00910301" w:rsidP="00910301">
      <w:pPr>
        <w:rPr>
          <w:b/>
          <w:sz w:val="24"/>
          <w:szCs w:val="24"/>
        </w:rPr>
      </w:pPr>
      <w:r w:rsidRPr="00D946B4">
        <w:rPr>
          <w:b/>
          <w:sz w:val="24"/>
          <w:szCs w:val="24"/>
        </w:rPr>
        <w:t xml:space="preserve">Working with a </w:t>
      </w:r>
      <w:r>
        <w:rPr>
          <w:b/>
          <w:sz w:val="24"/>
          <w:szCs w:val="24"/>
        </w:rPr>
        <w:t>Cu</w:t>
      </w:r>
      <w:r w:rsidR="00FE47C3">
        <w:rPr>
          <w:b/>
          <w:sz w:val="24"/>
          <w:szCs w:val="24"/>
        </w:rPr>
        <w:t xml:space="preserve">stomer, the CUST-ACCT-MGR </w:t>
      </w:r>
      <w:r w:rsidR="00BE43D8">
        <w:rPr>
          <w:b/>
          <w:sz w:val="24"/>
          <w:szCs w:val="24"/>
        </w:rPr>
        <w:t xml:space="preserve"> </w:t>
      </w:r>
      <w:r w:rsidR="00FE47C3">
        <w:rPr>
          <w:b/>
          <w:sz w:val="24"/>
          <w:szCs w:val="24"/>
        </w:rPr>
        <w:t xml:space="preserve">CREATES </w:t>
      </w:r>
      <w:r>
        <w:rPr>
          <w:b/>
          <w:sz w:val="24"/>
          <w:szCs w:val="24"/>
        </w:rPr>
        <w:t>a customer purchase re</w:t>
      </w:r>
      <w:r w:rsidR="00FE47C3">
        <w:rPr>
          <w:b/>
          <w:sz w:val="24"/>
          <w:szCs w:val="24"/>
        </w:rPr>
        <w:t>quest in the corporate database for the items the customer wishes to purchase.</w:t>
      </w:r>
    </w:p>
    <w:p w14:paraId="59BE4F65" w14:textId="77777777" w:rsidR="00910301" w:rsidRDefault="00910301" w:rsidP="00910301">
      <w:pPr>
        <w:rPr>
          <w:b/>
          <w:sz w:val="24"/>
          <w:szCs w:val="24"/>
        </w:rPr>
      </w:pPr>
      <w:r>
        <w:rPr>
          <w:b/>
          <w:sz w:val="24"/>
          <w:szCs w:val="24"/>
        </w:rPr>
        <w:t>WORK UNIT 2:</w:t>
      </w:r>
    </w:p>
    <w:p w14:paraId="59BE4F66" w14:textId="77777777" w:rsidR="00FE47C3" w:rsidRDefault="00910301" w:rsidP="00910301">
      <w:pPr>
        <w:rPr>
          <w:b/>
          <w:sz w:val="24"/>
          <w:szCs w:val="24"/>
        </w:rPr>
      </w:pPr>
      <w:r>
        <w:rPr>
          <w:b/>
          <w:sz w:val="24"/>
          <w:szCs w:val="24"/>
        </w:rPr>
        <w:t>A SHIPMENT-MGR</w:t>
      </w:r>
      <w:r w:rsidR="00FE47C3">
        <w:rPr>
          <w:b/>
          <w:sz w:val="24"/>
          <w:szCs w:val="24"/>
        </w:rPr>
        <w:t xml:space="preserve"> </w:t>
      </w:r>
      <w:r w:rsidR="00BE43D8">
        <w:rPr>
          <w:b/>
          <w:sz w:val="24"/>
          <w:szCs w:val="24"/>
        </w:rPr>
        <w:t xml:space="preserve"> </w:t>
      </w:r>
      <w:r w:rsidR="00FE47C3">
        <w:rPr>
          <w:b/>
          <w:sz w:val="24"/>
          <w:szCs w:val="24"/>
        </w:rPr>
        <w:t>FILLS</w:t>
      </w:r>
      <w:r>
        <w:rPr>
          <w:b/>
          <w:sz w:val="24"/>
          <w:szCs w:val="24"/>
        </w:rPr>
        <w:t xml:space="preserve"> a customer </w:t>
      </w:r>
      <w:r w:rsidR="00FE47C3">
        <w:rPr>
          <w:b/>
          <w:sz w:val="24"/>
          <w:szCs w:val="24"/>
        </w:rPr>
        <w:t>purchase request</w:t>
      </w:r>
      <w:r>
        <w:rPr>
          <w:b/>
          <w:sz w:val="24"/>
          <w:szCs w:val="24"/>
        </w:rPr>
        <w:t xml:space="preserve"> </w:t>
      </w:r>
      <w:r w:rsidR="00FE47C3">
        <w:rPr>
          <w:b/>
          <w:sz w:val="24"/>
          <w:szCs w:val="24"/>
        </w:rPr>
        <w:t>BY CREATING a customer delivery order</w:t>
      </w:r>
      <w:r>
        <w:rPr>
          <w:b/>
          <w:sz w:val="24"/>
          <w:szCs w:val="24"/>
        </w:rPr>
        <w:t xml:space="preserve"> with all the items requested by the customer</w:t>
      </w:r>
      <w:r w:rsidR="00FE47C3">
        <w:rPr>
          <w:b/>
          <w:sz w:val="24"/>
          <w:szCs w:val="24"/>
        </w:rPr>
        <w:t xml:space="preserve"> </w:t>
      </w:r>
      <w:r w:rsidR="00BE43D8">
        <w:rPr>
          <w:b/>
          <w:sz w:val="24"/>
          <w:szCs w:val="24"/>
        </w:rPr>
        <w:t xml:space="preserve">being </w:t>
      </w:r>
      <w:r w:rsidR="00FE47C3">
        <w:rPr>
          <w:b/>
          <w:sz w:val="24"/>
          <w:szCs w:val="24"/>
        </w:rPr>
        <w:t>placed together in a delivery container</w:t>
      </w:r>
      <w:r>
        <w:rPr>
          <w:b/>
          <w:sz w:val="24"/>
          <w:szCs w:val="24"/>
        </w:rPr>
        <w:t xml:space="preserve">.  </w:t>
      </w:r>
    </w:p>
    <w:p w14:paraId="59BE4F67" w14:textId="77777777" w:rsidR="00910301" w:rsidRDefault="00FE47C3" w:rsidP="00910301">
      <w:pPr>
        <w:rPr>
          <w:b/>
          <w:sz w:val="24"/>
          <w:szCs w:val="24"/>
        </w:rPr>
      </w:pPr>
      <w:r>
        <w:rPr>
          <w:b/>
          <w:sz w:val="24"/>
          <w:szCs w:val="24"/>
        </w:rPr>
        <w:t>WORK UNIT 3:</w:t>
      </w:r>
    </w:p>
    <w:p w14:paraId="59BE4F68" w14:textId="77777777" w:rsidR="00910301" w:rsidRDefault="00FE47C3" w:rsidP="00910301">
      <w:pPr>
        <w:rPr>
          <w:b/>
          <w:sz w:val="24"/>
          <w:szCs w:val="24"/>
        </w:rPr>
      </w:pPr>
      <w:r>
        <w:rPr>
          <w:b/>
          <w:sz w:val="24"/>
          <w:szCs w:val="24"/>
        </w:rPr>
        <w:t>A WHSE-MGR</w:t>
      </w:r>
      <w:r w:rsidR="00BE43D8">
        <w:rPr>
          <w:b/>
          <w:sz w:val="24"/>
          <w:szCs w:val="24"/>
        </w:rPr>
        <w:t xml:space="preserve">  </w:t>
      </w:r>
      <w:r>
        <w:rPr>
          <w:b/>
          <w:sz w:val="24"/>
          <w:szCs w:val="24"/>
        </w:rPr>
        <w:t xml:space="preserve"> ASSEMBLES the</w:t>
      </w:r>
      <w:r w:rsidR="00910301">
        <w:rPr>
          <w:b/>
          <w:sz w:val="24"/>
          <w:szCs w:val="24"/>
        </w:rPr>
        <w:t xml:space="preserve"> items</w:t>
      </w:r>
      <w:r>
        <w:rPr>
          <w:b/>
          <w:sz w:val="24"/>
          <w:szCs w:val="24"/>
        </w:rPr>
        <w:t>,</w:t>
      </w:r>
      <w:r w:rsidR="00910301">
        <w:rPr>
          <w:b/>
          <w:sz w:val="24"/>
          <w:szCs w:val="24"/>
        </w:rPr>
        <w:t xml:space="preserve"> </w:t>
      </w:r>
      <w:r>
        <w:rPr>
          <w:b/>
          <w:sz w:val="24"/>
          <w:szCs w:val="24"/>
        </w:rPr>
        <w:t>that the S</w:t>
      </w:r>
      <w:r w:rsidR="00910301">
        <w:rPr>
          <w:b/>
          <w:sz w:val="24"/>
          <w:szCs w:val="24"/>
        </w:rPr>
        <w:t>hipment –</w:t>
      </w:r>
      <w:r>
        <w:rPr>
          <w:b/>
          <w:sz w:val="24"/>
          <w:szCs w:val="24"/>
        </w:rPr>
        <w:t>M</w:t>
      </w:r>
      <w:r w:rsidR="00910301">
        <w:rPr>
          <w:b/>
          <w:sz w:val="24"/>
          <w:szCs w:val="24"/>
        </w:rPr>
        <w:t>gr has identified as being in warehouse inventory</w:t>
      </w:r>
      <w:r>
        <w:rPr>
          <w:b/>
          <w:sz w:val="24"/>
          <w:szCs w:val="24"/>
        </w:rPr>
        <w:t>,</w:t>
      </w:r>
      <w:r w:rsidR="00910301">
        <w:rPr>
          <w:b/>
          <w:sz w:val="24"/>
          <w:szCs w:val="24"/>
        </w:rPr>
        <w:t xml:space="preserve"> i</w:t>
      </w:r>
      <w:r>
        <w:rPr>
          <w:b/>
          <w:sz w:val="24"/>
          <w:szCs w:val="24"/>
        </w:rPr>
        <w:t>nto a delivery container</w:t>
      </w:r>
      <w:r w:rsidR="00910301">
        <w:rPr>
          <w:b/>
          <w:sz w:val="24"/>
          <w:szCs w:val="24"/>
        </w:rPr>
        <w:t xml:space="preserve"> for customer delivery</w:t>
      </w:r>
    </w:p>
    <w:p w14:paraId="59BE4F69" w14:textId="77777777" w:rsidR="00910301" w:rsidRDefault="00FE47C3" w:rsidP="00910301">
      <w:pPr>
        <w:rPr>
          <w:b/>
          <w:sz w:val="24"/>
          <w:szCs w:val="24"/>
        </w:rPr>
      </w:pPr>
      <w:r>
        <w:rPr>
          <w:b/>
          <w:sz w:val="24"/>
          <w:szCs w:val="24"/>
        </w:rPr>
        <w:t>WORK UNIT 4</w:t>
      </w:r>
      <w:r w:rsidR="00910301">
        <w:rPr>
          <w:b/>
          <w:sz w:val="24"/>
          <w:szCs w:val="24"/>
        </w:rPr>
        <w:t>:</w:t>
      </w:r>
    </w:p>
    <w:p w14:paraId="59BE4F6A" w14:textId="77777777" w:rsidR="00910301" w:rsidRDefault="00FE47C3" w:rsidP="00910301">
      <w:pPr>
        <w:rPr>
          <w:b/>
          <w:sz w:val="24"/>
          <w:szCs w:val="24"/>
        </w:rPr>
      </w:pPr>
      <w:r>
        <w:rPr>
          <w:b/>
          <w:sz w:val="24"/>
          <w:szCs w:val="24"/>
        </w:rPr>
        <w:t xml:space="preserve">The SHIPMENT-MGR </w:t>
      </w:r>
      <w:r w:rsidR="00BE43D8">
        <w:rPr>
          <w:b/>
          <w:sz w:val="24"/>
          <w:szCs w:val="24"/>
        </w:rPr>
        <w:t xml:space="preserve">  </w:t>
      </w:r>
      <w:r>
        <w:rPr>
          <w:b/>
          <w:sz w:val="24"/>
          <w:szCs w:val="24"/>
        </w:rPr>
        <w:t>GENERATES</w:t>
      </w:r>
      <w:r w:rsidR="00910301">
        <w:rPr>
          <w:b/>
          <w:sz w:val="24"/>
          <w:szCs w:val="24"/>
        </w:rPr>
        <w:t xml:space="preserve"> a “</w:t>
      </w:r>
      <w:r w:rsidR="00BE43D8">
        <w:rPr>
          <w:b/>
          <w:sz w:val="24"/>
          <w:szCs w:val="24"/>
        </w:rPr>
        <w:t>24 hour</w:t>
      </w:r>
      <w:r w:rsidR="00910301">
        <w:rPr>
          <w:b/>
          <w:sz w:val="24"/>
          <w:szCs w:val="24"/>
        </w:rPr>
        <w:t xml:space="preserve">” purchase order </w:t>
      </w:r>
      <w:r w:rsidR="00BE43D8">
        <w:rPr>
          <w:b/>
          <w:sz w:val="24"/>
          <w:szCs w:val="24"/>
        </w:rPr>
        <w:t>with</w:t>
      </w:r>
      <w:r w:rsidR="00910301">
        <w:rPr>
          <w:b/>
          <w:sz w:val="24"/>
          <w:szCs w:val="24"/>
        </w:rPr>
        <w:t xml:space="preserve"> one of our suppliers for all items identified as not in inventory.</w:t>
      </w:r>
    </w:p>
    <w:p w14:paraId="59BE4F6B" w14:textId="77777777" w:rsidR="00910301" w:rsidRDefault="00FE47C3" w:rsidP="00910301">
      <w:pPr>
        <w:rPr>
          <w:b/>
          <w:sz w:val="24"/>
          <w:szCs w:val="24"/>
        </w:rPr>
      </w:pPr>
      <w:r>
        <w:rPr>
          <w:b/>
          <w:sz w:val="24"/>
          <w:szCs w:val="24"/>
        </w:rPr>
        <w:t>WORK UNIT 5</w:t>
      </w:r>
      <w:r w:rsidR="00910301">
        <w:rPr>
          <w:b/>
          <w:sz w:val="24"/>
          <w:szCs w:val="24"/>
        </w:rPr>
        <w:t>:</w:t>
      </w:r>
    </w:p>
    <w:p w14:paraId="59BE4F6C" w14:textId="77777777" w:rsidR="00910301" w:rsidRDefault="00910301" w:rsidP="00910301">
      <w:pPr>
        <w:rPr>
          <w:b/>
          <w:sz w:val="24"/>
          <w:szCs w:val="24"/>
        </w:rPr>
      </w:pPr>
      <w:r>
        <w:rPr>
          <w:b/>
          <w:sz w:val="24"/>
          <w:szCs w:val="24"/>
        </w:rPr>
        <w:t>Once we have received the “purchased” items</w:t>
      </w:r>
      <w:r w:rsidR="00BE43D8">
        <w:rPr>
          <w:b/>
          <w:sz w:val="24"/>
          <w:szCs w:val="24"/>
        </w:rPr>
        <w:t xml:space="preserve"> from the supplier(s)</w:t>
      </w:r>
      <w:r>
        <w:rPr>
          <w:b/>
          <w:sz w:val="24"/>
          <w:szCs w:val="24"/>
        </w:rPr>
        <w:t xml:space="preserve">, the </w:t>
      </w:r>
      <w:r w:rsidR="00FE47C3">
        <w:rPr>
          <w:b/>
          <w:sz w:val="24"/>
          <w:szCs w:val="24"/>
        </w:rPr>
        <w:t xml:space="preserve"> SHIPMENT-MGR NOTIFIES</w:t>
      </w:r>
      <w:r>
        <w:rPr>
          <w:b/>
          <w:sz w:val="24"/>
          <w:szCs w:val="24"/>
        </w:rPr>
        <w:t xml:space="preserve"> the WHSE-MGR r</w:t>
      </w:r>
      <w:r w:rsidR="00FE47C3">
        <w:rPr>
          <w:b/>
          <w:sz w:val="24"/>
          <w:szCs w:val="24"/>
        </w:rPr>
        <w:t>esponsible for this order to PLACE</w:t>
      </w:r>
      <w:r>
        <w:rPr>
          <w:b/>
          <w:sz w:val="24"/>
          <w:szCs w:val="24"/>
        </w:rPr>
        <w:t xml:space="preserve"> these items in</w:t>
      </w:r>
      <w:r w:rsidR="00FE47C3">
        <w:rPr>
          <w:b/>
          <w:sz w:val="24"/>
          <w:szCs w:val="24"/>
        </w:rPr>
        <w:t>to the delivery container</w:t>
      </w:r>
      <w:r>
        <w:rPr>
          <w:b/>
          <w:sz w:val="24"/>
          <w:szCs w:val="24"/>
        </w:rPr>
        <w:t xml:space="preserve"> for customer delivery.</w:t>
      </w:r>
    </w:p>
    <w:p w14:paraId="59BE4F6D" w14:textId="77777777" w:rsidR="00BE43D8" w:rsidRDefault="00BE43D8" w:rsidP="00910301">
      <w:pPr>
        <w:rPr>
          <w:b/>
          <w:sz w:val="24"/>
          <w:szCs w:val="24"/>
        </w:rPr>
      </w:pPr>
    </w:p>
    <w:p w14:paraId="59BE4F6E" w14:textId="77777777" w:rsidR="00FE47C3" w:rsidRDefault="00FE47C3" w:rsidP="00910301">
      <w:pPr>
        <w:rPr>
          <w:b/>
          <w:sz w:val="24"/>
          <w:szCs w:val="24"/>
        </w:rPr>
      </w:pPr>
      <w:r>
        <w:rPr>
          <w:b/>
          <w:sz w:val="24"/>
          <w:szCs w:val="24"/>
        </w:rPr>
        <w:lastRenderedPageBreak/>
        <w:t>WORK UNIT 6:</w:t>
      </w:r>
    </w:p>
    <w:p w14:paraId="59BE4F6F" w14:textId="77777777" w:rsidR="00FE47C3" w:rsidRDefault="00FE47C3" w:rsidP="00910301">
      <w:pPr>
        <w:rPr>
          <w:b/>
          <w:sz w:val="24"/>
          <w:szCs w:val="24"/>
        </w:rPr>
      </w:pPr>
      <w:r>
        <w:rPr>
          <w:b/>
          <w:sz w:val="24"/>
          <w:szCs w:val="24"/>
        </w:rPr>
        <w:t xml:space="preserve">Once the delivery container is filled, a delivery TRUCK DRIVER </w:t>
      </w:r>
      <w:r w:rsidR="00BE43D8">
        <w:rPr>
          <w:b/>
          <w:sz w:val="24"/>
          <w:szCs w:val="24"/>
        </w:rPr>
        <w:t xml:space="preserve">  </w:t>
      </w:r>
      <w:r>
        <w:rPr>
          <w:b/>
          <w:sz w:val="24"/>
          <w:szCs w:val="24"/>
        </w:rPr>
        <w:t xml:space="preserve">LOADS the truck and DELIVERS the delivery container to the customer.   The TRUCK DRIVER  OBTAINS  an electronic sign-off from the customer acknowledging receipt of the items. </w:t>
      </w:r>
    </w:p>
    <w:p w14:paraId="59BE4F70" w14:textId="77777777" w:rsidR="00910301" w:rsidRDefault="00FE47C3" w:rsidP="00910301">
      <w:pPr>
        <w:rPr>
          <w:b/>
          <w:sz w:val="24"/>
          <w:szCs w:val="24"/>
        </w:rPr>
      </w:pPr>
      <w:r>
        <w:rPr>
          <w:b/>
          <w:sz w:val="24"/>
          <w:szCs w:val="24"/>
        </w:rPr>
        <w:t>WORK UNIT 7</w:t>
      </w:r>
      <w:r w:rsidR="00910301">
        <w:rPr>
          <w:b/>
          <w:sz w:val="24"/>
          <w:szCs w:val="24"/>
        </w:rPr>
        <w:t>:</w:t>
      </w:r>
    </w:p>
    <w:p w14:paraId="59BE4F71" w14:textId="38231062" w:rsidR="00910301" w:rsidRDefault="00910301" w:rsidP="00910301">
      <w:pPr>
        <w:rPr>
          <w:b/>
          <w:sz w:val="24"/>
          <w:szCs w:val="24"/>
        </w:rPr>
      </w:pPr>
      <w:r>
        <w:rPr>
          <w:b/>
          <w:sz w:val="24"/>
          <w:szCs w:val="24"/>
        </w:rPr>
        <w:t xml:space="preserve">Once the </w:t>
      </w:r>
      <w:r w:rsidR="00FE47C3">
        <w:rPr>
          <w:b/>
          <w:sz w:val="24"/>
          <w:szCs w:val="24"/>
        </w:rPr>
        <w:t>customer acknowledges receipt of the delivery container, the ACCOUNTS-MGR CLOSES OUT</w:t>
      </w:r>
      <w:r>
        <w:rPr>
          <w:b/>
          <w:sz w:val="24"/>
          <w:szCs w:val="24"/>
        </w:rPr>
        <w:t xml:space="preserve"> the order.</w:t>
      </w:r>
    </w:p>
    <w:p w14:paraId="34385745" w14:textId="7078C4EF" w:rsidR="0036019E" w:rsidRDefault="0036019E" w:rsidP="00910301">
      <w:pPr>
        <w:rPr>
          <w:b/>
          <w:sz w:val="24"/>
          <w:szCs w:val="24"/>
        </w:rPr>
      </w:pPr>
    </w:p>
    <w:p w14:paraId="59BE4F74" w14:textId="77777777" w:rsidR="00383231" w:rsidRPr="00383231" w:rsidRDefault="001031EA" w:rsidP="00301D30">
      <w:pPr>
        <w:rPr>
          <w:rFonts w:ascii="Times New Roman" w:hAnsi="Times New Roman" w:cs="Times New Roman"/>
          <w:b/>
          <w:sz w:val="24"/>
          <w:szCs w:val="24"/>
        </w:rPr>
      </w:pPr>
      <w:r>
        <w:rPr>
          <w:rFonts w:ascii="Times New Roman" w:hAnsi="Times New Roman" w:cs="Times New Roman"/>
          <w:b/>
          <w:sz w:val="24"/>
          <w:szCs w:val="24"/>
        </w:rPr>
        <w:t xml:space="preserve">2.  </w:t>
      </w:r>
      <w:r w:rsidRPr="001031EA">
        <w:rPr>
          <w:rFonts w:ascii="Times New Roman" w:hAnsi="Times New Roman" w:cs="Times New Roman"/>
          <w:b/>
          <w:sz w:val="28"/>
          <w:szCs w:val="28"/>
        </w:rPr>
        <w:t>RAPID PROTOTYPING TECHNIQUE</w:t>
      </w:r>
    </w:p>
    <w:p w14:paraId="59BE4F75" w14:textId="77777777" w:rsidR="00301D30" w:rsidRPr="00383231" w:rsidRDefault="001031EA" w:rsidP="00301D30">
      <w:pPr>
        <w:rPr>
          <w:rFonts w:ascii="Times New Roman" w:hAnsi="Times New Roman" w:cs="Times New Roman"/>
          <w:b/>
          <w:sz w:val="24"/>
          <w:szCs w:val="24"/>
        </w:rPr>
      </w:pPr>
      <w:r>
        <w:rPr>
          <w:rFonts w:ascii="Times New Roman" w:hAnsi="Times New Roman" w:cs="Times New Roman"/>
          <w:b/>
          <w:sz w:val="24"/>
          <w:szCs w:val="24"/>
        </w:rPr>
        <w:t>2</w:t>
      </w:r>
      <w:r w:rsidR="00301D30" w:rsidRPr="00383231">
        <w:rPr>
          <w:rFonts w:ascii="Times New Roman" w:hAnsi="Times New Roman" w:cs="Times New Roman"/>
          <w:b/>
          <w:sz w:val="24"/>
          <w:szCs w:val="24"/>
        </w:rPr>
        <w:t>.1  Create an Interaction Diagram based on the following use case requirements.</w:t>
      </w:r>
    </w:p>
    <w:p w14:paraId="59BE4F76" w14:textId="77777777" w:rsidR="00301D30" w:rsidRPr="00383231" w:rsidRDefault="001031EA" w:rsidP="00301D30">
      <w:pPr>
        <w:rPr>
          <w:rFonts w:ascii="Times New Roman" w:hAnsi="Times New Roman" w:cs="Times New Roman"/>
          <w:b/>
          <w:sz w:val="24"/>
          <w:szCs w:val="24"/>
        </w:rPr>
      </w:pPr>
      <w:r>
        <w:rPr>
          <w:rFonts w:ascii="Times New Roman" w:hAnsi="Times New Roman" w:cs="Times New Roman"/>
          <w:b/>
          <w:sz w:val="24"/>
          <w:szCs w:val="24"/>
        </w:rPr>
        <w:t>2</w:t>
      </w:r>
      <w:r w:rsidR="00301D30" w:rsidRPr="00383231">
        <w:rPr>
          <w:rFonts w:ascii="Times New Roman" w:hAnsi="Times New Roman" w:cs="Times New Roman"/>
          <w:b/>
          <w:sz w:val="24"/>
          <w:szCs w:val="24"/>
        </w:rPr>
        <w:t xml:space="preserve">.2  </w:t>
      </w:r>
      <w:r w:rsidR="00BE43D8">
        <w:rPr>
          <w:rFonts w:ascii="Times New Roman" w:hAnsi="Times New Roman" w:cs="Times New Roman"/>
          <w:b/>
          <w:sz w:val="24"/>
          <w:szCs w:val="24"/>
        </w:rPr>
        <w:t>Apply the State Assignment algorithm to the</w:t>
      </w:r>
      <w:r w:rsidR="00301D30" w:rsidRPr="00383231">
        <w:rPr>
          <w:rFonts w:ascii="Times New Roman" w:hAnsi="Times New Roman" w:cs="Times New Roman"/>
          <w:b/>
          <w:sz w:val="24"/>
          <w:szCs w:val="24"/>
        </w:rPr>
        <w:t xml:space="preserve"> Interface Object in your Interaction Diag</w:t>
      </w:r>
      <w:r w:rsidR="00BE43D8">
        <w:rPr>
          <w:rFonts w:ascii="Times New Roman" w:hAnsi="Times New Roman" w:cs="Times New Roman"/>
          <w:b/>
          <w:sz w:val="24"/>
          <w:szCs w:val="24"/>
        </w:rPr>
        <w:t>ram</w:t>
      </w:r>
      <w:r w:rsidR="00301D30" w:rsidRPr="00383231">
        <w:rPr>
          <w:rFonts w:ascii="Times New Roman" w:hAnsi="Times New Roman" w:cs="Times New Roman"/>
          <w:b/>
          <w:sz w:val="24"/>
          <w:szCs w:val="24"/>
        </w:rPr>
        <w:t>.</w:t>
      </w:r>
    </w:p>
    <w:p w14:paraId="59BE4F77" w14:textId="77777777" w:rsidR="00301D30" w:rsidRDefault="001031EA" w:rsidP="00301D30">
      <w:pPr>
        <w:rPr>
          <w:rFonts w:ascii="Times New Roman" w:hAnsi="Times New Roman" w:cs="Times New Roman"/>
          <w:b/>
          <w:sz w:val="24"/>
          <w:szCs w:val="24"/>
        </w:rPr>
      </w:pPr>
      <w:r>
        <w:rPr>
          <w:rFonts w:ascii="Times New Roman" w:hAnsi="Times New Roman" w:cs="Times New Roman"/>
          <w:b/>
          <w:sz w:val="24"/>
          <w:szCs w:val="24"/>
        </w:rPr>
        <w:t>2</w:t>
      </w:r>
      <w:r w:rsidR="00383231" w:rsidRPr="00383231">
        <w:rPr>
          <w:rFonts w:ascii="Times New Roman" w:hAnsi="Times New Roman" w:cs="Times New Roman"/>
          <w:b/>
          <w:sz w:val="24"/>
          <w:szCs w:val="24"/>
        </w:rPr>
        <w:t>.3</w:t>
      </w:r>
      <w:r w:rsidR="00BE43D8">
        <w:rPr>
          <w:rFonts w:ascii="Times New Roman" w:hAnsi="Times New Roman" w:cs="Times New Roman"/>
          <w:b/>
          <w:sz w:val="24"/>
          <w:szCs w:val="24"/>
        </w:rPr>
        <w:t xml:space="preserve">  Based on this event state analysis</w:t>
      </w:r>
      <w:r w:rsidR="00383231" w:rsidRPr="00383231">
        <w:rPr>
          <w:rFonts w:ascii="Times New Roman" w:hAnsi="Times New Roman" w:cs="Times New Roman"/>
          <w:b/>
          <w:sz w:val="24"/>
          <w:szCs w:val="24"/>
        </w:rPr>
        <w:t>, generate the screen images that you feel would support each state and the transitions from that state</w:t>
      </w:r>
    </w:p>
    <w:p w14:paraId="59BE4F78" w14:textId="77777777" w:rsidR="00383231" w:rsidRDefault="001031EA" w:rsidP="00301D30">
      <w:pPr>
        <w:rPr>
          <w:rFonts w:ascii="Times New Roman" w:hAnsi="Times New Roman" w:cs="Times New Roman"/>
          <w:b/>
          <w:sz w:val="24"/>
          <w:szCs w:val="24"/>
        </w:rPr>
      </w:pPr>
      <w:r>
        <w:rPr>
          <w:rFonts w:ascii="Times New Roman" w:hAnsi="Times New Roman" w:cs="Times New Roman"/>
          <w:b/>
          <w:sz w:val="24"/>
          <w:szCs w:val="24"/>
        </w:rPr>
        <w:t>2</w:t>
      </w:r>
      <w:r w:rsidR="00383231">
        <w:rPr>
          <w:rFonts w:ascii="Times New Roman" w:hAnsi="Times New Roman" w:cs="Times New Roman"/>
          <w:b/>
          <w:sz w:val="24"/>
          <w:szCs w:val="24"/>
        </w:rPr>
        <w:t>.4  Based on the screen images generated in the previous step, generate a relational database to support this use case.</w:t>
      </w:r>
    </w:p>
    <w:p w14:paraId="59BE4F79" w14:textId="77777777" w:rsidR="00505AA8" w:rsidRDefault="00505AA8" w:rsidP="00301D30">
      <w:pPr>
        <w:rPr>
          <w:rFonts w:ascii="Times New Roman" w:hAnsi="Times New Roman" w:cs="Times New Roman"/>
          <w:b/>
          <w:sz w:val="24"/>
          <w:szCs w:val="24"/>
        </w:rPr>
      </w:pPr>
    </w:p>
    <w:p w14:paraId="59BE4F7A" w14:textId="77777777" w:rsidR="00442CE0" w:rsidRPr="00442CE0" w:rsidRDefault="00442CE0" w:rsidP="00301D30">
      <w:pPr>
        <w:rPr>
          <w:rFonts w:ascii="Times New Roman" w:hAnsi="Times New Roman" w:cs="Times New Roman"/>
          <w:b/>
          <w:i/>
          <w:sz w:val="24"/>
          <w:szCs w:val="24"/>
        </w:rPr>
      </w:pPr>
      <w:r>
        <w:rPr>
          <w:rFonts w:ascii="Times New Roman" w:hAnsi="Times New Roman" w:cs="Times New Roman"/>
          <w:b/>
          <w:i/>
          <w:sz w:val="24"/>
          <w:szCs w:val="24"/>
        </w:rPr>
        <w:t>RELEASE ONE</w:t>
      </w:r>
      <w:r w:rsidR="00FE47C3">
        <w:rPr>
          <w:rFonts w:ascii="Times New Roman" w:hAnsi="Times New Roman" w:cs="Times New Roman"/>
          <w:b/>
          <w:i/>
          <w:sz w:val="24"/>
          <w:szCs w:val="24"/>
        </w:rPr>
        <w:t xml:space="preserve"> REQUIREMENTS</w:t>
      </w:r>
    </w:p>
    <w:p w14:paraId="59BE4F7B" w14:textId="77777777" w:rsidR="00383231" w:rsidRDefault="00383231" w:rsidP="00301D30">
      <w:pPr>
        <w:rPr>
          <w:rFonts w:ascii="Times New Roman" w:hAnsi="Times New Roman" w:cs="Times New Roman"/>
          <w:b/>
          <w:sz w:val="24"/>
          <w:szCs w:val="24"/>
        </w:rPr>
      </w:pPr>
      <w:r>
        <w:rPr>
          <w:rFonts w:ascii="Times New Roman" w:hAnsi="Times New Roman" w:cs="Times New Roman"/>
          <w:b/>
          <w:sz w:val="24"/>
          <w:szCs w:val="24"/>
        </w:rPr>
        <w:t>Use Case Requirements for an online new car purchasing application</w:t>
      </w:r>
      <w:r w:rsidR="00F4388C">
        <w:rPr>
          <w:rFonts w:ascii="Times New Roman" w:hAnsi="Times New Roman" w:cs="Times New Roman"/>
          <w:b/>
          <w:sz w:val="24"/>
          <w:szCs w:val="24"/>
        </w:rPr>
        <w:t xml:space="preserve"> ( assumes that a trade in vehicle has been brou</w:t>
      </w:r>
      <w:r w:rsidR="00FE47C3">
        <w:rPr>
          <w:rFonts w:ascii="Times New Roman" w:hAnsi="Times New Roman" w:cs="Times New Roman"/>
          <w:b/>
          <w:sz w:val="24"/>
          <w:szCs w:val="24"/>
        </w:rPr>
        <w:t>ght into the car dealer and a</w:t>
      </w:r>
      <w:r w:rsidR="00F4388C">
        <w:rPr>
          <w:rFonts w:ascii="Times New Roman" w:hAnsi="Times New Roman" w:cs="Times New Roman"/>
          <w:b/>
          <w:sz w:val="24"/>
          <w:szCs w:val="24"/>
        </w:rPr>
        <w:t xml:space="preserve"> </w:t>
      </w:r>
      <w:r w:rsidR="00E002B4">
        <w:rPr>
          <w:rFonts w:ascii="Times New Roman" w:hAnsi="Times New Roman" w:cs="Times New Roman"/>
          <w:b/>
          <w:sz w:val="24"/>
          <w:szCs w:val="24"/>
        </w:rPr>
        <w:t>price estimate</w:t>
      </w:r>
      <w:r w:rsidR="00FE47C3">
        <w:rPr>
          <w:rFonts w:ascii="Times New Roman" w:hAnsi="Times New Roman" w:cs="Times New Roman"/>
          <w:b/>
          <w:sz w:val="24"/>
          <w:szCs w:val="24"/>
        </w:rPr>
        <w:t xml:space="preserve"> has been generated</w:t>
      </w:r>
      <w:r w:rsidR="00E002B4">
        <w:rPr>
          <w:rFonts w:ascii="Times New Roman" w:hAnsi="Times New Roman" w:cs="Times New Roman"/>
          <w:b/>
          <w:sz w:val="24"/>
          <w:szCs w:val="24"/>
        </w:rPr>
        <w:t>)</w:t>
      </w:r>
      <w:r>
        <w:rPr>
          <w:rFonts w:ascii="Times New Roman" w:hAnsi="Times New Roman" w:cs="Times New Roman"/>
          <w:b/>
          <w:sz w:val="24"/>
          <w:szCs w:val="24"/>
        </w:rPr>
        <w:t>:</w:t>
      </w:r>
    </w:p>
    <w:p w14:paraId="59BE4F7C" w14:textId="77777777" w:rsidR="00383231" w:rsidRDefault="00383231" w:rsidP="00301D30">
      <w:pPr>
        <w:rPr>
          <w:rFonts w:ascii="Times New Roman" w:hAnsi="Times New Roman" w:cs="Times New Roman"/>
          <w:b/>
          <w:sz w:val="24"/>
          <w:szCs w:val="24"/>
        </w:rPr>
      </w:pPr>
      <w:r>
        <w:rPr>
          <w:rFonts w:ascii="Times New Roman" w:hAnsi="Times New Roman" w:cs="Times New Roman"/>
          <w:b/>
          <w:sz w:val="24"/>
          <w:szCs w:val="24"/>
        </w:rPr>
        <w:t>1.  Log into a new car purchasing application.</w:t>
      </w:r>
      <w:r w:rsidR="00442CE0">
        <w:rPr>
          <w:rFonts w:ascii="Times New Roman" w:hAnsi="Times New Roman" w:cs="Times New Roman"/>
          <w:b/>
          <w:sz w:val="24"/>
          <w:szCs w:val="24"/>
        </w:rPr>
        <w:t xml:space="preserve"> </w:t>
      </w:r>
    </w:p>
    <w:p w14:paraId="59BE4F7D" w14:textId="77777777" w:rsidR="00383231" w:rsidRDefault="00383231" w:rsidP="00301D30">
      <w:pPr>
        <w:rPr>
          <w:rFonts w:ascii="Times New Roman" w:hAnsi="Times New Roman" w:cs="Times New Roman"/>
          <w:b/>
          <w:sz w:val="24"/>
          <w:szCs w:val="24"/>
        </w:rPr>
      </w:pPr>
      <w:r>
        <w:rPr>
          <w:rFonts w:ascii="Times New Roman" w:hAnsi="Times New Roman" w:cs="Times New Roman"/>
          <w:b/>
          <w:sz w:val="24"/>
          <w:szCs w:val="24"/>
        </w:rPr>
        <w:t xml:space="preserve">2. Once logged on, scroll through the available cars.  Identify the car you want to purchase by make, model, year, and color. </w:t>
      </w:r>
    </w:p>
    <w:p w14:paraId="59BE4F7E" w14:textId="77777777" w:rsidR="00505AA8" w:rsidRDefault="00505AA8" w:rsidP="00F57D47">
      <w:pPr>
        <w:rPr>
          <w:rFonts w:ascii="Times New Roman" w:hAnsi="Times New Roman" w:cs="Times New Roman"/>
          <w:b/>
          <w:sz w:val="24"/>
          <w:szCs w:val="24"/>
        </w:rPr>
      </w:pPr>
      <w:r>
        <w:rPr>
          <w:rFonts w:ascii="Times New Roman" w:hAnsi="Times New Roman" w:cs="Times New Roman"/>
          <w:b/>
          <w:sz w:val="24"/>
          <w:szCs w:val="24"/>
        </w:rPr>
        <w:t xml:space="preserve">3.  </w:t>
      </w:r>
      <w:r w:rsidR="00EC461E">
        <w:rPr>
          <w:rFonts w:ascii="Times New Roman" w:hAnsi="Times New Roman" w:cs="Times New Roman"/>
          <w:b/>
          <w:sz w:val="24"/>
          <w:szCs w:val="24"/>
        </w:rPr>
        <w:t>M</w:t>
      </w:r>
      <w:r>
        <w:rPr>
          <w:rFonts w:ascii="Times New Roman" w:hAnsi="Times New Roman" w:cs="Times New Roman"/>
          <w:b/>
          <w:sz w:val="24"/>
          <w:szCs w:val="24"/>
        </w:rPr>
        <w:t>ake your selections</w:t>
      </w:r>
      <w:r w:rsidR="00801788">
        <w:rPr>
          <w:rFonts w:ascii="Times New Roman" w:hAnsi="Times New Roman" w:cs="Times New Roman"/>
          <w:b/>
          <w:sz w:val="24"/>
          <w:szCs w:val="24"/>
        </w:rPr>
        <w:t xml:space="preserve"> from the group of</w:t>
      </w:r>
      <w:r w:rsidR="00F57D47">
        <w:rPr>
          <w:rFonts w:ascii="Times New Roman" w:hAnsi="Times New Roman" w:cs="Times New Roman"/>
          <w:b/>
          <w:sz w:val="24"/>
          <w:szCs w:val="24"/>
        </w:rPr>
        <w:t xml:space="preserve"> </w:t>
      </w:r>
      <w:r>
        <w:rPr>
          <w:rFonts w:ascii="Times New Roman" w:hAnsi="Times New Roman" w:cs="Times New Roman"/>
          <w:b/>
          <w:sz w:val="24"/>
          <w:szCs w:val="24"/>
        </w:rPr>
        <w:t>Accessories available for this specific car</w:t>
      </w:r>
    </w:p>
    <w:p w14:paraId="59BE4F7F" w14:textId="77777777" w:rsidR="00F57D47" w:rsidRDefault="00F57D47" w:rsidP="00EC461E">
      <w:pPr>
        <w:spacing w:after="0"/>
        <w:rPr>
          <w:rFonts w:ascii="Times New Roman" w:hAnsi="Times New Roman" w:cs="Times New Roman"/>
          <w:b/>
          <w:sz w:val="24"/>
          <w:szCs w:val="24"/>
        </w:rPr>
      </w:pPr>
      <w:r>
        <w:rPr>
          <w:rFonts w:ascii="Times New Roman" w:hAnsi="Times New Roman" w:cs="Times New Roman"/>
          <w:b/>
          <w:sz w:val="24"/>
          <w:szCs w:val="24"/>
        </w:rPr>
        <w:t xml:space="preserve">4. Select your </w:t>
      </w:r>
      <w:r w:rsidR="00EC461E">
        <w:rPr>
          <w:rFonts w:ascii="Times New Roman" w:hAnsi="Times New Roman" w:cs="Times New Roman"/>
          <w:b/>
          <w:sz w:val="24"/>
          <w:szCs w:val="24"/>
        </w:rPr>
        <w:t xml:space="preserve">Maintenance options:  scheduled maintenance on selected items such as tires, </w:t>
      </w:r>
      <w:r>
        <w:rPr>
          <w:rFonts w:ascii="Times New Roman" w:hAnsi="Times New Roman" w:cs="Times New Roman"/>
          <w:b/>
          <w:sz w:val="24"/>
          <w:szCs w:val="24"/>
        </w:rPr>
        <w:t xml:space="preserve"> </w:t>
      </w:r>
    </w:p>
    <w:p w14:paraId="59BE4F80" w14:textId="77777777" w:rsidR="00F4388C" w:rsidRDefault="00F57D47" w:rsidP="00F57D47">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C461E">
        <w:rPr>
          <w:rFonts w:ascii="Times New Roman" w:hAnsi="Times New Roman" w:cs="Times New Roman"/>
          <w:b/>
          <w:sz w:val="24"/>
          <w:szCs w:val="24"/>
        </w:rPr>
        <w:t>oil change, window wipers, etc.</w:t>
      </w:r>
    </w:p>
    <w:p w14:paraId="59BE4F81" w14:textId="77777777" w:rsidR="00505AA8" w:rsidRDefault="00505AA8" w:rsidP="00F57D47">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59BE4F82" w14:textId="77777777" w:rsidR="00EC461E" w:rsidRDefault="00F57D47" w:rsidP="00EC461E">
      <w:pPr>
        <w:spacing w:after="120"/>
        <w:rPr>
          <w:rFonts w:ascii="Times New Roman" w:hAnsi="Times New Roman" w:cs="Times New Roman"/>
          <w:b/>
          <w:sz w:val="24"/>
          <w:szCs w:val="24"/>
        </w:rPr>
      </w:pPr>
      <w:r>
        <w:rPr>
          <w:rFonts w:ascii="Times New Roman" w:hAnsi="Times New Roman" w:cs="Times New Roman"/>
          <w:b/>
          <w:sz w:val="24"/>
          <w:szCs w:val="24"/>
        </w:rPr>
        <w:t>5</w:t>
      </w:r>
      <w:r w:rsidR="00EC461E">
        <w:rPr>
          <w:rFonts w:ascii="Times New Roman" w:hAnsi="Times New Roman" w:cs="Times New Roman"/>
          <w:b/>
          <w:sz w:val="24"/>
          <w:szCs w:val="24"/>
        </w:rPr>
        <w:t>.  Total itemized car price presented to customer</w:t>
      </w:r>
      <w:r w:rsidR="00E002B4">
        <w:rPr>
          <w:rFonts w:ascii="Times New Roman" w:hAnsi="Times New Roman" w:cs="Times New Roman"/>
          <w:b/>
          <w:sz w:val="24"/>
          <w:szCs w:val="24"/>
        </w:rPr>
        <w:t xml:space="preserve"> with itemization of all costs</w:t>
      </w:r>
      <w:r w:rsidR="00442CE0">
        <w:rPr>
          <w:rFonts w:ascii="Times New Roman" w:hAnsi="Times New Roman" w:cs="Times New Roman"/>
          <w:b/>
          <w:sz w:val="24"/>
          <w:szCs w:val="24"/>
        </w:rPr>
        <w:t xml:space="preserve"> determined in steps 2, 3, and 4</w:t>
      </w:r>
      <w:r w:rsidR="00E002B4">
        <w:rPr>
          <w:rFonts w:ascii="Times New Roman" w:hAnsi="Times New Roman" w:cs="Times New Roman"/>
          <w:b/>
          <w:sz w:val="24"/>
          <w:szCs w:val="24"/>
        </w:rPr>
        <w:t xml:space="preserve"> and with trade in price estimate</w:t>
      </w:r>
      <w:r w:rsidR="00442CE0">
        <w:rPr>
          <w:rFonts w:ascii="Times New Roman" w:hAnsi="Times New Roman" w:cs="Times New Roman"/>
          <w:b/>
          <w:sz w:val="24"/>
          <w:szCs w:val="24"/>
        </w:rPr>
        <w:t xml:space="preserve"> obtained from dealer</w:t>
      </w:r>
      <w:r w:rsidR="00E002B4">
        <w:rPr>
          <w:rFonts w:ascii="Times New Roman" w:hAnsi="Times New Roman" w:cs="Times New Roman"/>
          <w:b/>
          <w:sz w:val="24"/>
          <w:szCs w:val="24"/>
        </w:rPr>
        <w:t>.</w:t>
      </w:r>
    </w:p>
    <w:p w14:paraId="59BE4F83" w14:textId="77777777" w:rsidR="00EC461E" w:rsidRDefault="00F57D47" w:rsidP="00EC461E">
      <w:pPr>
        <w:spacing w:after="0"/>
        <w:rPr>
          <w:rFonts w:ascii="Times New Roman" w:hAnsi="Times New Roman" w:cs="Times New Roman"/>
          <w:b/>
          <w:sz w:val="24"/>
          <w:szCs w:val="24"/>
        </w:rPr>
      </w:pPr>
      <w:r>
        <w:rPr>
          <w:rFonts w:ascii="Times New Roman" w:hAnsi="Times New Roman" w:cs="Times New Roman"/>
          <w:b/>
          <w:sz w:val="24"/>
          <w:szCs w:val="24"/>
        </w:rPr>
        <w:lastRenderedPageBreak/>
        <w:t>6</w:t>
      </w:r>
      <w:r w:rsidR="00EC461E">
        <w:rPr>
          <w:rFonts w:ascii="Times New Roman" w:hAnsi="Times New Roman" w:cs="Times New Roman"/>
          <w:b/>
          <w:sz w:val="24"/>
          <w:szCs w:val="24"/>
        </w:rPr>
        <w:t>.  F</w:t>
      </w:r>
      <w:r>
        <w:rPr>
          <w:rFonts w:ascii="Times New Roman" w:hAnsi="Times New Roman" w:cs="Times New Roman"/>
          <w:b/>
          <w:sz w:val="24"/>
          <w:szCs w:val="24"/>
        </w:rPr>
        <w:t>inalize the car purchase by selecting f</w:t>
      </w:r>
      <w:r w:rsidR="00EC461E">
        <w:rPr>
          <w:rFonts w:ascii="Times New Roman" w:hAnsi="Times New Roman" w:cs="Times New Roman"/>
          <w:b/>
          <w:sz w:val="24"/>
          <w:szCs w:val="24"/>
        </w:rPr>
        <w:t xml:space="preserve">inance options: </w:t>
      </w:r>
    </w:p>
    <w:p w14:paraId="59BE4F84" w14:textId="77777777" w:rsidR="00EC461E" w:rsidRDefault="00EC461E" w:rsidP="00EC461E">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lease plan for 3 or 5 years</w:t>
      </w:r>
    </w:p>
    <w:p w14:paraId="59BE4F85" w14:textId="77777777" w:rsidR="00EC461E" w:rsidRDefault="00EC461E" w:rsidP="00EC461E">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full cash payment</w:t>
      </w:r>
    </w:p>
    <w:p w14:paraId="59BE4F86" w14:textId="77777777" w:rsidR="00EC461E" w:rsidRDefault="00EC461E" w:rsidP="00EC461E">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loan payment --</w:t>
      </w:r>
      <w:r w:rsidR="00E002B4">
        <w:rPr>
          <w:rFonts w:ascii="Times New Roman" w:hAnsi="Times New Roman" w:cs="Times New Roman"/>
          <w:b/>
          <w:sz w:val="24"/>
          <w:szCs w:val="24"/>
        </w:rPr>
        <w:t xml:space="preserve"> </w:t>
      </w:r>
      <w:r>
        <w:rPr>
          <w:rFonts w:ascii="Times New Roman" w:hAnsi="Times New Roman" w:cs="Times New Roman"/>
          <w:b/>
          <w:sz w:val="24"/>
          <w:szCs w:val="24"/>
        </w:rPr>
        <w:t>down payment a</w:t>
      </w:r>
      <w:r w:rsidR="00E002B4">
        <w:rPr>
          <w:rFonts w:ascii="Times New Roman" w:hAnsi="Times New Roman" w:cs="Times New Roman"/>
          <w:b/>
          <w:sz w:val="24"/>
          <w:szCs w:val="24"/>
        </w:rPr>
        <w:t>mount and selection of</w:t>
      </w:r>
      <w:r>
        <w:rPr>
          <w:rFonts w:ascii="Times New Roman" w:hAnsi="Times New Roman" w:cs="Times New Roman"/>
          <w:b/>
          <w:sz w:val="24"/>
          <w:szCs w:val="24"/>
        </w:rPr>
        <w:t xml:space="preserve"> 3 or 5 year</w:t>
      </w:r>
    </w:p>
    <w:p w14:paraId="59BE4F87" w14:textId="155692D1" w:rsidR="00EC461E" w:rsidRDefault="00E002B4" w:rsidP="00301D3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loan payment plan</w:t>
      </w:r>
      <w:r w:rsidR="00EC461E">
        <w:rPr>
          <w:rFonts w:ascii="Times New Roman" w:hAnsi="Times New Roman" w:cs="Times New Roman"/>
          <w:b/>
          <w:sz w:val="24"/>
          <w:szCs w:val="24"/>
        </w:rPr>
        <w:t xml:space="preserve"> for rema</w:t>
      </w:r>
      <w:r w:rsidR="00801788">
        <w:rPr>
          <w:rFonts w:ascii="Times New Roman" w:hAnsi="Times New Roman" w:cs="Times New Roman"/>
          <w:b/>
          <w:sz w:val="24"/>
          <w:szCs w:val="24"/>
        </w:rPr>
        <w:t>i</w:t>
      </w:r>
      <w:r w:rsidR="00EC461E">
        <w:rPr>
          <w:rFonts w:ascii="Times New Roman" w:hAnsi="Times New Roman" w:cs="Times New Roman"/>
          <w:b/>
          <w:sz w:val="24"/>
          <w:szCs w:val="24"/>
        </w:rPr>
        <w:t xml:space="preserve">ning amount      </w:t>
      </w:r>
    </w:p>
    <w:p w14:paraId="354B07E9" w14:textId="7629172F" w:rsidR="00EA713A" w:rsidRDefault="00C2075A" w:rsidP="00301D30">
      <w:pPr>
        <w:rPr>
          <w:rFonts w:ascii="Times New Roman" w:hAnsi="Times New Roman" w:cs="Times New Roman"/>
          <w:b/>
          <w:sz w:val="24"/>
          <w:szCs w:val="24"/>
        </w:rPr>
      </w:pPr>
      <w:r>
        <w:rPr>
          <w:rFonts w:ascii="Times New Roman" w:hAnsi="Times New Roman" w:cs="Times New Roman"/>
          <w:b/>
          <w:sz w:val="24"/>
          <w:szCs w:val="24"/>
        </w:rPr>
        <w:t>2.1</w:t>
      </w:r>
      <w:r w:rsidR="00C74009">
        <w:rPr>
          <w:rFonts w:ascii="Times New Roman" w:hAnsi="Times New Roman" w:cs="Times New Roman"/>
          <w:b/>
          <w:sz w:val="24"/>
          <w:szCs w:val="24"/>
        </w:rPr>
        <w:t>&amp;2.2</w:t>
      </w:r>
      <w:r>
        <w:rPr>
          <w:rFonts w:ascii="Times New Roman" w:hAnsi="Times New Roman" w:cs="Times New Roman"/>
          <w:b/>
          <w:sz w:val="24"/>
          <w:szCs w:val="24"/>
        </w:rPr>
        <w:t>.Interaction Diagram:</w:t>
      </w:r>
    </w:p>
    <w:p w14:paraId="59BE4F88" w14:textId="4D3322FA" w:rsidR="00383231" w:rsidRDefault="00694B58" w:rsidP="00301D30">
      <w:pPr>
        <w:rPr>
          <w:rFonts w:ascii="Times New Roman" w:hAnsi="Times New Roman" w:cs="Times New Roman"/>
          <w:b/>
          <w:sz w:val="24"/>
          <w:szCs w:val="24"/>
        </w:rPr>
      </w:pPr>
      <w:r>
        <w:rPr>
          <w:noProof/>
        </w:rPr>
        <w:drawing>
          <wp:inline distT="0" distB="0" distL="0" distR="0" wp14:anchorId="42D093C7" wp14:editId="18ECBD9E">
            <wp:extent cx="5943600" cy="4584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84065"/>
                    </a:xfrm>
                    <a:prstGeom prst="rect">
                      <a:avLst/>
                    </a:prstGeom>
                  </pic:spPr>
                </pic:pic>
              </a:graphicData>
            </a:graphic>
          </wp:inline>
        </w:drawing>
      </w:r>
    </w:p>
    <w:p w14:paraId="3DD19CB9" w14:textId="77777777" w:rsidR="00694B58" w:rsidRDefault="00694B58" w:rsidP="00301D30">
      <w:pPr>
        <w:rPr>
          <w:rFonts w:ascii="Times New Roman" w:hAnsi="Times New Roman" w:cs="Times New Roman"/>
          <w:b/>
          <w:sz w:val="24"/>
          <w:szCs w:val="24"/>
        </w:rPr>
      </w:pPr>
    </w:p>
    <w:p w14:paraId="7D25D271" w14:textId="6BC6C230" w:rsidR="006C59C8" w:rsidRDefault="003F4320" w:rsidP="00301D30">
      <w:pPr>
        <w:rPr>
          <w:rFonts w:ascii="Times New Roman" w:hAnsi="Times New Roman" w:cs="Times New Roman"/>
          <w:b/>
          <w:sz w:val="24"/>
          <w:szCs w:val="24"/>
        </w:rPr>
      </w:pPr>
      <w:r>
        <w:rPr>
          <w:rFonts w:ascii="Times New Roman" w:hAnsi="Times New Roman" w:cs="Times New Roman"/>
          <w:b/>
          <w:sz w:val="24"/>
          <w:szCs w:val="24"/>
        </w:rPr>
        <w:t>2.3.Screen Images:</w:t>
      </w:r>
    </w:p>
    <w:p w14:paraId="4314959C" w14:textId="65F34150" w:rsidR="003F4320" w:rsidRDefault="004D2040" w:rsidP="00301D30">
      <w:pPr>
        <w:rPr>
          <w:rFonts w:ascii="Times New Roman" w:hAnsi="Times New Roman" w:cs="Times New Roman"/>
          <w:b/>
          <w:sz w:val="24"/>
          <w:szCs w:val="24"/>
        </w:rPr>
      </w:pPr>
      <w:r>
        <w:rPr>
          <w:noProof/>
        </w:rPr>
        <w:lastRenderedPageBreak/>
        <w:drawing>
          <wp:inline distT="0" distB="0" distL="0" distR="0" wp14:anchorId="66C0006A" wp14:editId="48DD1ECC">
            <wp:extent cx="59436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5560"/>
                    </a:xfrm>
                    <a:prstGeom prst="rect">
                      <a:avLst/>
                    </a:prstGeom>
                  </pic:spPr>
                </pic:pic>
              </a:graphicData>
            </a:graphic>
          </wp:inline>
        </w:drawing>
      </w:r>
    </w:p>
    <w:p w14:paraId="401D85A9" w14:textId="74B4F2C6" w:rsidR="004D2040" w:rsidRDefault="00FE4E72" w:rsidP="00301D30">
      <w:pPr>
        <w:rPr>
          <w:rFonts w:ascii="Times New Roman" w:hAnsi="Times New Roman" w:cs="Times New Roman"/>
          <w:b/>
          <w:sz w:val="24"/>
          <w:szCs w:val="24"/>
        </w:rPr>
      </w:pPr>
      <w:r>
        <w:rPr>
          <w:noProof/>
        </w:rPr>
        <w:drawing>
          <wp:inline distT="0" distB="0" distL="0" distR="0" wp14:anchorId="25B0251C" wp14:editId="55FA0C41">
            <wp:extent cx="5943600" cy="193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8655"/>
                    </a:xfrm>
                    <a:prstGeom prst="rect">
                      <a:avLst/>
                    </a:prstGeom>
                  </pic:spPr>
                </pic:pic>
              </a:graphicData>
            </a:graphic>
          </wp:inline>
        </w:drawing>
      </w:r>
    </w:p>
    <w:p w14:paraId="5CD29BFA" w14:textId="77777777" w:rsidR="00FE4E72" w:rsidRDefault="00FE4E72" w:rsidP="00301D30">
      <w:pPr>
        <w:rPr>
          <w:rFonts w:ascii="Times New Roman" w:hAnsi="Times New Roman" w:cs="Times New Roman"/>
          <w:b/>
          <w:sz w:val="24"/>
          <w:szCs w:val="24"/>
        </w:rPr>
      </w:pPr>
    </w:p>
    <w:p w14:paraId="44CFF17A" w14:textId="7398D93E" w:rsidR="006C59C8" w:rsidRDefault="00203036" w:rsidP="00301D30">
      <w:pPr>
        <w:rPr>
          <w:rFonts w:ascii="Times New Roman" w:hAnsi="Times New Roman" w:cs="Times New Roman"/>
          <w:b/>
          <w:sz w:val="24"/>
          <w:szCs w:val="24"/>
        </w:rPr>
      </w:pPr>
      <w:r>
        <w:rPr>
          <w:noProof/>
        </w:rPr>
        <w:lastRenderedPageBreak/>
        <w:drawing>
          <wp:inline distT="0" distB="0" distL="0" distR="0" wp14:anchorId="4590AA45" wp14:editId="3106F95B">
            <wp:extent cx="5943600" cy="3345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180"/>
                    </a:xfrm>
                    <a:prstGeom prst="rect">
                      <a:avLst/>
                    </a:prstGeom>
                  </pic:spPr>
                </pic:pic>
              </a:graphicData>
            </a:graphic>
          </wp:inline>
        </w:drawing>
      </w:r>
    </w:p>
    <w:p w14:paraId="49D320C6" w14:textId="6B3930C3" w:rsidR="00203036" w:rsidRDefault="00203036" w:rsidP="00301D30">
      <w:pPr>
        <w:rPr>
          <w:rFonts w:ascii="Times New Roman" w:hAnsi="Times New Roman" w:cs="Times New Roman"/>
          <w:b/>
          <w:sz w:val="24"/>
          <w:szCs w:val="24"/>
        </w:rPr>
      </w:pPr>
    </w:p>
    <w:p w14:paraId="0C109C75" w14:textId="355854A4" w:rsidR="00C1241B" w:rsidRDefault="00C1241B" w:rsidP="00301D30">
      <w:pPr>
        <w:rPr>
          <w:rFonts w:ascii="Times New Roman" w:hAnsi="Times New Roman" w:cs="Times New Roman"/>
          <w:b/>
          <w:sz w:val="24"/>
          <w:szCs w:val="24"/>
        </w:rPr>
      </w:pPr>
      <w:r>
        <w:rPr>
          <w:noProof/>
        </w:rPr>
        <w:drawing>
          <wp:inline distT="0" distB="0" distL="0" distR="0" wp14:anchorId="5F30EAF3" wp14:editId="4EEEAC64">
            <wp:extent cx="5943600" cy="319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9765"/>
                    </a:xfrm>
                    <a:prstGeom prst="rect">
                      <a:avLst/>
                    </a:prstGeom>
                  </pic:spPr>
                </pic:pic>
              </a:graphicData>
            </a:graphic>
          </wp:inline>
        </w:drawing>
      </w:r>
    </w:p>
    <w:p w14:paraId="18B3E907" w14:textId="6849148F" w:rsidR="00C1241B" w:rsidRDefault="0012581D" w:rsidP="00301D30">
      <w:pPr>
        <w:rPr>
          <w:rFonts w:ascii="Times New Roman" w:hAnsi="Times New Roman" w:cs="Times New Roman"/>
          <w:b/>
          <w:sz w:val="24"/>
          <w:szCs w:val="24"/>
        </w:rPr>
      </w:pPr>
      <w:r>
        <w:rPr>
          <w:noProof/>
        </w:rPr>
        <w:lastRenderedPageBreak/>
        <w:drawing>
          <wp:inline distT="0" distB="0" distL="0" distR="0" wp14:anchorId="04346E60" wp14:editId="0813524D">
            <wp:extent cx="5943600" cy="348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8690"/>
                    </a:xfrm>
                    <a:prstGeom prst="rect">
                      <a:avLst/>
                    </a:prstGeom>
                  </pic:spPr>
                </pic:pic>
              </a:graphicData>
            </a:graphic>
          </wp:inline>
        </w:drawing>
      </w:r>
    </w:p>
    <w:p w14:paraId="56A6A1D1" w14:textId="519AB008" w:rsidR="0012581D" w:rsidRDefault="0012581D" w:rsidP="00301D30">
      <w:pPr>
        <w:rPr>
          <w:rFonts w:ascii="Times New Roman" w:hAnsi="Times New Roman" w:cs="Times New Roman"/>
          <w:b/>
          <w:sz w:val="24"/>
          <w:szCs w:val="24"/>
        </w:rPr>
      </w:pPr>
    </w:p>
    <w:p w14:paraId="36600C55" w14:textId="5E71B2B7" w:rsidR="0012581D" w:rsidRDefault="000B4624" w:rsidP="00301D30">
      <w:pPr>
        <w:rPr>
          <w:rFonts w:ascii="Times New Roman" w:hAnsi="Times New Roman" w:cs="Times New Roman"/>
          <w:b/>
          <w:sz w:val="24"/>
          <w:szCs w:val="24"/>
        </w:rPr>
      </w:pPr>
      <w:r>
        <w:rPr>
          <w:noProof/>
        </w:rPr>
        <w:drawing>
          <wp:inline distT="0" distB="0" distL="0" distR="0" wp14:anchorId="04C54AC9" wp14:editId="30C3B133">
            <wp:extent cx="5943600"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405"/>
                    </a:xfrm>
                    <a:prstGeom prst="rect">
                      <a:avLst/>
                    </a:prstGeom>
                  </pic:spPr>
                </pic:pic>
              </a:graphicData>
            </a:graphic>
          </wp:inline>
        </w:drawing>
      </w:r>
    </w:p>
    <w:p w14:paraId="4AE1F15E" w14:textId="3E171AB8" w:rsidR="000B4624" w:rsidRDefault="00264A93" w:rsidP="00301D30">
      <w:pPr>
        <w:rPr>
          <w:rFonts w:ascii="Times New Roman" w:hAnsi="Times New Roman" w:cs="Times New Roman"/>
          <w:b/>
          <w:sz w:val="24"/>
          <w:szCs w:val="24"/>
        </w:rPr>
      </w:pPr>
      <w:r>
        <w:rPr>
          <w:noProof/>
        </w:rPr>
        <w:lastRenderedPageBreak/>
        <w:drawing>
          <wp:inline distT="0" distB="0" distL="0" distR="0" wp14:anchorId="1768DF36" wp14:editId="32506827">
            <wp:extent cx="5943600" cy="3542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2030"/>
                    </a:xfrm>
                    <a:prstGeom prst="rect">
                      <a:avLst/>
                    </a:prstGeom>
                  </pic:spPr>
                </pic:pic>
              </a:graphicData>
            </a:graphic>
          </wp:inline>
        </w:drawing>
      </w:r>
    </w:p>
    <w:p w14:paraId="14522627" w14:textId="2E8E6C91" w:rsidR="007757B3" w:rsidRDefault="007757B3" w:rsidP="00301D30">
      <w:pPr>
        <w:rPr>
          <w:rFonts w:ascii="Times New Roman" w:hAnsi="Times New Roman" w:cs="Times New Roman"/>
          <w:b/>
          <w:sz w:val="24"/>
          <w:szCs w:val="24"/>
        </w:rPr>
      </w:pPr>
    </w:p>
    <w:p w14:paraId="28E7AFF6" w14:textId="6C809858" w:rsidR="007757B3" w:rsidRDefault="004B5D68" w:rsidP="00301D30">
      <w:pPr>
        <w:rPr>
          <w:rFonts w:ascii="Times New Roman" w:hAnsi="Times New Roman" w:cs="Times New Roman"/>
          <w:b/>
          <w:sz w:val="24"/>
          <w:szCs w:val="24"/>
        </w:rPr>
      </w:pPr>
      <w:r>
        <w:rPr>
          <w:noProof/>
        </w:rPr>
        <w:drawing>
          <wp:inline distT="0" distB="0" distL="0" distR="0" wp14:anchorId="0BF46BD9" wp14:editId="4F864136">
            <wp:extent cx="5943600" cy="210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01215"/>
                    </a:xfrm>
                    <a:prstGeom prst="rect">
                      <a:avLst/>
                    </a:prstGeom>
                  </pic:spPr>
                </pic:pic>
              </a:graphicData>
            </a:graphic>
          </wp:inline>
        </w:drawing>
      </w:r>
    </w:p>
    <w:p w14:paraId="1C615F1B" w14:textId="1BDDAB21" w:rsidR="004B5D68" w:rsidRDefault="00351CD6" w:rsidP="00301D30">
      <w:pPr>
        <w:rPr>
          <w:rFonts w:ascii="Times New Roman" w:hAnsi="Times New Roman" w:cs="Times New Roman"/>
          <w:b/>
          <w:sz w:val="24"/>
          <w:szCs w:val="24"/>
        </w:rPr>
      </w:pPr>
      <w:r>
        <w:rPr>
          <w:rFonts w:ascii="Times New Roman" w:hAnsi="Times New Roman" w:cs="Times New Roman"/>
          <w:b/>
          <w:sz w:val="24"/>
          <w:szCs w:val="24"/>
        </w:rPr>
        <w:t>Interface States:</w:t>
      </w:r>
    </w:p>
    <w:p w14:paraId="21FACF8E" w14:textId="51F1E95C" w:rsidR="00351CD6" w:rsidRDefault="006967A1" w:rsidP="00301D30">
      <w:pPr>
        <w:rPr>
          <w:rFonts w:ascii="Times New Roman" w:hAnsi="Times New Roman" w:cs="Times New Roman"/>
          <w:b/>
          <w:sz w:val="24"/>
          <w:szCs w:val="24"/>
        </w:rPr>
      </w:pPr>
      <w:r>
        <w:rPr>
          <w:noProof/>
        </w:rPr>
        <w:lastRenderedPageBreak/>
        <w:drawing>
          <wp:inline distT="0" distB="0" distL="0" distR="0" wp14:anchorId="48924291" wp14:editId="34F4525B">
            <wp:extent cx="5943600" cy="2669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9540"/>
                    </a:xfrm>
                    <a:prstGeom prst="rect">
                      <a:avLst/>
                    </a:prstGeom>
                  </pic:spPr>
                </pic:pic>
              </a:graphicData>
            </a:graphic>
          </wp:inline>
        </w:drawing>
      </w:r>
    </w:p>
    <w:p w14:paraId="64065F7C" w14:textId="413140F6" w:rsidR="00351CD6" w:rsidRDefault="00351CD6" w:rsidP="00301D30">
      <w:pPr>
        <w:rPr>
          <w:rFonts w:ascii="Times New Roman" w:hAnsi="Times New Roman" w:cs="Times New Roman"/>
          <w:b/>
          <w:sz w:val="24"/>
          <w:szCs w:val="24"/>
        </w:rPr>
      </w:pPr>
    </w:p>
    <w:p w14:paraId="1996060B" w14:textId="663A82EE" w:rsidR="000E5C74" w:rsidRDefault="000E5C74" w:rsidP="00301D30">
      <w:pPr>
        <w:rPr>
          <w:rFonts w:ascii="Times New Roman" w:hAnsi="Times New Roman" w:cs="Times New Roman"/>
          <w:b/>
          <w:sz w:val="24"/>
          <w:szCs w:val="24"/>
        </w:rPr>
      </w:pPr>
      <w:r>
        <w:rPr>
          <w:noProof/>
        </w:rPr>
        <w:drawing>
          <wp:inline distT="0" distB="0" distL="0" distR="0" wp14:anchorId="4236B0BA" wp14:editId="2FF85DFD">
            <wp:extent cx="5943600" cy="3321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1685"/>
                    </a:xfrm>
                    <a:prstGeom prst="rect">
                      <a:avLst/>
                    </a:prstGeom>
                  </pic:spPr>
                </pic:pic>
              </a:graphicData>
            </a:graphic>
          </wp:inline>
        </w:drawing>
      </w:r>
    </w:p>
    <w:p w14:paraId="6DBDE45C" w14:textId="07DD247C" w:rsidR="000E5C74" w:rsidRDefault="00157FB8" w:rsidP="00301D30">
      <w:pPr>
        <w:rPr>
          <w:rFonts w:ascii="Times New Roman" w:hAnsi="Times New Roman" w:cs="Times New Roman"/>
          <w:b/>
          <w:sz w:val="24"/>
          <w:szCs w:val="24"/>
        </w:rPr>
      </w:pPr>
      <w:r>
        <w:rPr>
          <w:noProof/>
        </w:rPr>
        <w:lastRenderedPageBreak/>
        <w:drawing>
          <wp:inline distT="0" distB="0" distL="0" distR="0" wp14:anchorId="7953AAD1" wp14:editId="70C9C6D1">
            <wp:extent cx="5943600" cy="1701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1165"/>
                    </a:xfrm>
                    <a:prstGeom prst="rect">
                      <a:avLst/>
                    </a:prstGeom>
                  </pic:spPr>
                </pic:pic>
              </a:graphicData>
            </a:graphic>
          </wp:inline>
        </w:drawing>
      </w:r>
    </w:p>
    <w:p w14:paraId="49CD5388" w14:textId="14D99305" w:rsidR="00157FB8" w:rsidRDefault="00071A7F" w:rsidP="00301D30">
      <w:pPr>
        <w:rPr>
          <w:rFonts w:ascii="Times New Roman" w:hAnsi="Times New Roman" w:cs="Times New Roman"/>
          <w:b/>
          <w:sz w:val="24"/>
          <w:szCs w:val="24"/>
        </w:rPr>
      </w:pPr>
      <w:r>
        <w:rPr>
          <w:noProof/>
        </w:rPr>
        <w:drawing>
          <wp:inline distT="0" distB="0" distL="0" distR="0" wp14:anchorId="447E2741" wp14:editId="284FB4D8">
            <wp:extent cx="5943600" cy="1756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56410"/>
                    </a:xfrm>
                    <a:prstGeom prst="rect">
                      <a:avLst/>
                    </a:prstGeom>
                  </pic:spPr>
                </pic:pic>
              </a:graphicData>
            </a:graphic>
          </wp:inline>
        </w:drawing>
      </w:r>
    </w:p>
    <w:p w14:paraId="79E9E467" w14:textId="02BDAB72" w:rsidR="00071A7F" w:rsidRDefault="00AF48EB" w:rsidP="00301D30">
      <w:pPr>
        <w:rPr>
          <w:rFonts w:ascii="Times New Roman" w:hAnsi="Times New Roman" w:cs="Times New Roman"/>
          <w:b/>
          <w:sz w:val="24"/>
          <w:szCs w:val="24"/>
        </w:rPr>
      </w:pPr>
      <w:r>
        <w:rPr>
          <w:noProof/>
        </w:rPr>
        <w:drawing>
          <wp:inline distT="0" distB="0" distL="0" distR="0" wp14:anchorId="20E0DFDC" wp14:editId="4F4AC6E9">
            <wp:extent cx="5943600" cy="193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6750"/>
                    </a:xfrm>
                    <a:prstGeom prst="rect">
                      <a:avLst/>
                    </a:prstGeom>
                  </pic:spPr>
                </pic:pic>
              </a:graphicData>
            </a:graphic>
          </wp:inline>
        </w:drawing>
      </w:r>
    </w:p>
    <w:p w14:paraId="4166DCE0" w14:textId="250A13DE" w:rsidR="00AF48EB" w:rsidRDefault="00E52B39" w:rsidP="00301D30">
      <w:pPr>
        <w:rPr>
          <w:rFonts w:ascii="Times New Roman" w:hAnsi="Times New Roman" w:cs="Times New Roman"/>
          <w:b/>
          <w:sz w:val="24"/>
          <w:szCs w:val="24"/>
        </w:rPr>
      </w:pPr>
      <w:r>
        <w:rPr>
          <w:rFonts w:ascii="Times New Roman" w:hAnsi="Times New Roman" w:cs="Times New Roman"/>
          <w:b/>
          <w:sz w:val="24"/>
          <w:szCs w:val="24"/>
        </w:rPr>
        <w:t>2.4)Relational database generation:</w:t>
      </w:r>
    </w:p>
    <w:p w14:paraId="0EA8FED2" w14:textId="5C46930D" w:rsidR="00E52B39" w:rsidRDefault="00E52B39" w:rsidP="00301D30">
      <w:pPr>
        <w:rPr>
          <w:rFonts w:ascii="Times New Roman" w:hAnsi="Times New Roman" w:cs="Times New Roman"/>
          <w:b/>
          <w:sz w:val="24"/>
          <w:szCs w:val="24"/>
        </w:rPr>
      </w:pPr>
    </w:p>
    <w:p w14:paraId="15E1DDB1" w14:textId="618DECC1" w:rsidR="004271BB" w:rsidRDefault="004271BB" w:rsidP="00301D30">
      <w:r>
        <w:rPr>
          <w:rFonts w:ascii="Segoe UI Symbol" w:hAnsi="Segoe UI Symbol" w:cs="Segoe UI Symbol"/>
        </w:rPr>
        <w:t>➢</w:t>
      </w:r>
      <w:r>
        <w:t xml:space="preserve"> </w:t>
      </w:r>
      <w:r w:rsidR="00737F4B">
        <w:t>Customer</w:t>
      </w:r>
      <w:r>
        <w:t>(</w:t>
      </w:r>
      <w:r w:rsidR="00737F4B">
        <w:t>Cust</w:t>
      </w:r>
      <w:r>
        <w:t xml:space="preserve">_ID, </w:t>
      </w:r>
      <w:r w:rsidR="00737F4B">
        <w:t>Cust_</w:t>
      </w:r>
      <w:r>
        <w:t>Name,</w:t>
      </w:r>
      <w:r w:rsidR="00737F4B">
        <w:t>Phone N</w:t>
      </w:r>
      <w:r>
        <w:t>umber,</w:t>
      </w:r>
      <w:r w:rsidR="00737F4B">
        <w:t>EmailId,</w:t>
      </w:r>
      <w:r>
        <w:t xml:space="preserve">Billing address,Shipping address) </w:t>
      </w:r>
    </w:p>
    <w:p w14:paraId="20322038" w14:textId="7DF9D1D5" w:rsidR="00632C53" w:rsidRPr="00627EBD" w:rsidRDefault="00E0280F" w:rsidP="00627EBD">
      <w:pPr>
        <w:pStyle w:val="ListParagraph"/>
        <w:numPr>
          <w:ilvl w:val="0"/>
          <w:numId w:val="4"/>
        </w:numPr>
        <w:ind w:left="360"/>
        <w:rPr>
          <w:rFonts w:ascii="Segoe UI Symbol" w:hAnsi="Segoe UI Symbol" w:cs="Segoe UI Symbol"/>
        </w:rPr>
      </w:pPr>
      <w:r w:rsidRPr="00627EBD">
        <w:rPr>
          <w:rFonts w:ascii="Segoe UI Symbol" w:hAnsi="Segoe UI Symbol" w:cs="Segoe UI Symbol"/>
        </w:rPr>
        <w:t>Payment</w:t>
      </w:r>
      <w:r w:rsidR="00632C53" w:rsidRPr="00627EBD">
        <w:rPr>
          <w:rFonts w:ascii="Segoe UI Symbol" w:hAnsi="Segoe UI Symbol" w:cs="Segoe UI Symbol"/>
        </w:rPr>
        <w:t xml:space="preserve">(Cust_ID, </w:t>
      </w:r>
      <w:r w:rsidRPr="00627EBD">
        <w:rPr>
          <w:rFonts w:ascii="Segoe UI Symbol" w:hAnsi="Segoe UI Symbol" w:cs="Segoe UI Symbol"/>
        </w:rPr>
        <w:t>Payment_ID,</w:t>
      </w:r>
      <w:r w:rsidR="00303D09" w:rsidRPr="00627EBD">
        <w:rPr>
          <w:rFonts w:ascii="Segoe UI Symbol" w:hAnsi="Segoe UI Symbol" w:cs="Segoe UI Symbol"/>
        </w:rPr>
        <w:t>Payment_mode,DateOfPayment</w:t>
      </w:r>
      <w:r w:rsidR="00632C53" w:rsidRPr="00627EBD">
        <w:rPr>
          <w:rFonts w:ascii="Segoe UI Symbol" w:hAnsi="Segoe UI Symbol" w:cs="Segoe UI Symbol"/>
        </w:rPr>
        <w:t xml:space="preserve">) </w:t>
      </w:r>
    </w:p>
    <w:p w14:paraId="1BDBA3EB" w14:textId="4B3BC747" w:rsidR="004271BB" w:rsidRDefault="004271BB" w:rsidP="00301D30">
      <w:r>
        <w:rPr>
          <w:rFonts w:ascii="Segoe UI Symbol" w:hAnsi="Segoe UI Symbol" w:cs="Segoe UI Symbol"/>
        </w:rPr>
        <w:t>➢</w:t>
      </w:r>
      <w:r>
        <w:t xml:space="preserve"> </w:t>
      </w:r>
      <w:r w:rsidR="00924835">
        <w:t>Salesperson(SalespersonID,Name,</w:t>
      </w:r>
      <w:r w:rsidR="002C3447">
        <w:t>ItemId,Orderid,Cust_ID)</w:t>
      </w:r>
    </w:p>
    <w:p w14:paraId="3BB3D829" w14:textId="6C64751B" w:rsidR="004271BB" w:rsidRDefault="004271BB" w:rsidP="00301D30">
      <w:r>
        <w:rPr>
          <w:rFonts w:ascii="Segoe UI Symbol" w:hAnsi="Segoe UI Symbol" w:cs="Segoe UI Symbol"/>
        </w:rPr>
        <w:t>➢</w:t>
      </w:r>
      <w:r>
        <w:t xml:space="preserve"> </w:t>
      </w:r>
      <w:r w:rsidR="002A65A2">
        <w:t>Car</w:t>
      </w:r>
      <w:r>
        <w:t>(ItemID,Item Description</w:t>
      </w:r>
      <w:r w:rsidR="0042475A">
        <w:t>,Brand</w:t>
      </w:r>
      <w:r w:rsidR="00090278">
        <w:t>,Model,</w:t>
      </w:r>
      <w:r w:rsidR="0042475A">
        <w:t>Designed_</w:t>
      </w:r>
      <w:r w:rsidR="00090278">
        <w:t>Year,Color</w:t>
      </w:r>
      <w:r>
        <w:t>,Item Price</w:t>
      </w:r>
      <w:r w:rsidR="00BD07FC">
        <w:t>,Discount availability</w:t>
      </w:r>
      <w:r>
        <w:t xml:space="preserve">) </w:t>
      </w:r>
    </w:p>
    <w:p w14:paraId="1A8453C9" w14:textId="73D718F3" w:rsidR="004271BB" w:rsidRDefault="004271BB" w:rsidP="00301D30">
      <w:r>
        <w:rPr>
          <w:rFonts w:ascii="Segoe UI Symbol" w:hAnsi="Segoe UI Symbol" w:cs="Segoe UI Symbol"/>
        </w:rPr>
        <w:lastRenderedPageBreak/>
        <w:t>➢</w:t>
      </w:r>
      <w:r>
        <w:t xml:space="preserve"> Order(Orderid,</w:t>
      </w:r>
      <w:r w:rsidR="00BD07FC">
        <w:t>Cust_ID</w:t>
      </w:r>
      <w:r>
        <w:t>,</w:t>
      </w:r>
      <w:r w:rsidR="00B843CA">
        <w:t>Issue</w:t>
      </w:r>
      <w:r>
        <w:t>Date,Ordertotal,Billing address, Shipping address, OrderStatus, OrderItems{Itemid,Itemquantity,Itemprice,ItemDiscount})</w:t>
      </w:r>
    </w:p>
    <w:p w14:paraId="544E2DA7" w14:textId="77777777" w:rsidR="004271BB" w:rsidRDefault="004271BB" w:rsidP="00301D30">
      <w:pPr>
        <w:rPr>
          <w:rFonts w:ascii="Times New Roman" w:hAnsi="Times New Roman" w:cs="Times New Roman"/>
          <w:b/>
          <w:sz w:val="24"/>
          <w:szCs w:val="24"/>
        </w:rPr>
      </w:pPr>
    </w:p>
    <w:p w14:paraId="00A77242" w14:textId="77777777" w:rsidR="00203036" w:rsidRDefault="00203036" w:rsidP="00301D30">
      <w:pPr>
        <w:rPr>
          <w:rFonts w:ascii="Times New Roman" w:hAnsi="Times New Roman" w:cs="Times New Roman"/>
          <w:b/>
          <w:sz w:val="24"/>
          <w:szCs w:val="24"/>
        </w:rPr>
      </w:pPr>
    </w:p>
    <w:p w14:paraId="59BE4F89" w14:textId="77777777" w:rsidR="00383231" w:rsidRDefault="00442CE0" w:rsidP="00301D30">
      <w:pPr>
        <w:rPr>
          <w:rFonts w:ascii="Times New Roman" w:hAnsi="Times New Roman" w:cs="Times New Roman"/>
          <w:b/>
          <w:i/>
          <w:sz w:val="24"/>
          <w:szCs w:val="24"/>
        </w:rPr>
      </w:pPr>
      <w:r>
        <w:rPr>
          <w:rFonts w:ascii="Times New Roman" w:hAnsi="Times New Roman" w:cs="Times New Roman"/>
          <w:b/>
          <w:i/>
          <w:sz w:val="24"/>
          <w:szCs w:val="24"/>
        </w:rPr>
        <w:t>RELEASE TWO</w:t>
      </w:r>
      <w:r w:rsidR="00FE47C3">
        <w:rPr>
          <w:rFonts w:ascii="Times New Roman" w:hAnsi="Times New Roman" w:cs="Times New Roman"/>
          <w:b/>
          <w:i/>
          <w:sz w:val="24"/>
          <w:szCs w:val="24"/>
        </w:rPr>
        <w:t xml:space="preserve"> REQUIREMENTS  </w:t>
      </w:r>
    </w:p>
    <w:p w14:paraId="59BE4F8A" w14:textId="77777777" w:rsidR="00FE47C3" w:rsidRPr="00FE47C3" w:rsidRDefault="00FE47C3" w:rsidP="00301D30">
      <w:pPr>
        <w:rPr>
          <w:rFonts w:ascii="Times New Roman" w:hAnsi="Times New Roman" w:cs="Times New Roman"/>
          <w:b/>
          <w:sz w:val="24"/>
          <w:szCs w:val="24"/>
        </w:rPr>
      </w:pPr>
      <w:r>
        <w:rPr>
          <w:rFonts w:ascii="Times New Roman" w:hAnsi="Times New Roman" w:cs="Times New Roman"/>
          <w:b/>
          <w:sz w:val="24"/>
          <w:szCs w:val="24"/>
        </w:rPr>
        <w:t>You need to show the changes to the previous Interaction Diagram</w:t>
      </w:r>
      <w:r w:rsidR="00002438">
        <w:rPr>
          <w:rFonts w:ascii="Times New Roman" w:hAnsi="Times New Roman" w:cs="Times New Roman"/>
          <w:b/>
          <w:sz w:val="24"/>
          <w:szCs w:val="24"/>
        </w:rPr>
        <w:t xml:space="preserve"> and the Event State Analysis applied to the Interaction Diagram.  All parts of the interaction diagram that remain should continue to be shown in black.  Use one color (say RED) to identify those portions of the original interaction diagram that are being eliminated and another color (say GREEN) to identify those portions that have been added to the original diagram.  Reapply the state assignment algorithm to the new interaction diagram.   You do not need to produce either a new event based screen analysis nor a new database.</w:t>
      </w:r>
    </w:p>
    <w:p w14:paraId="59BE4F8B" w14:textId="77777777" w:rsidR="00442CE0" w:rsidRDefault="00442CE0" w:rsidP="00301D30">
      <w:pPr>
        <w:rPr>
          <w:rFonts w:ascii="Times New Roman" w:hAnsi="Times New Roman" w:cs="Times New Roman"/>
          <w:b/>
          <w:sz w:val="24"/>
          <w:szCs w:val="24"/>
        </w:rPr>
      </w:pPr>
      <w:r>
        <w:rPr>
          <w:rFonts w:ascii="Times New Roman" w:hAnsi="Times New Roman" w:cs="Times New Roman"/>
          <w:b/>
          <w:sz w:val="24"/>
          <w:szCs w:val="24"/>
        </w:rPr>
        <w:t>1.  Once logged on, you have an additional option other than that described in Release One Requirement 2, 3, and 4:    Several daily “Car Specials” are presented to the customer to choose from with every option described in Release One Requirements 2, 3, and 4 all bundled as part of the “package” for each “car special”.</w:t>
      </w:r>
    </w:p>
    <w:p w14:paraId="59BE4F8C" w14:textId="2B5AB099" w:rsidR="001031EA" w:rsidRDefault="001031EA" w:rsidP="00301D30">
      <w:pPr>
        <w:rPr>
          <w:rFonts w:ascii="Times New Roman" w:hAnsi="Times New Roman" w:cs="Times New Roman"/>
          <w:b/>
          <w:sz w:val="24"/>
          <w:szCs w:val="24"/>
        </w:rPr>
      </w:pPr>
      <w:r>
        <w:rPr>
          <w:rFonts w:ascii="Times New Roman" w:hAnsi="Times New Roman" w:cs="Times New Roman"/>
          <w:b/>
          <w:sz w:val="24"/>
          <w:szCs w:val="24"/>
        </w:rPr>
        <w:t xml:space="preserve">2,  Requirement 5 </w:t>
      </w:r>
      <w:r w:rsidR="008404A4">
        <w:rPr>
          <w:rFonts w:ascii="Times New Roman" w:hAnsi="Times New Roman" w:cs="Times New Roman"/>
          <w:b/>
          <w:sz w:val="24"/>
          <w:szCs w:val="24"/>
        </w:rPr>
        <w:t>3</w:t>
      </w:r>
      <w:r>
        <w:rPr>
          <w:rFonts w:ascii="Times New Roman" w:hAnsi="Times New Roman" w:cs="Times New Roman"/>
          <w:b/>
          <w:sz w:val="24"/>
          <w:szCs w:val="24"/>
        </w:rPr>
        <w:t>in Release One remains the same.</w:t>
      </w:r>
    </w:p>
    <w:p w14:paraId="59BE4F8D" w14:textId="77777777" w:rsidR="001031EA" w:rsidRDefault="001031EA" w:rsidP="00301D30">
      <w:pPr>
        <w:rPr>
          <w:rFonts w:ascii="Times New Roman" w:hAnsi="Times New Roman" w:cs="Times New Roman"/>
          <w:b/>
          <w:sz w:val="24"/>
          <w:szCs w:val="24"/>
        </w:rPr>
      </w:pPr>
      <w:r>
        <w:rPr>
          <w:rFonts w:ascii="Times New Roman" w:hAnsi="Times New Roman" w:cs="Times New Roman"/>
          <w:b/>
          <w:sz w:val="24"/>
          <w:szCs w:val="24"/>
        </w:rPr>
        <w:t>3. Requirement 6 is limited to the “loan payment” option with a 10% down payment required.</w:t>
      </w:r>
    </w:p>
    <w:p w14:paraId="59BE4F8E" w14:textId="77777777" w:rsidR="001031EA" w:rsidRDefault="001031EA" w:rsidP="00301D30">
      <w:pPr>
        <w:rPr>
          <w:rFonts w:ascii="Times New Roman" w:hAnsi="Times New Roman" w:cs="Times New Roman"/>
          <w:b/>
          <w:sz w:val="24"/>
          <w:szCs w:val="24"/>
        </w:rPr>
      </w:pPr>
    </w:p>
    <w:p w14:paraId="59BE4F8F" w14:textId="16519560" w:rsidR="001031EA" w:rsidRDefault="00AC7D1F" w:rsidP="00301D30">
      <w:pPr>
        <w:rPr>
          <w:rFonts w:ascii="Times New Roman" w:hAnsi="Times New Roman" w:cs="Times New Roman"/>
          <w:b/>
          <w:sz w:val="24"/>
          <w:szCs w:val="24"/>
        </w:rPr>
      </w:pPr>
      <w:r>
        <w:rPr>
          <w:rFonts w:ascii="Times New Roman" w:hAnsi="Times New Roman" w:cs="Times New Roman"/>
          <w:b/>
          <w:sz w:val="24"/>
          <w:szCs w:val="24"/>
        </w:rPr>
        <w:t>Interaction Diagram:</w:t>
      </w:r>
    </w:p>
    <w:p w14:paraId="52DC3DA5" w14:textId="34823E76" w:rsidR="00AC7D1F" w:rsidRDefault="00AC7D1F" w:rsidP="00301D30">
      <w:pPr>
        <w:rPr>
          <w:rFonts w:ascii="Times New Roman" w:hAnsi="Times New Roman" w:cs="Times New Roman"/>
          <w:b/>
          <w:sz w:val="24"/>
          <w:szCs w:val="24"/>
        </w:rPr>
      </w:pPr>
      <w:r>
        <w:rPr>
          <w:noProof/>
        </w:rPr>
        <w:lastRenderedPageBreak/>
        <w:drawing>
          <wp:inline distT="0" distB="0" distL="0" distR="0" wp14:anchorId="5A543008" wp14:editId="56C090DC">
            <wp:extent cx="5943600" cy="435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59275"/>
                    </a:xfrm>
                    <a:prstGeom prst="rect">
                      <a:avLst/>
                    </a:prstGeom>
                  </pic:spPr>
                </pic:pic>
              </a:graphicData>
            </a:graphic>
          </wp:inline>
        </w:drawing>
      </w:r>
    </w:p>
    <w:p w14:paraId="03A2F5FC" w14:textId="512883D9" w:rsidR="00AC7D1F" w:rsidRDefault="00AC7D1F" w:rsidP="00301D30">
      <w:pPr>
        <w:rPr>
          <w:rFonts w:ascii="Times New Roman" w:hAnsi="Times New Roman" w:cs="Times New Roman"/>
          <w:b/>
          <w:sz w:val="24"/>
          <w:szCs w:val="24"/>
        </w:rPr>
      </w:pPr>
    </w:p>
    <w:p w14:paraId="1A56FF31" w14:textId="0A4DF131" w:rsidR="00AC7D1F" w:rsidRDefault="00AC7D1F" w:rsidP="00301D30">
      <w:pPr>
        <w:rPr>
          <w:rFonts w:ascii="Times New Roman" w:hAnsi="Times New Roman" w:cs="Times New Roman"/>
          <w:b/>
          <w:sz w:val="24"/>
          <w:szCs w:val="24"/>
        </w:rPr>
      </w:pPr>
      <w:r>
        <w:rPr>
          <w:rFonts w:ascii="Times New Roman" w:hAnsi="Times New Roman" w:cs="Times New Roman"/>
          <w:b/>
          <w:sz w:val="24"/>
          <w:szCs w:val="24"/>
        </w:rPr>
        <w:t>Screen Images:</w:t>
      </w:r>
    </w:p>
    <w:p w14:paraId="6B2AADDB" w14:textId="59D3BFEB" w:rsidR="00876F8B" w:rsidRDefault="00876F8B" w:rsidP="00301D30">
      <w:pPr>
        <w:rPr>
          <w:rFonts w:ascii="Times New Roman" w:hAnsi="Times New Roman" w:cs="Times New Roman"/>
          <w:b/>
          <w:sz w:val="24"/>
          <w:szCs w:val="24"/>
        </w:rPr>
      </w:pPr>
      <w:r>
        <w:rPr>
          <w:noProof/>
        </w:rPr>
        <w:drawing>
          <wp:inline distT="0" distB="0" distL="0" distR="0" wp14:anchorId="2B7692A2" wp14:editId="79A35877">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4140"/>
                    </a:xfrm>
                    <a:prstGeom prst="rect">
                      <a:avLst/>
                    </a:prstGeom>
                  </pic:spPr>
                </pic:pic>
              </a:graphicData>
            </a:graphic>
          </wp:inline>
        </w:drawing>
      </w:r>
    </w:p>
    <w:p w14:paraId="6582B604" w14:textId="01F32CD4" w:rsidR="00AC7D1F" w:rsidRDefault="005B78AE" w:rsidP="00301D30">
      <w:pPr>
        <w:rPr>
          <w:rFonts w:ascii="Times New Roman" w:hAnsi="Times New Roman" w:cs="Times New Roman"/>
          <w:b/>
          <w:sz w:val="24"/>
          <w:szCs w:val="24"/>
        </w:rPr>
      </w:pPr>
      <w:r>
        <w:rPr>
          <w:noProof/>
        </w:rPr>
        <w:lastRenderedPageBreak/>
        <w:drawing>
          <wp:inline distT="0" distB="0" distL="0" distR="0" wp14:anchorId="6DF99F56" wp14:editId="0330CB48">
            <wp:extent cx="594360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8525"/>
                    </a:xfrm>
                    <a:prstGeom prst="rect">
                      <a:avLst/>
                    </a:prstGeom>
                  </pic:spPr>
                </pic:pic>
              </a:graphicData>
            </a:graphic>
          </wp:inline>
        </w:drawing>
      </w:r>
    </w:p>
    <w:p w14:paraId="690B5FD0" w14:textId="77777777" w:rsidR="005B78AE" w:rsidRDefault="005B78AE" w:rsidP="00301D30">
      <w:pPr>
        <w:rPr>
          <w:rFonts w:ascii="Times New Roman" w:hAnsi="Times New Roman" w:cs="Times New Roman"/>
          <w:b/>
          <w:sz w:val="24"/>
          <w:szCs w:val="24"/>
        </w:rPr>
      </w:pPr>
    </w:p>
    <w:p w14:paraId="59BE4F90" w14:textId="74DE2670" w:rsidR="001031EA" w:rsidRDefault="0003005E" w:rsidP="00301D30">
      <w:pPr>
        <w:rPr>
          <w:rFonts w:ascii="Times New Roman" w:hAnsi="Times New Roman" w:cs="Times New Roman"/>
          <w:b/>
          <w:sz w:val="24"/>
          <w:szCs w:val="24"/>
        </w:rPr>
      </w:pPr>
      <w:r>
        <w:rPr>
          <w:noProof/>
        </w:rPr>
        <w:drawing>
          <wp:inline distT="0" distB="0" distL="0" distR="0" wp14:anchorId="182E17A4" wp14:editId="2699C9C4">
            <wp:extent cx="5943600" cy="3194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4685"/>
                    </a:xfrm>
                    <a:prstGeom prst="rect">
                      <a:avLst/>
                    </a:prstGeom>
                  </pic:spPr>
                </pic:pic>
              </a:graphicData>
            </a:graphic>
          </wp:inline>
        </w:drawing>
      </w:r>
    </w:p>
    <w:p w14:paraId="09758669" w14:textId="3AB22C3F" w:rsidR="0003005E" w:rsidRDefault="004A69AC" w:rsidP="00301D30">
      <w:pPr>
        <w:rPr>
          <w:rFonts w:ascii="Times New Roman" w:hAnsi="Times New Roman" w:cs="Times New Roman"/>
          <w:b/>
          <w:sz w:val="24"/>
          <w:szCs w:val="24"/>
        </w:rPr>
      </w:pPr>
      <w:r>
        <w:rPr>
          <w:noProof/>
        </w:rPr>
        <w:lastRenderedPageBreak/>
        <w:drawing>
          <wp:inline distT="0" distB="0" distL="0" distR="0" wp14:anchorId="23D6CF78" wp14:editId="38D767B4">
            <wp:extent cx="5943600" cy="3161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1030"/>
                    </a:xfrm>
                    <a:prstGeom prst="rect">
                      <a:avLst/>
                    </a:prstGeom>
                  </pic:spPr>
                </pic:pic>
              </a:graphicData>
            </a:graphic>
          </wp:inline>
        </w:drawing>
      </w:r>
    </w:p>
    <w:p w14:paraId="60584E24" w14:textId="1F3B43F7" w:rsidR="004A69AC" w:rsidRDefault="0064152D" w:rsidP="00301D30">
      <w:pPr>
        <w:rPr>
          <w:rFonts w:ascii="Times New Roman" w:hAnsi="Times New Roman" w:cs="Times New Roman"/>
          <w:b/>
          <w:sz w:val="24"/>
          <w:szCs w:val="24"/>
        </w:rPr>
      </w:pPr>
      <w:r>
        <w:rPr>
          <w:noProof/>
        </w:rPr>
        <w:drawing>
          <wp:inline distT="0" distB="0" distL="0" distR="0" wp14:anchorId="3FAB1EB1" wp14:editId="790B5025">
            <wp:extent cx="5943600" cy="3080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0385"/>
                    </a:xfrm>
                    <a:prstGeom prst="rect">
                      <a:avLst/>
                    </a:prstGeom>
                  </pic:spPr>
                </pic:pic>
              </a:graphicData>
            </a:graphic>
          </wp:inline>
        </w:drawing>
      </w:r>
    </w:p>
    <w:p w14:paraId="00981004" w14:textId="6C494413" w:rsidR="00543559" w:rsidRDefault="00B72EF0" w:rsidP="00301D30">
      <w:pPr>
        <w:rPr>
          <w:rFonts w:ascii="Times New Roman" w:hAnsi="Times New Roman" w:cs="Times New Roman"/>
          <w:b/>
          <w:sz w:val="24"/>
          <w:szCs w:val="24"/>
        </w:rPr>
      </w:pPr>
      <w:r>
        <w:rPr>
          <w:noProof/>
        </w:rPr>
        <w:lastRenderedPageBreak/>
        <w:drawing>
          <wp:inline distT="0" distB="0" distL="0" distR="0" wp14:anchorId="7FE6CF1C" wp14:editId="7C9B48EA">
            <wp:extent cx="5943600" cy="2326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6005"/>
                    </a:xfrm>
                    <a:prstGeom prst="rect">
                      <a:avLst/>
                    </a:prstGeom>
                  </pic:spPr>
                </pic:pic>
              </a:graphicData>
            </a:graphic>
          </wp:inline>
        </w:drawing>
      </w:r>
    </w:p>
    <w:p w14:paraId="51C56B89" w14:textId="77777777" w:rsidR="00B72EF0" w:rsidRDefault="00B72EF0" w:rsidP="00301D30">
      <w:pPr>
        <w:rPr>
          <w:rFonts w:ascii="Times New Roman" w:hAnsi="Times New Roman" w:cs="Times New Roman"/>
          <w:b/>
          <w:sz w:val="24"/>
          <w:szCs w:val="24"/>
        </w:rPr>
      </w:pPr>
    </w:p>
    <w:p w14:paraId="59BE4F91" w14:textId="77777777" w:rsidR="00442CE0" w:rsidRDefault="00442CE0" w:rsidP="00301D30">
      <w:pPr>
        <w:rPr>
          <w:rFonts w:ascii="Times New Roman" w:hAnsi="Times New Roman" w:cs="Times New Roman"/>
          <w:b/>
          <w:sz w:val="24"/>
          <w:szCs w:val="24"/>
        </w:rPr>
      </w:pPr>
    </w:p>
    <w:p w14:paraId="59BE4F92" w14:textId="77777777" w:rsidR="00442CE0" w:rsidRPr="00442CE0" w:rsidRDefault="00442CE0" w:rsidP="00301D30">
      <w:pPr>
        <w:rPr>
          <w:rFonts w:ascii="Times New Roman" w:hAnsi="Times New Roman" w:cs="Times New Roman"/>
          <w:b/>
          <w:sz w:val="24"/>
          <w:szCs w:val="24"/>
        </w:rPr>
      </w:pPr>
    </w:p>
    <w:p w14:paraId="59BE4F93" w14:textId="77777777" w:rsidR="00383231" w:rsidRPr="00383231" w:rsidRDefault="00383231">
      <w:pPr>
        <w:rPr>
          <w:rFonts w:ascii="Times New Roman" w:hAnsi="Times New Roman" w:cs="Times New Roman"/>
          <w:b/>
          <w:sz w:val="24"/>
          <w:szCs w:val="24"/>
        </w:rPr>
      </w:pPr>
    </w:p>
    <w:sectPr w:rsidR="00383231" w:rsidRPr="00383231" w:rsidSect="003E69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F5C4A"/>
    <w:multiLevelType w:val="hybridMultilevel"/>
    <w:tmpl w:val="98AC7FB8"/>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 w15:restartNumberingAfterBreak="0">
    <w:nsid w:val="2C0571D6"/>
    <w:multiLevelType w:val="hybridMultilevel"/>
    <w:tmpl w:val="E3CA611C"/>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32C91339"/>
    <w:multiLevelType w:val="hybridMultilevel"/>
    <w:tmpl w:val="354A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288A"/>
    <w:multiLevelType w:val="hybridMultilevel"/>
    <w:tmpl w:val="EF2C0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D30"/>
    <w:rsid w:val="00002438"/>
    <w:rsid w:val="0003005E"/>
    <w:rsid w:val="00071A7F"/>
    <w:rsid w:val="00090278"/>
    <w:rsid w:val="000B4624"/>
    <w:rsid w:val="000E5C74"/>
    <w:rsid w:val="001031EA"/>
    <w:rsid w:val="0012581D"/>
    <w:rsid w:val="00157FB8"/>
    <w:rsid w:val="001C51D6"/>
    <w:rsid w:val="00201253"/>
    <w:rsid w:val="00203036"/>
    <w:rsid w:val="00264A93"/>
    <w:rsid w:val="002A65A2"/>
    <w:rsid w:val="002C3447"/>
    <w:rsid w:val="003015AB"/>
    <w:rsid w:val="00301D30"/>
    <w:rsid w:val="00303D09"/>
    <w:rsid w:val="00306942"/>
    <w:rsid w:val="00333847"/>
    <w:rsid w:val="00351CD6"/>
    <w:rsid w:val="0036019E"/>
    <w:rsid w:val="003738AB"/>
    <w:rsid w:val="00381F13"/>
    <w:rsid w:val="00383231"/>
    <w:rsid w:val="003E69E8"/>
    <w:rsid w:val="003F4320"/>
    <w:rsid w:val="00400115"/>
    <w:rsid w:val="00402389"/>
    <w:rsid w:val="0042475A"/>
    <w:rsid w:val="0042538C"/>
    <w:rsid w:val="004271BB"/>
    <w:rsid w:val="00442CE0"/>
    <w:rsid w:val="004812B8"/>
    <w:rsid w:val="004A69AC"/>
    <w:rsid w:val="004B5D68"/>
    <w:rsid w:val="004D2040"/>
    <w:rsid w:val="004D2746"/>
    <w:rsid w:val="00505AA8"/>
    <w:rsid w:val="00543559"/>
    <w:rsid w:val="00587469"/>
    <w:rsid w:val="005B78AE"/>
    <w:rsid w:val="00627EBD"/>
    <w:rsid w:val="00632C53"/>
    <w:rsid w:val="0064152D"/>
    <w:rsid w:val="00654E39"/>
    <w:rsid w:val="00694B58"/>
    <w:rsid w:val="006967A1"/>
    <w:rsid w:val="006A30F9"/>
    <w:rsid w:val="006C59C8"/>
    <w:rsid w:val="006D6179"/>
    <w:rsid w:val="00737F4B"/>
    <w:rsid w:val="00752B21"/>
    <w:rsid w:val="007757B3"/>
    <w:rsid w:val="00801788"/>
    <w:rsid w:val="00807A38"/>
    <w:rsid w:val="00835314"/>
    <w:rsid w:val="008404A4"/>
    <w:rsid w:val="00846F38"/>
    <w:rsid w:val="00867F73"/>
    <w:rsid w:val="00876F8B"/>
    <w:rsid w:val="00910301"/>
    <w:rsid w:val="00913251"/>
    <w:rsid w:val="00924835"/>
    <w:rsid w:val="009E6FCC"/>
    <w:rsid w:val="009F235A"/>
    <w:rsid w:val="009F256C"/>
    <w:rsid w:val="00A332CE"/>
    <w:rsid w:val="00AC7D1F"/>
    <w:rsid w:val="00AF48EB"/>
    <w:rsid w:val="00B72EF0"/>
    <w:rsid w:val="00B843CA"/>
    <w:rsid w:val="00BD07FC"/>
    <w:rsid w:val="00BE43D8"/>
    <w:rsid w:val="00C1241B"/>
    <w:rsid w:val="00C2075A"/>
    <w:rsid w:val="00C74009"/>
    <w:rsid w:val="00E002B4"/>
    <w:rsid w:val="00E0280F"/>
    <w:rsid w:val="00E52B39"/>
    <w:rsid w:val="00E54474"/>
    <w:rsid w:val="00EA713A"/>
    <w:rsid w:val="00EC461E"/>
    <w:rsid w:val="00F4388C"/>
    <w:rsid w:val="00F57D47"/>
    <w:rsid w:val="00FE47C3"/>
    <w:rsid w:val="00FE4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E4F5C"/>
  <w15:docId w15:val="{EBE13E82-F37C-4F5C-8919-23C8EBEF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9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Carlson Family</dc:creator>
  <cp:lastModifiedBy>Kavitha Subramaniyan</cp:lastModifiedBy>
  <cp:revision>3</cp:revision>
  <cp:lastPrinted>2020-09-16T21:19:00Z</cp:lastPrinted>
  <dcterms:created xsi:type="dcterms:W3CDTF">2020-10-13T02:29:00Z</dcterms:created>
  <dcterms:modified xsi:type="dcterms:W3CDTF">2020-10-13T02:30:00Z</dcterms:modified>
</cp:coreProperties>
</file>