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IMPORT DATA USING TRANSFORM MAPS</w:t>
        <w:br/>
        <w:t>(SPREADSHEET)</w:t>
      </w:r>
    </w:p>
    <w:p>
      <w:pPr>
        <w:jc w:val="center"/>
      </w:pPr>
      <w:r>
        <w:rPr>
          <w:b/>
          <w:sz w:val="28"/>
        </w:rPr>
        <w:t>ServiceNow Micro Project</w:t>
      </w:r>
    </w:p>
    <w:p>
      <w:pPr>
        <w:pStyle w:val="Heading1"/>
      </w:pPr>
      <w:r>
        <w:t>1. Project Description</w:t>
      </w:r>
    </w:p>
    <w:p>
      <w: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pPr>
        <w:pStyle w:val="Heading1"/>
      </w:pPr>
      <w:r>
        <w:t>2. Objectives</w:t>
      </w:r>
    </w:p>
    <w:p>
      <w:pPr>
        <w:pStyle w:val="ListBullet"/>
      </w:pPr>
      <w:r>
        <w:t>Import structured employee data from a spreadsheet into ServiceNow.</w:t>
      </w:r>
    </w:p>
    <w:p>
      <w:pPr>
        <w:pStyle w:val="ListBullet"/>
      </w:pPr>
      <w:r>
        <w:t>Create a custom Employee Test target table.</w:t>
      </w:r>
    </w:p>
    <w:p>
      <w:pPr>
        <w:pStyle w:val="ListBullet"/>
      </w:pPr>
      <w:r>
        <w:t>Create an Employee Import staging table.</w:t>
      </w:r>
    </w:p>
    <w:p>
      <w:pPr>
        <w:pStyle w:val="ListBullet"/>
      </w:pPr>
      <w:r>
        <w:t>Configure a Transform Map for source-to-target field mapping.</w:t>
      </w:r>
    </w:p>
    <w:p>
      <w:pPr>
        <w:pStyle w:val="ListBullet"/>
      </w:pPr>
      <w:r>
        <w:t>Use Coalesce to avoid duplicate employee records and update existing records.</w:t>
      </w:r>
    </w:p>
    <w:p>
      <w:pPr>
        <w:pStyle w:val="ListBullet"/>
      </w:pPr>
      <w:r>
        <w:t>Validate imported and updated employee records.</w:t>
      </w:r>
    </w:p>
    <w:p>
      <w:pPr>
        <w:pStyle w:val="ListBullet"/>
      </w:pPr>
      <w:r>
        <w:t>Create reports and a dashboard for employee data analysis.</w:t>
      </w:r>
    </w:p>
    <w:p>
      <w:pPr>
        <w:pStyle w:val="Heading1"/>
      </w:pPr>
      <w:r>
        <w:t>3. Technologies / Tools Used</w:t>
      </w:r>
    </w:p>
    <w:p>
      <w:pPr>
        <w:pStyle w:val="ListBullet"/>
      </w:pPr>
      <w:r>
        <w:t>ServiceNow Personal Developer Instance (PDI)</w:t>
      </w:r>
    </w:p>
    <w:p>
      <w:pPr>
        <w:pStyle w:val="ListBullet"/>
      </w:pPr>
      <w:r>
        <w:t>Import Sets</w:t>
      </w:r>
    </w:p>
    <w:p>
      <w:pPr>
        <w:pStyle w:val="ListBullet"/>
      </w:pPr>
      <w:r>
        <w:t>Transform Maps</w:t>
      </w:r>
    </w:p>
    <w:p>
      <w:pPr>
        <w:pStyle w:val="ListBullet"/>
      </w:pPr>
      <w:r>
        <w:t>Google Spreadsheet / Microsoft Excel</w:t>
      </w:r>
    </w:p>
    <w:p>
      <w:pPr>
        <w:pStyle w:val="ListBullet"/>
      </w:pPr>
      <w:r>
        <w:t>ServiceNow Reports</w:t>
      </w:r>
    </w:p>
    <w:p>
      <w:pPr>
        <w:pStyle w:val="ListBullet"/>
      </w:pPr>
      <w:r>
        <w:t>ServiceNow Dashboards</w:t>
      </w:r>
    </w:p>
    <w:p>
      <w:pPr>
        <w:pStyle w:val="Heading1"/>
      </w:pPr>
      <w:r>
        <w:t>4. Project Workflow</w:t>
      </w:r>
    </w:p>
    <w:p>
      <w:r>
        <w:t>External Spreadsheet → Import Set Table → Transform Map → Employee Test Table → Coalesce / Update Validation → Reports → Dashboard</w:t>
      </w:r>
    </w:p>
    <w:p>
      <w:pPr>
        <w:pStyle w:val="Heading1"/>
      </w:pPr>
      <w:r>
        <w:t>5. Step-by-Step Implementation</w:t>
      </w:r>
    </w:p>
    <w:p>
      <w:pPr>
        <w:pStyle w:val="Heading2"/>
      </w:pPr>
      <w:r>
        <w:t>Phase 1: Prepare the Spreadsheet</w:t>
      </w:r>
    </w:p>
    <w:p>
      <w:pPr>
        <w:pStyle w:val="ListNumber"/>
      </w:pPr>
      <w:r>
        <w:t>Open a new Google Spreadsheet.</w:t>
      </w:r>
    </w:p>
    <w:p>
      <w:pPr>
        <w:pStyle w:val="ListNumber"/>
      </w:pPr>
      <w:r>
        <w:t>Create the sample employee data.</w:t>
      </w:r>
    </w:p>
    <w:p>
      <w:pPr>
        <w:pStyle w:val="ListNumber"/>
      </w:pPr>
      <w:r>
        <w:t>Download the spreadsheet as Sample Spreadsheet.xlsx.</w:t>
      </w:r>
    </w:p>
    <w:p>
      <w:pPr>
        <w:pStyle w:val="Heading2"/>
      </w:pPr>
      <w:r>
        <w:t>Phase 2: Create the Custom Employee Test Table</w:t>
      </w:r>
    </w:p>
    <w:p>
      <w:pPr>
        <w:pStyle w:val="ListNumber"/>
      </w:pPr>
      <w:r>
        <w:t>Navigate to Tables → Create New.</w:t>
      </w:r>
    </w:p>
    <w:p>
      <w:pPr>
        <w:pStyle w:val="ListNumber"/>
      </w:pPr>
      <w:r>
        <w:t>Label: Employee Test.</w:t>
      </w:r>
    </w:p>
    <w:p>
      <w:pPr>
        <w:pStyle w:val="ListNumber"/>
      </w:pPr>
      <w:r>
        <w:t>Name: u_employee_test.</w:t>
      </w:r>
    </w:p>
    <w:p>
      <w:pPr>
        <w:pStyle w:val="ListNumber"/>
      </w:pPr>
      <w:r>
        <w:t>Click Show Form after saving.</w:t>
      </w:r>
    </w:p>
    <w:p>
      <w:pPr>
        <w:pStyle w:val="ListNumber"/>
      </w:pPr>
      <w:r>
        <w:t>Open Form Context Menu / Additional Actions.</w:t>
      </w:r>
    </w:p>
    <w:p>
      <w:pPr>
        <w:pStyle w:val="ListNumber"/>
      </w:pPr>
      <w:r>
        <w:t>Select Configure → Form Layout.</w:t>
      </w:r>
    </w:p>
    <w:p>
      <w:pPr>
        <w:pStyle w:val="ListNumber"/>
      </w:pPr>
      <w:r>
        <w:t>Click New and create Employee ID – String.</w:t>
      </w:r>
    </w:p>
    <w:p>
      <w:pPr>
        <w:pStyle w:val="ListNumber"/>
      </w:pPr>
      <w:r>
        <w:t>Create Employee Name – String.</w:t>
      </w:r>
    </w:p>
    <w:p>
      <w:pPr>
        <w:pStyle w:val="ListNumber"/>
      </w:pPr>
      <w:r>
        <w:t>Create Email – String.</w:t>
      </w:r>
    </w:p>
    <w:p>
      <w:pPr>
        <w:pStyle w:val="ListNumber"/>
      </w:pPr>
      <w:r>
        <w:t>Create Department – String.</w:t>
      </w:r>
    </w:p>
    <w:p>
      <w:pPr>
        <w:pStyle w:val="ListNumber"/>
      </w:pPr>
      <w:r>
        <w:t>Create Location – String.</w:t>
      </w:r>
    </w:p>
    <w:p>
      <w:pPr>
        <w:pStyle w:val="ListNumber"/>
      </w:pPr>
      <w:r>
        <w:t>Save and verify the fields.</w:t>
      </w:r>
    </w:p>
    <w:p>
      <w:pPr>
        <w:pStyle w:val="Heading2"/>
      </w:pPr>
      <w:r>
        <w:t>Phase 3: Create the Import Set Table</w:t>
      </w:r>
    </w:p>
    <w:p>
      <w:pPr>
        <w:pStyle w:val="ListNumber"/>
      </w:pPr>
      <w:r>
        <w:t>Open Application Navigator → Load Data.</w:t>
      </w:r>
    </w:p>
    <w:p>
      <w:pPr>
        <w:pStyle w:val="ListNumber"/>
      </w:pPr>
      <w:r>
        <w:t>Create an import table.</w:t>
      </w:r>
    </w:p>
    <w:p>
      <w:pPr>
        <w:pStyle w:val="ListNumber"/>
      </w:pPr>
      <w:r>
        <w:t>Label: Employee Import.</w:t>
      </w:r>
    </w:p>
    <w:p>
      <w:pPr>
        <w:pStyle w:val="ListNumber"/>
      </w:pPr>
      <w:r>
        <w:t>Name: u_employee_import (auto populated).</w:t>
      </w:r>
    </w:p>
    <w:p>
      <w:pPr>
        <w:pStyle w:val="ListNumber"/>
      </w:pPr>
      <w:r>
        <w:t>Click Submit.</w:t>
      </w:r>
    </w:p>
    <w:p>
      <w:pPr>
        <w:pStyle w:val="ListNumber"/>
      </w:pPr>
      <w:r>
        <w:t>Click Create Transform Map.</w:t>
      </w:r>
    </w:p>
    <w:p>
      <w:pPr>
        <w:pStyle w:val="Heading2"/>
      </w:pPr>
      <w:r>
        <w:t>Phase 4: Create the Transform Map</w:t>
      </w:r>
    </w:p>
    <w:p>
      <w:pPr>
        <w:pStyle w:val="ListNumber"/>
      </w:pPr>
      <w:r>
        <w:t>Create the Transform Map.</w:t>
      </w:r>
    </w:p>
    <w:p>
      <w:pPr>
        <w:pStyle w:val="ListNumber"/>
      </w:pPr>
      <w:r>
        <w:t>Name: Sample Spreadsheet Import.</w:t>
      </w:r>
    </w:p>
    <w:p>
      <w:pPr>
        <w:pStyle w:val="ListNumber"/>
      </w:pPr>
      <w:r>
        <w:t>Source Table: Employee Import.</w:t>
      </w:r>
    </w:p>
    <w:p>
      <w:pPr>
        <w:pStyle w:val="ListNumber"/>
      </w:pPr>
      <w:r>
        <w:t>Target Table: Employee Test.</w:t>
      </w:r>
    </w:p>
    <w:p>
      <w:pPr>
        <w:pStyle w:val="ListNumber"/>
      </w:pPr>
      <w:r>
        <w:t>Click Auto Map Matching fields.</w:t>
      </w:r>
    </w:p>
    <w:p>
      <w:pPr>
        <w:pStyle w:val="ListNumber"/>
      </w:pPr>
      <w:r>
        <w:t>Use Mapping Assist to map source and target fields.</w:t>
      </w:r>
    </w:p>
    <w:p>
      <w:pPr>
        <w:pStyle w:val="ListNumber"/>
      </w:pPr>
      <w:r>
        <w:t>Verify the mappings and click Save.</w:t>
      </w:r>
    </w:p>
    <w:p>
      <w:pPr>
        <w:pStyle w:val="ListNumber"/>
      </w:pPr>
      <w:r>
        <w:t>Click Transform and then Transform.</w:t>
      </w:r>
    </w:p>
    <w:p>
      <w:pPr>
        <w:pStyle w:val="ListNumber"/>
      </w:pPr>
      <w:r>
        <w:t>Verify the success message.</w:t>
      </w:r>
    </w:p>
    <w:p>
      <w:pPr>
        <w:pStyle w:val="Heading2"/>
      </w:pPr>
      <w:r>
        <w:t>Phase 5: Transform Data &amp; Validate</w:t>
      </w:r>
    </w:p>
    <w:p>
      <w:pPr>
        <w:pStyle w:val="ListNumber"/>
      </w:pPr>
      <w:r>
        <w:t>Open Employee Test from the Application Navigator.</w:t>
      </w:r>
    </w:p>
    <w:p>
      <w:pPr>
        <w:pStyle w:val="ListNumber"/>
      </w:pPr>
      <w:r>
        <w:t>Verify that imported records are created.</w:t>
      </w:r>
    </w:p>
    <w:p>
      <w:pPr>
        <w:pStyle w:val="ListNumber"/>
      </w:pPr>
      <w:r>
        <w:t>Use Personalised List Columns to arrange the fields.</w:t>
      </w:r>
    </w:p>
    <w:p>
      <w:pPr>
        <w:pStyle w:val="ListNumber"/>
      </w:pPr>
      <w:r>
        <w:t>Verify the final imported records.</w:t>
      </w:r>
    </w:p>
    <w:p>
      <w:pPr>
        <w:pStyle w:val="Heading2"/>
      </w:pPr>
      <w:r>
        <w:t>Phase 6: Enable Coalesce to Avoid Duplicate Records</w:t>
      </w:r>
    </w:p>
    <w:p>
      <w:r>
        <w:t>Coalesce is used so repeated imports can identify an existing employee record instead of creating a duplicate. Employee ID can be used as the matching field.</w:t>
      </w:r>
    </w:p>
    <w:p>
      <w:pPr>
        <w:pStyle w:val="ListNumber"/>
      </w:pPr>
      <w:r>
        <w:t>Open the Transform Map named Sample Spreadsheet Import.</w:t>
      </w:r>
    </w:p>
    <w:p>
      <w:pPr>
        <w:pStyle w:val="ListNumber"/>
      </w:pPr>
      <w:r>
        <w:t>Open the Field Maps related list.</w:t>
      </w:r>
    </w:p>
    <w:p>
      <w:pPr>
        <w:pStyle w:val="ListNumber"/>
      </w:pPr>
      <w:r>
        <w:t>Set the selected unique field's Coalesce value to True.</w:t>
      </w:r>
    </w:p>
    <w:p>
      <w:pPr>
        <w:pStyle w:val="ListNumber"/>
      </w:pPr>
      <w:r>
        <w:t>Save the Transform Map.</w:t>
      </w:r>
    </w:p>
    <w:p>
      <w:pPr>
        <w:pStyle w:val="ListNumber"/>
      </w:pPr>
      <w:r>
        <w:t>Prepare additional Excel data containing existing IDs with changed values and new IDs.</w:t>
      </w:r>
    </w:p>
    <w:p>
      <w:pPr>
        <w:pStyle w:val="Heading2"/>
      </w:pPr>
      <w:r>
        <w:t>Phase 7: Insert New Data and Test Updates</w:t>
      </w:r>
    </w:p>
    <w:p>
      <w:pPr>
        <w:pStyle w:val="ListNumber"/>
      </w:pPr>
      <w:r>
        <w:t>Open All menus and search for Load Data under System Import Set.</w:t>
      </w:r>
    </w:p>
    <w:p>
      <w:pPr>
        <w:pStyle w:val="ListNumber"/>
      </w:pPr>
      <w:r>
        <w:t>Select the existing Employee Import table.</w:t>
      </w:r>
    </w:p>
    <w:p>
      <w:pPr>
        <w:pStyle w:val="ListNumber"/>
      </w:pPr>
      <w:r>
        <w:t>Select the Excel file.</w:t>
      </w:r>
    </w:p>
    <w:p>
      <w:pPr>
        <w:pStyle w:val="ListNumber"/>
      </w:pPr>
      <w:r>
        <w:t>Sheet number: 1.</w:t>
      </w:r>
    </w:p>
    <w:p>
      <w:pPr>
        <w:pStyle w:val="ListNumber"/>
      </w:pPr>
      <w:r>
        <w:t>Header row: 1.</w:t>
      </w:r>
    </w:p>
    <w:p>
      <w:pPr>
        <w:pStyle w:val="ListNumber"/>
      </w:pPr>
      <w:r>
        <w:t>Click Submit.</w:t>
      </w:r>
    </w:p>
    <w:p>
      <w:pPr>
        <w:pStyle w:val="ListNumber"/>
      </w:pPr>
      <w:r>
        <w:t>Select Run Transform.</w:t>
      </w:r>
    </w:p>
    <w:p>
      <w:pPr>
        <w:pStyle w:val="ListNumber"/>
      </w:pPr>
      <w:r>
        <w:t>Select the existing import set and Sample Spreadsheet Import.</w:t>
      </w:r>
    </w:p>
    <w:p>
      <w:pPr>
        <w:pStyle w:val="ListNumber"/>
      </w:pPr>
      <w:r>
        <w:t>Click Transform.</w:t>
      </w:r>
    </w:p>
    <w:p>
      <w:pPr>
        <w:pStyle w:val="ListNumber"/>
      </w:pPr>
      <w:r>
        <w:t>Open Transform History and verify inserted, updated, skipped or ignored rows.</w:t>
      </w:r>
    </w:p>
    <w:p>
      <w:r>
        <w:t>The project example uses four rows for the second import: two existing Employee IDs with changed Name/Email values and two new Employee IDs. The expected behavior is that existing records are updated and new records are inserted. Repeating the same import can result in the rows being ignored when no new changes are detected.</w:t>
      </w:r>
    </w:p>
    <w:p>
      <w:pPr>
        <w:pStyle w:val="Heading2"/>
      </w:pPr>
      <w:r>
        <w:t>Phase 8: Create Reports on Employee Test Table</w:t>
      </w:r>
    </w:p>
    <w:p>
      <w:pPr>
        <w:pStyle w:val="Heading3"/>
      </w:pPr>
      <w:r>
        <w:t>Report 1: Employees by Department</w:t>
      </w:r>
    </w:p>
    <w:p>
      <w:pPr>
        <w:pStyle w:val="ListNumber"/>
      </w:pPr>
      <w:r>
        <w:t>Report name: Employees by Department.</w:t>
      </w:r>
    </w:p>
    <w:p>
      <w:pPr>
        <w:pStyle w:val="ListNumber"/>
      </w:pPr>
      <w:r>
        <w:t>Source Type: Table.</w:t>
      </w:r>
    </w:p>
    <w:p>
      <w:pPr>
        <w:pStyle w:val="ListNumber"/>
      </w:pPr>
      <w:r>
        <w:t>Table: Employee Test.</w:t>
      </w:r>
    </w:p>
    <w:p>
      <w:pPr>
        <w:pStyle w:val="ListNumber"/>
      </w:pPr>
      <w:r>
        <w:t>Type: Pie chart.</w:t>
      </w:r>
    </w:p>
    <w:p>
      <w:pPr>
        <w:pStyle w:val="ListNumber"/>
      </w:pPr>
      <w:r>
        <w:t>Group by: Department.</w:t>
      </w:r>
    </w:p>
    <w:p>
      <w:pPr>
        <w:pStyle w:val="ListNumber"/>
      </w:pPr>
      <w:r>
        <w:t>Aggregation: Count.</w:t>
      </w:r>
    </w:p>
    <w:p>
      <w:pPr>
        <w:pStyle w:val="ListNumber"/>
      </w:pPr>
      <w:r>
        <w:t>Run and Save.</w:t>
      </w:r>
    </w:p>
    <w:p>
      <w:pPr>
        <w:pStyle w:val="Heading3"/>
      </w:pPr>
      <w:r>
        <w:t>Report 2: Employees by Location</w:t>
      </w:r>
    </w:p>
    <w:p>
      <w:pPr>
        <w:pStyle w:val="ListNumber"/>
      </w:pPr>
      <w:r>
        <w:t>Report name: Employees by Location.</w:t>
      </w:r>
    </w:p>
    <w:p>
      <w:pPr>
        <w:pStyle w:val="ListNumber"/>
      </w:pPr>
      <w:r>
        <w:t>Table: Employee Test.</w:t>
      </w:r>
    </w:p>
    <w:p>
      <w:pPr>
        <w:pStyle w:val="ListNumber"/>
      </w:pPr>
      <w:r>
        <w:t>Type: Bar Chart.</w:t>
      </w:r>
    </w:p>
    <w:p>
      <w:pPr>
        <w:pStyle w:val="ListNumber"/>
      </w:pPr>
      <w:r>
        <w:t>Aggregation: Count.</w:t>
      </w:r>
    </w:p>
    <w:p>
      <w:pPr>
        <w:pStyle w:val="ListNumber"/>
      </w:pPr>
      <w:r>
        <w:t>Group By: Location.</w:t>
      </w:r>
    </w:p>
    <w:p>
      <w:pPr>
        <w:pStyle w:val="ListNumber"/>
      </w:pPr>
      <w:r>
        <w:t>Run and Save.</w:t>
      </w:r>
    </w:p>
    <w:p>
      <w:pPr>
        <w:pStyle w:val="Heading3"/>
      </w:pPr>
      <w:r>
        <w:t>Report 3: Employee List Report</w:t>
      </w:r>
    </w:p>
    <w:p>
      <w:pPr>
        <w:pStyle w:val="ListNumber"/>
      </w:pPr>
      <w:r>
        <w:t>Report name: Employee List Report.</w:t>
      </w:r>
    </w:p>
    <w:p>
      <w:pPr>
        <w:pStyle w:val="ListNumber"/>
      </w:pPr>
      <w:r>
        <w:t>Table: Employee Test.</w:t>
      </w:r>
    </w:p>
    <w:p>
      <w:pPr>
        <w:pStyle w:val="ListNumber"/>
      </w:pPr>
      <w:r>
        <w:t>Type: List.</w:t>
      </w:r>
    </w:p>
    <w:p>
      <w:pPr>
        <w:pStyle w:val="ListNumber"/>
      </w:pPr>
      <w:r>
        <w:t>Columns: Employee ID, Employee Name, Email, Department, Location.</w:t>
      </w:r>
    </w:p>
    <w:p>
      <w:pPr>
        <w:pStyle w:val="ListNumber"/>
      </w:pPr>
      <w:r>
        <w:t>Run and Save.</w:t>
      </w:r>
    </w:p>
    <w:p>
      <w:pPr>
        <w:pStyle w:val="Heading2"/>
      </w:pPr>
      <w:r>
        <w:t>Phase 9: Add Reports to Dashboard</w:t>
      </w:r>
    </w:p>
    <w:p>
      <w:pPr>
        <w:pStyle w:val="ListNumber"/>
      </w:pPr>
      <w:r>
        <w:t>Open All → Dashboards → Self Service → Dashboards.</w:t>
      </w:r>
    </w:p>
    <w:p>
      <w:pPr>
        <w:pStyle w:val="ListNumber"/>
      </w:pPr>
      <w:r>
        <w:t>Create a new dashboard.</w:t>
      </w:r>
    </w:p>
    <w:p>
      <w:pPr>
        <w:pStyle w:val="ListNumber"/>
      </w:pPr>
      <w:r>
        <w:t>Dashboard name: Employee Analytics Dashboards.</w:t>
      </w:r>
    </w:p>
    <w:p>
      <w:pPr>
        <w:pStyle w:val="ListNumber"/>
      </w:pPr>
      <w:r>
        <w:t>Save the dashboard.</w:t>
      </w:r>
    </w:p>
    <w:p>
      <w:pPr>
        <w:pStyle w:val="ListNumber"/>
      </w:pPr>
      <w:r>
        <w:t>Add Employees by Department using Share → Add to Dashboards.</w:t>
      </w:r>
    </w:p>
    <w:p>
      <w:pPr>
        <w:pStyle w:val="ListNumber"/>
      </w:pPr>
      <w:r>
        <w:t>Repeat for Employees by Location and Employee List Report.</w:t>
      </w:r>
    </w:p>
    <w:p>
      <w:pPr>
        <w:pStyle w:val="ListNumber"/>
      </w:pPr>
      <w:r>
        <w:t>Verify all three reports are visible on the dashboard.</w:t>
      </w:r>
    </w:p>
    <w:p>
      <w:pPr>
        <w:pStyle w:val="Heading1"/>
      </w:pPr>
      <w:r>
        <w:t>6. Expected Final Result</w:t>
      </w:r>
    </w:p>
    <w:p>
      <w:pPr>
        <w:pStyle w:val="ListBullet"/>
      </w:pPr>
      <w:r>
        <w:t>Employee data is successfully imported into ServiceNow.</w:t>
      </w:r>
    </w:p>
    <w:p>
      <w:pPr>
        <w:pStyle w:val="ListBullet"/>
      </w:pPr>
      <w:r>
        <w:t>Employee Test contains transformed employee records.</w:t>
      </w:r>
    </w:p>
    <w:p>
      <w:pPr>
        <w:pStyle w:val="ListBullet"/>
      </w:pPr>
      <w:r>
        <w:t>Transform Map performs source-to-target mapping.</w:t>
      </w:r>
    </w:p>
    <w:p>
      <w:pPr>
        <w:pStyle w:val="ListBullet"/>
      </w:pPr>
      <w:r>
        <w:t>Coalesce prevents duplicate records and matches existing records.</w:t>
      </w:r>
    </w:p>
    <w:p>
      <w:pPr>
        <w:pStyle w:val="ListBullet"/>
      </w:pPr>
      <w:r>
        <w:t>Reports show department-wise and location-wise information.</w:t>
      </w:r>
    </w:p>
    <w:p>
      <w:pPr>
        <w:pStyle w:val="ListBullet"/>
      </w:pPr>
      <w:r>
        <w:t>Employee List Report displays the required fields.</w:t>
      </w:r>
    </w:p>
    <w:p>
      <w:pPr>
        <w:pStyle w:val="ListBullet"/>
      </w:pPr>
      <w:r>
        <w:t>Employee Analytics Dashboards provides a centralized view.</w:t>
      </w:r>
    </w:p>
    <w:p>
      <w:pPr>
        <w:pStyle w:val="Heading1"/>
      </w:pPr>
      <w:r>
        <w:t>7. Conclusion</w:t>
      </w:r>
    </w:p>
    <w:p>
      <w:r>
        <w:t>This project successfully implements an employee data management process using ServiceNow Import Sets and Transform Maps. Spreadsheet data is loaded into an Import Set staging table, mapped to the Employee Test target table, transformed, and validated. Coalesce improves data integrity by matching existing employee records and preventing duplicates during repeated imports. Reports and a dashboard provide a centralized visual view of employee information and import results.</w:t>
      </w:r>
    </w:p>
    <w:p>
      <w:pPr>
        <w:pStyle w:val="Heading1"/>
      </w:pPr>
      <w:r>
        <w:t>8. Project Summary</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Project Title</w:t>
            </w:r>
          </w:p>
        </w:tc>
        <w:tc>
          <w:tcPr>
            <w:tcW w:type="dxa" w:w="4968"/>
          </w:tcPr>
          <w:p>
            <w:r>
              <w:t>Import Data using Transform Maps (Spreadsheet)</w:t>
            </w:r>
          </w:p>
        </w:tc>
      </w:tr>
      <w:tr>
        <w:tc>
          <w:tcPr>
            <w:tcW w:type="dxa" w:w="4968"/>
          </w:tcPr>
          <w:p>
            <w:r>
              <w:t>Platform</w:t>
            </w:r>
          </w:p>
        </w:tc>
        <w:tc>
          <w:tcPr>
            <w:tcW w:type="dxa" w:w="4968"/>
          </w:tcPr>
          <w:p>
            <w:r>
              <w:t>ServiceNow</w:t>
            </w:r>
          </w:p>
        </w:tc>
      </w:tr>
      <w:tr>
        <w:tc>
          <w:tcPr>
            <w:tcW w:type="dxa" w:w="4968"/>
          </w:tcPr>
          <w:p>
            <w:r>
              <w:t>Source</w:t>
            </w:r>
          </w:p>
        </w:tc>
        <w:tc>
          <w:tcPr>
            <w:tcW w:type="dxa" w:w="4968"/>
          </w:tcPr>
          <w:p>
            <w:r>
              <w:t>Excel / Spreadsheet</w:t>
            </w:r>
          </w:p>
        </w:tc>
      </w:tr>
      <w:tr>
        <w:tc>
          <w:tcPr>
            <w:tcW w:type="dxa" w:w="4968"/>
          </w:tcPr>
          <w:p>
            <w:r>
              <w:t>Import Table</w:t>
            </w:r>
          </w:p>
        </w:tc>
        <w:tc>
          <w:tcPr>
            <w:tcW w:type="dxa" w:w="4968"/>
          </w:tcPr>
          <w:p>
            <w:r>
              <w:t>Employee Import</w:t>
            </w:r>
          </w:p>
        </w:tc>
      </w:tr>
      <w:tr>
        <w:tc>
          <w:tcPr>
            <w:tcW w:type="dxa" w:w="4968"/>
          </w:tcPr>
          <w:p>
            <w:r>
              <w:t>Target Table</w:t>
            </w:r>
          </w:p>
        </w:tc>
        <w:tc>
          <w:tcPr>
            <w:tcW w:type="dxa" w:w="4968"/>
          </w:tcPr>
          <w:p>
            <w:r>
              <w:t>Employee Test</w:t>
            </w:r>
          </w:p>
        </w:tc>
      </w:tr>
      <w:tr>
        <w:tc>
          <w:tcPr>
            <w:tcW w:type="dxa" w:w="4968"/>
          </w:tcPr>
          <w:p>
            <w:r>
              <w:t>Transform Map</w:t>
            </w:r>
          </w:p>
        </w:tc>
        <w:tc>
          <w:tcPr>
            <w:tcW w:type="dxa" w:w="4968"/>
          </w:tcPr>
          <w:p>
            <w:r>
              <w:t>Sample Spreadsheet Import</w:t>
            </w:r>
          </w:p>
        </w:tc>
      </w:tr>
      <w:tr>
        <w:tc>
          <w:tcPr>
            <w:tcW w:type="dxa" w:w="4968"/>
          </w:tcPr>
          <w:p>
            <w:r>
              <w:t>Coalesce Field</w:t>
            </w:r>
          </w:p>
        </w:tc>
        <w:tc>
          <w:tcPr>
            <w:tcW w:type="dxa" w:w="4968"/>
          </w:tcPr>
          <w:p>
            <w:r>
              <w:t>Employee ID</w:t>
            </w:r>
          </w:p>
        </w:tc>
      </w:tr>
      <w:tr>
        <w:tc>
          <w:tcPr>
            <w:tcW w:type="dxa" w:w="4968"/>
          </w:tcPr>
          <w:p>
            <w:r>
              <w:t>Reports</w:t>
            </w:r>
          </w:p>
        </w:tc>
        <w:tc>
          <w:tcPr>
            <w:tcW w:type="dxa" w:w="4968"/>
          </w:tcPr>
          <w:p>
            <w:r>
              <w:t>Employees by Department; Employees by Location; Employee List Report</w:t>
            </w:r>
          </w:p>
        </w:tc>
      </w:tr>
      <w:tr>
        <w:tc>
          <w:tcPr>
            <w:tcW w:type="dxa" w:w="4968"/>
          </w:tcPr>
          <w:p>
            <w:r>
              <w:t>Dashboard</w:t>
            </w:r>
          </w:p>
        </w:tc>
        <w:tc>
          <w:tcPr>
            <w:tcW w:type="dxa" w:w="4968"/>
          </w:tcPr>
          <w:p>
            <w:r>
              <w:t>Employee Analytics Dashboards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