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42"/>
          <w:szCs w:val="42"/>
          <w:rtl w:val="0"/>
        </w:rPr>
        <w:t xml:space="preserve">     Implement Client Script &amp; UI Policy (Incident)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w1pewpupvjf" w:id="0"/>
      <w:bookmarkEnd w:id="0"/>
      <w:r w:rsidDel="00000000" w:rsidR="00000000" w:rsidRPr="00000000">
        <w:rPr>
          <w:rFonts w:ascii="Times New Roman" w:cs="Times New Roman" w:eastAsia="Times New Roman" w:hAnsi="Times New Roman"/>
          <w:b w:val="1"/>
          <w:bCs w:val="1"/>
          <w:sz w:val="34"/>
          <w:szCs w:val="34"/>
          <w:rtl w:val="0"/>
        </w:rPr>
        <w:t xml:space="preserve">Problem Statement</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sz w:val="34"/>
          <w:szCs w:val="34"/>
        </w:rPr>
      </w:pPr>
      <w:bookmarkStart w:colFirst="0" w:colLast="0" w:name="_16i98pwzluf1" w:id="1"/>
      <w:bookmarkEnd w:id="1"/>
      <w:r w:rsidDel="00000000" w:rsidR="00000000" w:rsidRPr="00000000">
        <w:rPr>
          <w:rFonts w:ascii="Times New Roman" w:cs="Times New Roman" w:eastAsia="Times New Roman" w:hAnsi="Times New Roman"/>
          <w:sz w:val="24"/>
          <w:szCs w:val="24"/>
          <w:rtl w:val="0"/>
        </w:rPr>
        <w:t xml:space="preserve">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17717v6v0y0" w:id="2"/>
      <w:bookmarkEnd w:id="2"/>
      <w:r w:rsidDel="00000000" w:rsidR="00000000" w:rsidRPr="00000000">
        <w:rPr>
          <w:rFonts w:ascii="Times New Roman" w:cs="Times New Roman" w:eastAsia="Times New Roman" w:hAnsi="Times New Roman"/>
          <w:b w:val="1"/>
          <w:bCs w:val="1"/>
          <w:sz w:val="34"/>
          <w:szCs w:val="34"/>
          <w:rtl w:val="0"/>
        </w:rPr>
        <w:t xml:space="preserve">Objective</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sz w:val="24"/>
          <w:szCs w:val="24"/>
        </w:rPr>
      </w:pPr>
      <w:bookmarkStart w:colFirst="0" w:colLast="0" w:name="_cutsycl3lsft" w:id="3"/>
      <w:bookmarkEnd w:id="3"/>
      <w:r w:rsidDel="00000000" w:rsidR="00000000" w:rsidRPr="00000000">
        <w:rPr>
          <w:rFonts w:ascii="Times New Roman" w:cs="Times New Roman" w:eastAsia="Times New Roman" w:hAnsi="Times New Roman"/>
          <w:sz w:val="24"/>
          <w:szCs w:val="24"/>
          <w:rtl w:val="0"/>
        </w:rPr>
        <w:t xml:space="preserve">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u051wqp5ngk" w:id="4"/>
      <w:bookmarkEnd w:id="4"/>
      <w:r w:rsidDel="00000000" w:rsidR="00000000" w:rsidRPr="00000000">
        <w:rPr>
          <w:rFonts w:ascii="Times New Roman" w:cs="Times New Roman" w:eastAsia="Times New Roman" w:hAnsi="Times New Roman"/>
          <w:b w:val="1"/>
          <w:bCs w:val="1"/>
          <w:sz w:val="34"/>
          <w:szCs w:val="34"/>
          <w:rtl w:val="0"/>
        </w:rPr>
        <w:t xml:space="preserve">Skills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Incident Management</w:t>
        <w:br w:type="textWrapping"/>
        <w:t xml:space="preserve">UI Policy</w:t>
        <w:br w:type="textWrapping"/>
        <w:t xml:space="preserve">UI Policy Actions</w:t>
        <w:br w:type="textWrapping"/>
        <w:t xml:space="preserve">Client Scripts</w:t>
        <w:br w:type="textWrapping"/>
        <w:t xml:space="preserve">Form Validation</w:t>
      </w:r>
    </w:p>
    <w:p w:rsidR="00000000" w:rsidDel="00000000" w:rsidP="00000000" w:rsidRDefault="00000000" w:rsidRPr="00000000" w14:paraId="0000000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1wiokie7wc" w:id="5"/>
      <w:bookmarkEnd w:id="5"/>
      <w:r w:rsidDel="00000000" w:rsidR="00000000" w:rsidRPr="00000000">
        <w:rPr>
          <w:rFonts w:ascii="Times New Roman" w:cs="Times New Roman" w:eastAsia="Times New Roman" w:hAnsi="Times New Roman"/>
          <w:b w:val="1"/>
          <w:bCs w:val="1"/>
          <w:sz w:val="34"/>
          <w:szCs w:val="34"/>
          <w:rtl w:val="0"/>
        </w:rPr>
        <w:t xml:space="preserve">Task 1: Create UI Policy on Incident</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o72666cgv77" w:id="6"/>
      <w:bookmarkEnd w:id="6"/>
      <w:r w:rsidDel="00000000" w:rsidR="00000000" w:rsidRPr="00000000">
        <w:rPr>
          <w:rFonts w:ascii="Times New Roman" w:cs="Times New Roman" w:eastAsia="Times New Roman" w:hAnsi="Times New Roman"/>
          <w:b w:val="1"/>
          <w:bCs w:val="1"/>
          <w:color w:val="000000"/>
          <w:sz w:val="26"/>
          <w:szCs w:val="26"/>
          <w:rtl w:val="0"/>
        </w:rPr>
        <w:t xml:space="preserve">Activity 1: Create UI Policy</w:t>
      </w:r>
    </w:p>
    <w:p w:rsidR="00000000" w:rsidDel="00000000" w:rsidP="00000000" w:rsidRDefault="00000000" w:rsidRPr="00000000" w14:paraId="0000000A">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to the </w:t>
      </w:r>
      <w:r w:rsidDel="00000000" w:rsidR="00000000" w:rsidRPr="00000000">
        <w:rPr>
          <w:rFonts w:ascii="Times New Roman" w:cs="Times New Roman" w:eastAsia="Times New Roman" w:hAnsi="Times New Roman"/>
          <w:b w:val="1"/>
          <w:bCs w:val="1"/>
          <w:sz w:val="24"/>
          <w:szCs w:val="24"/>
          <w:rtl w:val="0"/>
        </w:rPr>
        <w:t xml:space="preserve">ServiceNow instance</w:t>
      </w:r>
      <w:r w:rsidDel="00000000" w:rsidR="00000000" w:rsidRPr="00000000">
        <w:rPr>
          <w:rFonts w:ascii="Times New Roman" w:cs="Times New Roman" w:eastAsia="Times New Roman" w:hAnsi="Times New Roman"/>
          <w:sz w:val="24"/>
          <w:szCs w:val="24"/>
          <w:rtl w:val="0"/>
        </w:rPr>
        <w:t xml:space="preserve"> with administrative or configuration access.</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w:t>
        <w:br w:type="textWrapping"/>
        <w:t xml:space="preserve"> </w:t>
      </w:r>
      <w:r w:rsidDel="00000000" w:rsidR="00000000" w:rsidRPr="00000000">
        <w:rPr>
          <w:rFonts w:ascii="Cardo" w:cs="Cardo" w:eastAsia="Cardo" w:hAnsi="Cardo"/>
          <w:b w:val="1"/>
          <w:bCs w:val="1"/>
          <w:sz w:val="24"/>
          <w:szCs w:val="24"/>
          <w:rtl w:val="0"/>
        </w:rPr>
        <w:t xml:space="preserve">System UI → UI Policies</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new UI Policy record.</w:t>
        <w:br w:type="textWrapping"/>
      </w:r>
    </w:p>
    <w:p w:rsidR="00000000" w:rsidDel="00000000" w:rsidP="00000000" w:rsidRDefault="00000000" w:rsidRPr="00000000" w14:paraId="0000000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following details:</w:t>
        <w:br w:type="textWrapping"/>
      </w:r>
    </w:p>
    <w:p w:rsidR="00000000" w:rsidDel="00000000" w:rsidP="00000000" w:rsidRDefault="00000000" w:rsidRPr="00000000" w14:paraId="0000000E">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High Impact Control</w:t>
        <w:br w:type="textWrapping"/>
        <w:t xml:space="preserve"> This name clearly represents the purpose of the policy, which is to apply additional controls when an Incident has a high impact.</w:t>
        <w:br w:type="textWrapping"/>
      </w:r>
    </w:p>
    <w:p w:rsidR="00000000" w:rsidDel="00000000" w:rsidP="00000000" w:rsidRDefault="00000000" w:rsidRPr="00000000" w14:paraId="0000000F">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Incident</w:t>
        <w:br w:type="textWrapping"/>
        <w:t xml:space="preserve"> Specifies that the UI Policy applies to Incident records.</w:t>
        <w:br w:type="textWrapping"/>
      </w:r>
    </w:p>
    <w:p w:rsidR="00000000" w:rsidDel="00000000" w:rsidP="00000000" w:rsidRDefault="00000000" w:rsidRPr="00000000" w14:paraId="0000001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true</w:t>
        <w:br w:type="textWrapping"/>
        <w:t xml:space="preserve"> Enables the UI Policy so it is enforced on the Incident form.</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 the </w:t>
      </w:r>
      <w:r w:rsidDel="00000000" w:rsidR="00000000" w:rsidRPr="00000000">
        <w:rPr>
          <w:rFonts w:ascii="Times New Roman" w:cs="Times New Roman" w:eastAsia="Times New Roman" w:hAnsi="Times New Roman"/>
          <w:b w:val="1"/>
          <w:bCs w:val="1"/>
          <w:sz w:val="24"/>
          <w:szCs w:val="24"/>
          <w:rtl w:val="0"/>
        </w:rPr>
        <w:t xml:space="preserve">Conditions</w:t>
      </w:r>
      <w:r w:rsidDel="00000000" w:rsidR="00000000" w:rsidRPr="00000000">
        <w:rPr>
          <w:rFonts w:ascii="Times New Roman" w:cs="Times New Roman" w:eastAsia="Times New Roman" w:hAnsi="Times New Roman"/>
          <w:sz w:val="24"/>
          <w:szCs w:val="24"/>
          <w:rtl w:val="0"/>
        </w:rPr>
        <w:t xml:space="preserve"> section as follows:</w:t>
        <w:br w:type="textWrapping"/>
      </w:r>
    </w:p>
    <w:p w:rsidR="00000000" w:rsidDel="00000000" w:rsidP="00000000" w:rsidRDefault="00000000" w:rsidRPr="00000000" w14:paraId="0000001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Fonts w:ascii="Times New Roman" w:cs="Times New Roman" w:eastAsia="Times New Roman" w:hAnsi="Times New Roman"/>
          <w:sz w:val="24"/>
          <w:szCs w:val="24"/>
          <w:rtl w:val="0"/>
        </w:rPr>
        <w:t xml:space="preserve">: Impact</w:t>
        <w:br w:type="textWrapping"/>
      </w:r>
    </w:p>
    <w:p w:rsidR="00000000" w:rsidDel="00000000" w:rsidP="00000000" w:rsidRDefault="00000000" w:rsidRPr="00000000" w14:paraId="00000013">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r w:rsidDel="00000000" w:rsidR="00000000" w:rsidRPr="00000000">
        <w:rPr>
          <w:rFonts w:ascii="Times New Roman" w:cs="Times New Roman" w:eastAsia="Times New Roman" w:hAnsi="Times New Roman"/>
          <w:sz w:val="24"/>
          <w:szCs w:val="24"/>
          <w:rtl w:val="0"/>
        </w:rPr>
        <w:t xml:space="preserve">: is</w:t>
        <w:br w:type="textWrapping"/>
      </w:r>
    </w:p>
    <w:p w:rsidR="00000000" w:rsidDel="00000000" w:rsidP="00000000" w:rsidRDefault="00000000" w:rsidRPr="00000000" w14:paraId="00000014">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Fonts w:ascii="Times New Roman" w:cs="Times New Roman" w:eastAsia="Times New Roman" w:hAnsi="Times New Roman"/>
          <w:sz w:val="24"/>
          <w:szCs w:val="24"/>
          <w:rtl w:val="0"/>
        </w:rPr>
        <w:t xml:space="preserve">: 1 – High</w:t>
        <w:br w:type="textWrapping"/>
      </w:r>
    </w:p>
    <w:p w:rsidR="00000000" w:rsidDel="00000000" w:rsidP="00000000" w:rsidRDefault="00000000" w:rsidRPr="00000000" w14:paraId="0000001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condition ensures the UI Policy is triggered only when the Incident impact is set to High.</w:t>
      </w:r>
    </w:p>
    <w:p w:rsidR="00000000" w:rsidDel="00000000" w:rsidP="00000000" w:rsidRDefault="00000000" w:rsidRPr="00000000" w14:paraId="0000001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Ui policy action Assignment group </w:t>
      </w:r>
    </w:p>
    <w:p w:rsidR="00000000" w:rsidDel="00000000" w:rsidP="00000000" w:rsidRDefault="00000000" w:rsidRPr="00000000" w14:paraId="0000001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mandatory</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br w:type="textWrapping"/>
        <w:t xml:space="preserve"> This ensures that when the condition is not met, any field changes applied by the policy are automatically reverted.</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configuration to ensure accuracy.</w:t>
        <w:br w:type="textWrapping"/>
      </w:r>
    </w:p>
    <w:p w:rsidR="00000000" w:rsidDel="00000000" w:rsidP="00000000" w:rsidRDefault="00000000" w:rsidRPr="00000000" w14:paraId="0000001A">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2: Create UI Policy Action – Urgency</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Configure the Urgency Field</w:t>
      </w:r>
    </w:p>
    <w:p w:rsidR="00000000" w:rsidDel="00000000" w:rsidP="00000000" w:rsidRDefault="00000000" w:rsidRPr="00000000" w14:paraId="00000022">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UI Policy Actions</w:t>
        <w:br w:type="textWrapping"/>
      </w:r>
      <w:r w:rsidDel="00000000" w:rsidR="00000000" w:rsidRPr="00000000">
        <w:rPr>
          <w:rFonts w:ascii="Times New Roman" w:cs="Times New Roman" w:eastAsia="Times New Roman" w:hAnsi="Times New Roman"/>
          <w:sz w:val="24"/>
          <w:szCs w:val="24"/>
          <w:rtl w:val="0"/>
        </w:rPr>
        <w:t xml:space="preserve"> Go to the </w:t>
      </w:r>
      <w:r w:rsidDel="00000000" w:rsidR="00000000" w:rsidRPr="00000000">
        <w:rPr>
          <w:rFonts w:ascii="Times New Roman" w:cs="Times New Roman" w:eastAsia="Times New Roman" w:hAnsi="Times New Roman"/>
          <w:b w:val="1"/>
          <w:bCs w:val="1"/>
          <w:sz w:val="24"/>
          <w:szCs w:val="24"/>
          <w:rtl w:val="0"/>
        </w:rPr>
        <w:t xml:space="preserve">High Impact Control</w:t>
      </w:r>
      <w:r w:rsidDel="00000000" w:rsidR="00000000" w:rsidRPr="00000000">
        <w:rPr>
          <w:rFonts w:ascii="Times New Roman" w:cs="Times New Roman" w:eastAsia="Times New Roman" w:hAnsi="Times New Roman"/>
          <w:sz w:val="24"/>
          <w:szCs w:val="24"/>
          <w:rtl w:val="0"/>
        </w:rPr>
        <w:t xml:space="preserve"> UI Policy you created earlier. Scroll down to the </w:t>
      </w:r>
      <w:r w:rsidDel="00000000" w:rsidR="00000000" w:rsidRPr="00000000">
        <w:rPr>
          <w:rFonts w:ascii="Times New Roman" w:cs="Times New Roman" w:eastAsia="Times New Roman" w:hAnsi="Times New Roman"/>
          <w:b w:val="1"/>
          <w:bCs w:val="1"/>
          <w:sz w:val="24"/>
          <w:szCs w:val="24"/>
          <w:rtl w:val="0"/>
        </w:rPr>
        <w:t xml:space="preserve">UI Policy Actions</w:t>
      </w:r>
      <w:r w:rsidDel="00000000" w:rsidR="00000000" w:rsidRPr="00000000">
        <w:rPr>
          <w:rFonts w:ascii="Times New Roman" w:cs="Times New Roman" w:eastAsia="Times New Roman" w:hAnsi="Times New Roman"/>
          <w:sz w:val="24"/>
          <w:szCs w:val="24"/>
          <w:rtl w:val="0"/>
        </w:rPr>
        <w:t xml:space="preserve"> related list. This is where you define the specific behavior of fields when the policy conditions are met.</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 a New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to create a UI Policy Action. This lets you configure how individual fields behave when the UI Policy is triggered.</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Action Details</w:t>
        <w:br w:type="textWrapping"/>
      </w:r>
    </w:p>
    <w:p w:rsidR="00000000" w:rsidDel="00000000" w:rsidP="00000000" w:rsidRDefault="00000000" w:rsidRPr="00000000" w14:paraId="00000025">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Urgency</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Select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on the Incident form. This is the field you want to control.</w:t>
        <w:br w:type="textWrapping"/>
      </w:r>
    </w:p>
    <w:p w:rsidR="00000000" w:rsidDel="00000000" w:rsidP="00000000" w:rsidRDefault="00000000" w:rsidRPr="00000000" w14:paraId="00000026">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Roboto Mono" w:cs="Roboto Mono" w:eastAsia="Roboto Mono" w:hAnsi="Roboto Mono"/>
          <w:color w:val="188038"/>
          <w:sz w:val="24"/>
          <w:szCs w:val="24"/>
          <w:rtl w:val="0"/>
        </w:rPr>
        <w:br w:type="textWrapping"/>
      </w:r>
      <w:r w:rsidDel="00000000" w:rsidR="00000000" w:rsidRPr="00000000">
        <w:rPr>
          <w:rFonts w:ascii="Times New Roman" w:cs="Times New Roman" w:eastAsia="Times New Roman" w:hAnsi="Times New Roman"/>
          <w:sz w:val="24"/>
          <w:szCs w:val="24"/>
          <w:rtl w:val="0"/>
        </w:rPr>
        <w:t xml:space="preserve"> Check this option to make the Urgency field read-only whenever the UI Policy condition is met (Impact = High). Users will be able to see the field but cannot change its value.</w:t>
        <w:br w:type="textWrapping"/>
      </w:r>
    </w:p>
    <w:p w:rsidR="00000000" w:rsidDel="00000000" w:rsidP="00000000" w:rsidRDefault="00000000" w:rsidRPr="00000000" w14:paraId="00000027">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Visible:</w:t>
      </w:r>
      <w:r w:rsidDel="00000000" w:rsidR="00000000" w:rsidRPr="00000000">
        <w:rPr>
          <w:rFonts w:ascii="Times New Roman" w:cs="Times New Roman" w:eastAsia="Times New Roman" w:hAnsi="Times New Roman"/>
          <w:sz w:val="24"/>
          <w:szCs w:val="24"/>
          <w:rtl w:val="0"/>
        </w:rPr>
        <w:t xml:space="preserve"> Leave this field as is (do not change).</w:t>
        <w:br w:type="textWrapping"/>
        <w:t xml:space="preserve"> By leaving it unchanged, the field will remain visible on the form, but its behavior will be controlled by the Read-only setting.</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Submit the Action</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UI Policy Action. The action is now linked to the High Impact Control UI Policy and will automatically apply to the Urgency field when an Incident has High Impact.</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Verification</w:t>
        <w:br w:type="textWrapping"/>
      </w:r>
      <w:r w:rsidDel="00000000" w:rsidR="00000000" w:rsidRPr="00000000">
        <w:rPr>
          <w:rFonts w:ascii="Times New Roman" w:cs="Times New Roman" w:eastAsia="Times New Roman" w:hAnsi="Times New Roman"/>
          <w:sz w:val="24"/>
          <w:szCs w:val="24"/>
          <w:rtl w:val="0"/>
        </w:rPr>
        <w:t xml:space="preserve"> To test the action:</w:t>
        <w:br w:type="textWrapping"/>
      </w:r>
    </w:p>
    <w:p w:rsidR="00000000" w:rsidDel="00000000" w:rsidP="00000000" w:rsidRDefault="00000000" w:rsidRPr="00000000" w14:paraId="0000002A">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an Incident record.</w:t>
        <w:br w:type="textWrapping"/>
      </w:r>
    </w:p>
    <w:p w:rsidR="00000000" w:rsidDel="00000000" w:rsidP="00000000" w:rsidRDefault="00000000" w:rsidRPr="00000000" w14:paraId="0000002B">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2C">
      <w:pPr>
        <w:numPr>
          <w:ilvl w:val="1"/>
          <w:numId w:val="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that the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field becomes read-only.</w:t>
        <w:br w:type="textWrapping"/>
      </w:r>
    </w:p>
    <w:p w:rsidR="00000000" w:rsidDel="00000000" w:rsidP="00000000" w:rsidRDefault="00000000" w:rsidRPr="00000000" w14:paraId="0000002D">
      <w:pPr>
        <w:numPr>
          <w:ilvl w:val="1"/>
          <w:numId w:val="10"/>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Impact to a different value to confirm that the field reverts back if needed.</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3: Create onChange Client Script </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3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Auto set urgency for high impact</w:t>
      </w:r>
      <w:r w:rsidDel="00000000" w:rsidR="00000000" w:rsidRPr="00000000">
        <w:rPr>
          <w:rFonts w:ascii="Times New Roman" w:cs="Times New Roman" w:eastAsia="Times New Roman" w:hAnsi="Times New Roman"/>
          <w:sz w:val="24"/>
          <w:szCs w:val="24"/>
          <w:rtl w:val="0"/>
        </w:rPr>
        <w:t xml:space="preserve"> – clearly shows the purpose.</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the script runs only on Incident records.</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onChange</w:t>
      </w:r>
      <w:r w:rsidDel="00000000" w:rsidR="00000000" w:rsidRPr="00000000">
        <w:rPr>
          <w:rFonts w:ascii="Times New Roman" w:cs="Times New Roman" w:eastAsia="Times New Roman" w:hAnsi="Times New Roman"/>
          <w:sz w:val="24"/>
          <w:szCs w:val="24"/>
          <w:rtl w:val="0"/>
        </w:rPr>
        <w:t xml:space="preserve"> – executes when a field value changes.</w:t>
        <w:br w:type="textWrapping"/>
      </w:r>
    </w:p>
    <w:p w:rsidR="00000000" w:rsidDel="00000000" w:rsidP="00000000" w:rsidRDefault="00000000" w:rsidRPr="00000000" w14:paraId="0000003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 triggers the script when Impact is updated.</w:t>
        <w:br w:type="textWrapping"/>
      </w:r>
    </w:p>
    <w:p w:rsidR="00000000" w:rsidDel="00000000" w:rsidP="00000000" w:rsidRDefault="00000000" w:rsidRPr="00000000" w14:paraId="0000003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runs immediately.</w:t>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 the script editor section.</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3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record and change the Impact field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The Urgency field should update automatically</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onChange(control, oldValue, newValue, isLoading) {</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(isLoading || newValue == '') {</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(newValue == '1') {</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g_form.setValue('urgency', '1');</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g_form.addInfoMessage('Urgency set to High for High impact incident.');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79700"/>
            <wp:effectExtent b="0" l="0" r="0" t="0"/>
            <wp:docPr id="1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0" l="0" r="0" t="0"/>
            <wp:docPr id="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4: Create onSubmit Client Script (Save Validation)</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4F">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52">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save if Assigned To missing</w:t>
      </w:r>
      <w:r w:rsidDel="00000000" w:rsidR="00000000" w:rsidRPr="00000000">
        <w:rPr>
          <w:rFonts w:ascii="Times New Roman" w:cs="Times New Roman" w:eastAsia="Times New Roman" w:hAnsi="Times New Roman"/>
          <w:sz w:val="24"/>
          <w:szCs w:val="24"/>
          <w:rtl w:val="0"/>
        </w:rPr>
        <w:t xml:space="preserve"> – clearly indicates that the script prevents saving if the field is empty.</w:t>
        <w:br w:type="textWrapping"/>
      </w:r>
    </w:p>
    <w:p w:rsidR="00000000" w:rsidDel="00000000" w:rsidP="00000000" w:rsidRDefault="00000000" w:rsidRPr="00000000" w14:paraId="00000053">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54">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onSubmit</w:t>
      </w:r>
      <w:r w:rsidDel="00000000" w:rsidR="00000000" w:rsidRPr="00000000">
        <w:rPr>
          <w:rFonts w:ascii="Times New Roman" w:cs="Times New Roman" w:eastAsia="Times New Roman" w:hAnsi="Times New Roman"/>
          <w:sz w:val="24"/>
          <w:szCs w:val="24"/>
          <w:rtl w:val="0"/>
        </w:rPr>
        <w:t xml:space="preserve"> – executes when the user tries to save the record.</w:t>
        <w:br w:type="textWrapping"/>
      </w:r>
    </w:p>
    <w:p w:rsidR="00000000" w:rsidDel="00000000" w:rsidP="00000000" w:rsidRDefault="00000000" w:rsidRPr="00000000" w14:paraId="00000055">
      <w:pPr>
        <w:numPr>
          <w:ilvl w:val="1"/>
          <w:numId w:val="2"/>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This script should check if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is empty and prevent the record from saving if it is.</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58">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Try saving an Incident without filling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The script should prevent the save and display a warning.</w:t>
      </w:r>
    </w:p>
    <w:p w:rsidR="00000000" w:rsidDel="00000000" w:rsidP="00000000" w:rsidRDefault="00000000" w:rsidRPr="00000000" w14:paraId="0000005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0"/>
          <w:numId w:val="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the script:</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onSubmit() {</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(g_form.getValue('impact') == '1' &amp;&amp;</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g_form.getValue('assigned_to') == '') {</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g_form.showErrorBox(</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'assigned_to',</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'Assigned To is mandatory for High impact incidents.'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false;</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true;</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30500"/>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5: Create onCellEdit Client Script</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Create Client Script</w:t>
      </w:r>
    </w:p>
    <w:p w:rsidR="00000000" w:rsidDel="00000000" w:rsidP="00000000" w:rsidRDefault="00000000" w:rsidRPr="00000000" w14:paraId="0000006D">
      <w:pPr>
        <w:numPr>
          <w:ilvl w:val="0"/>
          <w:numId w:val="8"/>
        </w:numPr>
        <w:spacing w:after="0" w:afterAutospacing="0" w:before="24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Navigate to Client Scripts:</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System UI → Client Scripts</w:t>
      </w:r>
      <w:r w:rsidDel="00000000" w:rsidR="00000000" w:rsidRPr="00000000">
        <w:rPr>
          <w:rFonts w:ascii="Times New Roman" w:cs="Times New Roman" w:eastAsia="Times New Roman" w:hAnsi="Times New Roman"/>
          <w:sz w:val="24"/>
          <w:szCs w:val="24"/>
          <w:rtl w:val="0"/>
        </w:rPr>
        <w:t xml:space="preserve"> in your ServiceNow instance.</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New</w:t>
      </w:r>
      <w:r w:rsidDel="00000000" w:rsidR="00000000" w:rsidRPr="00000000">
        <w:rPr>
          <w:rFonts w:ascii="Times New Roman" w:cs="Times New Roman" w:eastAsia="Times New Roman" w:hAnsi="Times New Roman"/>
          <w:sz w:val="24"/>
          <w:szCs w:val="24"/>
          <w:rtl w:val="0"/>
        </w:rPr>
        <w:t xml:space="preserve"> to create a new Client Script.</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Fill in the details:</w:t>
        <w:br w:type="textWrapping"/>
      </w:r>
    </w:p>
    <w:p w:rsidR="00000000" w:rsidDel="00000000" w:rsidP="00000000" w:rsidRDefault="00000000" w:rsidRPr="00000000" w14:paraId="00000070">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Prevent state change via list edit</w:t>
      </w:r>
      <w:r w:rsidDel="00000000" w:rsidR="00000000" w:rsidRPr="00000000">
        <w:rPr>
          <w:rFonts w:ascii="Times New Roman" w:cs="Times New Roman" w:eastAsia="Times New Roman" w:hAnsi="Times New Roman"/>
          <w:sz w:val="24"/>
          <w:szCs w:val="24"/>
          <w:rtl w:val="0"/>
        </w:rPr>
        <w:t xml:space="preserve"> – clearly indicates that the script prevents users from changing the State field directly in a list.</w:t>
        <w:br w:type="textWrapping"/>
      </w:r>
    </w:p>
    <w:p w:rsidR="00000000" w:rsidDel="00000000" w:rsidP="00000000" w:rsidRDefault="00000000" w:rsidRPr="00000000" w14:paraId="00000071">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Incident</w:t>
      </w:r>
      <w:r w:rsidDel="00000000" w:rsidR="00000000" w:rsidRPr="00000000">
        <w:rPr>
          <w:rFonts w:ascii="Times New Roman" w:cs="Times New Roman" w:eastAsia="Times New Roman" w:hAnsi="Times New Roman"/>
          <w:sz w:val="24"/>
          <w:szCs w:val="24"/>
          <w:rtl w:val="0"/>
        </w:rPr>
        <w:t xml:space="preserve"> – applies the script only to Incident records.</w:t>
        <w:br w:type="textWrapping"/>
      </w:r>
    </w:p>
    <w:p w:rsidR="00000000" w:rsidDel="00000000" w:rsidP="00000000" w:rsidRDefault="00000000" w:rsidRPr="00000000" w14:paraId="00000072">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onCellEdit</w:t>
      </w:r>
      <w:r w:rsidDel="00000000" w:rsidR="00000000" w:rsidRPr="00000000">
        <w:rPr>
          <w:rFonts w:ascii="Times New Roman" w:cs="Times New Roman" w:eastAsia="Times New Roman" w:hAnsi="Times New Roman"/>
          <w:sz w:val="24"/>
          <w:szCs w:val="24"/>
          <w:rtl w:val="0"/>
        </w:rPr>
        <w:t xml:space="preserve"> – runs whenever a field is edited directly in a list view.</w:t>
        <w:br w:type="textWrapping"/>
      </w:r>
    </w:p>
    <w:p w:rsidR="00000000" w:rsidDel="00000000" w:rsidP="00000000" w:rsidRDefault="00000000" w:rsidRPr="00000000" w14:paraId="00000073">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Field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 the script will monitor changes to the State field.</w:t>
        <w:br w:type="textWrapping"/>
      </w:r>
    </w:p>
    <w:p w:rsidR="00000000" w:rsidDel="00000000" w:rsidP="00000000" w:rsidRDefault="00000000" w:rsidRPr="00000000" w14:paraId="00000074">
      <w:pPr>
        <w:numPr>
          <w:ilvl w:val="1"/>
          <w:numId w:val="8"/>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ensures the script is enforced immediately.</w:t>
        <w:br w:type="textWrapping"/>
      </w:r>
    </w:p>
    <w:p w:rsidR="00000000" w:rsidDel="00000000" w:rsidP="00000000" w:rsidRDefault="00000000" w:rsidRPr="00000000" w14:paraId="00000075">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Paste the script</w:t>
      </w:r>
      <w:r w:rsidDel="00000000" w:rsidR="00000000" w:rsidRPr="00000000">
        <w:rPr>
          <w:rFonts w:ascii="Times New Roman" w:cs="Times New Roman" w:eastAsia="Times New Roman" w:hAnsi="Times New Roman"/>
          <w:sz w:val="24"/>
          <w:szCs w:val="24"/>
          <w:rtl w:val="0"/>
        </w:rPr>
        <w:t xml:space="preserve"> into the script editor section. The script should prevent unauthorized changes to the State field when editing from the list view.</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Click Submit</w:t>
      </w:r>
      <w:r w:rsidDel="00000000" w:rsidR="00000000" w:rsidRPr="00000000">
        <w:rPr>
          <w:rFonts w:ascii="Times New Roman" w:cs="Times New Roman" w:eastAsia="Times New Roman" w:hAnsi="Times New Roman"/>
          <w:sz w:val="24"/>
          <w:szCs w:val="24"/>
          <w:rtl w:val="0"/>
        </w:rPr>
        <w:t xml:space="preserve"> to save the Client Script.</w:t>
        <w:br w:type="textWrapping"/>
      </w:r>
    </w:p>
    <w:p w:rsidR="00000000" w:rsidDel="00000000" w:rsidP="00000000" w:rsidRDefault="00000000" w:rsidRPr="00000000" w14:paraId="00000077">
      <w:pPr>
        <w:numPr>
          <w:ilvl w:val="0"/>
          <w:numId w:val="8"/>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Verify:</w:t>
      </w:r>
      <w:r w:rsidDel="00000000" w:rsidR="00000000" w:rsidRPr="00000000">
        <w:rPr>
          <w:rFonts w:ascii="Times New Roman" w:cs="Times New Roman" w:eastAsia="Times New Roman" w:hAnsi="Times New Roman"/>
          <w:sz w:val="24"/>
          <w:szCs w:val="24"/>
          <w:rtl w:val="0"/>
        </w:rPr>
        <w:t xml:space="preserve"> Open an Incident list and try to change the State field directly in the list. The script should block the change as intended.</w:t>
      </w:r>
    </w:p>
    <w:p w:rsidR="00000000" w:rsidDel="00000000" w:rsidP="00000000" w:rsidRDefault="00000000" w:rsidRPr="00000000" w14:paraId="000000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Script field, paste the following code:</w:t>
        <w:br w:type="textWrapping"/>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onCellEdit(sysIDs, table, oldValues, newValue, callback) {</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alert('State cannot be updated using list editing. Please open the Incident.');</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callback(false);</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Task 6: Testing the Configuration</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1: Test Mandatory Enforcement</w:t>
      </w:r>
    </w:p>
    <w:p w:rsidR="00000000" w:rsidDel="00000000" w:rsidP="00000000" w:rsidRDefault="00000000" w:rsidRPr="00000000" w14:paraId="00000087">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Create New</w:t>
      </w:r>
      <w:r w:rsidDel="00000000" w:rsidR="00000000" w:rsidRPr="00000000">
        <w:rPr>
          <w:rFonts w:ascii="Times New Roman" w:cs="Times New Roman" w:eastAsia="Times New Roman" w:hAnsi="Times New Roman"/>
          <w:sz w:val="24"/>
          <w:szCs w:val="24"/>
          <w:rtl w:val="0"/>
        </w:rPr>
        <w:t xml:space="preserve"> to open a new Incident form.</w:t>
        <w:br w:type="textWrapping"/>
      </w:r>
    </w:p>
    <w:p w:rsidR="00000000" w:rsidDel="00000000" w:rsidP="00000000" w:rsidRDefault="00000000" w:rsidRPr="00000000" w14:paraId="0000008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 the Impact Field:</w:t>
        <w:br w:type="textWrapping"/>
      </w:r>
      <w:r w:rsidDel="00000000" w:rsidR="00000000" w:rsidRPr="00000000">
        <w:rPr>
          <w:rFonts w:ascii="Times New Roman" w:cs="Times New Roman" w:eastAsia="Times New Roman" w:hAnsi="Times New Roman"/>
          <w:sz w:val="24"/>
          <w:szCs w:val="24"/>
          <w:rtl w:val="0"/>
        </w:rPr>
        <w:t xml:space="preserve"> Select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for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This will trigger the UI Policy and Client Script behaviors you configured earlier.</w:t>
        <w:br w:type="textWrapping"/>
      </w:r>
    </w:p>
    <w:p w:rsidR="00000000" w:rsidDel="00000000" w:rsidP="00000000" w:rsidRDefault="00000000" w:rsidRPr="00000000" w14:paraId="0000008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Leave Assigned To Empty:</w:t>
        <w:br w:type="textWrapping"/>
      </w:r>
      <w:r w:rsidDel="00000000" w:rsidR="00000000" w:rsidRPr="00000000">
        <w:rPr>
          <w:rFonts w:ascii="Times New Roman" w:cs="Times New Roman" w:eastAsia="Times New Roman" w:hAnsi="Times New Roman"/>
          <w:sz w:val="24"/>
          <w:szCs w:val="24"/>
          <w:rtl w:val="0"/>
        </w:rPr>
        <w:t xml:space="preserve"> Do not fill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will test the onSubmit Client Script that prevents saving if Assigned To is missing.</w:t>
        <w:br w:type="textWrapping"/>
      </w:r>
    </w:p>
    <w:p w:rsidR="00000000" w:rsidDel="00000000" w:rsidP="00000000" w:rsidRDefault="00000000" w:rsidRPr="00000000" w14:paraId="0000008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8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8C">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w:t>
      </w:r>
      <w:r w:rsidDel="00000000" w:rsidR="00000000" w:rsidRPr="00000000">
        <w:rPr>
          <w:rFonts w:ascii="Times New Roman" w:cs="Times New Roman" w:eastAsia="Times New Roman" w:hAnsi="Times New Roman"/>
          <w:b w:val="1"/>
          <w:bCs w:val="1"/>
          <w:sz w:val="24"/>
          <w:szCs w:val="24"/>
          <w:rtl w:val="0"/>
        </w:rPr>
        <w:t xml:space="preserve">not be saved</w:t>
      </w:r>
      <w:r w:rsidDel="00000000" w:rsidR="00000000" w:rsidRPr="00000000">
        <w:rPr>
          <w:rFonts w:ascii="Times New Roman" w:cs="Times New Roman" w:eastAsia="Times New Roman" w:hAnsi="Times New Roman"/>
          <w:sz w:val="24"/>
          <w:szCs w:val="24"/>
          <w:rtl w:val="0"/>
        </w:rPr>
        <w:t xml:space="preserve"> because Assigned To is required when Impact is High.</w:t>
        <w:br w:type="textWrapping"/>
      </w:r>
    </w:p>
    <w:p w:rsidR="00000000" w:rsidDel="00000000" w:rsidP="00000000" w:rsidRDefault="00000000" w:rsidRPr="00000000" w14:paraId="0000008D">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error message</w:t>
      </w:r>
      <w:r w:rsidDel="00000000" w:rsidR="00000000" w:rsidRPr="00000000">
        <w:rPr>
          <w:rFonts w:ascii="Times New Roman" w:cs="Times New Roman" w:eastAsia="Times New Roman" w:hAnsi="Times New Roman"/>
          <w:sz w:val="24"/>
          <w:szCs w:val="24"/>
          <w:rtl w:val="0"/>
        </w:rPr>
        <w:t xml:space="preserve"> should appear, indicating that the Assigned To field cannot be empty.</w:t>
        <w:br w:type="textWrapping"/>
      </w:r>
    </w:p>
    <w:p w:rsidR="00000000" w:rsidDel="00000000" w:rsidP="00000000" w:rsidRDefault="00000000" w:rsidRPr="00000000" w14:paraId="0000008E">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UI Policy actions, such as read-only fields or automated urgency updates, are working as expected.</w:t>
      </w:r>
    </w:p>
    <w:p w:rsidR="00000000" w:rsidDel="00000000" w:rsidP="00000000" w:rsidRDefault="00000000" w:rsidRPr="00000000" w14:paraId="0000008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19400"/>
            <wp:effectExtent b="0" l="0" r="0" t="0"/>
            <wp:docPr id="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2: Test Successful Save</w:t>
      </w:r>
    </w:p>
    <w:p w:rsidR="00000000" w:rsidDel="00000000" w:rsidP="00000000" w:rsidRDefault="00000000" w:rsidRPr="00000000" w14:paraId="0000009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Fill the Assigned To Field:</w:t>
        <w:br w:type="textWrapping"/>
      </w:r>
      <w:r w:rsidDel="00000000" w:rsidR="00000000" w:rsidRPr="00000000">
        <w:rPr>
          <w:rFonts w:ascii="Times New Roman" w:cs="Times New Roman" w:eastAsia="Times New Roman" w:hAnsi="Times New Roman"/>
          <w:sz w:val="24"/>
          <w:szCs w:val="24"/>
          <w:rtl w:val="0"/>
        </w:rPr>
        <w:t xml:space="preserve"> Open the Incident form and select a user in the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field. This ensures the onSubmit Client Script condition is satisfied.</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Submit:</w:t>
        <w:br w:type="textWrapping"/>
      </w:r>
      <w:r w:rsidDel="00000000" w:rsidR="00000000" w:rsidRPr="00000000">
        <w:rPr>
          <w:rFonts w:ascii="Times New Roman" w:cs="Times New Roman" w:eastAsia="Times New Roman" w:hAnsi="Times New Roman"/>
          <w:sz w:val="24"/>
          <w:szCs w:val="24"/>
          <w:rtl w:val="0"/>
        </w:rPr>
        <w:t xml:space="preserve"> Attempt to save the Incident record.</w:t>
        <w:br w:type="textWrapping"/>
      </w:r>
    </w:p>
    <w:p w:rsidR="00000000" w:rsidDel="00000000" w:rsidP="00000000" w:rsidRDefault="00000000" w:rsidRPr="00000000" w14:paraId="0000009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96">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Incident should be </w:t>
      </w:r>
      <w:r w:rsidDel="00000000" w:rsidR="00000000" w:rsidRPr="00000000">
        <w:rPr>
          <w:rFonts w:ascii="Times New Roman" w:cs="Times New Roman" w:eastAsia="Times New Roman" w:hAnsi="Times New Roman"/>
          <w:b w:val="1"/>
          <w:bCs w:val="1"/>
          <w:sz w:val="24"/>
          <w:szCs w:val="24"/>
          <w:rtl w:val="0"/>
        </w:rPr>
        <w:t xml:space="preserve">saved successfully</w:t>
      </w:r>
      <w:r w:rsidDel="00000000" w:rsidR="00000000" w:rsidRPr="00000000">
        <w:rPr>
          <w:rFonts w:ascii="Times New Roman" w:cs="Times New Roman" w:eastAsia="Times New Roman" w:hAnsi="Times New Roman"/>
          <w:sz w:val="24"/>
          <w:szCs w:val="24"/>
          <w:rtl w:val="0"/>
        </w:rPr>
        <w:t xml:space="preserve"> without any errors.</w:t>
        <w:br w:type="textWrapping"/>
      </w:r>
    </w:p>
    <w:p w:rsidR="00000000" w:rsidDel="00000000" w:rsidP="00000000" w:rsidRDefault="00000000" w:rsidRPr="00000000" w14:paraId="00000097">
      <w:pPr>
        <w:numPr>
          <w:ilvl w:val="1"/>
          <w:numId w:val="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other configured behaviors, such as:</w:t>
        <w:br w:type="textWrapping"/>
      </w:r>
    </w:p>
    <w:p w:rsidR="00000000" w:rsidDel="00000000" w:rsidP="00000000" w:rsidRDefault="00000000" w:rsidRPr="00000000" w14:paraId="00000098">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 auto-setting</w:t>
      </w:r>
      <w:r w:rsidDel="00000000" w:rsidR="00000000" w:rsidRPr="00000000">
        <w:rPr>
          <w:rFonts w:ascii="Times New Roman" w:cs="Times New Roman" w:eastAsia="Times New Roman" w:hAnsi="Times New Roman"/>
          <w:sz w:val="24"/>
          <w:szCs w:val="24"/>
          <w:rtl w:val="0"/>
        </w:rPr>
        <w:t xml:space="preserve"> (from the onChange Client Script)</w:t>
        <w:br w:type="textWrapping"/>
      </w:r>
    </w:p>
    <w:p w:rsidR="00000000" w:rsidDel="00000000" w:rsidP="00000000" w:rsidRDefault="00000000" w:rsidRPr="00000000" w14:paraId="00000099">
      <w:pPr>
        <w:numPr>
          <w:ilvl w:val="2"/>
          <w:numId w:val="5"/>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Read-only fields</w:t>
      </w:r>
      <w:r w:rsidDel="00000000" w:rsidR="00000000" w:rsidRPr="00000000">
        <w:rPr>
          <w:rFonts w:ascii="Times New Roman" w:cs="Times New Roman" w:eastAsia="Times New Roman" w:hAnsi="Times New Roman"/>
          <w:sz w:val="24"/>
          <w:szCs w:val="24"/>
          <w:rtl w:val="0"/>
        </w:rPr>
        <w:t xml:space="preserve"> (from the UI Policy Action)</w:t>
        <w:br w:type="textWrapping"/>
      </w:r>
    </w:p>
    <w:p w:rsidR="00000000" w:rsidDel="00000000" w:rsidP="00000000" w:rsidRDefault="00000000" w:rsidRPr="00000000" w14:paraId="0000009A">
      <w:pPr>
        <w:numPr>
          <w:ilvl w:val="2"/>
          <w:numId w:val="5"/>
        </w:numPr>
        <w:spacing w:after="24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 restrictions</w:t>
      </w:r>
      <w:r w:rsidDel="00000000" w:rsidR="00000000" w:rsidRPr="00000000">
        <w:rPr>
          <w:rFonts w:ascii="Times New Roman" w:cs="Times New Roman" w:eastAsia="Times New Roman" w:hAnsi="Times New Roman"/>
          <w:sz w:val="24"/>
          <w:szCs w:val="24"/>
          <w:rtl w:val="0"/>
        </w:rPr>
        <w:t xml:space="preserve"> (from the onCellEdit Client Script)</w:t>
        <w:br w:type="textWrapping"/>
        <w:t xml:space="preserve"> are functioning as expected</w:t>
      </w:r>
    </w:p>
    <w:p w:rsidR="00000000" w:rsidDel="00000000" w:rsidP="00000000" w:rsidRDefault="00000000" w:rsidRPr="00000000" w14:paraId="0000009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9q3omrgfj6c" w:id="7"/>
      <w:bookmarkEnd w:id="7"/>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3: Reverse Condition Test</w:t>
      </w:r>
    </w:p>
    <w:p w:rsidR="00000000" w:rsidDel="00000000" w:rsidP="00000000" w:rsidRDefault="00000000" w:rsidRPr="00000000" w14:paraId="0000009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an Existing Incident: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Open</w:t>
      </w:r>
      <w:r w:rsidDel="00000000" w:rsidR="00000000" w:rsidRPr="00000000">
        <w:rPr>
          <w:rFonts w:ascii="Times New Roman" w:cs="Times New Roman" w:eastAsia="Times New Roman" w:hAnsi="Times New Roman"/>
          <w:sz w:val="24"/>
          <w:szCs w:val="24"/>
          <w:rtl w:val="0"/>
        </w:rPr>
        <w:t xml:space="preserve"> and select an Incident where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is currently set to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Impact:</w:t>
        <w:br w:type="textWrapping"/>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field from </w:t>
      </w:r>
      <w:r w:rsidDel="00000000" w:rsidR="00000000" w:rsidRPr="00000000">
        <w:rPr>
          <w:rFonts w:ascii="Times New Roman" w:cs="Times New Roman" w:eastAsia="Times New Roman" w:hAnsi="Times New Roman"/>
          <w:b w:val="1"/>
          <w:bCs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This will test the </w:t>
      </w:r>
      <w:r w:rsidDel="00000000" w:rsidR="00000000" w:rsidRPr="00000000">
        <w:rPr>
          <w:rFonts w:ascii="Times New Roman" w:cs="Times New Roman" w:eastAsia="Times New Roman" w:hAnsi="Times New Roman"/>
          <w:b w:val="1"/>
          <w:bCs w:val="1"/>
          <w:sz w:val="24"/>
          <w:szCs w:val="24"/>
          <w:rtl w:val="0"/>
        </w:rPr>
        <w:t xml:space="preserve">Reverse if false</w:t>
      </w:r>
      <w:r w:rsidDel="00000000" w:rsidR="00000000" w:rsidRPr="00000000">
        <w:rPr>
          <w:rFonts w:ascii="Times New Roman" w:cs="Times New Roman" w:eastAsia="Times New Roman" w:hAnsi="Times New Roman"/>
          <w:sz w:val="24"/>
          <w:szCs w:val="24"/>
          <w:rtl w:val="0"/>
        </w:rPr>
        <w:t xml:space="preserve"> functionality of your UI Policy and the behavior of your Client Scripts.</w:t>
        <w:br w:type="textWrapping"/>
      </w:r>
    </w:p>
    <w:p w:rsidR="00000000" w:rsidDel="00000000" w:rsidP="00000000" w:rsidRDefault="00000000" w:rsidRPr="00000000" w14:paraId="000000A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Field Behavior:</w:t>
        <w:br w:type="textWrapping"/>
      </w:r>
    </w:p>
    <w:p w:rsidR="00000000" w:rsidDel="00000000" w:rsidP="00000000" w:rsidRDefault="00000000" w:rsidRPr="00000000" w14:paraId="000000A2">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should no longer be mandatory.</w:t>
        <w:br w:type="textWrapping"/>
      </w:r>
    </w:p>
    <w:p w:rsidR="00000000" w:rsidDel="00000000" w:rsidP="00000000" w:rsidRDefault="00000000" w:rsidRPr="00000000" w14:paraId="000000A3">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should now be editable, meaning the read-only UI Policy action is reversed.</w:t>
        <w:br w:type="textWrapping"/>
      </w:r>
    </w:p>
    <w:p w:rsidR="00000000" w:rsidDel="00000000" w:rsidP="00000000" w:rsidRDefault="00000000" w:rsidRPr="00000000" w14:paraId="000000A4">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Save the Record:</w:t>
        <w:br w:type="textWrapping"/>
      </w:r>
      <w:r w:rsidDel="00000000" w:rsidR="00000000" w:rsidRPr="00000000">
        <w:rPr>
          <w:rFonts w:ascii="Times New Roman" w:cs="Times New Roman" w:eastAsia="Times New Roman" w:hAnsi="Times New Roman"/>
          <w:sz w:val="24"/>
          <w:szCs w:val="24"/>
          <w:rtl w:val="0"/>
        </w:rPr>
        <w:t xml:space="preserve"> Click </w:t>
      </w:r>
      <w:r w:rsidDel="00000000" w:rsidR="00000000" w:rsidRPr="00000000">
        <w:rPr>
          <w:rFonts w:ascii="Times New Roman" w:cs="Times New Roman" w:eastAsia="Times New Roman" w:hAnsi="Times New Roman"/>
          <w:b w:val="1"/>
          <w:bCs w:val="1"/>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to save the changes. The record should save successfully without errors, confirming that the reverse condition works as intended.</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06700"/>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qjnphd8sam" w:id="8"/>
      <w:bookmarkEnd w:id="8"/>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35lxt3ap367" w:id="9"/>
      <w:bookmarkEnd w:id="9"/>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4: Test List Edit Blocking</w:t>
      </w:r>
    </w:p>
    <w:p w:rsidR="00000000" w:rsidDel="00000000" w:rsidP="00000000" w:rsidRDefault="00000000" w:rsidRPr="00000000" w14:paraId="000000A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Navigate to the Incident List:</w:t>
        <w:br w:type="textWrapping"/>
      </w:r>
      <w:r w:rsidDel="00000000" w:rsidR="00000000" w:rsidRPr="00000000">
        <w:rPr>
          <w:rFonts w:ascii="Times New Roman" w:cs="Times New Roman" w:eastAsia="Times New Roman" w:hAnsi="Times New Roman"/>
          <w:sz w:val="24"/>
          <w:szCs w:val="24"/>
          <w:rtl w:val="0"/>
        </w:rPr>
        <w:t xml:space="preserve"> Go to </w:t>
      </w:r>
      <w:r w:rsidDel="00000000" w:rsidR="00000000" w:rsidRPr="00000000">
        <w:rPr>
          <w:rFonts w:ascii="Cardo" w:cs="Cardo" w:eastAsia="Cardo" w:hAnsi="Cardo"/>
          <w:sz w:val="24"/>
          <w:szCs w:val="24"/>
          <w:rtl w:val="0"/>
        </w:rPr>
        <w:t xml:space="preserve">Incident → All</w:t>
      </w:r>
      <w:r w:rsidDel="00000000" w:rsidR="00000000" w:rsidRPr="00000000">
        <w:rPr>
          <w:rFonts w:ascii="Times New Roman" w:cs="Times New Roman" w:eastAsia="Times New Roman" w:hAnsi="Times New Roman"/>
          <w:sz w:val="24"/>
          <w:szCs w:val="24"/>
          <w:rtl w:val="0"/>
        </w:rPr>
        <w:t xml:space="preserve"> to view all Incident records in a list view.</w:t>
        <w:br w:type="textWrapping"/>
      </w:r>
    </w:p>
    <w:p w:rsidR="00000000" w:rsidDel="00000000" w:rsidP="00000000" w:rsidRDefault="00000000" w:rsidRPr="00000000" w14:paraId="000000A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Attempt a List Edit:</w:t>
        <w:br w:type="textWrapping"/>
      </w:r>
    </w:p>
    <w:p w:rsidR="00000000" w:rsidDel="00000000" w:rsidP="00000000" w:rsidRDefault="00000000" w:rsidRPr="00000000" w14:paraId="000000AC">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any Incident in the list.</w:t>
        <w:br w:type="textWrapping"/>
      </w:r>
    </w:p>
    <w:p w:rsidR="00000000" w:rsidDel="00000000" w:rsidP="00000000" w:rsidRDefault="00000000" w:rsidRPr="00000000" w14:paraId="000000A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Double-click the State field</w:t>
      </w:r>
      <w:r w:rsidDel="00000000" w:rsidR="00000000" w:rsidRPr="00000000">
        <w:rPr>
          <w:rFonts w:ascii="Times New Roman" w:cs="Times New Roman" w:eastAsia="Times New Roman" w:hAnsi="Times New Roman"/>
          <w:sz w:val="24"/>
          <w:szCs w:val="24"/>
          <w:rtl w:val="0"/>
        </w:rPr>
        <w:t xml:space="preserve"> to try editing it directly from the list.</w:t>
        <w:br w:type="textWrapping"/>
      </w:r>
    </w:p>
    <w:p w:rsidR="00000000" w:rsidDel="00000000" w:rsidP="00000000" w:rsidRDefault="00000000" w:rsidRPr="00000000" w14:paraId="000000A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Behavior:</w:t>
        <w:br w:type="textWrapping"/>
      </w:r>
    </w:p>
    <w:p w:rsidR="00000000" w:rsidDel="00000000" w:rsidP="00000000" w:rsidRDefault="00000000" w:rsidRPr="00000000" w14:paraId="000000A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alert message</w:t>
      </w:r>
      <w:r w:rsidDel="00000000" w:rsidR="00000000" w:rsidRPr="00000000">
        <w:rPr>
          <w:rFonts w:ascii="Times New Roman" w:cs="Times New Roman" w:eastAsia="Times New Roman" w:hAnsi="Times New Roman"/>
          <w:sz w:val="24"/>
          <w:szCs w:val="24"/>
          <w:rtl w:val="0"/>
        </w:rPr>
        <w:t xml:space="preserve"> should appear, indicating that direct changes to the State field are not allowed.</w:t>
        <w:br w:type="textWrapping"/>
      </w:r>
    </w:p>
    <w:p w:rsidR="00000000" w:rsidDel="00000000" w:rsidP="00000000" w:rsidRDefault="00000000" w:rsidRPr="00000000" w14:paraId="000000B0">
      <w:pPr>
        <w:numPr>
          <w:ilvl w:val="1"/>
          <w:numId w:val="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value should remain unchanged</w:t>
      </w:r>
      <w:r w:rsidDel="00000000" w:rsidR="00000000" w:rsidRPr="00000000">
        <w:rPr>
          <w:rFonts w:ascii="Times New Roman" w:cs="Times New Roman" w:eastAsia="Times New Roman" w:hAnsi="Times New Roman"/>
          <w:sz w:val="24"/>
          <w:szCs w:val="24"/>
          <w:rtl w:val="0"/>
        </w:rPr>
        <w:t xml:space="preserve">, confirming that the onCellEdit Client Script is working correctly.</w:t>
      </w:r>
    </w:p>
    <w:p w:rsidR="00000000" w:rsidDel="00000000" w:rsidP="00000000" w:rsidRDefault="00000000" w:rsidRPr="00000000" w14:paraId="000000B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32100"/>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8321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Activity 5: Test Form-Based Update</w:t>
      </w:r>
    </w:p>
    <w:p w:rsidR="00000000" w:rsidDel="00000000" w:rsidP="00000000" w:rsidRDefault="00000000" w:rsidRPr="00000000" w14:paraId="000000B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the Incident Record:</w:t>
        <w:br w:type="textWrapping"/>
      </w:r>
      <w:r w:rsidDel="00000000" w:rsidR="00000000" w:rsidRPr="00000000">
        <w:rPr>
          <w:rFonts w:ascii="Times New Roman" w:cs="Times New Roman" w:eastAsia="Times New Roman" w:hAnsi="Times New Roman"/>
          <w:sz w:val="24"/>
          <w:szCs w:val="24"/>
          <w:rtl w:val="0"/>
        </w:rPr>
        <w:t xml:space="preserve"> Navigate to the same Incident record you used in previous tests.</w:t>
        <w:br w:type="textWrapping"/>
      </w:r>
    </w:p>
    <w:p w:rsidR="00000000" w:rsidDel="00000000" w:rsidP="00000000" w:rsidRDefault="00000000" w:rsidRPr="00000000" w14:paraId="000000B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 the State:</w:t>
        <w:br w:type="textWrapping"/>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Incident form</w:t>
      </w:r>
      <w:r w:rsidDel="00000000" w:rsidR="00000000" w:rsidRPr="00000000">
        <w:rPr>
          <w:rFonts w:ascii="Times New Roman" w:cs="Times New Roman" w:eastAsia="Times New Roman" w:hAnsi="Times New Roman"/>
          <w:sz w:val="24"/>
          <w:szCs w:val="24"/>
          <w:rtl w:val="0"/>
        </w:rPr>
        <w:t xml:space="preserve">, update the </w:t>
      </w:r>
      <w:r w:rsidDel="00000000" w:rsidR="00000000" w:rsidRPr="00000000">
        <w:rPr>
          <w:rFonts w:ascii="Times New Roman" w:cs="Times New Roman" w:eastAsia="Times New Roman" w:hAnsi="Times New Roman"/>
          <w:b w:val="1"/>
          <w:bCs w:val="1"/>
          <w:sz w:val="24"/>
          <w:szCs w:val="24"/>
          <w:rtl w:val="0"/>
        </w:rPr>
        <w:t xml:space="preserve">State</w:t>
      </w:r>
      <w:r w:rsidDel="00000000" w:rsidR="00000000" w:rsidRPr="00000000">
        <w:rPr>
          <w:rFonts w:ascii="Times New Roman" w:cs="Times New Roman" w:eastAsia="Times New Roman" w:hAnsi="Times New Roman"/>
          <w:sz w:val="24"/>
          <w:szCs w:val="24"/>
          <w:rtl w:val="0"/>
        </w:rPr>
        <w:t xml:space="preserve"> field to a new value. This tests that changes via the form (not the list) are allowed.</w:t>
        <w:br w:type="textWrapping"/>
      </w:r>
    </w:p>
    <w:p w:rsidR="00000000" w:rsidDel="00000000" w:rsidP="00000000" w:rsidRDefault="00000000" w:rsidRPr="00000000" w14:paraId="000000B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Click Update:</w:t>
        <w:br w:type="textWrapping"/>
      </w:r>
      <w:r w:rsidDel="00000000" w:rsidR="00000000" w:rsidRPr="00000000">
        <w:rPr>
          <w:rFonts w:ascii="Times New Roman" w:cs="Times New Roman" w:eastAsia="Times New Roman" w:hAnsi="Times New Roman"/>
          <w:sz w:val="24"/>
          <w:szCs w:val="24"/>
          <w:rtl w:val="0"/>
        </w:rPr>
        <w:t xml:space="preserve"> Save the record by clicking </w:t>
      </w: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Verify the Result:</w:t>
        <w:br w:type="textWrapping"/>
      </w:r>
    </w:p>
    <w:p w:rsidR="00000000" w:rsidDel="00000000" w:rsidP="00000000" w:rsidRDefault="00000000" w:rsidRPr="00000000" w14:paraId="000000BA">
      <w:pPr>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State change should be saved successfully</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B">
      <w:pPr>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other fields, such as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still follow the configured UI Policy and Client Script rules.</w:t>
      </w:r>
    </w:p>
    <w:p w:rsidR="00000000" w:rsidDel="00000000" w:rsidP="00000000" w:rsidRDefault="00000000" w:rsidRPr="00000000" w14:paraId="000000B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57500"/>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6"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692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jpnbpeh6uib" w:id="10"/>
      <w:bookmarkEnd w:id="10"/>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Implement Client Script &amp; UI Policy (Incident)</w:t>
      </w:r>
      <w:r w:rsidDel="00000000" w:rsidR="00000000" w:rsidRPr="00000000">
        <w:rPr>
          <w:rFonts w:ascii="Times New Roman" w:cs="Times New Roman" w:eastAsia="Times New Roman" w:hAnsi="Times New Roman"/>
          <w:sz w:val="24"/>
          <w:szCs w:val="24"/>
          <w:rtl w:val="0"/>
        </w:rPr>
        <w:t xml:space="preserve"> micro project effectively demonstrates how </w:t>
      </w:r>
      <w:r w:rsidDel="00000000" w:rsidR="00000000" w:rsidRPr="00000000">
        <w:rPr>
          <w:rFonts w:ascii="Times New Roman" w:cs="Times New Roman" w:eastAsia="Times New Roman" w:hAnsi="Times New Roman"/>
          <w:b w:val="1"/>
          <w:bCs w:val="1"/>
          <w:sz w:val="24"/>
          <w:szCs w:val="24"/>
          <w:rtl w:val="0"/>
        </w:rPr>
        <w:t xml:space="preserve">UI Policies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Client Scripts</w:t>
      </w:r>
      <w:r w:rsidDel="00000000" w:rsidR="00000000" w:rsidRPr="00000000">
        <w:rPr>
          <w:rFonts w:ascii="Times New Roman" w:cs="Times New Roman" w:eastAsia="Times New Roman" w:hAnsi="Times New Roman"/>
          <w:sz w:val="24"/>
          <w:szCs w:val="24"/>
          <w:rtl w:val="0"/>
        </w:rPr>
        <w:t xml:space="preserve"> can work together to enforce dynamic field behavior, automate updates, and prevent incorrect data submission on Incident forms. By using onChange, onSubmit, and onCellEdit scripts alongside UI Policy actions, the project ensures fields like </w:t>
      </w:r>
      <w:r w:rsidDel="00000000" w:rsidR="00000000" w:rsidRPr="00000000">
        <w:rPr>
          <w:rFonts w:ascii="Times New Roman" w:cs="Times New Roman" w:eastAsia="Times New Roman" w:hAnsi="Times New Roman"/>
          <w:b w:val="1"/>
          <w:bCs w:val="1"/>
          <w:sz w:val="24"/>
          <w:szCs w:val="24"/>
          <w:rtl w:val="0"/>
        </w:rPr>
        <w:t xml:space="preserve">Assigned To</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 respond appropriately to changes in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16.png"/><Relationship Id="rId21" Type="http://schemas.openxmlformats.org/officeDocument/2006/relationships/image" Target="media/image10.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3.png"/><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