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Import Data using Transform Maps (Spreadsheet) </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micro project focuses on importing structured data from an external spreadsheet into the </w:t>
      </w:r>
      <w:r w:rsidDel="00000000" w:rsidR="00000000" w:rsidRPr="00000000">
        <w:rPr>
          <w:rFonts w:ascii="Times New Roman" w:cs="Times New Roman" w:eastAsia="Times New Roman" w:hAnsi="Times New Roman"/>
          <w:b w:val="1"/>
          <w:bCs w:val="1"/>
          <w:sz w:val="24"/>
          <w:szCs w:val="24"/>
          <w:rtl w:val="0"/>
        </w:rPr>
        <w:t xml:space="preserve">ServiceNow</w:t>
      </w:r>
      <w:r w:rsidDel="00000000" w:rsidR="00000000" w:rsidRPr="00000000">
        <w:rPr>
          <w:rFonts w:ascii="Times New Roman" w:cs="Times New Roman" w:eastAsia="Times New Roman" w:hAnsi="Times New Roman"/>
          <w:sz w:val="24"/>
          <w:szCs w:val="24"/>
          <w:rtl w:val="0"/>
        </w:rPr>
        <w:t xml:space="preserve">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by Step process: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1: Prepare the sheets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numPr>
          <w:ilvl w:val="0"/>
          <w:numId w:val="3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New Google Spreadsheet</w:t>
      </w:r>
    </w:p>
    <w:p w:rsidR="00000000" w:rsidDel="00000000" w:rsidP="00000000" w:rsidRDefault="00000000" w:rsidRPr="00000000" w14:paraId="0000000B">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New Google Spreadsheet with sample data as shown below</w:t>
      </w:r>
    </w:p>
    <w:p w:rsidR="00000000" w:rsidDel="00000000" w:rsidP="00000000" w:rsidRDefault="00000000" w:rsidRPr="00000000" w14:paraId="0000000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25700"/>
            <wp:effectExtent b="0" l="0" r="0" t="0"/>
            <wp:docPr id="34" name="image23.png"/>
            <a:graphic>
              <a:graphicData uri="http://schemas.openxmlformats.org/drawingml/2006/picture">
                <pic:pic>
                  <pic:nvPicPr>
                    <pic:cNvPr id="0" name="image23.png"/>
                    <pic:cNvPicPr preferRelativeResize="0"/>
                  </pic:nvPicPr>
                  <pic:blipFill>
                    <a:blip r:embed="rId6"/>
                    <a:srcRect b="0" l="801" r="-801"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Download the spreadsheet as Sample Spreadsheet.xlsx format.</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476500"/>
            <wp:effectExtent b="0" l="0" r="0" t="0"/>
            <wp:docPr id="58"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2: Create new Custom table</w:t>
      </w:r>
    </w:p>
    <w:p w:rsidR="00000000" w:rsidDel="00000000" w:rsidP="00000000" w:rsidRDefault="00000000" w:rsidRPr="00000000" w14:paraId="0000001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Navigation:</w:t>
      </w:r>
    </w:p>
    <w:p w:rsidR="00000000" w:rsidDel="00000000" w:rsidP="00000000" w:rsidRDefault="00000000" w:rsidRPr="00000000" w14:paraId="00000012">
      <w:pPr>
        <w:numPr>
          <w:ilvl w:val="0"/>
          <w:numId w:val="3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Tables &gt; Create New</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65400"/>
            <wp:effectExtent b="0" l="0" r="0" t="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4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 Employee Test</w:t>
      </w:r>
    </w:p>
    <w:p w:rsidR="00000000" w:rsidDel="00000000" w:rsidP="00000000" w:rsidRDefault="00000000" w:rsidRPr="00000000" w14:paraId="00000015">
      <w:pPr>
        <w:numPr>
          <w:ilvl w:val="0"/>
          <w:numId w:val="4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Name: u_employee_test</w:t>
      </w:r>
    </w:p>
    <w:p w:rsidR="00000000" w:rsidDel="00000000" w:rsidP="00000000" w:rsidRDefault="00000000" w:rsidRPr="00000000" w14:paraId="00000016">
      <w:pPr>
        <w:numPr>
          <w:ilvl w:val="0"/>
          <w:numId w:val="4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creating and saving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table, </w:t>
      </w:r>
      <w:r w:rsidDel="00000000" w:rsidR="00000000" w:rsidRPr="00000000">
        <w:rPr>
          <w:rFonts w:ascii="Times New Roman" w:cs="Times New Roman" w:eastAsia="Times New Roman" w:hAnsi="Times New Roman"/>
          <w:b w:val="1"/>
          <w:bCs w:val="1"/>
          <w:rtl w:val="0"/>
        </w:rPr>
        <w:t xml:space="preserve">scroll down</w:t>
      </w:r>
      <w:r w:rsidDel="00000000" w:rsidR="00000000" w:rsidRPr="00000000">
        <w:rPr>
          <w:rFonts w:ascii="Times New Roman" w:cs="Times New Roman" w:eastAsia="Times New Roman" w:hAnsi="Times New Roman"/>
          <w:rtl w:val="0"/>
        </w:rPr>
        <w:t xml:space="preserve"> to the bottom of the table form.</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41600"/>
            <wp:effectExtent b="0" l="0" r="0" t="0"/>
            <wp:docPr id="30"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Show Form</w:t>
      </w:r>
      <w:r w:rsidDel="00000000" w:rsidR="00000000" w:rsidRPr="00000000">
        <w:rPr>
          <w:rFonts w:ascii="Times New Roman" w:cs="Times New Roman" w:eastAsia="Times New Roman" w:hAnsi="Times New Roman"/>
          <w:rtl w:val="0"/>
        </w:rPr>
        <w:t xml:space="preserve"> to open the table form.</w:t>
      </w:r>
    </w:p>
    <w:p w:rsidR="00000000" w:rsidDel="00000000" w:rsidP="00000000" w:rsidRDefault="00000000" w:rsidRPr="00000000" w14:paraId="000000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form, locate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option on the left side of the form header.</w:t>
      </w:r>
    </w:p>
    <w:p w:rsidR="00000000" w:rsidDel="00000000" w:rsidP="00000000" w:rsidRDefault="00000000" w:rsidRPr="00000000" w14:paraId="000000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w:t>
      </w:r>
      <w:r w:rsidDel="00000000" w:rsidR="00000000" w:rsidRPr="00000000">
        <w:rPr>
          <w:rFonts w:ascii="Times New Roman" w:cs="Times New Roman" w:eastAsia="Times New Roman" w:hAnsi="Times New Roman"/>
          <w:b w:val="1"/>
          <w:bCs w:val="1"/>
          <w:rtl w:val="0"/>
        </w:rPr>
        <w:t xml:space="preserve">Form Context Menu / Additional Actions</w:t>
      </w:r>
      <w:r w:rsidDel="00000000" w:rsidR="00000000" w:rsidRPr="00000000">
        <w:rPr>
          <w:rFonts w:ascii="Times New Roman" w:cs="Times New Roman" w:eastAsia="Times New Roman" w:hAnsi="Times New Roman"/>
          <w:rtl w:val="0"/>
        </w:rPr>
        <w:t xml:space="preserve"> icon.</w:t>
      </w:r>
    </w:p>
    <w:p w:rsidR="00000000" w:rsidDel="00000000" w:rsidP="00000000" w:rsidRDefault="00000000" w:rsidRPr="00000000" w14:paraId="0000001B">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configure , select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page will open, where you can configure the fields displayed on the form</w:t>
      </w:r>
    </w:p>
    <w:p w:rsidR="00000000" w:rsidDel="00000000" w:rsidP="00000000" w:rsidRDefault="00000000" w:rsidRPr="00000000" w14:paraId="0000001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opening </w:t>
      </w:r>
      <w:r w:rsidDel="00000000" w:rsidR="00000000" w:rsidRPr="00000000">
        <w:rPr>
          <w:rFonts w:ascii="Times New Roman" w:cs="Times New Roman" w:eastAsia="Times New Roman" w:hAnsi="Times New Roman"/>
          <w:b w:val="1"/>
          <w:bCs w:val="1"/>
          <w:rtl w:val="0"/>
        </w:rPr>
        <w:t xml:space="preserve">Form Layout</w:t>
      </w:r>
      <w:r w:rsidDel="00000000" w:rsidR="00000000" w:rsidRPr="00000000">
        <w:rPr>
          <w:rFonts w:ascii="Times New Roman" w:cs="Times New Roman" w:eastAsia="Times New Roman" w:hAnsi="Times New Roman"/>
          <w:rtl w:val="0"/>
        </w:rPr>
        <w:t xml:space="preserve">, click </w:t>
      </w:r>
      <w:r w:rsidDel="00000000" w:rsidR="00000000" w:rsidRPr="00000000">
        <w:rPr>
          <w:rFonts w:ascii="Times New Roman" w:cs="Times New Roman" w:eastAsia="Times New Roman" w:hAnsi="Times New Roman"/>
          <w:b w:val="1"/>
          <w:bCs w:val="1"/>
          <w:rtl w:val="0"/>
        </w:rPr>
        <w:t xml:space="preserve">New</w:t>
      </w:r>
      <w:r w:rsidDel="00000000" w:rsidR="00000000" w:rsidRPr="00000000">
        <w:rPr>
          <w:rFonts w:ascii="Times New Roman" w:cs="Times New Roman" w:eastAsia="Times New Roman" w:hAnsi="Times New Roman"/>
          <w:rtl w:val="0"/>
        </w:rPr>
        <w:t xml:space="preserve"> to create a new field.</w:t>
      </w:r>
    </w:p>
    <w:p w:rsidR="00000000" w:rsidDel="00000000" w:rsidP="00000000" w:rsidRDefault="00000000" w:rsidRPr="00000000" w14:paraId="0000001F">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field details:</w:t>
      </w:r>
    </w:p>
    <w:p w:rsidR="00000000" w:rsidDel="00000000" w:rsidP="00000000" w:rsidRDefault="00000000" w:rsidRPr="00000000" w14:paraId="00000020">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Label:</w:t>
      </w:r>
      <w:r w:rsidDel="00000000" w:rsidR="00000000" w:rsidRPr="00000000">
        <w:rPr>
          <w:rFonts w:ascii="Times New Roman" w:cs="Times New Roman" w:eastAsia="Times New Roman" w:hAnsi="Times New Roman"/>
          <w:rtl w:val="0"/>
        </w:rPr>
        <w:t xml:space="preserve"> Employee ID</w:t>
      </w:r>
    </w:p>
    <w:p w:rsidR="00000000" w:rsidDel="00000000" w:rsidP="00000000" w:rsidRDefault="00000000" w:rsidRPr="00000000" w14:paraId="00000021">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String </w:t>
      </w:r>
    </w:p>
    <w:p w:rsidR="00000000" w:rsidDel="00000000" w:rsidP="00000000" w:rsidRDefault="00000000" w:rsidRPr="00000000" w14:paraId="00000022">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w:t>
      </w:r>
      <w:r w:rsidDel="00000000" w:rsidR="00000000" w:rsidRPr="00000000">
        <w:rPr>
          <w:rFonts w:ascii="Times New Roman" w:cs="Times New Roman" w:eastAsia="Times New Roman" w:hAnsi="Times New Roman"/>
          <w:b w:val="1"/>
          <w:bCs w:val="1"/>
          <w:rtl w:val="0"/>
        </w:rPr>
        <w:t xml:space="preserve">Add</w:t>
      </w:r>
      <w:r w:rsidDel="00000000" w:rsidR="00000000" w:rsidRPr="00000000">
        <w:rPr>
          <w:rFonts w:ascii="Times New Roman" w:cs="Times New Roman" w:eastAsia="Times New Roman" w:hAnsi="Times New Roman"/>
          <w:rtl w:val="0"/>
        </w:rPr>
        <w:t xml:space="preserve"> to create the field.</w:t>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same steps to create the following fields:</w:t>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 Name</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Department</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w:t>
      </w:r>
      <w:r w:rsidDel="00000000" w:rsidR="00000000" w:rsidRPr="00000000">
        <w:rPr>
          <w:rFonts w:ascii="Times New Roman" w:cs="Times New Roman" w:eastAsia="Times New Roman" w:hAnsi="Times New Roman"/>
          <w:rtl w:val="0"/>
        </w:rPr>
        <w:t xml:space="preserve"> – Type: String</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all the required fields, click </w:t>
      </w:r>
      <w:r w:rsidDel="00000000" w:rsidR="00000000" w:rsidRPr="00000000">
        <w:rPr>
          <w:rFonts w:ascii="Times New Roman" w:cs="Times New Roman" w:eastAsia="Times New Roman" w:hAnsi="Times New Roman"/>
          <w:b w:val="1"/>
          <w:bCs w:val="1"/>
          <w:rtl w:val="0"/>
        </w:rPr>
        <w:t xml:space="preserve">Save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that the newly created fields are displayed on the </w:t>
      </w:r>
      <w:r w:rsidDel="00000000" w:rsidR="00000000" w:rsidRPr="00000000">
        <w:rPr>
          <w:rFonts w:ascii="Times New Roman" w:cs="Times New Roman" w:eastAsia="Times New Roman" w:hAnsi="Times New Roman"/>
          <w:b w:val="1"/>
          <w:bCs w:val="1"/>
          <w:rtl w:val="0"/>
        </w:rPr>
        <w:t xml:space="preserve">Employee Test</w:t>
      </w:r>
      <w:r w:rsidDel="00000000" w:rsidR="00000000" w:rsidRPr="00000000">
        <w:rPr>
          <w:rFonts w:ascii="Times New Roman" w:cs="Times New Roman" w:eastAsia="Times New Roman" w:hAnsi="Times New Roman"/>
          <w:rtl w:val="0"/>
        </w:rPr>
        <w:t xml:space="preserve"> form.</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Submit or Save.</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3: Import Set Table</w:t>
      </w:r>
    </w:p>
    <w:p w:rsidR="00000000" w:rsidDel="00000000" w:rsidP="00000000" w:rsidRDefault="00000000" w:rsidRPr="00000000" w14:paraId="0000003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In Application Navigator → Load Data</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31"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Click on Load Data and create an import table</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details as shown below</w:t>
      </w:r>
    </w:p>
    <w:p w:rsidR="00000000" w:rsidDel="00000000" w:rsidP="00000000" w:rsidRDefault="00000000" w:rsidRPr="00000000" w14:paraId="00000038">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Label: Employee Import</w:t>
      </w:r>
    </w:p>
    <w:p w:rsidR="00000000" w:rsidDel="00000000" w:rsidP="00000000" w:rsidRDefault="00000000" w:rsidRPr="00000000" w14:paraId="00000039">
      <w:pPr>
        <w:numPr>
          <w:ilvl w:val="0"/>
          <w:numId w:val="30"/>
        </w:numPr>
        <w:spacing w:after="24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Name: u_employee_import (auto populated)</w:t>
      </w:r>
      <w:r w:rsidDel="00000000" w:rsidR="00000000" w:rsidRPr="00000000">
        <w:rPr>
          <w:rtl w:val="0"/>
        </w:rPr>
      </w:r>
    </w:p>
    <w:p w:rsidR="00000000" w:rsidDel="00000000" w:rsidP="00000000" w:rsidRDefault="00000000" w:rsidRPr="00000000" w14:paraId="0000003A">
      <w:pPr>
        <w:spacing w:after="240" w:before="240" w:lineRule="auto"/>
        <w:ind w:left="0" w:firstLine="0"/>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Pr>
        <w:drawing>
          <wp:inline distB="114300" distT="114300" distL="114300" distR="114300">
            <wp:extent cx="5943600" cy="1638300"/>
            <wp:effectExtent b="0" l="0" r="0" t="0"/>
            <wp:docPr id="22"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03C">
      <w:pPr>
        <w:numPr>
          <w:ilvl w:val="0"/>
          <w:numId w:val="3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on Submit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we click on Submit, we can see the success message as shown below.</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Also we need to make sure to click on Create Transform Map.</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82700"/>
            <wp:effectExtent b="0" l="0" r="0" t="0"/>
            <wp:docPr id="3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4: Create Transform Map</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we need to create the Transform Map by clicking on the Create Transform Map button as shown in above screenshot.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inputs as shown below.</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Sample Spreadsheet Import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Table: Employee Import is auto-populated</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Table: Employee Test - as we created earlier</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Auto Map Matching fields.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27200"/>
            <wp:effectExtent b="0" l="0" r="0" t="0"/>
            <wp:docPr id="2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click on Mapping Assist and map the fields with Source &amp; Target Table</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33500"/>
            <wp:effectExtent b="0" l="0" r="0" t="0"/>
            <wp:docPr id="38"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Save</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the both Source &amp; Target table fields are mapped as shown below.</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56" name="image62.png"/>
            <a:graphic>
              <a:graphicData uri="http://schemas.openxmlformats.org/drawingml/2006/picture">
                <pic:pic>
                  <pic:nvPicPr>
                    <pic:cNvPr id="0" name="image62.png"/>
                    <pic:cNvPicPr preferRelativeResize="0"/>
                  </pic:nvPicPr>
                  <pic:blipFill>
                    <a:blip r:embed="rId1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as shown below</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click on Transform Button as shown below.</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5"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3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clicking Transform, make sure you see the success message as shown below.</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0" l="0" r="0" t="0"/>
            <wp:docPr id="48"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5: Transform Data &amp; Validate</w:t>
      </w:r>
    </w:p>
    <w:p w:rsidR="00000000" w:rsidDel="00000000" w:rsidP="00000000" w:rsidRDefault="00000000" w:rsidRPr="00000000" w14:paraId="0000006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3">
      <w:pPr>
        <w:numPr>
          <w:ilvl w:val="0"/>
          <w:numId w:val="2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Employee Test Table from application navigator as shown below.</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197100"/>
            <wp:effectExtent b="0" l="0" r="0" t="0"/>
            <wp:docPr id="44"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 our import got succeeded, all the records are created in the Employee Test Table.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35200"/>
            <wp:effectExtent b="0" l="0" r="0" t="0"/>
            <wp:docPr id="62" name="image58.png"/>
            <a:graphic>
              <a:graphicData uri="http://schemas.openxmlformats.org/drawingml/2006/picture">
                <pic:pic>
                  <pic:nvPicPr>
                    <pic:cNvPr id="0" name="image58.png"/>
                    <pic:cNvPicPr preferRelativeResize="0"/>
                  </pic:nvPicPr>
                  <pic:blipFill>
                    <a:blip r:embed="rId2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Make sure you rearrange the fields accordingly by using Personalised List Columns</w:t>
      </w:r>
    </w:p>
    <w:p w:rsidR="00000000" w:rsidDel="00000000" w:rsidP="00000000" w:rsidRDefault="00000000" w:rsidRPr="00000000" w14:paraId="0000006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209800"/>
            <wp:effectExtent b="0" l="0" r="0" t="0"/>
            <wp:docPr id="29"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on OK</w:t>
      </w:r>
    </w:p>
    <w:p w:rsidR="00000000" w:rsidDel="00000000" w:rsidP="00000000" w:rsidRDefault="00000000" w:rsidRPr="00000000" w14:paraId="0000006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Result:</w:t>
      </w:r>
    </w:p>
    <w:p w:rsidR="00000000" w:rsidDel="00000000" w:rsidP="00000000" w:rsidRDefault="00000000" w:rsidRPr="00000000" w14:paraId="0000007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the records are successfully imported into the ServiceNow system with Import Set, Transform Map.</w:t>
      </w:r>
    </w:p>
    <w:p w:rsidR="00000000" w:rsidDel="00000000" w:rsidP="00000000" w:rsidRDefault="00000000" w:rsidRPr="00000000" w14:paraId="0000007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654300"/>
            <wp:effectExtent b="0" l="0" r="0" t="0"/>
            <wp:docPr id="51"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color w:val="000000"/>
          <w:sz w:val="36"/>
          <w:szCs w:val="36"/>
        </w:rPr>
      </w:pPr>
      <w:bookmarkStart w:colFirst="0" w:colLast="0" w:name="_6ytwkjhyza7y" w:id="0"/>
      <w:bookmarkEnd w:id="0"/>
      <w:r w:rsidDel="00000000" w:rsidR="00000000" w:rsidRPr="00000000">
        <w:rPr>
          <w:rFonts w:ascii="Times New Roman" w:cs="Times New Roman" w:eastAsia="Times New Roman" w:hAnsi="Times New Roman"/>
          <w:b w:val="1"/>
          <w:bCs w:val="1"/>
          <w:sz w:val="36"/>
          <w:szCs w:val="36"/>
          <w:rtl w:val="0"/>
        </w:rPr>
        <w:t xml:space="preserve">Phase 6: Enable Coalesce to Avoid Duplicate Records</w:t>
      </w:r>
      <w:r w:rsidDel="00000000" w:rsidR="00000000" w:rsidRPr="00000000">
        <w:rPr>
          <w:rtl w:val="0"/>
        </w:rPr>
      </w:r>
    </w:p>
    <w:p w:rsidR="00000000" w:rsidDel="00000000" w:rsidP="00000000" w:rsidRDefault="00000000" w:rsidRPr="00000000" w14:paraId="0000007D">
      <w:pPr>
        <w:numPr>
          <w:ilvl w:val="0"/>
          <w:numId w:val="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real projects, the same employee data may be imported multiple times.</w:t>
      </w:r>
    </w:p>
    <w:p w:rsidR="00000000" w:rsidDel="00000000" w:rsidP="00000000" w:rsidRDefault="00000000" w:rsidRPr="00000000" w14:paraId="0000007E">
      <w:pPr>
        <w:numPr>
          <w:ilvl w:val="0"/>
          <w:numId w:val="3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To prevent duplicate employee records, we use </w:t>
      </w:r>
      <w:r w:rsidDel="00000000" w:rsidR="00000000" w:rsidRPr="00000000">
        <w:rPr>
          <w:rFonts w:ascii="Times New Roman" w:cs="Times New Roman" w:eastAsia="Times New Roman" w:hAnsi="Times New Roman"/>
          <w:b w:val="1"/>
          <w:bCs w:val="1"/>
          <w:sz w:val="26"/>
          <w:szCs w:val="26"/>
          <w:rtl w:val="0"/>
        </w:rPr>
        <w:t xml:space="preserve">Coalesce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F">
      <w:pPr>
        <w:numPr>
          <w:ilvl w:val="0"/>
          <w:numId w:val="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Coalesce will update the same records with new values if we add and the duplicate values are not inserted.</w:t>
      </w:r>
    </w:p>
    <w:p w:rsidR="00000000" w:rsidDel="00000000" w:rsidP="00000000" w:rsidRDefault="00000000" w:rsidRPr="00000000" w14:paraId="00000080">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Transform map Under System LDAP On All menus.</w:t>
      </w:r>
    </w:p>
    <w:p w:rsidR="00000000" w:rsidDel="00000000" w:rsidP="00000000" w:rsidRDefault="00000000" w:rsidRPr="00000000" w14:paraId="00000082">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the Created Transform map , Name is Sample Spreadsheet Import.</w:t>
      </w:r>
    </w:p>
    <w:p w:rsidR="00000000" w:rsidDel="00000000" w:rsidP="00000000" w:rsidRDefault="00000000" w:rsidRPr="00000000" w14:paraId="00000083">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Related list, select the Field maps Section and Make any one field Coalesce True which appears in False.</w:t>
      </w:r>
    </w:p>
    <w:p w:rsidR="00000000" w:rsidDel="00000000" w:rsidP="00000000" w:rsidRDefault="00000000" w:rsidRPr="00000000" w14:paraId="00000084">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save the form.</w:t>
      </w:r>
    </w:p>
    <w:p w:rsidR="00000000" w:rsidDel="00000000" w:rsidP="00000000" w:rsidRDefault="00000000" w:rsidRPr="00000000" w14:paraId="00000085">
      <w:pPr>
        <w:numPr>
          <w:ilvl w:val="0"/>
          <w:numId w:val="2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again add some data which is in Excel format.</w:t>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672138" cy="1908892"/>
            <wp:effectExtent b="25400" l="25400" r="25400" t="25400"/>
            <wp:wrapTopAndBottom distB="114300" distT="114300"/>
            <wp:docPr id="40"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672138" cy="1908892"/>
                    </a:xfrm>
                    <a:prstGeom prst="rect"/>
                    <a:ln w="25400">
                      <a:solidFill>
                        <a:srgbClr val="000000"/>
                      </a:solidFill>
                      <a:prstDash val="solid"/>
                    </a:ln>
                  </pic:spPr>
                </pic:pic>
              </a:graphicData>
            </a:graphic>
          </wp:anchor>
        </w:drawing>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171450</wp:posOffset>
            </wp:positionV>
            <wp:extent cx="5686425" cy="2038179"/>
            <wp:effectExtent b="25400" l="25400" r="25400" t="25400"/>
            <wp:wrapTopAndBottom distB="114300" distT="114300"/>
            <wp:docPr id="43" name="image49.png"/>
            <a:graphic>
              <a:graphicData uri="http://schemas.openxmlformats.org/drawingml/2006/picture">
                <pic:pic>
                  <pic:nvPicPr>
                    <pic:cNvPr id="0" name="image49.png"/>
                    <pic:cNvPicPr preferRelativeResize="0"/>
                  </pic:nvPicPr>
                  <pic:blipFill>
                    <a:blip r:embed="rId26"/>
                    <a:srcRect b="0" l="0" r="0" t="0"/>
                    <a:stretch>
                      <a:fillRect/>
                    </a:stretch>
                  </pic:blipFill>
                  <pic:spPr>
                    <a:xfrm>
                      <a:off x="0" y="0"/>
                      <a:ext cx="5686425" cy="2038179"/>
                    </a:xfrm>
                    <a:prstGeom prst="rect"/>
                    <a:ln w="25400">
                      <a:solidFill>
                        <a:srgbClr val="000000"/>
                      </a:solidFill>
                      <a:prstDash val="solid"/>
                    </a:ln>
                  </pic:spPr>
                </pic:pic>
              </a:graphicData>
            </a:graphic>
          </wp:anchor>
        </w:drawing>
      </w:r>
    </w:p>
    <w:p w:rsidR="00000000" w:rsidDel="00000000" w:rsidP="00000000" w:rsidRDefault="00000000" w:rsidRPr="00000000" w14:paraId="0000008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781675" cy="2300288"/>
            <wp:effectExtent b="25400" l="25400" r="25400" t="25400"/>
            <wp:wrapTopAndBottom distB="114300" distT="114300"/>
            <wp:docPr id="17"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81675" cy="2300288"/>
                    </a:xfrm>
                    <a:prstGeom prst="rect"/>
                    <a:ln w="25400">
                      <a:solidFill>
                        <a:srgbClr val="000000"/>
                      </a:solidFill>
                      <a:prstDash val="solid"/>
                    </a:ln>
                  </pic:spPr>
                </pic:pic>
              </a:graphicData>
            </a:graphic>
          </wp:anchor>
        </w:drawing>
      </w:r>
    </w:p>
    <w:p w:rsidR="00000000" w:rsidDel="00000000" w:rsidP="00000000" w:rsidRDefault="00000000" w:rsidRPr="00000000" w14:paraId="0000008B">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38825" cy="1964989"/>
            <wp:effectExtent b="25400" l="25400" r="25400" t="25400"/>
            <wp:wrapTopAndBottom distB="114300" distT="114300"/>
            <wp:docPr id="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838825" cy="1964989"/>
                    </a:xfrm>
                    <a:prstGeom prst="rect"/>
                    <a:ln w="25400">
                      <a:solidFill>
                        <a:srgbClr val="000000"/>
                      </a:solidFill>
                      <a:prstDash val="solid"/>
                    </a:ln>
                  </pic:spPr>
                </pic:pic>
              </a:graphicData>
            </a:graphic>
          </wp:anchor>
        </w:drawing>
      </w:r>
    </w:p>
    <w:p w:rsidR="00000000" w:rsidDel="00000000" w:rsidP="00000000" w:rsidRDefault="00000000" w:rsidRPr="00000000" w14:paraId="0000008C">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7 : Inserting New Data In Excel Format </w:t>
      </w:r>
    </w:p>
    <w:p w:rsidR="00000000" w:rsidDel="00000000" w:rsidP="00000000" w:rsidRDefault="00000000" w:rsidRPr="00000000" w14:paraId="000000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91">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Navigate to All menus.</w:t>
      </w:r>
    </w:p>
    <w:p w:rsidR="00000000" w:rsidDel="00000000" w:rsidP="00000000" w:rsidRDefault="00000000" w:rsidRPr="00000000" w14:paraId="00000092">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Search for Load data Under System Import set Open Load Data.</w:t>
      </w:r>
    </w:p>
    <w:p w:rsidR="00000000" w:rsidDel="00000000" w:rsidP="00000000" w:rsidRDefault="00000000" w:rsidRPr="00000000" w14:paraId="00000093">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Fill the details as </w:t>
      </w:r>
    </w:p>
    <w:p w:rsidR="00000000" w:rsidDel="00000000" w:rsidP="00000000" w:rsidRDefault="00000000" w:rsidRPr="00000000" w14:paraId="00000094">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set table as select Existing table {Employee Import}.</w:t>
      </w:r>
    </w:p>
    <w:p w:rsidR="00000000" w:rsidDel="00000000" w:rsidP="00000000" w:rsidRDefault="00000000" w:rsidRPr="00000000" w14:paraId="00000095">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of Import is Select File and choose the file from Files.</w:t>
      </w:r>
    </w:p>
    <w:p w:rsidR="00000000" w:rsidDel="00000000" w:rsidP="00000000" w:rsidRDefault="00000000" w:rsidRPr="00000000" w14:paraId="00000096">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Sheet number : 1, Header row : 1.</w:t>
      </w:r>
    </w:p>
    <w:p w:rsidR="00000000" w:rsidDel="00000000" w:rsidP="00000000" w:rsidRDefault="00000000" w:rsidRPr="00000000" w14:paraId="00000097">
      <w:pPr>
        <w:numPr>
          <w:ilvl w:val="0"/>
          <w:numId w:val="3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submit.</w:t>
      </w:r>
    </w:p>
    <w:p w:rsidR="00000000" w:rsidDel="00000000" w:rsidP="00000000" w:rsidRDefault="00000000" w:rsidRPr="00000000" w14:paraId="00000098">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5895975" cy="2069260"/>
            <wp:effectExtent b="25400" l="25400" r="25400" t="25400"/>
            <wp:wrapTopAndBottom distB="114300" distT="114300"/>
            <wp:docPr id="13"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895975" cy="2069260"/>
                    </a:xfrm>
                    <a:prstGeom prst="rect"/>
                    <a:ln w="25400">
                      <a:solidFill>
                        <a:srgbClr val="000000"/>
                      </a:solidFill>
                      <a:prstDash val="solid"/>
                    </a:ln>
                  </pic:spPr>
                </pic:pic>
              </a:graphicData>
            </a:graphic>
          </wp:anchor>
        </w:drawing>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5865718" cy="1996236"/>
            <wp:effectExtent b="25400" l="25400" r="25400" t="25400"/>
            <wp:wrapTopAndBottom distB="114300" distT="114300"/>
            <wp:docPr id="52"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5865718" cy="1996236"/>
                    </a:xfrm>
                    <a:prstGeom prst="rect"/>
                    <a:ln w="25400">
                      <a:solidFill>
                        <a:srgbClr val="000000"/>
                      </a:solidFill>
                      <a:prstDash val="solid"/>
                    </a:ln>
                  </pic:spPr>
                </pic:pic>
              </a:graphicData>
            </a:graphic>
          </wp:anchor>
        </w:drawing>
      </w:r>
    </w:p>
    <w:p w:rsidR="00000000" w:rsidDel="00000000" w:rsidP="00000000" w:rsidRDefault="00000000" w:rsidRPr="00000000" w14:paraId="0000009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Newly Created Excel Data is this.</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457200</wp:posOffset>
            </wp:positionV>
            <wp:extent cx="5810250" cy="2057400"/>
            <wp:effectExtent b="25400" l="25400" r="25400" t="25400"/>
            <wp:wrapTopAndBottom distB="114300" distT="114300"/>
            <wp:docPr id="60" name="image55.png"/>
            <a:graphic>
              <a:graphicData uri="http://schemas.openxmlformats.org/drawingml/2006/picture">
                <pic:pic>
                  <pic:nvPicPr>
                    <pic:cNvPr id="0" name="image55.png"/>
                    <pic:cNvPicPr preferRelativeResize="0"/>
                  </pic:nvPicPr>
                  <pic:blipFill>
                    <a:blip r:embed="rId31"/>
                    <a:srcRect b="0" l="0" r="0" t="0"/>
                    <a:stretch>
                      <a:fillRect/>
                    </a:stretch>
                  </pic:blipFill>
                  <pic:spPr>
                    <a:xfrm>
                      <a:off x="0" y="0"/>
                      <a:ext cx="5810250" cy="2057400"/>
                    </a:xfrm>
                    <a:prstGeom prst="rect"/>
                    <a:ln w="25400">
                      <a:solidFill>
                        <a:srgbClr val="000000"/>
                      </a:solidFill>
                      <a:prstDash val="solid"/>
                    </a:ln>
                  </pic:spPr>
                </pic:pic>
              </a:graphicData>
            </a:graphic>
          </wp:anchor>
        </w:drawing>
      </w:r>
    </w:p>
    <w:p w:rsidR="00000000" w:rsidDel="00000000" w:rsidP="00000000" w:rsidRDefault="00000000" w:rsidRPr="00000000" w14:paraId="0000009C">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It is the previously added data.</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638800" cy="2057400"/>
            <wp:effectExtent b="25400" l="25400" r="25400" t="25400"/>
            <wp:wrapTopAndBottom distB="114300" distT="114300"/>
            <wp:docPr id="21" name="image23.png"/>
            <a:graphic>
              <a:graphicData uri="http://schemas.openxmlformats.org/drawingml/2006/picture">
                <pic:pic>
                  <pic:nvPicPr>
                    <pic:cNvPr id="0" name="image23.png"/>
                    <pic:cNvPicPr preferRelativeResize="0"/>
                  </pic:nvPicPr>
                  <pic:blipFill>
                    <a:blip r:embed="rId6"/>
                    <a:srcRect b="0" l="801" r="-801" t="0"/>
                    <a:stretch>
                      <a:fillRect/>
                    </a:stretch>
                  </pic:blipFill>
                  <pic:spPr>
                    <a:xfrm>
                      <a:off x="0" y="0"/>
                      <a:ext cx="5638800" cy="2057400"/>
                    </a:xfrm>
                    <a:prstGeom prst="rect"/>
                    <a:ln w="25400">
                      <a:solidFill>
                        <a:srgbClr val="000000"/>
                      </a:solidFill>
                      <a:prstDash val="solid"/>
                    </a:ln>
                  </pic:spPr>
                </pic:pic>
              </a:graphicData>
            </a:graphic>
          </wp:anchor>
        </w:drawing>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this new data we added 4 rows of the 2 rows with the same existing data with different Name changed and Email changed.</w:t>
      </w:r>
    </w:p>
    <w:p w:rsidR="00000000" w:rsidDel="00000000" w:rsidP="00000000" w:rsidRDefault="00000000" w:rsidRPr="00000000" w14:paraId="0000009E">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Raviteja Employee Email was Changed to</w:t>
      </w:r>
    </w:p>
    <w:p w:rsidR="00000000" w:rsidDel="00000000" w:rsidP="00000000" w:rsidRDefault="00000000" w:rsidRPr="00000000" w14:paraId="0000009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32">
        <w:r w:rsidDel="00000000" w:rsidR="00000000" w:rsidRPr="00000000">
          <w:rPr>
            <w:rFonts w:ascii="Times New Roman" w:cs="Times New Roman" w:eastAsia="Times New Roman" w:hAnsi="Times New Roman"/>
            <w:color w:val="1155cc"/>
            <w:sz w:val="26"/>
            <w:szCs w:val="26"/>
            <w:u w:val="single"/>
            <w:rtl w:val="0"/>
          </w:rPr>
          <w:t xml:space="preserve">test10@gmail.com</w:t>
        </w:r>
      </w:hyperlink>
      <w:r w:rsidDel="00000000" w:rsidR="00000000" w:rsidRPr="00000000">
        <w:rPr>
          <w:rFonts w:ascii="Cardo" w:cs="Cardo" w:eastAsia="Cardo" w:hAnsi="Cardo"/>
          <w:sz w:val="26"/>
          <w:szCs w:val="26"/>
          <w:rtl w:val="0"/>
        </w:rPr>
        <w:t xml:space="preserve"> → </w:t>
      </w:r>
      <w:hyperlink r:id="rId33">
        <w:r w:rsidDel="00000000" w:rsidR="00000000" w:rsidRPr="00000000">
          <w:rPr>
            <w:rFonts w:ascii="Times New Roman" w:cs="Times New Roman" w:eastAsia="Times New Roman" w:hAnsi="Times New Roman"/>
            <w:color w:val="1155cc"/>
            <w:sz w:val="26"/>
            <w:szCs w:val="26"/>
            <w:u w:val="single"/>
            <w:rtl w:val="0"/>
          </w:rPr>
          <w:t xml:space="preserve">test18@gmail.com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Employee ID with SB-OOO4 name was changed to</w:t>
      </w:r>
    </w:p>
    <w:p w:rsidR="00000000" w:rsidDel="00000000" w:rsidP="00000000" w:rsidRDefault="00000000" w:rsidRPr="00000000" w14:paraId="000000A1">
      <w:pPr>
        <w:ind w:left="72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[Ajay kumar → Ajay].</w:t>
      </w:r>
    </w:p>
    <w:p w:rsidR="00000000" w:rsidDel="00000000" w:rsidP="00000000" w:rsidRDefault="00000000" w:rsidRPr="00000000" w14:paraId="000000A2">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two other new Employee ID’s are added.</w:t>
      </w:r>
    </w:p>
    <w:p w:rsidR="00000000" w:rsidDel="00000000" w:rsidP="00000000" w:rsidRDefault="00000000" w:rsidRPr="00000000" w14:paraId="000000A3">
      <w:pPr>
        <w:numPr>
          <w:ilvl w:val="0"/>
          <w:numId w:val="2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submitting the form it appears as State Completed and Success.</w:t>
      </w:r>
    </w:p>
    <w:p w:rsidR="00000000" w:rsidDel="00000000" w:rsidP="00000000" w:rsidRDefault="00000000" w:rsidRPr="00000000" w14:paraId="000000A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133350</wp:posOffset>
            </wp:positionV>
            <wp:extent cx="5819775" cy="1939925"/>
            <wp:effectExtent b="25400" l="25400" r="25400" t="25400"/>
            <wp:wrapTopAndBottom distB="114300" distT="114300"/>
            <wp:docPr id="2"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819775" cy="1939925"/>
                    </a:xfrm>
                    <a:prstGeom prst="rect"/>
                    <a:ln w="25400">
                      <a:solidFill>
                        <a:srgbClr val="000000"/>
                      </a:solidFill>
                      <a:prstDash val="solid"/>
                    </a:ln>
                  </pic:spPr>
                </pic:pic>
              </a:graphicData>
            </a:graphic>
          </wp:anchor>
        </w:drawing>
      </w:r>
    </w:p>
    <w:p w:rsidR="00000000" w:rsidDel="00000000" w:rsidP="00000000" w:rsidRDefault="00000000" w:rsidRPr="00000000" w14:paraId="000000A5">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numPr>
          <w:ilvl w:val="0"/>
          <w:numId w:val="3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the Run transform Under the next steps.</w:t>
      </w:r>
    </w:p>
    <w:p w:rsidR="00000000" w:rsidDel="00000000" w:rsidP="00000000" w:rsidRDefault="00000000" w:rsidRPr="00000000" w14:paraId="000000A7">
      <w:pPr>
        <w:numPr>
          <w:ilvl w:val="0"/>
          <w:numId w:val="3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it opens Specify Import set and transform map which is previously selected transform map then Click Transform button.</w:t>
      </w:r>
    </w:p>
    <w:p w:rsidR="00000000" w:rsidDel="00000000" w:rsidP="00000000" w:rsidRDefault="00000000" w:rsidRPr="00000000" w14:paraId="000000A8">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805488" cy="1953770"/>
            <wp:effectExtent b="25400" l="25400" r="25400" t="25400"/>
            <wp:wrapTopAndBottom distB="114300" distT="114300"/>
            <wp:docPr id="42"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5805488" cy="195377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2457450</wp:posOffset>
            </wp:positionV>
            <wp:extent cx="5810250" cy="2009775"/>
            <wp:effectExtent b="25400" l="25400" r="25400" t="25400"/>
            <wp:wrapTopAndBottom distB="114300" distT="114300"/>
            <wp:docPr id="53"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810250" cy="2009775"/>
                    </a:xfrm>
                    <a:prstGeom prst="rect"/>
                    <a:ln w="25400">
                      <a:solidFill>
                        <a:srgbClr val="000000"/>
                      </a:solidFill>
                      <a:prstDash val="solid"/>
                    </a:ln>
                  </pic:spPr>
                </pic:pic>
              </a:graphicData>
            </a:graphic>
          </wp:anchor>
        </w:drawing>
      </w:r>
    </w:p>
    <w:p w:rsidR="00000000" w:rsidDel="00000000" w:rsidP="00000000" w:rsidRDefault="00000000" w:rsidRPr="00000000" w14:paraId="000000AB">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the State is completed and Success.</w:t>
      </w:r>
    </w:p>
    <w:p w:rsidR="00000000" w:rsidDel="00000000" w:rsidP="00000000" w:rsidRDefault="00000000" w:rsidRPr="00000000" w14:paraId="000000AC">
      <w:pPr>
        <w:numPr>
          <w:ilvl w:val="0"/>
          <w:numId w:val="2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again click on the Transform history then it shows the newly added data and its status of Inserted and Skipped values out the given data.</w:t>
      </w:r>
    </w:p>
    <w:p w:rsidR="00000000" w:rsidDel="00000000" w:rsidP="00000000" w:rsidRDefault="00000000" w:rsidRPr="00000000" w14:paraId="000000AD">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209550</wp:posOffset>
            </wp:positionV>
            <wp:extent cx="5829300" cy="1758689"/>
            <wp:effectExtent b="25400" l="25400" r="25400" t="25400"/>
            <wp:wrapTopAndBottom distB="114300" distT="114300"/>
            <wp:docPr id="46" name="image54.png"/>
            <a:graphic>
              <a:graphicData uri="http://schemas.openxmlformats.org/drawingml/2006/picture">
                <pic:pic>
                  <pic:nvPicPr>
                    <pic:cNvPr id="0" name="image54.png"/>
                    <pic:cNvPicPr preferRelativeResize="0"/>
                  </pic:nvPicPr>
                  <pic:blipFill>
                    <a:blip r:embed="rId37"/>
                    <a:srcRect b="0" l="0" r="0" t="0"/>
                    <a:stretch>
                      <a:fillRect/>
                    </a:stretch>
                  </pic:blipFill>
                  <pic:spPr>
                    <a:xfrm>
                      <a:off x="0" y="0"/>
                      <a:ext cx="5829300" cy="1758689"/>
                    </a:xfrm>
                    <a:prstGeom prst="rect"/>
                    <a:ln w="25400">
                      <a:solidFill>
                        <a:srgbClr val="000000"/>
                      </a:solidFill>
                      <a:prstDash val="solid"/>
                    </a:ln>
                  </pic:spPr>
                </pic:pic>
              </a:graphicData>
            </a:graphic>
          </wp:anchor>
        </w:drawing>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above figure : total 4 rows are uploaded out of 2 are Inserted that are two new ID’s.</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2 rows are updates that are Same ID’s with different Name and different Email that we changed.</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Employee Tests table and see the rows updated and inserted.</w:t>
      </w:r>
    </w:p>
    <w:p w:rsidR="00000000" w:rsidDel="00000000" w:rsidP="00000000" w:rsidRDefault="00000000" w:rsidRPr="00000000" w14:paraId="000000B1">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407052"/>
            <wp:effectExtent b="25400" l="25400" r="25400" t="25400"/>
            <wp:wrapTopAndBottom distB="114300" distT="114300"/>
            <wp:docPr id="27"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943600" cy="2407052"/>
                    </a:xfrm>
                    <a:prstGeom prst="rect"/>
                    <a:ln w="25400">
                      <a:solidFill>
                        <a:srgbClr val="000000"/>
                      </a:solidFill>
                      <a:prstDash val="solid"/>
                    </a:ln>
                  </pic:spPr>
                </pic:pic>
              </a:graphicData>
            </a:graphic>
          </wp:anchor>
        </w:drawing>
      </w:r>
    </w:p>
    <w:p w:rsidR="00000000" w:rsidDel="00000000" w:rsidP="00000000" w:rsidRDefault="00000000" w:rsidRPr="00000000" w14:paraId="000000B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Repeat the Phase 7 with the same steps and same Excel sheet and Submit to check how many rows are updated and Inserted with the same data.</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Open the Transform history to check.</w:t>
      </w:r>
    </w:p>
    <w:p w:rsidR="00000000" w:rsidDel="00000000" w:rsidP="00000000" w:rsidRDefault="00000000" w:rsidRPr="00000000" w14:paraId="000000B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200025</wp:posOffset>
            </wp:positionV>
            <wp:extent cx="5819775" cy="1933575"/>
            <wp:effectExtent b="25400" l="25400" r="25400" t="25400"/>
            <wp:wrapTopAndBottom distB="114300" distT="114300"/>
            <wp:docPr id="54" name="image60.png"/>
            <a:graphic>
              <a:graphicData uri="http://schemas.openxmlformats.org/drawingml/2006/picture">
                <pic:pic>
                  <pic:nvPicPr>
                    <pic:cNvPr id="0" name="image60.png"/>
                    <pic:cNvPicPr preferRelativeResize="0"/>
                  </pic:nvPicPr>
                  <pic:blipFill>
                    <a:blip r:embed="rId39"/>
                    <a:srcRect b="0" l="0" r="0" t="0"/>
                    <a:stretch>
                      <a:fillRect/>
                    </a:stretch>
                  </pic:blipFill>
                  <pic:spPr>
                    <a:xfrm>
                      <a:off x="0" y="0"/>
                      <a:ext cx="5819775" cy="1933575"/>
                    </a:xfrm>
                    <a:prstGeom prst="rect"/>
                    <a:ln w="25400">
                      <a:solidFill>
                        <a:srgbClr val="000000"/>
                      </a:solidFill>
                      <a:prstDash val="solid"/>
                    </a:ln>
                  </pic:spPr>
                </pic:pic>
              </a:graphicData>
            </a:graphic>
          </wp:anchor>
        </w:drawing>
      </w:r>
    </w:p>
    <w:p w:rsidR="00000000" w:rsidDel="00000000" w:rsidP="00000000" w:rsidRDefault="00000000" w:rsidRPr="00000000" w14:paraId="000000B6">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we can see the total 4 are uploaded.</w:t>
      </w:r>
    </w:p>
    <w:p w:rsidR="00000000" w:rsidDel="00000000" w:rsidP="00000000" w:rsidRDefault="00000000" w:rsidRPr="00000000" w14:paraId="000000B7">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that 0 rows are Inserted and updates 0 and Ignored 4 rows.</w:t>
      </w:r>
    </w:p>
    <w:p w:rsidR="00000000" w:rsidDel="00000000" w:rsidP="00000000" w:rsidRDefault="00000000" w:rsidRPr="00000000" w14:paraId="000000B8">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That same sheet we uploaded to the same transform map we created.</w:t>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PHASE 8 : Create Reports on Employee Test Table</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 : </w:t>
      </w:r>
    </w:p>
    <w:p w:rsidR="00000000" w:rsidDel="00000000" w:rsidP="00000000" w:rsidRDefault="00000000" w:rsidRPr="00000000" w14:paraId="000000BB">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 All menus, Search for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C">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Reports.</w:t>
      </w:r>
    </w:p>
    <w:p w:rsidR="00000000" w:rsidDel="00000000" w:rsidP="00000000" w:rsidRDefault="00000000" w:rsidRPr="00000000" w14:paraId="000000BD">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Click the </w:t>
      </w:r>
      <w:r w:rsidDel="00000000" w:rsidR="00000000" w:rsidRPr="00000000">
        <w:rPr>
          <w:rFonts w:ascii="Times New Roman" w:cs="Times New Roman" w:eastAsia="Times New Roman" w:hAnsi="Times New Roman"/>
          <w:b w:val="1"/>
          <w:bCs w:val="1"/>
          <w:sz w:val="26"/>
          <w:szCs w:val="26"/>
          <w:rtl w:val="0"/>
        </w:rPr>
        <w:t xml:space="preserve">New </w:t>
      </w:r>
      <w:r w:rsidDel="00000000" w:rsidR="00000000" w:rsidRPr="00000000">
        <w:rPr>
          <w:rFonts w:ascii="Times New Roman" w:cs="Times New Roman" w:eastAsia="Times New Roman" w:hAnsi="Times New Roman"/>
          <w:sz w:val="26"/>
          <w:szCs w:val="26"/>
          <w:rtl w:val="0"/>
        </w:rPr>
        <w:t xml:space="preserve">button to create a new report.</w:t>
      </w:r>
    </w:p>
    <w:p w:rsidR="00000000" w:rsidDel="00000000" w:rsidP="00000000" w:rsidRDefault="00000000" w:rsidRPr="00000000" w14:paraId="000000BE">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Create </w:t>
      </w:r>
      <w:r w:rsidDel="00000000" w:rsidR="00000000" w:rsidRPr="00000000">
        <w:rPr>
          <w:rFonts w:ascii="Times New Roman" w:cs="Times New Roman" w:eastAsia="Times New Roman" w:hAnsi="Times New Roman"/>
          <w:b w:val="1"/>
          <w:bCs w:val="1"/>
          <w:sz w:val="26"/>
          <w:szCs w:val="26"/>
          <w:rtl w:val="0"/>
        </w:rPr>
        <w:t xml:space="preserve">3 Report</w:t>
      </w:r>
      <w:r w:rsidDel="00000000" w:rsidR="00000000" w:rsidRPr="00000000">
        <w:rPr>
          <w:rFonts w:ascii="Times New Roman" w:cs="Times New Roman" w:eastAsia="Times New Roman" w:hAnsi="Times New Roman"/>
          <w:sz w:val="26"/>
          <w:szCs w:val="26"/>
          <w:rtl w:val="0"/>
        </w:rPr>
        <w:t xml:space="preserve">s as follows.</w:t>
      </w:r>
    </w:p>
    <w:p w:rsidR="00000000" w:rsidDel="00000000" w:rsidP="00000000" w:rsidRDefault="00000000" w:rsidRPr="00000000" w14:paraId="000000BF">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 1: Employees by Department</w:t>
      </w:r>
    </w:p>
    <w:p w:rsidR="00000000" w:rsidDel="00000000" w:rsidP="00000000" w:rsidRDefault="00000000" w:rsidRPr="00000000" w14:paraId="000000C0">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Data </w:t>
      </w:r>
    </w:p>
    <w:p w:rsidR="00000000" w:rsidDel="00000000" w:rsidP="00000000" w:rsidRDefault="00000000" w:rsidRPr="00000000" w14:paraId="000000C1">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2">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Source Type : </w:t>
      </w:r>
      <w:r w:rsidDel="00000000" w:rsidR="00000000" w:rsidRPr="00000000">
        <w:rPr>
          <w:rFonts w:ascii="Times New Roman" w:cs="Times New Roman" w:eastAsia="Times New Roman" w:hAnsi="Times New Roman"/>
          <w:b w:val="1"/>
          <w:bCs w:val="1"/>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numPr>
          <w:ilvl w:val="0"/>
          <w:numId w:val="1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 Now click the Next button.</w:t>
      </w:r>
    </w:p>
    <w:p w:rsidR="00000000" w:rsidDel="00000000" w:rsidP="00000000" w:rsidRDefault="00000000" w:rsidRPr="00000000" w14:paraId="000000C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5867400" cy="2239354"/>
            <wp:effectExtent b="25400" l="25400" r="25400" t="25400"/>
            <wp:wrapTopAndBottom distB="114300" distT="114300"/>
            <wp:docPr id="19"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867400" cy="2239354"/>
                    </a:xfrm>
                    <a:prstGeom prst="rect"/>
                    <a:ln w="25400">
                      <a:solidFill>
                        <a:srgbClr val="000000"/>
                      </a:solidFill>
                      <a:prstDash val="solid"/>
                    </a:ln>
                  </pic:spPr>
                </pic:pic>
              </a:graphicData>
            </a:graphic>
          </wp:anchor>
        </w:drawing>
      </w:r>
    </w:p>
    <w:p w:rsidR="00000000" w:rsidDel="00000000" w:rsidP="00000000" w:rsidRDefault="00000000" w:rsidRPr="00000000" w14:paraId="000000C5">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257175</wp:posOffset>
            </wp:positionV>
            <wp:extent cx="5895975" cy="1974684"/>
            <wp:effectExtent b="25400" l="25400" r="25400" t="25400"/>
            <wp:wrapTopAndBottom distB="114300" distT="114300"/>
            <wp:docPr id="57" name="image59.png"/>
            <a:graphic>
              <a:graphicData uri="http://schemas.openxmlformats.org/drawingml/2006/picture">
                <pic:pic>
                  <pic:nvPicPr>
                    <pic:cNvPr id="0" name="image59.png"/>
                    <pic:cNvPicPr preferRelativeResize="0"/>
                  </pic:nvPicPr>
                  <pic:blipFill>
                    <a:blip r:embed="rId41"/>
                    <a:srcRect b="0" l="0" r="0" t="0"/>
                    <a:stretch>
                      <a:fillRect/>
                    </a:stretch>
                  </pic:blipFill>
                  <pic:spPr>
                    <a:xfrm>
                      <a:off x="0" y="0"/>
                      <a:ext cx="5895975" cy="1974684"/>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5924550" cy="2088784"/>
            <wp:effectExtent b="25400" l="25400" r="25400" t="25400"/>
            <wp:wrapTopAndBottom distB="114300" distT="114300"/>
            <wp:docPr id="49"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5924550" cy="2088784"/>
                    </a:xfrm>
                    <a:prstGeom prst="rect"/>
                    <a:ln w="25400">
                      <a:solidFill>
                        <a:srgbClr val="000000"/>
                      </a:solidFill>
                      <a:prstDash val="solid"/>
                    </a:ln>
                  </pic:spPr>
                </pic:pic>
              </a:graphicData>
            </a:graphic>
          </wp:anchor>
        </w:drawing>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after Clicking next in type Select </w:t>
      </w:r>
      <w:r w:rsidDel="00000000" w:rsidR="00000000" w:rsidRPr="00000000">
        <w:rPr>
          <w:rFonts w:ascii="Times New Roman" w:cs="Times New Roman" w:eastAsia="Times New Roman" w:hAnsi="Times New Roman"/>
          <w:b w:val="1"/>
          <w:bCs w:val="1"/>
          <w:sz w:val="26"/>
          <w:szCs w:val="26"/>
          <w:rtl w:val="0"/>
        </w:rPr>
        <w:t xml:space="preserve">Pie chart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0CA">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320664"/>
            <wp:effectExtent b="25400" l="25400" r="25400" t="25400"/>
            <wp:wrapTopAndBottom distB="114300" distT="114300"/>
            <wp:docPr id="4"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943600" cy="2320664"/>
                    </a:xfrm>
                    <a:prstGeom prst="rect"/>
                    <a:ln w="25400">
                      <a:solidFill>
                        <a:srgbClr val="000000"/>
                      </a:solidFill>
                      <a:prstDash val="solid"/>
                    </a:ln>
                  </pic:spPr>
                </pic:pic>
              </a:graphicData>
            </a:graphic>
          </wp:anchor>
        </w:drawing>
      </w:r>
    </w:p>
    <w:p w:rsidR="00000000" w:rsidDel="00000000" w:rsidP="00000000" w:rsidRDefault="00000000" w:rsidRPr="00000000" w14:paraId="000000CB">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Configure Select Group by </w:t>
      </w: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Fonts w:ascii="Times New Roman" w:cs="Times New Roman" w:eastAsia="Times New Roman" w:hAnsi="Times New Roman"/>
          <w:sz w:val="26"/>
          <w:szCs w:val="26"/>
          <w:rtl w:val="0"/>
        </w:rPr>
        <w:t xml:space="preserve"> Field.</w:t>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the Aggregation Field Select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next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114300</wp:posOffset>
            </wp:positionV>
            <wp:extent cx="5667375" cy="2062553"/>
            <wp:effectExtent b="25400" l="25400" r="25400" t="25400"/>
            <wp:wrapTopAndBottom distB="114300" distT="114300"/>
            <wp:docPr id="64" name="image52.png"/>
            <a:graphic>
              <a:graphicData uri="http://schemas.openxmlformats.org/drawingml/2006/picture">
                <pic:pic>
                  <pic:nvPicPr>
                    <pic:cNvPr id="0" name="image52.png"/>
                    <pic:cNvPicPr preferRelativeResize="0"/>
                  </pic:nvPicPr>
                  <pic:blipFill>
                    <a:blip r:embed="rId44"/>
                    <a:srcRect b="0" l="0" r="0" t="0"/>
                    <a:stretch>
                      <a:fillRect/>
                    </a:stretch>
                  </pic:blipFill>
                  <pic:spPr>
                    <a:xfrm>
                      <a:off x="0" y="0"/>
                      <a:ext cx="5667375" cy="2062553"/>
                    </a:xfrm>
                    <a:prstGeom prst="rect"/>
                    <a:ln w="25400">
                      <a:solidFill>
                        <a:srgbClr val="000000"/>
                      </a:solidFill>
                      <a:prstDash val="solid"/>
                    </a:ln>
                  </pic:spPr>
                </pic:pic>
              </a:graphicData>
            </a:graphic>
          </wp:anchor>
        </w:drawing>
      </w:r>
    </w:p>
    <w:p w:rsidR="00000000" w:rsidDel="00000000" w:rsidP="00000000" w:rsidRDefault="00000000" w:rsidRPr="00000000" w14:paraId="000000D6">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In Style Leave the Chart color by </w:t>
      </w:r>
      <w:r w:rsidDel="00000000" w:rsidR="00000000" w:rsidRPr="00000000">
        <w:rPr>
          <w:rFonts w:ascii="Times New Roman" w:cs="Times New Roman" w:eastAsia="Times New Roman" w:hAnsi="Times New Roman"/>
          <w:b w:val="1"/>
          <w:bCs w:val="1"/>
          <w:sz w:val="26"/>
          <w:szCs w:val="26"/>
          <w:rtl w:val="0"/>
        </w:rPr>
        <w:t xml:space="preserve">default.</w:t>
      </w:r>
    </w:p>
    <w:p w:rsidR="00000000" w:rsidDel="00000000" w:rsidP="00000000" w:rsidRDefault="00000000" w:rsidRPr="00000000" w14:paraId="000000D7">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the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button to Execute the given data Report.</w:t>
      </w:r>
    </w:p>
    <w:p w:rsidR="00000000" w:rsidDel="00000000" w:rsidP="00000000" w:rsidRDefault="00000000" w:rsidRPr="00000000" w14:paraId="000000D8">
      <w:pPr>
        <w:numPr>
          <w:ilvl w:val="0"/>
          <w:numId w:val="1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button to Save the Report.</w:t>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190500</wp:posOffset>
            </wp:positionV>
            <wp:extent cx="5614495" cy="2114550"/>
            <wp:effectExtent b="25400" l="25400" r="25400" t="25400"/>
            <wp:wrapTopAndBottom distB="114300" distT="114300"/>
            <wp:docPr id="20"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5614495" cy="2114550"/>
                    </a:xfrm>
                    <a:prstGeom prst="rect"/>
                    <a:ln w="25400">
                      <a:solidFill>
                        <a:srgbClr val="000000"/>
                      </a:solidFill>
                      <a:prstDash val="solid"/>
                    </a:ln>
                  </pic:spPr>
                </pic:pic>
              </a:graphicData>
            </a:graphic>
          </wp:anchor>
        </w:drawing>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2a77gts4ylf" w:id="1"/>
      <w:bookmarkEnd w:id="1"/>
      <w:r w:rsidDel="00000000" w:rsidR="00000000" w:rsidRPr="00000000">
        <w:rPr>
          <w:rFonts w:ascii="Times New Roman" w:cs="Times New Roman" w:eastAsia="Times New Roman" w:hAnsi="Times New Roman"/>
          <w:b w:val="1"/>
          <w:bCs w:val="1"/>
          <w:color w:val="000000"/>
          <w:sz w:val="26"/>
          <w:szCs w:val="26"/>
          <w:rtl w:val="0"/>
        </w:rPr>
        <w:t xml:space="preserve">Report 2: Employees by Location</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DC">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Employee Test</w:t>
      </w:r>
    </w:p>
    <w:p w:rsidR="00000000" w:rsidDel="00000000" w:rsidP="00000000" w:rsidRDefault="00000000" w:rsidRPr="00000000" w14:paraId="000000DD">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DE">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Aggregation: </w:t>
      </w:r>
      <w:r w:rsidDel="00000000" w:rsidR="00000000" w:rsidRPr="00000000">
        <w:rPr>
          <w:rFonts w:ascii="Times New Roman" w:cs="Times New Roman" w:eastAsia="Times New Roman" w:hAnsi="Times New Roman"/>
          <w:b w:val="1"/>
          <w:bCs w:val="1"/>
          <w:sz w:val="26"/>
          <w:szCs w:val="26"/>
          <w:rtl w:val="0"/>
        </w:rPr>
        <w:t xml:space="preserve">Count</w:t>
      </w:r>
    </w:p>
    <w:p w:rsidR="00000000" w:rsidDel="00000000" w:rsidP="00000000" w:rsidRDefault="00000000" w:rsidRPr="00000000" w14:paraId="000000DF">
      <w:pPr>
        <w:numPr>
          <w:ilvl w:val="0"/>
          <w:numId w:val="3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By: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Steps : </w:t>
      </w:r>
    </w:p>
    <w:p w:rsidR="00000000" w:rsidDel="00000000" w:rsidP="00000000" w:rsidRDefault="00000000" w:rsidRPr="00000000" w14:paraId="000000E1">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 name : </w:t>
      </w:r>
      <w:r w:rsidDel="00000000" w:rsidR="00000000" w:rsidRPr="00000000">
        <w:rPr>
          <w:rFonts w:ascii="Times New Roman" w:cs="Times New Roman" w:eastAsia="Times New Roman" w:hAnsi="Times New Roman"/>
          <w:b w:val="1"/>
          <w:bCs w:val="1"/>
          <w:sz w:val="26"/>
          <w:szCs w:val="26"/>
          <w:rtl w:val="0"/>
        </w:rPr>
        <w:t xml:space="preserve">Employees by Location.</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Table Select : </w:t>
      </w:r>
      <w:r w:rsidDel="00000000" w:rsidR="00000000" w:rsidRPr="00000000">
        <w:rPr>
          <w:rFonts w:ascii="Times New Roman" w:cs="Times New Roman" w:eastAsia="Times New Roman" w:hAnsi="Times New Roman"/>
          <w:b w:val="1"/>
          <w:bCs w:val="1"/>
          <w:sz w:val="26"/>
          <w:szCs w:val="26"/>
          <w:rtl w:val="0"/>
        </w:rPr>
        <w:t xml:space="preserve">Employee Test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  </w:t>
      </w:r>
      <w:r w:rsidDel="00000000" w:rsidR="00000000" w:rsidRPr="00000000">
        <w:rPr>
          <w:rFonts w:ascii="Times New Roman" w:cs="Times New Roman" w:eastAsia="Times New Roman" w:hAnsi="Times New Roman"/>
          <w:b w:val="1"/>
          <w:bCs w:val="1"/>
          <w:sz w:val="26"/>
          <w:szCs w:val="26"/>
          <w:rtl w:val="0"/>
        </w:rPr>
        <w:t xml:space="preserve">Bar Chart.</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Group by Field : </w:t>
      </w: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E6">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Aggregation is </w:t>
      </w: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the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191978"/>
            <wp:effectExtent b="25400" l="25400" r="25400" t="25400"/>
            <wp:wrapTopAndBottom distB="114300" distT="114300"/>
            <wp:docPr id="39"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5943600" cy="2191978"/>
                    </a:xfrm>
                    <a:prstGeom prst="rect"/>
                    <a:ln w="25400">
                      <a:solidFill>
                        <a:srgbClr val="000000"/>
                      </a:solidFill>
                      <a:prstDash val="solid"/>
                    </a:ln>
                  </pic:spPr>
                </pic:pic>
              </a:graphicData>
            </a:graphic>
          </wp:anchor>
        </w:drawing>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006600"/>
            <wp:effectExtent b="25400" l="25400" r="25400" t="25400"/>
            <wp:wrapTopAndBottom distB="114300" distT="114300"/>
            <wp:docPr id="37"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943600" cy="2006600"/>
                    </a:xfrm>
                    <a:prstGeom prst="rect"/>
                    <a:ln w="25400">
                      <a:solidFill>
                        <a:srgbClr val="000000"/>
                      </a:solidFill>
                      <a:prstDash val="solid"/>
                    </a:ln>
                  </pic:spPr>
                </pic:pic>
              </a:graphicData>
            </a:graphic>
          </wp:anchor>
        </w:drawing>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2581275</wp:posOffset>
            </wp:positionV>
            <wp:extent cx="5738813" cy="2259892"/>
            <wp:effectExtent b="25400" l="25400" r="25400" t="25400"/>
            <wp:wrapTopAndBottom distB="114300" distT="114300"/>
            <wp:docPr id="59"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5738813" cy="225989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5800725" cy="2172940"/>
            <wp:effectExtent b="25400" l="25400" r="25400" t="25400"/>
            <wp:wrapTopAndBottom distB="114300" distT="114300"/>
            <wp:docPr id="3"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800725" cy="2172940"/>
                    </a:xfrm>
                    <a:prstGeom prst="rect"/>
                    <a:ln w="25400">
                      <a:solidFill>
                        <a:srgbClr val="000000"/>
                      </a:solidFill>
                      <a:prstDash val="solid"/>
                    </a:ln>
                  </pic:spPr>
                </pic:pic>
              </a:graphicData>
            </a:graphic>
          </wp:anchor>
        </w:drawing>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152400</wp:posOffset>
            </wp:positionV>
            <wp:extent cx="5800725" cy="2150513"/>
            <wp:effectExtent b="25400" l="25400" r="25400" t="25400"/>
            <wp:wrapTopAndBottom distB="114300" distT="114300"/>
            <wp:docPr id="33"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800725" cy="2150513"/>
                    </a:xfrm>
                    <a:prstGeom prst="rect"/>
                    <a:ln w="25400">
                      <a:solidFill>
                        <a:srgbClr val="000000"/>
                      </a:solidFill>
                      <a:prstDash val="solid"/>
                    </a:ln>
                  </pic:spPr>
                </pic:pic>
              </a:graphicData>
            </a:graphic>
          </wp:anchor>
        </w:drawing>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724525" cy="2233613"/>
            <wp:effectExtent b="25400" l="25400" r="25400" t="25400"/>
            <wp:wrapTopAndBottom distB="114300" distT="114300"/>
            <wp:docPr id="26"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5724525" cy="2233613"/>
                    </a:xfrm>
                    <a:prstGeom prst="rect"/>
                    <a:ln w="25400">
                      <a:solidFill>
                        <a:srgbClr val="000000"/>
                      </a:solidFill>
                      <a:prstDash val="solid"/>
                    </a:ln>
                  </pic:spPr>
                </pic:pic>
              </a:graphicData>
            </a:graphic>
          </wp:anchor>
        </w:drawing>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oq0cc1us16x" w:id="2"/>
      <w:bookmarkEnd w:id="2"/>
      <w:r w:rsidDel="00000000" w:rsidR="00000000" w:rsidRPr="00000000">
        <w:rPr>
          <w:rFonts w:ascii="Times New Roman" w:cs="Times New Roman" w:eastAsia="Times New Roman" w:hAnsi="Times New Roman"/>
          <w:b w:val="1"/>
          <w:bCs w:val="1"/>
          <w:color w:val="000000"/>
          <w:sz w:val="26"/>
          <w:szCs w:val="26"/>
          <w:rtl w:val="0"/>
        </w:rPr>
        <w:t xml:space="preserve">Report 3: Employee List Report.</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w:t>
      </w:r>
    </w:p>
    <w:p w:rsidR="00000000" w:rsidDel="00000000" w:rsidP="00000000" w:rsidRDefault="00000000" w:rsidRPr="00000000" w14:paraId="000000F4">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New Report name : </w:t>
      </w:r>
      <w:r w:rsidDel="00000000" w:rsidR="00000000" w:rsidRPr="00000000">
        <w:rPr>
          <w:rFonts w:ascii="Times New Roman" w:cs="Times New Roman" w:eastAsia="Times New Roman" w:hAnsi="Times New Roman"/>
          <w:b w:val="1"/>
          <w:bCs w:val="1"/>
          <w:sz w:val="26"/>
          <w:szCs w:val="26"/>
          <w:rtl w:val="0"/>
        </w:rPr>
        <w:t xml:space="preserve">Employee List Report.</w:t>
      </w:r>
    </w:p>
    <w:p w:rsidR="00000000" w:rsidDel="00000000" w:rsidP="00000000" w:rsidRDefault="00000000" w:rsidRPr="00000000" w14:paraId="000000F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t>
      </w:r>
      <w:r w:rsidDel="00000000" w:rsidR="00000000" w:rsidRPr="00000000">
        <w:rPr>
          <w:rFonts w:ascii="Times New Roman" w:cs="Times New Roman" w:eastAsia="Times New Roman" w:hAnsi="Times New Roman"/>
          <w:b w:val="1"/>
          <w:bCs w:val="1"/>
          <w:sz w:val="26"/>
          <w:szCs w:val="26"/>
          <w:rtl w:val="0"/>
        </w:rPr>
        <w:t xml:space="preserve">Employee Test.</w:t>
      </w:r>
    </w:p>
    <w:p w:rsidR="00000000" w:rsidDel="00000000" w:rsidP="00000000" w:rsidRDefault="00000000" w:rsidRPr="00000000" w14:paraId="000000F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Type: </w:t>
      </w:r>
      <w:r w:rsidDel="00000000" w:rsidR="00000000" w:rsidRPr="00000000">
        <w:rPr>
          <w:rFonts w:ascii="Times New Roman" w:cs="Times New Roman" w:eastAsia="Times New Roman" w:hAnsi="Times New Roman"/>
          <w:b w:val="1"/>
          <w:bCs w:val="1"/>
          <w:sz w:val="26"/>
          <w:szCs w:val="26"/>
          <w:rtl w:val="0"/>
        </w:rPr>
        <w:t xml:space="preserve">List.</w:t>
      </w:r>
    </w:p>
    <w:p w:rsidR="00000000" w:rsidDel="00000000" w:rsidP="00000000" w:rsidRDefault="00000000" w:rsidRPr="00000000" w14:paraId="000000F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Configure Select Columns:</w:t>
      </w:r>
    </w:p>
    <w:p w:rsidR="00000000" w:rsidDel="00000000" w:rsidP="00000000" w:rsidRDefault="00000000" w:rsidRPr="00000000" w14:paraId="000000F8">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ID.</w:t>
      </w:r>
    </w:p>
    <w:p w:rsidR="00000000" w:rsidDel="00000000" w:rsidP="00000000" w:rsidRDefault="00000000" w:rsidRPr="00000000" w14:paraId="000000F9">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Employee Name.</w:t>
      </w:r>
    </w:p>
    <w:p w:rsidR="00000000" w:rsidDel="00000000" w:rsidP="00000000" w:rsidRDefault="00000000" w:rsidRPr="00000000" w14:paraId="000000FA">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p w:rsidR="00000000" w:rsidDel="00000000" w:rsidP="00000000" w:rsidRDefault="00000000" w:rsidRPr="00000000" w14:paraId="000000FB">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p>
    <w:p w:rsidR="00000000" w:rsidDel="00000000" w:rsidP="00000000" w:rsidRDefault="00000000" w:rsidRPr="00000000" w14:paraId="000000FC">
      <w:pPr>
        <w:numPr>
          <w:ilvl w:val="1"/>
          <w:numId w:val="13"/>
        </w:numPr>
        <w:spacing w:after="0" w:afterAutospacing="0" w:before="0" w:beforeAutospacing="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Location.</w:t>
      </w:r>
    </w:p>
    <w:p w:rsidR="00000000" w:rsidDel="00000000" w:rsidP="00000000" w:rsidRDefault="00000000" w:rsidRPr="00000000" w14:paraId="000000FD">
      <w:pPr>
        <w:numPr>
          <w:ilvl w:val="0"/>
          <w:numId w:val="1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Select </w:t>
      </w:r>
      <w:r w:rsidDel="00000000" w:rsidR="00000000" w:rsidRPr="00000000">
        <w:rPr>
          <w:rFonts w:ascii="Times New Roman" w:cs="Times New Roman" w:eastAsia="Times New Roman" w:hAnsi="Times New Roman"/>
          <w:b w:val="1"/>
          <w:bCs w:val="1"/>
          <w:sz w:val="26"/>
          <w:szCs w:val="26"/>
          <w:rtl w:val="0"/>
        </w:rPr>
        <w:t xml:space="preserve">next </w:t>
      </w:r>
      <w:r w:rsidDel="00000000" w:rsidR="00000000" w:rsidRPr="00000000">
        <w:rPr>
          <w:rFonts w:ascii="Times New Roman" w:cs="Times New Roman" w:eastAsia="Times New Roman" w:hAnsi="Times New Roman"/>
          <w:sz w:val="26"/>
          <w:szCs w:val="26"/>
          <w:rtl w:val="0"/>
        </w:rPr>
        <w:t xml:space="preserve">and no required to choose anything in </w:t>
      </w:r>
      <w:r w:rsidDel="00000000" w:rsidR="00000000" w:rsidRPr="00000000">
        <w:rPr>
          <w:rFonts w:ascii="Times New Roman" w:cs="Times New Roman" w:eastAsia="Times New Roman" w:hAnsi="Times New Roman"/>
          <w:b w:val="1"/>
          <w:bCs w:val="1"/>
          <w:sz w:val="26"/>
          <w:szCs w:val="26"/>
          <w:rtl w:val="0"/>
        </w:rPr>
        <w:t xml:space="preserve">Style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0"/>
          <w:numId w:val="1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w:t>
      </w:r>
      <w:r w:rsidDel="00000000" w:rsidR="00000000" w:rsidRPr="00000000">
        <w:rPr>
          <w:rFonts w:ascii="Times New Roman" w:cs="Times New Roman" w:eastAsia="Times New Roman" w:hAnsi="Times New Roman"/>
          <w:b w:val="1"/>
          <w:bCs w:val="1"/>
          <w:sz w:val="26"/>
          <w:szCs w:val="26"/>
          <w:rtl w:val="0"/>
        </w:rPr>
        <w:t xml:space="preserve">Run </w:t>
      </w:r>
      <w:r w:rsidDel="00000000" w:rsidR="00000000" w:rsidRPr="00000000">
        <w:rPr>
          <w:rFonts w:ascii="Times New Roman" w:cs="Times New Roman" w:eastAsia="Times New Roman" w:hAnsi="Times New Roman"/>
          <w:sz w:val="26"/>
          <w:szCs w:val="26"/>
          <w:rtl w:val="0"/>
        </w:rPr>
        <w:t xml:space="preserve">to Execute the Report and Click </w:t>
      </w:r>
      <w:r w:rsidDel="00000000" w:rsidR="00000000" w:rsidRPr="00000000">
        <w:rPr>
          <w:rFonts w:ascii="Times New Roman" w:cs="Times New Roman" w:eastAsia="Times New Roman" w:hAnsi="Times New Roman"/>
          <w:b w:val="1"/>
          <w:bCs w:val="1"/>
          <w:sz w:val="26"/>
          <w:szCs w:val="26"/>
          <w:rtl w:val="0"/>
        </w:rPr>
        <w:t xml:space="preserve">Save </w:t>
      </w:r>
      <w:r w:rsidDel="00000000" w:rsidR="00000000" w:rsidRPr="00000000">
        <w:rPr>
          <w:rFonts w:ascii="Times New Roman" w:cs="Times New Roman" w:eastAsia="Times New Roman" w:hAnsi="Times New Roman"/>
          <w:sz w:val="26"/>
          <w:szCs w:val="26"/>
          <w:rtl w:val="0"/>
        </w:rPr>
        <w:t xml:space="preserve">to Save the Report.</w:t>
      </w:r>
      <w:r w:rsidDel="00000000" w:rsidR="00000000" w:rsidRPr="00000000">
        <w:drawing>
          <wp:anchor allowOverlap="1" behindDoc="0" distB="114300" distT="114300" distL="114300" distR="114300" hidden="0" layoutInCell="1" locked="0" relativeHeight="0" simplePos="0">
            <wp:simplePos x="0" y="0"/>
            <wp:positionH relativeFrom="column">
              <wp:posOffset>214313</wp:posOffset>
            </wp:positionH>
            <wp:positionV relativeFrom="paragraph">
              <wp:posOffset>361950</wp:posOffset>
            </wp:positionV>
            <wp:extent cx="5630061" cy="1966913"/>
            <wp:effectExtent b="25400" l="25400" r="25400" t="25400"/>
            <wp:wrapTopAndBottom distB="114300" distT="114300"/>
            <wp:docPr id="28"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5630061" cy="1966913"/>
                    </a:xfrm>
                    <a:prstGeom prst="rect"/>
                    <a:ln w="25400">
                      <a:solidFill>
                        <a:srgbClr val="000000"/>
                      </a:solidFill>
                      <a:prstDash val="solid"/>
                    </a:ln>
                  </pic:spPr>
                </pic:pic>
              </a:graphicData>
            </a:graphic>
          </wp:anchor>
        </w:drawing>
      </w:r>
    </w:p>
    <w:p w:rsidR="00000000" w:rsidDel="00000000" w:rsidP="00000000" w:rsidRDefault="00000000" w:rsidRPr="00000000" w14:paraId="000000FF">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657850" cy="1810512"/>
            <wp:effectExtent b="25400" l="25400" r="25400" t="25400"/>
            <wp:wrapTopAndBottom distB="114300" distT="114300"/>
            <wp:docPr id="6"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5657850" cy="1810512"/>
                    </a:xfrm>
                    <a:prstGeom prst="rect"/>
                    <a:ln w="25400">
                      <a:solidFill>
                        <a:srgbClr val="000000"/>
                      </a:solidFill>
                      <a:prstDash val="solid"/>
                    </a:ln>
                  </pic:spPr>
                </pic:pic>
              </a:graphicData>
            </a:graphic>
          </wp:anchor>
        </w:drawing>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252413</wp:posOffset>
            </wp:positionV>
            <wp:extent cx="5715000" cy="2120061"/>
            <wp:effectExtent b="25400" l="25400" r="25400" t="25400"/>
            <wp:wrapTopAndBottom distB="114300" distT="114300"/>
            <wp:docPr id="23"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5715000" cy="2120061"/>
                    </a:xfrm>
                    <a:prstGeom prst="rect"/>
                    <a:ln w="25400">
                      <a:solidFill>
                        <a:srgbClr val="000000"/>
                      </a:solidFill>
                      <a:prstDash val="solid"/>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309363</wp:posOffset>
            </wp:positionV>
            <wp:extent cx="5715000" cy="2181225"/>
            <wp:effectExtent b="25400" l="25400" r="25400" t="25400"/>
            <wp:wrapTopAndBottom distB="114300" distT="114300"/>
            <wp:docPr id="14"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5715000" cy="2181225"/>
                    </a:xfrm>
                    <a:prstGeom prst="rect"/>
                    <a:ln w="25400">
                      <a:solidFill>
                        <a:srgbClr val="000000"/>
                      </a:solidFill>
                      <a:prstDash val="solid"/>
                    </a:ln>
                  </pic:spPr>
                </pic:pic>
              </a:graphicData>
            </a:graphic>
          </wp:anchor>
        </w:drawing>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2743200</wp:posOffset>
            </wp:positionV>
            <wp:extent cx="5734050" cy="2150269"/>
            <wp:effectExtent b="25400" l="25400" r="25400" t="25400"/>
            <wp:wrapTopAndBottom distB="114300" distT="114300"/>
            <wp:docPr id="25"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5734050" cy="2150269"/>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121927</wp:posOffset>
            </wp:positionV>
            <wp:extent cx="5679021" cy="2238375"/>
            <wp:effectExtent b="25400" l="25400" r="25400" t="25400"/>
            <wp:wrapTopAndBottom distB="114300" distT="114300"/>
            <wp:docPr id="61"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5679021" cy="2238375"/>
                    </a:xfrm>
                    <a:prstGeom prst="rect"/>
                    <a:ln w="25400">
                      <a:solidFill>
                        <a:srgbClr val="000000"/>
                      </a:solidFill>
                      <a:prstDash val="solid"/>
                    </a:ln>
                  </pic:spPr>
                </pic:pic>
              </a:graphicData>
            </a:graphic>
          </wp:anchor>
        </w:drawing>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6"/>
          <w:szCs w:val="36"/>
          <w:rtl w:val="0"/>
        </w:rPr>
        <w:t xml:space="preserve">PHASE 9 : Add Reports to Dashboard</w: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nadql5qk41zh" w:id="3"/>
      <w:bookmarkEnd w:id="3"/>
      <w:r w:rsidDel="00000000" w:rsidR="00000000" w:rsidRPr="00000000">
        <w:rPr>
          <w:rFonts w:ascii="Times New Roman" w:cs="Times New Roman" w:eastAsia="Times New Roman" w:hAnsi="Times New Roman"/>
          <w:b w:val="1"/>
          <w:bCs w:val="1"/>
          <w:sz w:val="30"/>
          <w:szCs w:val="30"/>
          <w:rtl w:val="0"/>
        </w:rPr>
        <w:t xml:space="preserve">Create Dashboard</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g402zaqw7pb" w:id="4"/>
      <w:bookmarkEnd w:id="4"/>
      <w:r w:rsidDel="00000000" w:rsidR="00000000" w:rsidRPr="00000000">
        <w:rPr>
          <w:rFonts w:ascii="Times New Roman" w:cs="Times New Roman" w:eastAsia="Times New Roman" w:hAnsi="Times New Roman"/>
          <w:b w:val="1"/>
          <w:bCs w:val="1"/>
          <w:color w:val="000000"/>
          <w:sz w:val="26"/>
          <w:szCs w:val="26"/>
          <w:rtl w:val="0"/>
        </w:rPr>
        <w:t xml:space="preserve">Navigation : </w:t>
      </w:r>
    </w:p>
    <w:p w:rsidR="00000000" w:rsidDel="00000000" w:rsidP="00000000" w:rsidRDefault="00000000" w:rsidRPr="00000000" w14:paraId="00000109">
      <w:pPr>
        <w:numPr>
          <w:ilvl w:val="0"/>
          <w:numId w:val="18"/>
        </w:numPr>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Open All menus → Search for Dashboards.</w:t>
      </w:r>
    </w:p>
    <w:p w:rsidR="00000000" w:rsidDel="00000000" w:rsidP="00000000" w:rsidRDefault="00000000" w:rsidRPr="00000000" w14:paraId="0000010A">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Under Self Service → Click Dashboards.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 the top right corner Click Create Dashboards or /</w:t>
      </w:r>
    </w:p>
    <w:p w:rsidR="00000000" w:rsidDel="00000000" w:rsidP="00000000" w:rsidRDefault="00000000" w:rsidRPr="00000000" w14:paraId="0000010C">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You can create Directly by using the backend name                                                    [ PA_DASHBOARDS.FORM ].</w:t>
      </w:r>
    </w:p>
    <w:p w:rsidR="00000000" w:rsidDel="00000000" w:rsidP="00000000" w:rsidRDefault="00000000" w:rsidRPr="00000000" w14:paraId="0000010D">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New to Create new Dashboards.</w:t>
      </w:r>
    </w:p>
    <w:p w:rsidR="00000000" w:rsidDel="00000000" w:rsidP="00000000" w:rsidRDefault="00000000" w:rsidRPr="00000000" w14:paraId="0000010E">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the backend name will open the form if the </w:t>
      </w:r>
      <w:r w:rsidDel="00000000" w:rsidR="00000000" w:rsidRPr="00000000">
        <w:rPr>
          <w:rFonts w:ascii="Times New Roman" w:cs="Times New Roman" w:eastAsia="Times New Roman" w:hAnsi="Times New Roman"/>
          <w:b w:val="1"/>
          <w:bCs w:val="1"/>
          <w:sz w:val="26"/>
          <w:szCs w:val="26"/>
          <w:rtl w:val="0"/>
        </w:rPr>
        <w:t xml:space="preserve">ACL </w:t>
      </w:r>
      <w:r w:rsidDel="00000000" w:rsidR="00000000" w:rsidRPr="00000000">
        <w:rPr>
          <w:rFonts w:ascii="Times New Roman" w:cs="Times New Roman" w:eastAsia="Times New Roman" w:hAnsi="Times New Roman"/>
          <w:sz w:val="26"/>
          <w:szCs w:val="26"/>
          <w:rtl w:val="0"/>
        </w:rPr>
        <w:t xml:space="preserve">has the </w:t>
      </w:r>
      <w:r w:rsidDel="00000000" w:rsidR="00000000" w:rsidRPr="00000000">
        <w:rPr>
          <w:rFonts w:ascii="Times New Roman" w:cs="Times New Roman" w:eastAsia="Times New Roman" w:hAnsi="Times New Roman"/>
          <w:b w:val="1"/>
          <w:bCs w:val="1"/>
          <w:sz w:val="26"/>
          <w:szCs w:val="26"/>
          <w:rtl w:val="0"/>
        </w:rPr>
        <w:t xml:space="preserve">pa_dashboards </w:t>
      </w:r>
      <w:r w:rsidDel="00000000" w:rsidR="00000000" w:rsidRPr="00000000">
        <w:rPr>
          <w:rFonts w:ascii="Times New Roman" w:cs="Times New Roman" w:eastAsia="Times New Roman" w:hAnsi="Times New Roman"/>
          <w:sz w:val="26"/>
          <w:szCs w:val="26"/>
          <w:rtl w:val="0"/>
        </w:rPr>
        <w:t xml:space="preserve">access to </w:t>
      </w:r>
      <w:r w:rsidDel="00000000" w:rsidR="00000000" w:rsidRPr="00000000">
        <w:rPr>
          <w:rFonts w:ascii="Times New Roman" w:cs="Times New Roman" w:eastAsia="Times New Roman" w:hAnsi="Times New Roman"/>
          <w:b w:val="1"/>
          <w:bCs w:val="1"/>
          <w:sz w:val="26"/>
          <w:szCs w:val="26"/>
          <w:rtl w:val="0"/>
        </w:rPr>
        <w:t xml:space="preserve">Admin Overrides</w:t>
      </w:r>
      <w:r w:rsidDel="00000000" w:rsidR="00000000" w:rsidRPr="00000000">
        <w:rPr>
          <w:rFonts w:ascii="Times New Roman" w:cs="Times New Roman" w:eastAsia="Times New Roman" w:hAnsi="Times New Roman"/>
          <w:sz w:val="26"/>
          <w:szCs w:val="26"/>
          <w:rtl w:val="0"/>
        </w:rPr>
        <w:t xml:space="preserve"> True only.</w:t>
      </w:r>
    </w:p>
    <w:p w:rsidR="00000000" w:rsidDel="00000000" w:rsidP="00000000" w:rsidRDefault="00000000" w:rsidRPr="00000000" w14:paraId="0000010F">
      <w:pPr>
        <w:numPr>
          <w:ilvl w:val="0"/>
          <w:numId w:val="1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only we have access to the form.</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143624</wp:posOffset>
            </wp:positionV>
            <wp:extent cx="5761745" cy="1786515"/>
            <wp:effectExtent b="25400" l="25400" r="25400" t="25400"/>
            <wp:wrapTopAndBottom distB="114300" distT="114300"/>
            <wp:docPr id="47"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5761745" cy="1786515"/>
                    </a:xfrm>
                    <a:prstGeom prst="rect"/>
                    <a:ln w="25400">
                      <a:solidFill>
                        <a:srgbClr val="000000"/>
                      </a:solidFill>
                      <a:prstDash val="solid"/>
                    </a:ln>
                  </pic:spPr>
                </pic:pic>
              </a:graphicData>
            </a:graphic>
          </wp:anchor>
        </w:drawing>
      </w:r>
    </w:p>
    <w:p w:rsidR="00000000" w:rsidDel="00000000" w:rsidP="00000000" w:rsidRDefault="00000000" w:rsidRPr="00000000" w14:paraId="00000111">
      <w:pPr>
        <w:numPr>
          <w:ilvl w:val="0"/>
          <w:numId w:val="2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ACL Search the pa_dashboards on Name Column.</w:t>
      </w:r>
    </w:p>
    <w:p w:rsidR="00000000" w:rsidDel="00000000" w:rsidP="00000000" w:rsidRDefault="00000000" w:rsidRPr="00000000" w14:paraId="00000112">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219075</wp:posOffset>
            </wp:positionV>
            <wp:extent cx="5781675" cy="2305174"/>
            <wp:effectExtent b="25400" l="25400" r="25400" t="25400"/>
            <wp:wrapTopAndBottom distB="114300" distT="114300"/>
            <wp:docPr id="50"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5781675" cy="2305174"/>
                    </a:xfrm>
                    <a:prstGeom prst="rect"/>
                    <a:ln w="25400">
                      <a:solidFill>
                        <a:srgbClr val="000000"/>
                      </a:solidFill>
                      <a:prstDash val="solid"/>
                    </a:ln>
                  </pic:spPr>
                </pic:pic>
              </a:graphicData>
            </a:graphic>
          </wp:anchor>
        </w:drawing>
      </w:r>
    </w:p>
    <w:p w:rsidR="00000000" w:rsidDel="00000000" w:rsidP="00000000" w:rsidRDefault="00000000" w:rsidRPr="00000000" w14:paraId="0000011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Create Operation</w:t>
      </w:r>
      <w:r w:rsidDel="00000000" w:rsidR="00000000" w:rsidRPr="00000000">
        <w:rPr>
          <w:rFonts w:ascii="Times New Roman" w:cs="Times New Roman" w:eastAsia="Times New Roman" w:hAnsi="Times New Roman"/>
          <w:sz w:val="26"/>
          <w:szCs w:val="26"/>
          <w:rtl w:val="0"/>
        </w:rPr>
        <w:t xml:space="preserve"> row.</w:t>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400050</wp:posOffset>
            </wp:positionV>
            <wp:extent cx="5724525" cy="1900238"/>
            <wp:effectExtent b="25400" l="25400" r="25400" t="25400"/>
            <wp:wrapTopAndBottom distB="114300" distT="114300"/>
            <wp:docPr id="9" name="image22.png"/>
            <a:graphic>
              <a:graphicData uri="http://schemas.openxmlformats.org/drawingml/2006/picture">
                <pic:pic>
                  <pic:nvPicPr>
                    <pic:cNvPr id="0" name="image22.png"/>
                    <pic:cNvPicPr preferRelativeResize="0"/>
                  </pic:nvPicPr>
                  <pic:blipFill>
                    <a:blip r:embed="rId60"/>
                    <a:srcRect b="0" l="0" r="0" t="0"/>
                    <a:stretch>
                      <a:fillRect/>
                    </a:stretch>
                  </pic:blipFill>
                  <pic:spPr>
                    <a:xfrm>
                      <a:off x="0" y="0"/>
                      <a:ext cx="5724525" cy="1900238"/>
                    </a:xfrm>
                    <a:prstGeom prst="rect"/>
                    <a:ln w="25400">
                      <a:solidFill>
                        <a:srgbClr val="000000"/>
                      </a:solidFill>
                      <a:prstDash val="solid"/>
                    </a:ln>
                  </pic:spPr>
                </pic:pic>
              </a:graphicData>
            </a:graphic>
          </wp:anchor>
        </w:drawing>
      </w:r>
    </w:p>
    <w:p w:rsidR="00000000" w:rsidDel="00000000" w:rsidP="00000000" w:rsidRDefault="00000000" w:rsidRPr="00000000" w14:paraId="0000011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Click Enable the True for Admin Overrides and Update the Form.</w:t>
      </w:r>
    </w:p>
    <w:p w:rsidR="00000000" w:rsidDel="00000000" w:rsidP="00000000" w:rsidRDefault="00000000" w:rsidRPr="00000000" w14:paraId="0000011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the creation of dashboards will be possible by using the backend name.</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Open the </w:t>
      </w:r>
      <w:r w:rsidDel="00000000" w:rsidR="00000000" w:rsidRPr="00000000">
        <w:rPr>
          <w:rFonts w:ascii="Times New Roman" w:cs="Times New Roman" w:eastAsia="Times New Roman" w:hAnsi="Times New Roman"/>
          <w:b w:val="1"/>
          <w:bCs w:val="1"/>
          <w:sz w:val="26"/>
          <w:szCs w:val="26"/>
          <w:rtl w:val="0"/>
        </w:rPr>
        <w:t xml:space="preserve">PA_DASHBOARDS.FORM </w:t>
      </w:r>
      <w:r w:rsidDel="00000000" w:rsidR="00000000" w:rsidRPr="00000000">
        <w:rPr>
          <w:rFonts w:ascii="Times New Roman" w:cs="Times New Roman" w:eastAsia="Times New Roman" w:hAnsi="Times New Roman"/>
          <w:sz w:val="26"/>
          <w:szCs w:val="26"/>
          <w:rtl w:val="0"/>
        </w:rPr>
        <w:t xml:space="preserve">create dashboard.</w:t>
      </w:r>
    </w:p>
    <w:p w:rsidR="00000000" w:rsidDel="00000000" w:rsidP="00000000" w:rsidRDefault="00000000" w:rsidRPr="00000000" w14:paraId="00000117">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name :</w:t>
      </w:r>
      <w:r w:rsidDel="00000000" w:rsidR="00000000" w:rsidRPr="00000000">
        <w:rPr>
          <w:rFonts w:ascii="Times New Roman" w:cs="Times New Roman" w:eastAsia="Times New Roman" w:hAnsi="Times New Roman"/>
          <w:b w:val="1"/>
          <w:bCs w:val="1"/>
          <w:sz w:val="26"/>
          <w:szCs w:val="26"/>
          <w:rtl w:val="0"/>
        </w:rPr>
        <w:t xml:space="preserve"> Employee Analytics Dashboards.</w:t>
      </w:r>
    </w:p>
    <w:p w:rsidR="00000000" w:rsidDel="00000000" w:rsidP="00000000" w:rsidRDefault="00000000" w:rsidRPr="00000000" w14:paraId="00000118">
      <w:pPr>
        <w:numPr>
          <w:ilvl w:val="0"/>
          <w:numId w:val="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Save</w:t>
      </w:r>
      <w:r w:rsidDel="00000000" w:rsidR="00000000" w:rsidRPr="00000000">
        <w:rPr>
          <w:rFonts w:ascii="Times New Roman" w:cs="Times New Roman" w:eastAsia="Times New Roman" w:hAnsi="Times New Roman"/>
          <w:sz w:val="26"/>
          <w:szCs w:val="26"/>
          <w:rtl w:val="0"/>
        </w:rPr>
        <w:t xml:space="preserve"> the Form.</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266700</wp:posOffset>
            </wp:positionV>
            <wp:extent cx="5757863" cy="1974652"/>
            <wp:effectExtent b="25400" l="25400" r="25400" t="25400"/>
            <wp:wrapTopAndBottom distB="114300" distT="114300"/>
            <wp:docPr id="55" name="image63.png"/>
            <a:graphic>
              <a:graphicData uri="http://schemas.openxmlformats.org/drawingml/2006/picture">
                <pic:pic>
                  <pic:nvPicPr>
                    <pic:cNvPr id="0" name="image63.png"/>
                    <pic:cNvPicPr preferRelativeResize="0"/>
                  </pic:nvPicPr>
                  <pic:blipFill>
                    <a:blip r:embed="rId61"/>
                    <a:srcRect b="0" l="0" r="0" t="0"/>
                    <a:stretch>
                      <a:fillRect/>
                    </a:stretch>
                  </pic:blipFill>
                  <pic:spPr>
                    <a:xfrm>
                      <a:off x="0" y="0"/>
                      <a:ext cx="5757863" cy="1974652"/>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2571750</wp:posOffset>
            </wp:positionV>
            <wp:extent cx="5819775" cy="2059156"/>
            <wp:effectExtent b="25400" l="25400" r="25400" t="25400"/>
            <wp:wrapTopAndBottom distB="114300" distT="114300"/>
            <wp:docPr id="10" name="image30.png"/>
            <a:graphic>
              <a:graphicData uri="http://schemas.openxmlformats.org/drawingml/2006/picture">
                <pic:pic>
                  <pic:nvPicPr>
                    <pic:cNvPr id="0" name="image30.png"/>
                    <pic:cNvPicPr preferRelativeResize="0"/>
                  </pic:nvPicPr>
                  <pic:blipFill>
                    <a:blip r:embed="rId62"/>
                    <a:srcRect b="0" l="0" r="0" t="0"/>
                    <a:stretch>
                      <a:fillRect/>
                    </a:stretch>
                  </pic:blipFill>
                  <pic:spPr>
                    <a:xfrm>
                      <a:off x="0" y="0"/>
                      <a:ext cx="5819775" cy="2059156"/>
                    </a:xfrm>
                    <a:prstGeom prst="rect"/>
                    <a:ln w="25400">
                      <a:solidFill>
                        <a:srgbClr val="000000"/>
                      </a:solidFill>
                      <a:prstDash val="solid"/>
                    </a:ln>
                  </pic:spPr>
                </pic:pic>
              </a:graphicData>
            </a:graphic>
          </wp:anchor>
        </w:drawing>
      </w:r>
    </w:p>
    <w:p w:rsidR="00000000" w:rsidDel="00000000" w:rsidP="00000000" w:rsidRDefault="00000000" w:rsidRPr="00000000" w14:paraId="0000011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Add Reports to Dashboards.</w:t>
      </w:r>
    </w:p>
    <w:p w:rsidR="00000000" w:rsidDel="00000000" w:rsidP="00000000" w:rsidRDefault="00000000" w:rsidRPr="00000000" w14:paraId="0000011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 Steps:</w:t>
      </w:r>
    </w:p>
    <w:p w:rsidR="00000000" w:rsidDel="00000000" w:rsidP="00000000" w:rsidRDefault="00000000" w:rsidRPr="00000000" w14:paraId="0000011D">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 </w:t>
      </w:r>
      <w:r w:rsidDel="00000000" w:rsidR="00000000" w:rsidRPr="00000000">
        <w:rPr>
          <w:rFonts w:ascii="Times New Roman" w:cs="Times New Roman" w:eastAsia="Times New Roman" w:hAnsi="Times New Roman"/>
          <w:b w:val="1"/>
          <w:bCs w:val="1"/>
          <w:sz w:val="26"/>
          <w:szCs w:val="26"/>
          <w:rtl w:val="0"/>
        </w:rPr>
        <w:t xml:space="preserve">Previously Created Reports.</w:t>
      </w:r>
    </w:p>
    <w:p w:rsidR="00000000" w:rsidDel="00000000" w:rsidP="00000000" w:rsidRDefault="00000000" w:rsidRPr="00000000" w14:paraId="0000011E">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On All menus → type Reports Under </w:t>
      </w:r>
      <w:r w:rsidDel="00000000" w:rsidR="00000000" w:rsidRPr="00000000">
        <w:rPr>
          <w:rFonts w:ascii="Times New Roman" w:cs="Times New Roman" w:eastAsia="Times New Roman" w:hAnsi="Times New Roman"/>
          <w:b w:val="1"/>
          <w:bCs w:val="1"/>
          <w:sz w:val="26"/>
          <w:szCs w:val="26"/>
          <w:rtl w:val="0"/>
        </w:rPr>
        <w:t xml:space="preserve">Usage and Governance</w:t>
      </w:r>
      <w:r w:rsidDel="00000000" w:rsidR="00000000" w:rsidRPr="00000000">
        <w:rPr>
          <w:rFonts w:ascii="Times New Roman" w:cs="Times New Roman" w:eastAsia="Times New Roman" w:hAnsi="Times New Roman"/>
          <w:sz w:val="26"/>
          <w:szCs w:val="26"/>
          <w:rtl w:val="0"/>
        </w:rPr>
        <w:t xml:space="preserve"> select </w:t>
      </w:r>
      <w:r w:rsidDel="00000000" w:rsidR="00000000" w:rsidRPr="00000000">
        <w:rPr>
          <w:rFonts w:ascii="Times New Roman" w:cs="Times New Roman" w:eastAsia="Times New Roman" w:hAnsi="Times New Roman"/>
          <w:b w:val="1"/>
          <w:bCs w:val="1"/>
          <w:sz w:val="26"/>
          <w:szCs w:val="26"/>
          <w:rtl w:val="0"/>
        </w:rPr>
        <w:t xml:space="preserve">reports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F">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Open the</w:t>
      </w:r>
      <w:r w:rsidDel="00000000" w:rsidR="00000000" w:rsidRPr="00000000">
        <w:rPr>
          <w:rFonts w:ascii="Times New Roman" w:cs="Times New Roman" w:eastAsia="Times New Roman" w:hAnsi="Times New Roman"/>
          <w:b w:val="1"/>
          <w:bCs w:val="1"/>
          <w:sz w:val="26"/>
          <w:szCs w:val="26"/>
          <w:rtl w:val="0"/>
        </w:rPr>
        <w:t xml:space="preserve"> Employees by Department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0">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Select the </w:t>
      </w:r>
      <w:r w:rsidDel="00000000" w:rsidR="00000000" w:rsidRPr="00000000">
        <w:rPr>
          <w:rFonts w:ascii="Times New Roman" w:cs="Times New Roman" w:eastAsia="Times New Roman" w:hAnsi="Times New Roman"/>
          <w:b w:val="1"/>
          <w:bCs w:val="1"/>
          <w:sz w:val="26"/>
          <w:szCs w:val="26"/>
          <w:rtl w:val="0"/>
        </w:rPr>
        <w:t xml:space="preserve">Edit Report</w:t>
      </w:r>
      <w:r w:rsidDel="00000000" w:rsidR="00000000" w:rsidRPr="00000000">
        <w:rPr>
          <w:rFonts w:ascii="Times New Roman" w:cs="Times New Roman" w:eastAsia="Times New Roman" w:hAnsi="Times New Roman"/>
          <w:sz w:val="26"/>
          <w:szCs w:val="26"/>
          <w:rtl w:val="0"/>
        </w:rPr>
        <w:t xml:space="preserve"> and Click the </w:t>
      </w:r>
      <w:r w:rsidDel="00000000" w:rsidR="00000000" w:rsidRPr="00000000">
        <w:rPr>
          <w:rFonts w:ascii="Times New Roman" w:cs="Times New Roman" w:eastAsia="Times New Roman" w:hAnsi="Times New Roman"/>
          <w:b w:val="1"/>
          <w:bCs w:val="1"/>
          <w:sz w:val="26"/>
          <w:szCs w:val="26"/>
          <w:rtl w:val="0"/>
        </w:rPr>
        <w:t xml:space="preserve">Share</w:t>
      </w:r>
      <w:r w:rsidDel="00000000" w:rsidR="00000000" w:rsidRPr="00000000">
        <w:rPr>
          <w:rFonts w:ascii="Times New Roman" w:cs="Times New Roman" w:eastAsia="Times New Roman" w:hAnsi="Times New Roman"/>
          <w:sz w:val="26"/>
          <w:szCs w:val="26"/>
          <w:rtl w:val="0"/>
        </w:rPr>
        <w:t xml:space="preserve"> button then the right top corner Select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 Option.</w:t>
      </w:r>
    </w:p>
    <w:p w:rsidR="00000000" w:rsidDel="00000000" w:rsidP="00000000" w:rsidRDefault="00000000" w:rsidRPr="00000000" w14:paraId="00000121">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Then Choose the Created </w:t>
      </w:r>
      <w:r w:rsidDel="00000000" w:rsidR="00000000" w:rsidRPr="00000000">
        <w:rPr>
          <w:rFonts w:ascii="Times New Roman" w:cs="Times New Roman" w:eastAsia="Times New Roman" w:hAnsi="Times New Roman"/>
          <w:b w:val="1"/>
          <w:bCs w:val="1"/>
          <w:sz w:val="26"/>
          <w:szCs w:val="26"/>
          <w:rtl w:val="0"/>
        </w:rPr>
        <w:t xml:space="preserve">dashboard name</w:t>
      </w:r>
      <w:r w:rsidDel="00000000" w:rsidR="00000000" w:rsidRPr="00000000">
        <w:rPr>
          <w:rFonts w:ascii="Times New Roman" w:cs="Times New Roman" w:eastAsia="Times New Roman" w:hAnsi="Times New Roman"/>
          <w:sz w:val="26"/>
          <w:szCs w:val="26"/>
          <w:rtl w:val="0"/>
        </w:rPr>
        <w:t xml:space="preserve"> and Click</w:t>
      </w:r>
      <w:r w:rsidDel="00000000" w:rsidR="00000000" w:rsidRPr="00000000">
        <w:rPr>
          <w:rFonts w:ascii="Times New Roman" w:cs="Times New Roman" w:eastAsia="Times New Roman" w:hAnsi="Times New Roman"/>
          <w:b w:val="1"/>
          <w:bCs w:val="1"/>
          <w:sz w:val="26"/>
          <w:szCs w:val="26"/>
          <w:rtl w:val="0"/>
        </w:rPr>
        <w:t xml:space="preserve"> Add</w:t>
      </w:r>
      <w:r w:rsidDel="00000000" w:rsidR="00000000" w:rsidRPr="00000000">
        <w:rPr>
          <w:rFonts w:ascii="Times New Roman" w:cs="Times New Roman" w:eastAsia="Times New Roman" w:hAnsi="Times New Roman"/>
          <w:sz w:val="26"/>
          <w:szCs w:val="26"/>
          <w:rtl w:val="0"/>
        </w:rPr>
        <w:t xml:space="preserve"> button.</w:t>
      </w:r>
    </w:p>
    <w:p w:rsidR="00000000" w:rsidDel="00000000" w:rsidP="00000000" w:rsidRDefault="00000000" w:rsidRPr="00000000" w14:paraId="00000122">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Same Like that do the remaining </w:t>
      </w:r>
      <w:r w:rsidDel="00000000" w:rsidR="00000000" w:rsidRPr="00000000">
        <w:rPr>
          <w:rFonts w:ascii="Times New Roman" w:cs="Times New Roman" w:eastAsia="Times New Roman" w:hAnsi="Times New Roman"/>
          <w:b w:val="1"/>
          <w:bCs w:val="1"/>
          <w:sz w:val="26"/>
          <w:szCs w:val="26"/>
          <w:rtl w:val="0"/>
        </w:rPr>
        <w:t xml:space="preserve">2 reports</w:t>
      </w:r>
      <w:r w:rsidDel="00000000" w:rsidR="00000000" w:rsidRPr="00000000">
        <w:rPr>
          <w:rFonts w:ascii="Times New Roman" w:cs="Times New Roman" w:eastAsia="Times New Roman" w:hAnsi="Times New Roman"/>
          <w:sz w:val="26"/>
          <w:szCs w:val="26"/>
          <w:rtl w:val="0"/>
        </w:rPr>
        <w:t xml:space="preserve"> in the same navigation how we added </w:t>
      </w:r>
      <w:r w:rsidDel="00000000" w:rsidR="00000000" w:rsidRPr="00000000">
        <w:rPr>
          <w:rFonts w:ascii="Times New Roman" w:cs="Times New Roman" w:eastAsia="Times New Roman" w:hAnsi="Times New Roman"/>
          <w:b w:val="1"/>
          <w:bCs w:val="1"/>
          <w:sz w:val="26"/>
          <w:szCs w:val="26"/>
          <w:rtl w:val="0"/>
        </w:rPr>
        <w:t xml:space="preserve">Employees by Department.</w:t>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Employees by Location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Employee List Report</w:t>
      </w:r>
      <w:r w:rsidDel="00000000" w:rsidR="00000000" w:rsidRPr="00000000">
        <w:rPr>
          <w:rFonts w:ascii="Times New Roman" w:cs="Times New Roman" w:eastAsia="Times New Roman" w:hAnsi="Times New Roman"/>
          <w:sz w:val="26"/>
          <w:szCs w:val="26"/>
          <w:rtl w:val="0"/>
        </w:rPr>
        <w:t xml:space="preserve"> these two reports are also added to the created dashboard.</w:t>
      </w:r>
    </w:p>
    <w:p w:rsidR="00000000" w:rsidDel="00000000" w:rsidP="00000000" w:rsidRDefault="00000000" w:rsidRPr="00000000" w14:paraId="00000124">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190500</wp:posOffset>
            </wp:positionV>
            <wp:extent cx="5680437" cy="2130164"/>
            <wp:effectExtent b="25400" l="25400" r="25400" t="25400"/>
            <wp:wrapTopAndBottom distB="114300" distT="114300"/>
            <wp:docPr id="63"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680437" cy="2130164"/>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2676525</wp:posOffset>
            </wp:positionV>
            <wp:extent cx="5700713" cy="1836287"/>
            <wp:effectExtent b="25400" l="25400" r="25400" t="25400"/>
            <wp:wrapTopAndBottom distB="114300" distT="114300"/>
            <wp:docPr id="12"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5700713" cy="1836287"/>
                    </a:xfrm>
                    <a:prstGeom prst="rect"/>
                    <a:ln w="25400">
                      <a:solidFill>
                        <a:srgbClr val="000000"/>
                      </a:solidFill>
                      <a:prstDash val="solid"/>
                    </a:ln>
                  </pic:spPr>
                </pic:pic>
              </a:graphicData>
            </a:graphic>
          </wp:anchor>
        </w:drawing>
      </w:r>
    </w:p>
    <w:p w:rsidR="00000000" w:rsidDel="00000000" w:rsidP="00000000" w:rsidRDefault="00000000" w:rsidRPr="00000000" w14:paraId="00000125">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Opening the Report Click the </w:t>
      </w:r>
      <w:r w:rsidDel="00000000" w:rsidR="00000000" w:rsidRPr="00000000">
        <w:rPr>
          <w:rFonts w:ascii="Times New Roman" w:cs="Times New Roman" w:eastAsia="Times New Roman" w:hAnsi="Times New Roman"/>
          <w:b w:val="1"/>
          <w:bCs w:val="1"/>
          <w:sz w:val="26"/>
          <w:szCs w:val="26"/>
          <w:rtl w:val="0"/>
        </w:rPr>
        <w:t xml:space="preserve">View Report</w:t>
      </w:r>
      <w:r w:rsidDel="00000000" w:rsidR="00000000" w:rsidRPr="00000000">
        <w:rPr>
          <w:rFonts w:ascii="Times New Roman" w:cs="Times New Roman" w:eastAsia="Times New Roman" w:hAnsi="Times New Roman"/>
          <w:sz w:val="26"/>
          <w:szCs w:val="26"/>
          <w:rtl w:val="0"/>
        </w:rPr>
        <w:t xml:space="preserve"> Button on the right side of the Context menu.</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552450</wp:posOffset>
            </wp:positionV>
            <wp:extent cx="5762625" cy="1802572"/>
            <wp:effectExtent b="25400" l="25400" r="25400" t="25400"/>
            <wp:wrapTopAndBottom distB="114300" distT="114300"/>
            <wp:docPr id="18"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5762625" cy="1802572"/>
                    </a:xfrm>
                    <a:prstGeom prst="rect"/>
                    <a:ln w="25400">
                      <a:solidFill>
                        <a:srgbClr val="000000"/>
                      </a:solidFill>
                      <a:prstDash val="solid"/>
                    </a:ln>
                  </pic:spPr>
                </pic:pic>
              </a:graphicData>
            </a:graphic>
          </wp:anchor>
        </w:drawing>
      </w:r>
    </w:p>
    <w:p w:rsidR="00000000" w:rsidDel="00000000" w:rsidP="00000000" w:rsidRDefault="00000000" w:rsidRPr="00000000" w14:paraId="00000126">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After Clicking the View Report button, Now Click the </w:t>
      </w:r>
      <w:r w:rsidDel="00000000" w:rsidR="00000000" w:rsidRPr="00000000">
        <w:rPr>
          <w:rFonts w:ascii="Times New Roman" w:cs="Times New Roman" w:eastAsia="Times New Roman" w:hAnsi="Times New Roman"/>
          <w:b w:val="1"/>
          <w:bCs w:val="1"/>
          <w:sz w:val="26"/>
          <w:szCs w:val="26"/>
          <w:rtl w:val="0"/>
        </w:rPr>
        <w:t xml:space="preserve">Share </w:t>
      </w:r>
      <w:r w:rsidDel="00000000" w:rsidR="00000000" w:rsidRPr="00000000">
        <w:rPr>
          <w:rFonts w:ascii="Times New Roman" w:cs="Times New Roman" w:eastAsia="Times New Roman" w:hAnsi="Times New Roman"/>
          <w:sz w:val="26"/>
          <w:szCs w:val="26"/>
          <w:rtl w:val="0"/>
        </w:rPr>
        <w:t xml:space="preserve">button and then share options are visible on the right side.</w:t>
      </w:r>
    </w:p>
    <w:p w:rsidR="00000000" w:rsidDel="00000000" w:rsidP="00000000" w:rsidRDefault="00000000" w:rsidRPr="00000000" w14:paraId="00000127">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click the </w:t>
      </w:r>
      <w:r w:rsidDel="00000000" w:rsidR="00000000" w:rsidRPr="00000000">
        <w:rPr>
          <w:rFonts w:ascii="Times New Roman" w:cs="Times New Roman" w:eastAsia="Times New Roman" w:hAnsi="Times New Roman"/>
          <w:b w:val="1"/>
          <w:bCs w:val="1"/>
          <w:sz w:val="26"/>
          <w:szCs w:val="26"/>
          <w:rtl w:val="0"/>
        </w:rPr>
        <w:t xml:space="preserve">Add to 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629275" cy="2053130"/>
            <wp:effectExtent b="25400" l="25400" r="25400" t="25400"/>
            <wp:wrapTopAndBottom distB="114300" distT="114300"/>
            <wp:docPr id="36"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5629275" cy="2053130"/>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2590800</wp:posOffset>
            </wp:positionV>
            <wp:extent cx="5686425" cy="2114550"/>
            <wp:effectExtent b="25400" l="25400" r="25400" t="25400"/>
            <wp:wrapTopAndBottom distB="114300" distT="114300"/>
            <wp:docPr id="1" name="image1.png"/>
            <a:graphic>
              <a:graphicData uri="http://schemas.openxmlformats.org/drawingml/2006/picture">
                <pic:pic>
                  <pic:nvPicPr>
                    <pic:cNvPr id="0" name="image1.png"/>
                    <pic:cNvPicPr preferRelativeResize="0"/>
                  </pic:nvPicPr>
                  <pic:blipFill>
                    <a:blip r:embed="rId67"/>
                    <a:srcRect b="0" l="0" r="0" t="0"/>
                    <a:stretch>
                      <a:fillRect/>
                    </a:stretch>
                  </pic:blipFill>
                  <pic:spPr>
                    <a:xfrm>
                      <a:off x="0" y="0"/>
                      <a:ext cx="5686425" cy="2114550"/>
                    </a:xfrm>
                    <a:prstGeom prst="rect"/>
                    <a:ln w="25400">
                      <a:solidFill>
                        <a:srgbClr val="000000"/>
                      </a:solidFill>
                      <a:prstDash val="solid"/>
                    </a:ln>
                  </pic:spPr>
                </pic:pic>
              </a:graphicData>
            </a:graphic>
          </wp:anchor>
        </w:drawing>
      </w:r>
    </w:p>
    <w:p w:rsidR="00000000" w:rsidDel="00000000" w:rsidP="00000000" w:rsidRDefault="00000000" w:rsidRPr="00000000" w14:paraId="00000129">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Add the Dashboard that you created called </w:t>
      </w:r>
      <w:r w:rsidDel="00000000" w:rsidR="00000000" w:rsidRPr="00000000">
        <w:rPr>
          <w:rFonts w:ascii="Times New Roman" w:cs="Times New Roman" w:eastAsia="Times New Roman" w:hAnsi="Times New Roman"/>
          <w:b w:val="1"/>
          <w:bCs w:val="1"/>
          <w:sz w:val="26"/>
          <w:szCs w:val="26"/>
          <w:rtl w:val="0"/>
        </w:rPr>
        <w:t xml:space="preserve">Employee Analytics Dashboards.</w:t>
      </w:r>
    </w:p>
    <w:p w:rsidR="00000000" w:rsidDel="00000000" w:rsidP="00000000" w:rsidRDefault="00000000" w:rsidRPr="00000000" w14:paraId="0000012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Then Click </w:t>
      </w:r>
      <w:r w:rsidDel="00000000" w:rsidR="00000000" w:rsidRPr="00000000">
        <w:rPr>
          <w:rFonts w:ascii="Times New Roman" w:cs="Times New Roman" w:eastAsia="Times New Roman" w:hAnsi="Times New Roman"/>
          <w:b w:val="1"/>
          <w:bCs w:val="1"/>
          <w:sz w:val="26"/>
          <w:szCs w:val="26"/>
          <w:rtl w:val="0"/>
        </w:rPr>
        <w:t xml:space="preserve">Add </w:t>
      </w:r>
      <w:r w:rsidDel="00000000" w:rsidR="00000000" w:rsidRPr="00000000">
        <w:rPr>
          <w:rFonts w:ascii="Times New Roman" w:cs="Times New Roman" w:eastAsia="Times New Roman" w:hAnsi="Times New Roman"/>
          <w:sz w:val="26"/>
          <w:szCs w:val="26"/>
          <w:rtl w:val="0"/>
        </w:rPr>
        <w:t xml:space="preserve">button.</w:t>
      </w:r>
    </w:p>
    <w:p w:rsidR="00000000" w:rsidDel="00000000" w:rsidP="00000000" w:rsidRDefault="00000000" w:rsidRPr="00000000" w14:paraId="0000012B">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the </w:t>
      </w:r>
      <w:r w:rsidDel="00000000" w:rsidR="00000000" w:rsidRPr="00000000">
        <w:rPr>
          <w:rFonts w:ascii="Times New Roman" w:cs="Times New Roman" w:eastAsia="Times New Roman" w:hAnsi="Times New Roman"/>
          <w:b w:val="1"/>
          <w:bCs w:val="1"/>
          <w:sz w:val="26"/>
          <w:szCs w:val="26"/>
          <w:rtl w:val="0"/>
        </w:rPr>
        <w:t xml:space="preserve">Report </w:t>
      </w:r>
      <w:r w:rsidDel="00000000" w:rsidR="00000000" w:rsidRPr="00000000">
        <w:rPr>
          <w:rFonts w:ascii="Times New Roman" w:cs="Times New Roman" w:eastAsia="Times New Roman" w:hAnsi="Times New Roman"/>
          <w:sz w:val="26"/>
          <w:szCs w:val="26"/>
          <w:rtl w:val="0"/>
        </w:rPr>
        <w:t xml:space="preserve">is added to the </w:t>
      </w:r>
      <w:r w:rsidDel="00000000" w:rsidR="00000000" w:rsidRPr="00000000">
        <w:rPr>
          <w:rFonts w:ascii="Times New Roman" w:cs="Times New Roman" w:eastAsia="Times New Roman" w:hAnsi="Times New Roman"/>
          <w:b w:val="1"/>
          <w:bCs w:val="1"/>
          <w:sz w:val="26"/>
          <w:szCs w:val="26"/>
          <w:rtl w:val="0"/>
        </w:rPr>
        <w:t xml:space="preserve">dashboards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Now, Same in the process, add the remaining</w:t>
      </w:r>
      <w:r w:rsidDel="00000000" w:rsidR="00000000" w:rsidRPr="00000000">
        <w:rPr>
          <w:rFonts w:ascii="Times New Roman" w:cs="Times New Roman" w:eastAsia="Times New Roman" w:hAnsi="Times New Roman"/>
          <w:b w:val="1"/>
          <w:bCs w:val="1"/>
          <w:sz w:val="26"/>
          <w:szCs w:val="26"/>
          <w:rtl w:val="0"/>
        </w:rPr>
        <w:t xml:space="preserve"> two reports</w:t>
      </w:r>
      <w:r w:rsidDel="00000000" w:rsidR="00000000" w:rsidRPr="00000000">
        <w:rPr>
          <w:rFonts w:ascii="Times New Roman" w:cs="Times New Roman" w:eastAsia="Times New Roman" w:hAnsi="Times New Roman"/>
          <w:sz w:val="26"/>
          <w:szCs w:val="26"/>
          <w:rtl w:val="0"/>
        </w:rPr>
        <w:t xml:space="preserve"> to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ind w:left="0" w:firstLine="0"/>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686425" cy="2457450"/>
            <wp:effectExtent b="25400" l="25400" r="25400" t="25400"/>
            <wp:wrapTopAndBottom distB="114300" distT="114300"/>
            <wp:docPr id="8" name="image32.png"/>
            <a:graphic>
              <a:graphicData uri="http://schemas.openxmlformats.org/drawingml/2006/picture">
                <pic:pic>
                  <pic:nvPicPr>
                    <pic:cNvPr id="0" name="image32.png"/>
                    <pic:cNvPicPr preferRelativeResize="0"/>
                  </pic:nvPicPr>
                  <pic:blipFill>
                    <a:blip r:embed="rId68"/>
                    <a:srcRect b="0" l="0" r="0" t="0"/>
                    <a:stretch>
                      <a:fillRect/>
                    </a:stretch>
                  </pic:blipFill>
                  <pic:spPr>
                    <a:xfrm>
                      <a:off x="0" y="0"/>
                      <a:ext cx="5686425" cy="2457450"/>
                    </a:xfrm>
                    <a:prstGeom prst="rect"/>
                    <a:ln w="25400">
                      <a:solidFill>
                        <a:srgbClr val="000000"/>
                      </a:solidFill>
                      <a:prstDash val="solid"/>
                    </a:ln>
                  </pic:spPr>
                </pic:pic>
              </a:graphicData>
            </a:graphic>
          </wp:anchor>
        </w:drawing>
      </w:r>
    </w:p>
    <w:p w:rsidR="00000000" w:rsidDel="00000000" w:rsidP="00000000" w:rsidRDefault="00000000" w:rsidRPr="00000000" w14:paraId="0000013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From the + icon also we add widgets that our reports from there.</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If we want we can also configure the background color.</w:t>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172446</wp:posOffset>
            </wp:positionV>
            <wp:extent cx="5715000" cy="2606414"/>
            <wp:effectExtent b="25400" l="25400" r="25400" t="25400"/>
            <wp:wrapTopAndBottom distB="114300" distT="114300"/>
            <wp:docPr id="45"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5715000" cy="2606414"/>
                    </a:xfrm>
                    <a:prstGeom prst="rect"/>
                    <a:ln w="25400">
                      <a:solidFill>
                        <a:srgbClr val="000000"/>
                      </a:solidFill>
                      <a:prstDash val="solid"/>
                    </a:ln>
                  </pic:spPr>
                </pic:pic>
              </a:graphicData>
            </a:graphic>
          </wp:anchor>
        </w:drawing>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943600" cy="2157413"/>
            <wp:effectExtent b="25400" l="25400" r="25400" t="25400"/>
            <wp:wrapTopAndBottom distB="114300" distT="114300"/>
            <wp:docPr id="41" name="image51.png"/>
            <a:graphic>
              <a:graphicData uri="http://schemas.openxmlformats.org/drawingml/2006/picture">
                <pic:pic>
                  <pic:nvPicPr>
                    <pic:cNvPr id="0" name="image51.png"/>
                    <pic:cNvPicPr preferRelativeResize="0"/>
                  </pic:nvPicPr>
                  <pic:blipFill>
                    <a:blip r:embed="rId70"/>
                    <a:srcRect b="0" l="0" r="0" t="0"/>
                    <a:stretch>
                      <a:fillRect/>
                    </a:stretch>
                  </pic:blipFill>
                  <pic:spPr>
                    <a:xfrm>
                      <a:off x="0" y="0"/>
                      <a:ext cx="5943600" cy="2157413"/>
                    </a:xfrm>
                    <a:prstGeom prst="rect"/>
                    <a:ln w="25400">
                      <a:solidFill>
                        <a:srgbClr val="000000"/>
                      </a:solidFill>
                      <a:prstDash val="solid"/>
                    </a:ln>
                  </pic:spPr>
                </pic:pic>
              </a:graphicData>
            </a:graphic>
          </wp:anchor>
        </w:drawing>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numPr>
          <w:ilvl w:val="0"/>
          <w:numId w:val="3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Here the three Reports are added successfully by varying </w:t>
      </w:r>
      <w:r w:rsidDel="00000000" w:rsidR="00000000" w:rsidRPr="00000000">
        <w:rPr>
          <w:rFonts w:ascii="Times New Roman" w:cs="Times New Roman" w:eastAsia="Times New Roman" w:hAnsi="Times New Roman"/>
          <w:b w:val="1"/>
          <w:bCs w:val="1"/>
          <w:sz w:val="26"/>
          <w:szCs w:val="26"/>
          <w:rtl w:val="0"/>
        </w:rPr>
        <w:t xml:space="preserve">Department , Location and List Report.</w:t>
      </w:r>
    </w:p>
    <w:p w:rsidR="00000000" w:rsidDel="00000000" w:rsidP="00000000" w:rsidRDefault="00000000" w:rsidRPr="00000000" w14:paraId="00000141">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can also restrict the </w:t>
      </w:r>
      <w:r w:rsidDel="00000000" w:rsidR="00000000" w:rsidRPr="00000000">
        <w:rPr>
          <w:rFonts w:ascii="Times New Roman" w:cs="Times New Roman" w:eastAsia="Times New Roman" w:hAnsi="Times New Roman"/>
          <w:b w:val="1"/>
          <w:bCs w:val="1"/>
          <w:sz w:val="26"/>
          <w:szCs w:val="26"/>
          <w:rtl w:val="0"/>
        </w:rPr>
        <w:t xml:space="preserve">Users,Groups and Roles </w:t>
      </w:r>
      <w:r w:rsidDel="00000000" w:rsidR="00000000" w:rsidRPr="00000000">
        <w:rPr>
          <w:rFonts w:ascii="Times New Roman" w:cs="Times New Roman" w:eastAsia="Times New Roman" w:hAnsi="Times New Roman"/>
          <w:sz w:val="26"/>
          <w:szCs w:val="26"/>
          <w:rtl w:val="0"/>
        </w:rPr>
        <w:t xml:space="preserve">From Share Option.</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145">
      <w:pPr>
        <w:numPr>
          <w:ilvl w:val="0"/>
          <w:numId w:val="2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project successfully implemented an automated employee data management solution using ServiceNow Import Sets and Transform Maps, ensuring accuracy, efficiency, and data integrity throughout the employee onboarding and update process.</w:t>
      </w:r>
    </w:p>
    <w:p w:rsidR="00000000" w:rsidDel="00000000" w:rsidP="00000000" w:rsidRDefault="00000000" w:rsidRPr="00000000" w14:paraId="00000146">
      <w:pPr>
        <w:numPr>
          <w:ilvl w:val="0"/>
          <w:numId w:val="29"/>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key enhancement in this project was the use of Coalesce in the Transform Map. By enabling Coalesce on the Employee ID field, the system intelligently identifies existing employee records during every import. This prevents the creation of duplicate records and ensures that repeated imports update existing data instead of inserting redundant entries. As a result, the employee database remains clean, reliable, and consistent, which is critical in real-world enterprise environments where data may be imported multiple times from external systems.</w:t>
      </w:r>
    </w:p>
    <w:p w:rsidR="00000000" w:rsidDel="00000000" w:rsidP="00000000" w:rsidRDefault="00000000" w:rsidRPr="00000000" w14:paraId="00000147">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 addition to data integrity, the project was extended with Reports and Dashboards to provide meaningful insights and real-time visibility into employee data and import activities. Custom reports were created to track:</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17"/>
        </w:numPr>
        <w:spacing w:after="0" w:afterAutospacing="0" w:before="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Total employee records.</w:t>
      </w:r>
    </w:p>
    <w:p w:rsidR="00000000" w:rsidDel="00000000" w:rsidP="00000000" w:rsidRDefault="00000000" w:rsidRPr="00000000" w14:paraId="0000014B">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Newly added employees.</w:t>
      </w:r>
    </w:p>
    <w:p w:rsidR="00000000" w:rsidDel="00000000" w:rsidP="00000000" w:rsidRDefault="00000000" w:rsidRPr="00000000" w14:paraId="0000014C">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Updated employee records.</w:t>
      </w:r>
    </w:p>
    <w:p w:rsidR="00000000" w:rsidDel="00000000" w:rsidP="00000000" w:rsidRDefault="00000000" w:rsidRPr="00000000" w14:paraId="0000014D">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Department-wise employee distribution.</w:t>
      </w:r>
    </w:p>
    <w:p w:rsidR="00000000" w:rsidDel="00000000" w:rsidP="00000000" w:rsidRDefault="00000000" w:rsidRPr="00000000" w14:paraId="0000014E">
      <w:pPr>
        <w:numPr>
          <w:ilvl w:val="0"/>
          <w:numId w:val="1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Import success and error counts.</w:t>
      </w:r>
    </w:p>
    <w:p w:rsidR="00000000" w:rsidDel="00000000" w:rsidP="00000000" w:rsidRDefault="00000000" w:rsidRPr="00000000" w14:paraId="0000014F">
      <w:pPr>
        <w:numPr>
          <w:ilvl w:val="0"/>
          <w:numId w:val="2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reports were then consolidated into a Dashboard, allowing administrators and HR teams to monitor employee data trends, import performance, and data quality from a single centralized view. Dashboards improved decision-making by presenting information visually through charts and graphs, reducing the need for manual analysis.</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ind w:left="0" w:firstLine="0"/>
        <w:rPr>
          <w:rFonts w:ascii="Times New Roman" w:cs="Times New Roman" w:eastAsia="Times New Roman" w:hAnsi="Times New Roman"/>
          <w:sz w:val="26"/>
          <w:szCs w:val="26"/>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39.png"/><Relationship Id="rId41" Type="http://schemas.openxmlformats.org/officeDocument/2006/relationships/image" Target="media/image59.png"/><Relationship Id="rId44" Type="http://schemas.openxmlformats.org/officeDocument/2006/relationships/image" Target="media/image52.png"/><Relationship Id="rId43" Type="http://schemas.openxmlformats.org/officeDocument/2006/relationships/image" Target="media/image10.png"/><Relationship Id="rId46" Type="http://schemas.openxmlformats.org/officeDocument/2006/relationships/image" Target="media/image57.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48.png"/><Relationship Id="rId47" Type="http://schemas.openxmlformats.org/officeDocument/2006/relationships/image" Target="media/image25.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61.png"/><Relationship Id="rId8" Type="http://schemas.openxmlformats.org/officeDocument/2006/relationships/image" Target="media/image6.png"/><Relationship Id="rId31" Type="http://schemas.openxmlformats.org/officeDocument/2006/relationships/image" Target="media/image55.png"/><Relationship Id="rId30" Type="http://schemas.openxmlformats.org/officeDocument/2006/relationships/image" Target="media/image47.png"/><Relationship Id="rId33" Type="http://schemas.openxmlformats.org/officeDocument/2006/relationships/hyperlink" Target="mailto:test18@gmail.com" TargetMode="External"/><Relationship Id="rId32" Type="http://schemas.openxmlformats.org/officeDocument/2006/relationships/hyperlink" Target="mailto:test10@gmail.com" TargetMode="External"/><Relationship Id="rId35" Type="http://schemas.openxmlformats.org/officeDocument/2006/relationships/image" Target="media/image46.png"/><Relationship Id="rId34" Type="http://schemas.openxmlformats.org/officeDocument/2006/relationships/image" Target="media/image41.png"/><Relationship Id="rId71" Type="http://schemas.openxmlformats.org/officeDocument/2006/relationships/header" Target="header1.xml"/><Relationship Id="rId70" Type="http://schemas.openxmlformats.org/officeDocument/2006/relationships/image" Target="media/image51.png"/><Relationship Id="rId37" Type="http://schemas.openxmlformats.org/officeDocument/2006/relationships/image" Target="media/image54.png"/><Relationship Id="rId36" Type="http://schemas.openxmlformats.org/officeDocument/2006/relationships/image" Target="media/image43.png"/><Relationship Id="rId39" Type="http://schemas.openxmlformats.org/officeDocument/2006/relationships/image" Target="media/image60.png"/><Relationship Id="rId38" Type="http://schemas.openxmlformats.org/officeDocument/2006/relationships/image" Target="media/image11.png"/><Relationship Id="rId62" Type="http://schemas.openxmlformats.org/officeDocument/2006/relationships/image" Target="media/image30.png"/><Relationship Id="rId61" Type="http://schemas.openxmlformats.org/officeDocument/2006/relationships/image" Target="media/image63.png"/><Relationship Id="rId20" Type="http://schemas.openxmlformats.org/officeDocument/2006/relationships/image" Target="media/image53.png"/><Relationship Id="rId64" Type="http://schemas.openxmlformats.org/officeDocument/2006/relationships/image" Target="media/image17.png"/><Relationship Id="rId63" Type="http://schemas.openxmlformats.org/officeDocument/2006/relationships/image" Target="media/image56.png"/><Relationship Id="rId22" Type="http://schemas.openxmlformats.org/officeDocument/2006/relationships/image" Target="media/image58.png"/><Relationship Id="rId66" Type="http://schemas.openxmlformats.org/officeDocument/2006/relationships/image" Target="media/image35.png"/><Relationship Id="rId21" Type="http://schemas.openxmlformats.org/officeDocument/2006/relationships/image" Target="media/image45.png"/><Relationship Id="rId65" Type="http://schemas.openxmlformats.org/officeDocument/2006/relationships/image" Target="media/image4.png"/><Relationship Id="rId24" Type="http://schemas.openxmlformats.org/officeDocument/2006/relationships/image" Target="media/image40.png"/><Relationship Id="rId68" Type="http://schemas.openxmlformats.org/officeDocument/2006/relationships/image" Target="media/image32.png"/><Relationship Id="rId23" Type="http://schemas.openxmlformats.org/officeDocument/2006/relationships/image" Target="media/image38.png"/><Relationship Id="rId67" Type="http://schemas.openxmlformats.org/officeDocument/2006/relationships/image" Target="media/image1.png"/><Relationship Id="rId60" Type="http://schemas.openxmlformats.org/officeDocument/2006/relationships/image" Target="media/image22.png"/><Relationship Id="rId26" Type="http://schemas.openxmlformats.org/officeDocument/2006/relationships/image" Target="media/image49.png"/><Relationship Id="rId25" Type="http://schemas.openxmlformats.org/officeDocument/2006/relationships/image" Target="media/image26.png"/><Relationship Id="rId69" Type="http://schemas.openxmlformats.org/officeDocument/2006/relationships/image" Target="media/image29.png"/><Relationship Id="rId28" Type="http://schemas.openxmlformats.org/officeDocument/2006/relationships/image" Target="media/image5.png"/><Relationship Id="rId27" Type="http://schemas.openxmlformats.org/officeDocument/2006/relationships/image" Target="media/image9.png"/><Relationship Id="rId29" Type="http://schemas.openxmlformats.org/officeDocument/2006/relationships/image" Target="media/image33.png"/><Relationship Id="rId51" Type="http://schemas.openxmlformats.org/officeDocument/2006/relationships/image" Target="media/image28.png"/><Relationship Id="rId50" Type="http://schemas.openxmlformats.org/officeDocument/2006/relationships/image" Target="media/image37.png"/><Relationship Id="rId53" Type="http://schemas.openxmlformats.org/officeDocument/2006/relationships/image" Target="media/image20.png"/><Relationship Id="rId52" Type="http://schemas.openxmlformats.org/officeDocument/2006/relationships/image" Target="media/image13.png"/><Relationship Id="rId11" Type="http://schemas.openxmlformats.org/officeDocument/2006/relationships/image" Target="media/image3.png"/><Relationship Id="rId55" Type="http://schemas.openxmlformats.org/officeDocument/2006/relationships/image" Target="media/image15.png"/><Relationship Id="rId10" Type="http://schemas.openxmlformats.org/officeDocument/2006/relationships/image" Target="media/image18.png"/><Relationship Id="rId54" Type="http://schemas.openxmlformats.org/officeDocument/2006/relationships/image" Target="media/image7.png"/><Relationship Id="rId13" Type="http://schemas.openxmlformats.org/officeDocument/2006/relationships/image" Target="media/image24.png"/><Relationship Id="rId57" Type="http://schemas.openxmlformats.org/officeDocument/2006/relationships/image" Target="media/image50.png"/><Relationship Id="rId12" Type="http://schemas.openxmlformats.org/officeDocument/2006/relationships/image" Target="media/image34.png"/><Relationship Id="rId56" Type="http://schemas.openxmlformats.org/officeDocument/2006/relationships/image" Target="media/image14.png"/><Relationship Id="rId15" Type="http://schemas.openxmlformats.org/officeDocument/2006/relationships/image" Target="media/image12.png"/><Relationship Id="rId59" Type="http://schemas.openxmlformats.org/officeDocument/2006/relationships/image" Target="media/image36.png"/><Relationship Id="rId14" Type="http://schemas.openxmlformats.org/officeDocument/2006/relationships/image" Target="media/image21.png"/><Relationship Id="rId58" Type="http://schemas.openxmlformats.org/officeDocument/2006/relationships/image" Target="media/image42.png"/><Relationship Id="rId17" Type="http://schemas.openxmlformats.org/officeDocument/2006/relationships/image" Target="media/image62.png"/><Relationship Id="rId16" Type="http://schemas.openxmlformats.org/officeDocument/2006/relationships/image" Target="media/image44.png"/><Relationship Id="rId19" Type="http://schemas.openxmlformats.org/officeDocument/2006/relationships/image" Target="media/image27.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