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E0CE235"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E32FC">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38381911" w:rsidR="00000655" w:rsidRDefault="00E71D30">
      <w:pPr>
        <w:pStyle w:val="FirstParagraph"/>
        <w:rPr>
          <w:rFonts w:ascii="Arial" w:hAnsi="Arial"/>
        </w:rPr>
      </w:pPr>
      <w:r>
        <w:rPr>
          <w:rFonts w:ascii="Arial" w:hAnsi="Arial"/>
        </w:rPr>
        <w:t xml:space="preserve">The </w:t>
      </w:r>
      <w:r w:rsidR="000258F3">
        <w:rPr>
          <w:rFonts w:ascii="Arial" w:hAnsi="Arial"/>
          <w:lang w:val="en-IO"/>
        </w:rPr>
        <w:t xml:space="preserve"> </w:t>
      </w:r>
      <w:r w:rsidR="00CE32FC">
        <w:rPr>
          <w:rFonts w:ascii="Arial" w:hAnsi="Arial"/>
          <w:b/>
          <w:bCs/>
          <w:lang w:val="en-IO"/>
        </w:rPr>
        <w:t>FitFlex</w:t>
      </w:r>
      <w:r w:rsidR="00CC3C3E">
        <w:rPr>
          <w:rFonts w:ascii="Arial" w:hAnsi="Arial"/>
          <w:b/>
          <w:bCs/>
          <w:lang w:val="en-IO"/>
        </w:rPr>
        <w:t xml:space="preserve">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18CE525E" w:rsidR="00000655" w:rsidRPr="00CC3C3E" w:rsidRDefault="00827875" w:rsidP="00EB28B8">
      <w:pPr>
        <w:pStyle w:val="Compact"/>
        <w:numPr>
          <w:ilvl w:val="0"/>
          <w:numId w:val="2"/>
        </w:numPr>
        <w:jc w:val="both"/>
      </w:pPr>
      <w:r>
        <w:rPr>
          <w:rFonts w:ascii="Arial" w:hAnsi="Arial" w:cs="Arial"/>
          <w:b/>
          <w:bCs/>
          <w:color w:val="616873"/>
          <w:sz w:val="20"/>
          <w:szCs w:val="20"/>
          <w:shd w:val="clear" w:color="auto" w:fill="F9F9F9"/>
        </w:rPr>
        <w:t>KAVIYA M</w:t>
      </w:r>
      <w:bookmarkStart w:id="3" w:name="_GoBack"/>
      <w:bookmarkEnd w:id="3"/>
    </w:p>
    <w:p w14:paraId="2863390C" w14:textId="3D77BA37" w:rsidR="00730866" w:rsidRDefault="00827875" w:rsidP="000258F3">
      <w:pPr>
        <w:pStyle w:val="Compact"/>
        <w:numPr>
          <w:ilvl w:val="0"/>
          <w:numId w:val="2"/>
        </w:numPr>
        <w:jc w:val="both"/>
      </w:pPr>
      <w:r>
        <w:rPr>
          <w:rFonts w:ascii="Arial" w:hAnsi="Arial" w:cs="Arial"/>
          <w:b/>
          <w:bCs/>
          <w:color w:val="616873"/>
          <w:sz w:val="20"/>
          <w:szCs w:val="20"/>
          <w:shd w:val="clear" w:color="auto" w:fill="F9F9F9"/>
        </w:rPr>
        <w:t xml:space="preserve">PRIYADHARSHINI </w:t>
      </w:r>
      <w:r>
        <w:rPr>
          <w:rFonts w:ascii="Arial" w:hAnsi="Arial" w:cs="Arial"/>
          <w:b/>
          <w:bCs/>
          <w:color w:val="616873"/>
          <w:sz w:val="20"/>
          <w:szCs w:val="20"/>
          <w:shd w:val="clear" w:color="auto" w:fill="F9F9F9"/>
          <w:lang w:val="en-IO"/>
        </w:rPr>
        <w:t>G</w:t>
      </w:r>
    </w:p>
    <w:p w14:paraId="60C02D5A" w14:textId="191E345F" w:rsidR="00730866" w:rsidRDefault="00827875" w:rsidP="00EB28B8">
      <w:pPr>
        <w:pStyle w:val="Compact"/>
        <w:numPr>
          <w:ilvl w:val="0"/>
          <w:numId w:val="2"/>
        </w:numPr>
        <w:jc w:val="both"/>
      </w:pPr>
      <w:r>
        <w:rPr>
          <w:rFonts w:ascii="Arial" w:hAnsi="Arial" w:cs="Arial"/>
          <w:b/>
          <w:bCs/>
          <w:color w:val="616873"/>
          <w:sz w:val="20"/>
          <w:szCs w:val="20"/>
          <w:shd w:val="clear" w:color="auto" w:fill="F9F9F9"/>
        </w:rPr>
        <w:t>PRIYADHARSHINI P</w:t>
      </w:r>
    </w:p>
    <w:p w14:paraId="70A4A5B9" w14:textId="0229E056" w:rsidR="00730866" w:rsidRPr="0064074C" w:rsidRDefault="00827875" w:rsidP="00EB28B8">
      <w:pPr>
        <w:pStyle w:val="Compact"/>
        <w:numPr>
          <w:ilvl w:val="0"/>
          <w:numId w:val="2"/>
        </w:numPr>
        <w:jc w:val="both"/>
      </w:pPr>
      <w:r>
        <w:rPr>
          <w:rFonts w:ascii="Arial" w:hAnsi="Arial" w:cs="Arial"/>
          <w:b/>
          <w:bCs/>
          <w:color w:val="616873"/>
          <w:sz w:val="20"/>
          <w:szCs w:val="20"/>
          <w:shd w:val="clear" w:color="auto" w:fill="FFFFFF"/>
        </w:rPr>
        <w:t>REVATHI E</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5B334938" w14:textId="443D670E" w:rsidR="00000655" w:rsidRDefault="00E71D30">
      <w:pPr>
        <w:pStyle w:val="FirstParagraph"/>
      </w:pPr>
      <w:r>
        <w:rPr>
          <w:rFonts w:ascii="Arial" w:hAnsi="Arial"/>
        </w:rPr>
        <w:t xml:space="preserve">The </w:t>
      </w:r>
      <w:r w:rsidR="00253DB8">
        <w:rPr>
          <w:rFonts w:ascii="Arial" w:hAnsi="Arial"/>
          <w:b/>
          <w:bCs/>
          <w:lang w:val="en-IO"/>
        </w:rPr>
        <w:t>FitFlex</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F0A1FA6" w:rsidR="00000655" w:rsidRDefault="00E71D30">
      <w:pPr>
        <w:pStyle w:val="FirstParagraph"/>
        <w:rPr>
          <w:rFonts w:ascii="Arial" w:hAnsi="Arial"/>
        </w:rPr>
      </w:pPr>
      <w:r>
        <w:rPr>
          <w:rFonts w:ascii="Arial" w:hAnsi="Arial"/>
        </w:rPr>
        <w:t xml:space="preserve">The architecture of the </w:t>
      </w:r>
      <w:r w:rsidR="00253DB8">
        <w:rPr>
          <w:rFonts w:ascii="Arial" w:hAnsi="Arial"/>
          <w:b/>
          <w:bCs/>
          <w:lang w:val="en-IO"/>
        </w:rPr>
        <w:t>FitFlex</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63C2A98D" w:rsidR="00000655" w:rsidRDefault="00253DB8">
      <w:pPr>
        <w:pStyle w:val="FirstParagraph"/>
      </w:pPr>
      <w:r>
        <w:rPr>
          <w:rFonts w:ascii="Arial" w:hAnsi="Arial"/>
        </w:rPr>
        <w:t xml:space="preserve">The </w:t>
      </w:r>
      <w:r>
        <w:rPr>
          <w:rFonts w:ascii="Arial" w:hAnsi="Arial"/>
          <w:lang w:val="en-IO"/>
        </w:rPr>
        <w:t>FitFlex</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20BCFCA1" w:rsidR="00000655" w:rsidRDefault="00E71D30">
      <w:pPr>
        <w:pStyle w:val="FirstParagraph"/>
      </w:pPr>
      <w:r>
        <w:rPr>
          <w:rFonts w:ascii="Arial" w:hAnsi="Arial"/>
        </w:rPr>
        <w:t xml:space="preserve">To set up the </w:t>
      </w:r>
      <w:r w:rsidR="00253DB8">
        <w:rPr>
          <w:rFonts w:ascii="Arial" w:hAnsi="Arial"/>
          <w:b/>
          <w:bCs/>
          <w:lang w:val="en-IO"/>
        </w:rPr>
        <w:t>FitFlex</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6AB6CEB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253DB8">
        <w:rPr>
          <w:rFonts w:ascii="Arial" w:hAnsi="Arial"/>
          <w:b/>
          <w:bCs/>
          <w:lang w:val="en-IO"/>
        </w:rPr>
        <w:t>FitFlex</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1F63F9C5" w:rsidR="00000655" w:rsidRDefault="00E71D30">
      <w:pPr>
        <w:pStyle w:val="FirstParagraph"/>
      </w:pPr>
      <w:r>
        <w:rPr>
          <w:rFonts w:ascii="Arial" w:hAnsi="Arial"/>
        </w:rPr>
        <w:t xml:space="preserve">To launch the </w:t>
      </w:r>
      <w:r w:rsidR="00253DB8">
        <w:rPr>
          <w:rFonts w:ascii="Arial" w:hAnsi="Arial"/>
          <w:b/>
          <w:bCs/>
          <w:lang w:val="en-IO"/>
        </w:rPr>
        <w:t>FitFlex</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513A5830" w:rsidR="00000655" w:rsidRDefault="00E71D30">
      <w:pPr>
        <w:pStyle w:val="FirstParagraph"/>
      </w:pPr>
      <w:r>
        <w:rPr>
          <w:rFonts w:ascii="Arial" w:hAnsi="Arial"/>
        </w:rPr>
        <w:t xml:space="preserve">To ensure the reliability and maintainability of the </w:t>
      </w:r>
      <w:r w:rsidR="00253DB8">
        <w:rPr>
          <w:rFonts w:ascii="Arial" w:hAnsi="Arial"/>
          <w:b/>
          <w:bCs/>
          <w:lang w:val="en-IO"/>
        </w:rPr>
        <w:t>FitFlex</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1273E9"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1403977C" w:rsidR="00000655" w:rsidRDefault="00E71D30">
      <w:pPr>
        <w:pStyle w:val="FirstParagraph"/>
      </w:pPr>
      <w:r>
        <w:rPr>
          <w:rFonts w:ascii="Arial" w:hAnsi="Arial"/>
        </w:rPr>
        <w:t xml:space="preserve">To improve the </w:t>
      </w:r>
      <w:r w:rsidR="00253DB8">
        <w:rPr>
          <w:rFonts w:ascii="Arial" w:hAnsi="Arial"/>
          <w:b/>
          <w:bCs/>
          <w:lang w:val="en-IO"/>
        </w:rPr>
        <w:t>FitFlex</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5DD2CAB4" w:rsidR="00000655" w:rsidRPr="00EB28B8" w:rsidRDefault="00E71D30">
      <w:pPr>
        <w:pStyle w:val="FirstParagraph"/>
      </w:pPr>
      <w:r>
        <w:rPr>
          <w:rFonts w:ascii="Arial" w:hAnsi="Arial"/>
        </w:rPr>
        <w:t>These enhancements aim to enhance performance, improve user engagement, and broaden the application's reac</w:t>
      </w:r>
      <w:r w:rsidR="005B0538">
        <w:rPr>
          <w:rFonts w:ascii="Arial" w:hAnsi="Arial"/>
          <w:lang w:val="en-IO"/>
        </w:rPr>
        <w:t>s</w:t>
      </w:r>
      <w:r>
        <w:rPr>
          <w:rFonts w:ascii="Arial" w:hAnsi="Arial"/>
        </w:rPr>
        <w:t>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408DE" w14:textId="77777777" w:rsidR="00913261" w:rsidRDefault="00913261">
      <w:pPr>
        <w:spacing w:after="0"/>
      </w:pPr>
      <w:r>
        <w:separator/>
      </w:r>
    </w:p>
  </w:endnote>
  <w:endnote w:type="continuationSeparator" w:id="0">
    <w:p w14:paraId="14DF0FFB" w14:textId="77777777" w:rsidR="00913261" w:rsidRDefault="009132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FD8C6" w14:textId="77777777" w:rsidR="00913261" w:rsidRDefault="00913261">
      <w:r>
        <w:separator/>
      </w:r>
    </w:p>
  </w:footnote>
  <w:footnote w:type="continuationSeparator" w:id="0">
    <w:p w14:paraId="21D567BE" w14:textId="77777777" w:rsidR="00913261" w:rsidRDefault="0091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210A1B"/>
    <w:rsid w:val="00253DB8"/>
    <w:rsid w:val="002A49ED"/>
    <w:rsid w:val="00354676"/>
    <w:rsid w:val="003E5756"/>
    <w:rsid w:val="004D0CB0"/>
    <w:rsid w:val="0054791A"/>
    <w:rsid w:val="005566EE"/>
    <w:rsid w:val="0057761A"/>
    <w:rsid w:val="00586C73"/>
    <w:rsid w:val="005B0538"/>
    <w:rsid w:val="005D74CE"/>
    <w:rsid w:val="0064074C"/>
    <w:rsid w:val="00725BDB"/>
    <w:rsid w:val="00730866"/>
    <w:rsid w:val="007D4D03"/>
    <w:rsid w:val="00827875"/>
    <w:rsid w:val="00875F4F"/>
    <w:rsid w:val="008B08CE"/>
    <w:rsid w:val="008D70E9"/>
    <w:rsid w:val="00913261"/>
    <w:rsid w:val="00946409"/>
    <w:rsid w:val="009F1A41"/>
    <w:rsid w:val="009F30B8"/>
    <w:rsid w:val="00A061D3"/>
    <w:rsid w:val="00AB34C8"/>
    <w:rsid w:val="00B859A7"/>
    <w:rsid w:val="00BC3BDE"/>
    <w:rsid w:val="00C85169"/>
    <w:rsid w:val="00CC3C3E"/>
    <w:rsid w:val="00CE32FC"/>
    <w:rsid w:val="00DB7AD1"/>
    <w:rsid w:val="00E50672"/>
    <w:rsid w:val="00E71D30"/>
    <w:rsid w:val="00EB28B8"/>
    <w:rsid w:val="00EF5735"/>
    <w:rsid w:val="00F9370F"/>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42</cp:revision>
  <dcterms:created xsi:type="dcterms:W3CDTF">2025-09-02T00:44:00Z</dcterms:created>
  <dcterms:modified xsi:type="dcterms:W3CDTF">2025-09-19T09:11:00Z</dcterms:modified>
</cp:coreProperties>
</file>