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588B" w14:textId="75582937" w:rsidR="001218DF" w:rsidRPr="001218DF" w:rsidRDefault="003104F4" w:rsidP="003104F4">
      <w:pPr>
        <w:spacing w:line="360" w:lineRule="auto"/>
        <w:rPr>
          <w:rFonts w:ascii="Times New Roman" w:hAnsi="Times New Roman" w:cs="Times New Roman"/>
          <w:b/>
          <w:bCs/>
          <w:sz w:val="36"/>
          <w:szCs w:val="36"/>
        </w:rPr>
      </w:pPr>
      <w:r>
        <w:rPr>
          <w:rFonts w:ascii="Segoe UI Emoji" w:hAnsi="Segoe UI Emoji" w:cs="Segoe UI Emoji"/>
          <w:b/>
          <w:bCs/>
          <w:sz w:val="28"/>
        </w:rPr>
        <w:t xml:space="preserve">           </w:t>
      </w:r>
      <w:r w:rsidR="001218DF" w:rsidRPr="001218DF">
        <w:rPr>
          <w:rFonts w:ascii="Segoe UI Emoji" w:hAnsi="Segoe UI Emoji" w:cs="Segoe UI Emoji"/>
          <w:b/>
          <w:bCs/>
          <w:sz w:val="28"/>
        </w:rPr>
        <w:t>🚗</w:t>
      </w:r>
      <w:r w:rsidR="001218DF" w:rsidRPr="001218DF">
        <w:rPr>
          <w:rFonts w:ascii="Times New Roman" w:hAnsi="Times New Roman" w:cs="Times New Roman"/>
          <w:b/>
          <w:bCs/>
          <w:sz w:val="28"/>
        </w:rPr>
        <w:t xml:space="preserve"> </w:t>
      </w:r>
      <w:r w:rsidR="001218DF" w:rsidRPr="001218DF">
        <w:rPr>
          <w:rFonts w:ascii="Times New Roman" w:hAnsi="Times New Roman" w:cs="Times New Roman"/>
          <w:b/>
          <w:bCs/>
          <w:sz w:val="36"/>
          <w:szCs w:val="36"/>
        </w:rPr>
        <w:t>Car Price Prediction using Linear Regression</w:t>
      </w:r>
    </w:p>
    <w:p w14:paraId="43B89FE4" w14:textId="77777777" w:rsidR="001218DF" w:rsidRPr="001218DF" w:rsidRDefault="001218DF" w:rsidP="003104F4">
      <w:pPr>
        <w:spacing w:line="360" w:lineRule="auto"/>
        <w:rPr>
          <w:rFonts w:ascii="Times New Roman" w:hAnsi="Times New Roman" w:cs="Times New Roman"/>
          <w:b/>
          <w:bCs/>
          <w:sz w:val="28"/>
        </w:rPr>
      </w:pPr>
      <w:r w:rsidRPr="001218DF">
        <w:rPr>
          <w:rFonts w:ascii="Segoe UI Emoji" w:hAnsi="Segoe UI Emoji" w:cs="Segoe UI Emoji"/>
          <w:b/>
          <w:bCs/>
        </w:rPr>
        <w:t>📊</w:t>
      </w:r>
      <w:r w:rsidRPr="001218DF">
        <w:rPr>
          <w:b/>
          <w:bCs/>
        </w:rPr>
        <w:t xml:space="preserve"> </w:t>
      </w:r>
      <w:r w:rsidRPr="001218DF">
        <w:rPr>
          <w:rFonts w:ascii="Times New Roman" w:hAnsi="Times New Roman" w:cs="Times New Roman"/>
          <w:b/>
          <w:bCs/>
          <w:sz w:val="28"/>
        </w:rPr>
        <w:t>Project Overview</w:t>
      </w:r>
    </w:p>
    <w:p w14:paraId="1CDACE0A" w14:textId="77777777" w:rsidR="001218DF" w:rsidRPr="001218DF" w:rsidRDefault="001218DF" w:rsidP="003104F4">
      <w:pPr>
        <w:spacing w:line="360" w:lineRule="auto"/>
        <w:rPr>
          <w:rFonts w:ascii="Times New Roman" w:hAnsi="Times New Roman" w:cs="Times New Roman"/>
          <w:sz w:val="24"/>
          <w:szCs w:val="24"/>
        </w:rPr>
      </w:pPr>
      <w:r w:rsidRPr="001218DF">
        <w:rPr>
          <w:rFonts w:ascii="Times New Roman" w:hAnsi="Times New Roman" w:cs="Times New Roman"/>
          <w:sz w:val="24"/>
          <w:szCs w:val="24"/>
        </w:rPr>
        <w:t xml:space="preserve">This project presents a fundamental implementation of </w:t>
      </w:r>
      <w:r w:rsidRPr="001218DF">
        <w:rPr>
          <w:rFonts w:ascii="Times New Roman" w:hAnsi="Times New Roman" w:cs="Times New Roman"/>
          <w:b/>
          <w:bCs/>
          <w:sz w:val="24"/>
          <w:szCs w:val="24"/>
        </w:rPr>
        <w:t>Linear Regression</w:t>
      </w:r>
      <w:r w:rsidRPr="001218DF">
        <w:rPr>
          <w:rFonts w:ascii="Times New Roman" w:hAnsi="Times New Roman" w:cs="Times New Roman"/>
          <w:sz w:val="24"/>
          <w:szCs w:val="24"/>
        </w:rPr>
        <w:t xml:space="preserve"> to predict car prices based on the manufacturing year. It demonstrates the end-to-end machine learning workflow, including data preparation, model training, prediction, and visualization. The project is designed to build a strong foundation in predictive analytics using Python.</w:t>
      </w:r>
    </w:p>
    <w:p w14:paraId="6FFAB9D7" w14:textId="77777777" w:rsidR="001218DF" w:rsidRPr="001218DF" w:rsidRDefault="001218DF" w:rsidP="003104F4">
      <w:pPr>
        <w:spacing w:line="360" w:lineRule="auto"/>
        <w:rPr>
          <w:rFonts w:ascii="Times New Roman" w:hAnsi="Times New Roman" w:cs="Times New Roman"/>
          <w:b/>
          <w:bCs/>
          <w:sz w:val="28"/>
        </w:rPr>
      </w:pPr>
      <w:r w:rsidRPr="001218DF">
        <w:rPr>
          <w:rFonts w:ascii="Segoe UI Emoji" w:hAnsi="Segoe UI Emoji" w:cs="Segoe UI Emoji"/>
          <w:b/>
          <w:bCs/>
          <w:sz w:val="24"/>
          <w:szCs w:val="24"/>
        </w:rPr>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Abstract</w:t>
      </w:r>
    </w:p>
    <w:p w14:paraId="00B85B2E" w14:textId="77777777" w:rsidR="001218DF" w:rsidRDefault="001218DF" w:rsidP="003104F4">
      <w:pPr>
        <w:spacing w:line="360" w:lineRule="auto"/>
        <w:rPr>
          <w:rFonts w:ascii="Times New Roman" w:hAnsi="Times New Roman" w:cs="Times New Roman"/>
          <w:sz w:val="24"/>
          <w:szCs w:val="24"/>
        </w:rPr>
      </w:pPr>
      <w:r w:rsidRPr="001218DF">
        <w:rPr>
          <w:rFonts w:ascii="Times New Roman" w:hAnsi="Times New Roman" w:cs="Times New Roman"/>
          <w:sz w:val="24"/>
          <w:szCs w:val="24"/>
        </w:rPr>
        <w:t xml:space="preserve">Accurate price prediction is a key application of machine learning in domains such as automotive sales, finance, and market analysis. This project explores the use of a </w:t>
      </w:r>
      <w:r w:rsidRPr="001218DF">
        <w:rPr>
          <w:rFonts w:ascii="Times New Roman" w:hAnsi="Times New Roman" w:cs="Times New Roman"/>
          <w:b/>
          <w:bCs/>
          <w:sz w:val="24"/>
          <w:szCs w:val="24"/>
        </w:rPr>
        <w:t>Linear Regression model</w:t>
      </w:r>
      <w:r w:rsidRPr="001218DF">
        <w:rPr>
          <w:rFonts w:ascii="Times New Roman" w:hAnsi="Times New Roman" w:cs="Times New Roman"/>
          <w:sz w:val="24"/>
          <w:szCs w:val="24"/>
        </w:rPr>
        <w:t xml:space="preserve"> to establish a relationship between car manufacturing year and its corresponding price. By training the model on historical data, it enables prediction of future car prices based on user input. The project also incorporates data visualization to illustrate trends and model </w:t>
      </w:r>
      <w:proofErr w:type="spellStart"/>
      <w:r w:rsidRPr="001218DF">
        <w:rPr>
          <w:rFonts w:ascii="Times New Roman" w:hAnsi="Times New Roman" w:cs="Times New Roman"/>
          <w:sz w:val="24"/>
          <w:szCs w:val="24"/>
        </w:rPr>
        <w:t>behavior</w:t>
      </w:r>
      <w:proofErr w:type="spellEnd"/>
      <w:r w:rsidRPr="001218DF">
        <w:rPr>
          <w:rFonts w:ascii="Times New Roman" w:hAnsi="Times New Roman" w:cs="Times New Roman"/>
          <w:sz w:val="24"/>
          <w:szCs w:val="24"/>
        </w:rPr>
        <w:t>. This implementation highlights the effectiveness of simple regression techniques in solving real-world prediction problems and demonstrates the importance of data-driven decision-making.</w:t>
      </w:r>
    </w:p>
    <w:p w14:paraId="5812C320" w14:textId="27E8EA5F" w:rsidR="00921973" w:rsidRDefault="00921973" w:rsidP="003104F4">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73F4D6" wp14:editId="25EE5E56">
            <wp:extent cx="5731510" cy="2600960"/>
            <wp:effectExtent l="0" t="0" r="2540" b="8890"/>
            <wp:docPr id="117902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3989" name="Picture 1179023989"/>
                    <pic:cNvPicPr/>
                  </pic:nvPicPr>
                  <pic:blipFill>
                    <a:blip r:embed="rId5">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inline>
        </w:drawing>
      </w:r>
    </w:p>
    <w:p w14:paraId="2E79369C" w14:textId="7AE00A4E" w:rsidR="00921973" w:rsidRPr="001218DF" w:rsidRDefault="00921973" w:rsidP="003104F4">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3DE12EF" wp14:editId="7FF84FEA">
            <wp:extent cx="5731510" cy="4686300"/>
            <wp:effectExtent l="0" t="0" r="2540" b="0"/>
            <wp:docPr id="1966982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2016" name="Picture 1966982016"/>
                    <pic:cNvPicPr/>
                  </pic:nvPicPr>
                  <pic:blipFill rotWithShape="1">
                    <a:blip r:embed="rId6">
                      <a:extLst>
                        <a:ext uri="{28A0092B-C50C-407E-A947-70E740481C1C}">
                          <a14:useLocalDpi xmlns:a14="http://schemas.microsoft.com/office/drawing/2010/main" val="0"/>
                        </a:ext>
                      </a:extLst>
                    </a:blip>
                    <a:srcRect l="480" t="1" r="194" b="-2345"/>
                    <a:stretch>
                      <a:fillRect/>
                    </a:stretch>
                  </pic:blipFill>
                  <pic:spPr>
                    <a:xfrm>
                      <a:off x="0" y="0"/>
                      <a:ext cx="5731510" cy="4686300"/>
                    </a:xfrm>
                    <a:prstGeom prst="rect">
                      <a:avLst/>
                    </a:prstGeom>
                  </pic:spPr>
                </pic:pic>
              </a:graphicData>
            </a:graphic>
          </wp:inline>
        </w:drawing>
      </w:r>
    </w:p>
    <w:p w14:paraId="69B9793B" w14:textId="77777777" w:rsidR="001218DF" w:rsidRPr="001218DF" w:rsidRDefault="001218DF" w:rsidP="003104F4">
      <w:pPr>
        <w:spacing w:line="360" w:lineRule="auto"/>
        <w:rPr>
          <w:rFonts w:ascii="Times New Roman" w:hAnsi="Times New Roman" w:cs="Times New Roman"/>
          <w:b/>
          <w:bCs/>
          <w:sz w:val="24"/>
          <w:szCs w:val="24"/>
        </w:rPr>
      </w:pPr>
      <w:r w:rsidRPr="001218DF">
        <w:rPr>
          <w:rFonts w:ascii="Segoe UI Emoji" w:hAnsi="Segoe UI Emoji" w:cs="Segoe UI Emoji"/>
          <w:b/>
          <w:bCs/>
          <w:sz w:val="24"/>
          <w:szCs w:val="24"/>
        </w:rPr>
        <w:t>🎯</w:t>
      </w:r>
      <w:r w:rsidRPr="001218DF">
        <w:rPr>
          <w:rFonts w:ascii="Times New Roman" w:hAnsi="Times New Roman" w:cs="Times New Roman"/>
          <w:b/>
          <w:bCs/>
          <w:sz w:val="28"/>
        </w:rPr>
        <w:t xml:space="preserve"> Objectives</w:t>
      </w:r>
    </w:p>
    <w:p w14:paraId="0B6CBA6F" w14:textId="77777777" w:rsidR="001218DF" w:rsidRPr="001218DF" w:rsidRDefault="001218DF" w:rsidP="003104F4">
      <w:pPr>
        <w:numPr>
          <w:ilvl w:val="0"/>
          <w:numId w:val="1"/>
        </w:numPr>
        <w:spacing w:line="360" w:lineRule="auto"/>
        <w:rPr>
          <w:rFonts w:ascii="Times New Roman" w:hAnsi="Times New Roman" w:cs="Times New Roman"/>
          <w:sz w:val="24"/>
          <w:szCs w:val="24"/>
        </w:rPr>
      </w:pPr>
      <w:r w:rsidRPr="001218DF">
        <w:rPr>
          <w:rFonts w:ascii="Times New Roman" w:hAnsi="Times New Roman" w:cs="Times New Roman"/>
          <w:sz w:val="24"/>
          <w:szCs w:val="24"/>
        </w:rPr>
        <w:t xml:space="preserve">Implement </w:t>
      </w:r>
      <w:r w:rsidRPr="001218DF">
        <w:rPr>
          <w:rFonts w:ascii="Times New Roman" w:hAnsi="Times New Roman" w:cs="Times New Roman"/>
          <w:b/>
          <w:bCs/>
          <w:sz w:val="24"/>
          <w:szCs w:val="24"/>
        </w:rPr>
        <w:t>Linear Regression</w:t>
      </w:r>
      <w:r w:rsidRPr="001218DF">
        <w:rPr>
          <w:rFonts w:ascii="Times New Roman" w:hAnsi="Times New Roman" w:cs="Times New Roman"/>
          <w:sz w:val="24"/>
          <w:szCs w:val="24"/>
        </w:rPr>
        <w:t xml:space="preserve"> using Python and Scikit-learn</w:t>
      </w:r>
    </w:p>
    <w:p w14:paraId="6538DA50" w14:textId="77777777" w:rsidR="001218DF" w:rsidRPr="001218DF" w:rsidRDefault="001218DF" w:rsidP="003104F4">
      <w:pPr>
        <w:numPr>
          <w:ilvl w:val="0"/>
          <w:numId w:val="1"/>
        </w:numPr>
        <w:spacing w:line="360" w:lineRule="auto"/>
        <w:rPr>
          <w:rFonts w:ascii="Times New Roman" w:hAnsi="Times New Roman" w:cs="Times New Roman"/>
          <w:sz w:val="24"/>
          <w:szCs w:val="24"/>
        </w:rPr>
      </w:pPr>
      <w:r w:rsidRPr="001218DF">
        <w:rPr>
          <w:rFonts w:ascii="Times New Roman" w:hAnsi="Times New Roman" w:cs="Times New Roman"/>
          <w:sz w:val="24"/>
          <w:szCs w:val="24"/>
        </w:rPr>
        <w:t>Predict car prices based on year input</w:t>
      </w:r>
    </w:p>
    <w:p w14:paraId="511C0C6C" w14:textId="77777777" w:rsidR="001218DF" w:rsidRPr="001218DF" w:rsidRDefault="001218DF" w:rsidP="003104F4">
      <w:pPr>
        <w:numPr>
          <w:ilvl w:val="0"/>
          <w:numId w:val="1"/>
        </w:numPr>
        <w:spacing w:line="360" w:lineRule="auto"/>
        <w:rPr>
          <w:rFonts w:ascii="Times New Roman" w:hAnsi="Times New Roman" w:cs="Times New Roman"/>
          <w:sz w:val="24"/>
          <w:szCs w:val="24"/>
        </w:rPr>
      </w:pPr>
      <w:r w:rsidRPr="001218DF">
        <w:rPr>
          <w:rFonts w:ascii="Times New Roman" w:hAnsi="Times New Roman" w:cs="Times New Roman"/>
          <w:sz w:val="24"/>
          <w:szCs w:val="24"/>
        </w:rPr>
        <w:t>Visualize the relationship between variables</w:t>
      </w:r>
    </w:p>
    <w:p w14:paraId="1DB0861C" w14:textId="70AD23E6" w:rsidR="001218DF" w:rsidRPr="001218DF" w:rsidRDefault="001218DF" w:rsidP="003104F4">
      <w:pPr>
        <w:numPr>
          <w:ilvl w:val="0"/>
          <w:numId w:val="1"/>
        </w:numPr>
        <w:spacing w:line="360" w:lineRule="auto"/>
        <w:rPr>
          <w:rFonts w:ascii="Times New Roman" w:hAnsi="Times New Roman" w:cs="Times New Roman"/>
          <w:sz w:val="24"/>
          <w:szCs w:val="24"/>
        </w:rPr>
      </w:pPr>
      <w:r w:rsidRPr="001218DF">
        <w:rPr>
          <w:rFonts w:ascii="Times New Roman" w:hAnsi="Times New Roman" w:cs="Times New Roman"/>
          <w:sz w:val="24"/>
          <w:szCs w:val="24"/>
        </w:rPr>
        <w:t>Understand basic machine learning concepts and workflow</w:t>
      </w:r>
    </w:p>
    <w:p w14:paraId="181599A5" w14:textId="77777777" w:rsidR="001218DF" w:rsidRPr="001218DF" w:rsidRDefault="001218DF" w:rsidP="003104F4">
      <w:pPr>
        <w:spacing w:line="360" w:lineRule="auto"/>
        <w:rPr>
          <w:rFonts w:ascii="Times New Roman" w:hAnsi="Times New Roman" w:cs="Times New Roman"/>
          <w:sz w:val="28"/>
        </w:rPr>
      </w:pPr>
      <w:r w:rsidRPr="001218DF">
        <w:rPr>
          <w:rFonts w:ascii="Segoe UI Emoji" w:hAnsi="Segoe UI Emoji" w:cs="Segoe UI Emoji"/>
          <w:b/>
          <w:bCs/>
          <w:sz w:val="24"/>
          <w:szCs w:val="24"/>
        </w:rPr>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Technologies Used</w:t>
      </w:r>
    </w:p>
    <w:p w14:paraId="0FB40EA2" w14:textId="77777777" w:rsidR="001218DF" w:rsidRPr="001218DF" w:rsidRDefault="001218DF" w:rsidP="003104F4">
      <w:pPr>
        <w:numPr>
          <w:ilvl w:val="0"/>
          <w:numId w:val="2"/>
        </w:numPr>
        <w:spacing w:line="360" w:lineRule="auto"/>
        <w:rPr>
          <w:rFonts w:ascii="Times New Roman" w:hAnsi="Times New Roman" w:cs="Times New Roman"/>
          <w:sz w:val="24"/>
          <w:szCs w:val="24"/>
        </w:rPr>
      </w:pPr>
      <w:r w:rsidRPr="001218DF">
        <w:rPr>
          <w:rFonts w:ascii="Times New Roman" w:hAnsi="Times New Roman" w:cs="Times New Roman"/>
          <w:sz w:val="24"/>
          <w:szCs w:val="24"/>
        </w:rPr>
        <w:t>Python</w:t>
      </w:r>
    </w:p>
    <w:p w14:paraId="09A21F77" w14:textId="77777777" w:rsidR="001218DF" w:rsidRPr="001218DF" w:rsidRDefault="001218DF" w:rsidP="003104F4">
      <w:pPr>
        <w:numPr>
          <w:ilvl w:val="0"/>
          <w:numId w:val="2"/>
        </w:numPr>
        <w:spacing w:line="360" w:lineRule="auto"/>
        <w:rPr>
          <w:rFonts w:ascii="Times New Roman" w:hAnsi="Times New Roman" w:cs="Times New Roman"/>
          <w:sz w:val="24"/>
          <w:szCs w:val="24"/>
        </w:rPr>
      </w:pPr>
      <w:r w:rsidRPr="001218DF">
        <w:rPr>
          <w:rFonts w:ascii="Times New Roman" w:hAnsi="Times New Roman" w:cs="Times New Roman"/>
          <w:sz w:val="24"/>
          <w:szCs w:val="24"/>
        </w:rPr>
        <w:t>NumPy</w:t>
      </w:r>
    </w:p>
    <w:p w14:paraId="2B9DDE11" w14:textId="77777777" w:rsidR="001218DF" w:rsidRPr="001218DF" w:rsidRDefault="001218DF" w:rsidP="003104F4">
      <w:pPr>
        <w:numPr>
          <w:ilvl w:val="0"/>
          <w:numId w:val="2"/>
        </w:numPr>
        <w:spacing w:line="360" w:lineRule="auto"/>
        <w:rPr>
          <w:rFonts w:ascii="Times New Roman" w:hAnsi="Times New Roman" w:cs="Times New Roman"/>
          <w:sz w:val="24"/>
          <w:szCs w:val="24"/>
        </w:rPr>
      </w:pPr>
      <w:r w:rsidRPr="001218DF">
        <w:rPr>
          <w:rFonts w:ascii="Times New Roman" w:hAnsi="Times New Roman" w:cs="Times New Roman"/>
          <w:sz w:val="24"/>
          <w:szCs w:val="24"/>
        </w:rPr>
        <w:t>Scikit-learn</w:t>
      </w:r>
    </w:p>
    <w:p w14:paraId="228C7634" w14:textId="61CF8467" w:rsidR="001218DF" w:rsidRPr="001218DF" w:rsidRDefault="001218DF" w:rsidP="003104F4">
      <w:pPr>
        <w:numPr>
          <w:ilvl w:val="0"/>
          <w:numId w:val="2"/>
        </w:numPr>
        <w:spacing w:line="360" w:lineRule="auto"/>
        <w:rPr>
          <w:rFonts w:ascii="Times New Roman" w:hAnsi="Times New Roman" w:cs="Times New Roman"/>
          <w:sz w:val="24"/>
          <w:szCs w:val="24"/>
        </w:rPr>
      </w:pPr>
      <w:r w:rsidRPr="001218DF">
        <w:rPr>
          <w:rFonts w:ascii="Times New Roman" w:hAnsi="Times New Roman" w:cs="Times New Roman"/>
          <w:sz w:val="24"/>
          <w:szCs w:val="24"/>
        </w:rPr>
        <w:t>Matplotlib</w:t>
      </w:r>
    </w:p>
    <w:p w14:paraId="7E1EFE73" w14:textId="77777777" w:rsidR="003104F4" w:rsidRDefault="003104F4" w:rsidP="003104F4">
      <w:pPr>
        <w:spacing w:line="360" w:lineRule="auto"/>
        <w:rPr>
          <w:rFonts w:ascii="Segoe UI Emoji" w:hAnsi="Segoe UI Emoji" w:cs="Segoe UI Emoji"/>
          <w:b/>
          <w:bCs/>
          <w:sz w:val="24"/>
          <w:szCs w:val="24"/>
        </w:rPr>
      </w:pPr>
    </w:p>
    <w:p w14:paraId="019F5FD1" w14:textId="755FFAA2" w:rsidR="001218DF" w:rsidRPr="001218DF" w:rsidRDefault="001218DF" w:rsidP="003104F4">
      <w:pPr>
        <w:spacing w:line="360" w:lineRule="auto"/>
        <w:rPr>
          <w:rFonts w:ascii="Times New Roman" w:hAnsi="Times New Roman" w:cs="Times New Roman"/>
          <w:b/>
          <w:bCs/>
          <w:sz w:val="28"/>
        </w:rPr>
      </w:pPr>
      <w:r w:rsidRPr="001218DF">
        <w:rPr>
          <w:rFonts w:ascii="Segoe UI Emoji" w:hAnsi="Segoe UI Emoji" w:cs="Segoe UI Emoji"/>
          <w:b/>
          <w:bCs/>
          <w:sz w:val="24"/>
          <w:szCs w:val="24"/>
        </w:rPr>
        <w:lastRenderedPageBreak/>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Dataset Description</w:t>
      </w:r>
    </w:p>
    <w:p w14:paraId="5A2B8DDF" w14:textId="77777777" w:rsidR="001218DF" w:rsidRDefault="001218DF" w:rsidP="003104F4">
      <w:pPr>
        <w:spacing w:line="360" w:lineRule="auto"/>
        <w:rPr>
          <w:rFonts w:ascii="Times New Roman" w:hAnsi="Times New Roman" w:cs="Times New Roman"/>
          <w:sz w:val="24"/>
          <w:szCs w:val="24"/>
        </w:rPr>
      </w:pPr>
      <w:r w:rsidRPr="001218DF">
        <w:rPr>
          <w:rFonts w:ascii="Times New Roman" w:hAnsi="Times New Roman" w:cs="Times New Roman"/>
          <w:sz w:val="24"/>
          <w:szCs w:val="24"/>
        </w:rPr>
        <w:t>A sample dataset is used to demonstrate the model:</w:t>
      </w:r>
    </w:p>
    <w:tbl>
      <w:tblPr>
        <w:tblStyle w:val="TableGrid"/>
        <w:tblW w:w="0" w:type="auto"/>
        <w:tblInd w:w="988" w:type="dxa"/>
        <w:tblLook w:val="04A0" w:firstRow="1" w:lastRow="0" w:firstColumn="1" w:lastColumn="0" w:noHBand="0" w:noVBand="1"/>
      </w:tblPr>
      <w:tblGrid>
        <w:gridCol w:w="3520"/>
        <w:gridCol w:w="3142"/>
      </w:tblGrid>
      <w:tr w:rsidR="001218DF" w14:paraId="5F5C78CD" w14:textId="77777777" w:rsidTr="001218DF">
        <w:trPr>
          <w:trHeight w:val="361"/>
        </w:trPr>
        <w:tc>
          <w:tcPr>
            <w:tcW w:w="3520" w:type="dxa"/>
          </w:tcPr>
          <w:p w14:paraId="38F8CC6C" w14:textId="4412327E" w:rsidR="001218DF" w:rsidRPr="001218DF" w:rsidRDefault="001218DF" w:rsidP="003104F4">
            <w:pPr>
              <w:spacing w:line="360" w:lineRule="auto"/>
              <w:rPr>
                <w:rFonts w:ascii="Times New Roman" w:hAnsi="Times New Roman" w:cs="Times New Roman"/>
                <w:b/>
                <w:bCs/>
                <w:sz w:val="24"/>
                <w:szCs w:val="24"/>
              </w:rPr>
            </w:pPr>
            <w:r w:rsidRPr="001218DF">
              <w:rPr>
                <w:rFonts w:ascii="Times New Roman" w:hAnsi="Times New Roman" w:cs="Times New Roman"/>
                <w:b/>
                <w:bCs/>
                <w:sz w:val="24"/>
                <w:szCs w:val="24"/>
              </w:rPr>
              <w:t xml:space="preserve">                    YEAR</w:t>
            </w:r>
          </w:p>
        </w:tc>
        <w:tc>
          <w:tcPr>
            <w:tcW w:w="3142" w:type="dxa"/>
          </w:tcPr>
          <w:p w14:paraId="3BC71424" w14:textId="0121A229" w:rsidR="001218DF" w:rsidRPr="001218DF" w:rsidRDefault="001218DF" w:rsidP="003104F4">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1218DF">
              <w:rPr>
                <w:rFonts w:ascii="Times New Roman" w:hAnsi="Times New Roman" w:cs="Times New Roman"/>
                <w:b/>
                <w:bCs/>
                <w:sz w:val="24"/>
                <w:szCs w:val="24"/>
              </w:rPr>
              <w:t xml:space="preserve">  PRICE</w:t>
            </w:r>
          </w:p>
        </w:tc>
      </w:tr>
      <w:tr w:rsidR="001218DF" w14:paraId="27B616F8" w14:textId="77777777" w:rsidTr="001218DF">
        <w:trPr>
          <w:trHeight w:val="410"/>
        </w:trPr>
        <w:tc>
          <w:tcPr>
            <w:tcW w:w="3520" w:type="dxa"/>
          </w:tcPr>
          <w:p w14:paraId="79933480" w14:textId="5C91CE89"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2001</w:t>
            </w:r>
          </w:p>
        </w:tc>
        <w:tc>
          <w:tcPr>
            <w:tcW w:w="3142" w:type="dxa"/>
          </w:tcPr>
          <w:p w14:paraId="1F51FF26" w14:textId="630A70FF"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10000</w:t>
            </w:r>
          </w:p>
        </w:tc>
      </w:tr>
      <w:tr w:rsidR="001218DF" w14:paraId="0CF90CC1" w14:textId="77777777" w:rsidTr="001218DF">
        <w:trPr>
          <w:trHeight w:val="417"/>
        </w:trPr>
        <w:tc>
          <w:tcPr>
            <w:tcW w:w="3520" w:type="dxa"/>
          </w:tcPr>
          <w:p w14:paraId="0F9BEA7C" w14:textId="66448DB7"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2002</w:t>
            </w:r>
          </w:p>
        </w:tc>
        <w:tc>
          <w:tcPr>
            <w:tcW w:w="3142" w:type="dxa"/>
          </w:tcPr>
          <w:p w14:paraId="6B7F47F9" w14:textId="3CF411F1"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20000</w:t>
            </w:r>
          </w:p>
        </w:tc>
      </w:tr>
      <w:tr w:rsidR="001218DF" w14:paraId="5C9F758D" w14:textId="77777777" w:rsidTr="001218DF">
        <w:trPr>
          <w:trHeight w:val="423"/>
        </w:trPr>
        <w:tc>
          <w:tcPr>
            <w:tcW w:w="3520" w:type="dxa"/>
          </w:tcPr>
          <w:p w14:paraId="496AEDCD" w14:textId="34526CA8"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2003</w:t>
            </w:r>
          </w:p>
        </w:tc>
        <w:tc>
          <w:tcPr>
            <w:tcW w:w="3142" w:type="dxa"/>
          </w:tcPr>
          <w:p w14:paraId="2631B953" w14:textId="5E94A75A"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30000</w:t>
            </w:r>
          </w:p>
        </w:tc>
      </w:tr>
      <w:tr w:rsidR="001218DF" w14:paraId="344BAD17" w14:textId="77777777" w:rsidTr="001218DF">
        <w:trPr>
          <w:trHeight w:val="415"/>
        </w:trPr>
        <w:tc>
          <w:tcPr>
            <w:tcW w:w="3520" w:type="dxa"/>
          </w:tcPr>
          <w:p w14:paraId="6C6D783D" w14:textId="5449660B"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2004</w:t>
            </w:r>
          </w:p>
        </w:tc>
        <w:tc>
          <w:tcPr>
            <w:tcW w:w="3142" w:type="dxa"/>
          </w:tcPr>
          <w:p w14:paraId="3EAAAA15" w14:textId="2CC7280A"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40000</w:t>
            </w:r>
          </w:p>
        </w:tc>
      </w:tr>
      <w:tr w:rsidR="001218DF" w14:paraId="0BC84D77" w14:textId="77777777" w:rsidTr="001218DF">
        <w:trPr>
          <w:trHeight w:val="406"/>
        </w:trPr>
        <w:tc>
          <w:tcPr>
            <w:tcW w:w="3520" w:type="dxa"/>
          </w:tcPr>
          <w:p w14:paraId="0A0A6288" w14:textId="1EDC903C"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2005</w:t>
            </w:r>
          </w:p>
        </w:tc>
        <w:tc>
          <w:tcPr>
            <w:tcW w:w="3142" w:type="dxa"/>
          </w:tcPr>
          <w:p w14:paraId="4B72BCF8" w14:textId="25B1432D" w:rsidR="001218DF" w:rsidRDefault="001218DF" w:rsidP="003104F4">
            <w:pPr>
              <w:spacing w:line="360" w:lineRule="auto"/>
              <w:rPr>
                <w:rFonts w:ascii="Times New Roman" w:hAnsi="Times New Roman" w:cs="Times New Roman"/>
                <w:sz w:val="24"/>
                <w:szCs w:val="24"/>
              </w:rPr>
            </w:pPr>
            <w:r>
              <w:rPr>
                <w:rFonts w:ascii="Times New Roman" w:hAnsi="Times New Roman" w:cs="Times New Roman"/>
                <w:sz w:val="24"/>
                <w:szCs w:val="24"/>
              </w:rPr>
              <w:t xml:space="preserve">                 50000</w:t>
            </w:r>
          </w:p>
        </w:tc>
      </w:tr>
    </w:tbl>
    <w:p w14:paraId="5D8BB7C1" w14:textId="77777777" w:rsidR="003104F4" w:rsidRDefault="003104F4" w:rsidP="003104F4">
      <w:pPr>
        <w:spacing w:line="360" w:lineRule="auto"/>
        <w:rPr>
          <w:rFonts w:ascii="Segoe UI Emoji" w:hAnsi="Segoe UI Emoji" w:cs="Segoe UI Emoji"/>
          <w:b/>
          <w:bCs/>
          <w:sz w:val="24"/>
          <w:szCs w:val="24"/>
        </w:rPr>
      </w:pPr>
    </w:p>
    <w:p w14:paraId="6C0B858B" w14:textId="06148DAC" w:rsidR="001218DF" w:rsidRPr="001218DF" w:rsidRDefault="001218DF" w:rsidP="003104F4">
      <w:pPr>
        <w:spacing w:line="360" w:lineRule="auto"/>
        <w:rPr>
          <w:rFonts w:ascii="Times New Roman" w:hAnsi="Times New Roman" w:cs="Times New Roman"/>
          <w:b/>
          <w:bCs/>
          <w:sz w:val="28"/>
        </w:rPr>
      </w:pPr>
      <w:r w:rsidRPr="001218DF">
        <w:rPr>
          <w:rFonts w:ascii="Segoe UI Emoji" w:hAnsi="Segoe UI Emoji" w:cs="Segoe UI Emoji"/>
          <w:b/>
          <w:bCs/>
          <w:sz w:val="24"/>
          <w:szCs w:val="24"/>
        </w:rPr>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Methodology</w:t>
      </w:r>
    </w:p>
    <w:p w14:paraId="110F1D4F" w14:textId="77777777" w:rsidR="001218DF" w:rsidRPr="001218DF" w:rsidRDefault="001218DF" w:rsidP="003104F4">
      <w:pPr>
        <w:numPr>
          <w:ilvl w:val="0"/>
          <w:numId w:val="3"/>
        </w:numPr>
        <w:spacing w:line="360" w:lineRule="auto"/>
        <w:rPr>
          <w:rFonts w:ascii="Times New Roman" w:hAnsi="Times New Roman" w:cs="Times New Roman"/>
          <w:sz w:val="24"/>
          <w:szCs w:val="24"/>
        </w:rPr>
      </w:pPr>
      <w:r w:rsidRPr="001218DF">
        <w:rPr>
          <w:rFonts w:ascii="Times New Roman" w:hAnsi="Times New Roman" w:cs="Times New Roman"/>
          <w:sz w:val="24"/>
          <w:szCs w:val="24"/>
        </w:rPr>
        <w:t>Import required libraries</w:t>
      </w:r>
    </w:p>
    <w:p w14:paraId="0BE42443" w14:textId="77777777" w:rsidR="001218DF" w:rsidRPr="001218DF" w:rsidRDefault="001218DF" w:rsidP="003104F4">
      <w:pPr>
        <w:numPr>
          <w:ilvl w:val="0"/>
          <w:numId w:val="3"/>
        </w:numPr>
        <w:spacing w:line="360" w:lineRule="auto"/>
        <w:rPr>
          <w:rFonts w:ascii="Times New Roman" w:hAnsi="Times New Roman" w:cs="Times New Roman"/>
          <w:sz w:val="24"/>
          <w:szCs w:val="24"/>
        </w:rPr>
      </w:pPr>
      <w:r w:rsidRPr="001218DF">
        <w:rPr>
          <w:rFonts w:ascii="Times New Roman" w:hAnsi="Times New Roman" w:cs="Times New Roman"/>
          <w:sz w:val="24"/>
          <w:szCs w:val="24"/>
        </w:rPr>
        <w:t>Prepare input (Year) and target (Price) variables</w:t>
      </w:r>
    </w:p>
    <w:p w14:paraId="4A4FD988" w14:textId="77777777" w:rsidR="001218DF" w:rsidRPr="001218DF" w:rsidRDefault="001218DF" w:rsidP="003104F4">
      <w:pPr>
        <w:numPr>
          <w:ilvl w:val="0"/>
          <w:numId w:val="3"/>
        </w:numPr>
        <w:spacing w:line="360" w:lineRule="auto"/>
        <w:rPr>
          <w:rFonts w:ascii="Times New Roman" w:hAnsi="Times New Roman" w:cs="Times New Roman"/>
          <w:sz w:val="24"/>
          <w:szCs w:val="24"/>
        </w:rPr>
      </w:pPr>
      <w:r w:rsidRPr="001218DF">
        <w:rPr>
          <w:rFonts w:ascii="Times New Roman" w:hAnsi="Times New Roman" w:cs="Times New Roman"/>
          <w:sz w:val="24"/>
          <w:szCs w:val="24"/>
        </w:rPr>
        <w:t>Train the Linear Regression model</w:t>
      </w:r>
    </w:p>
    <w:p w14:paraId="74592346" w14:textId="77777777" w:rsidR="001218DF" w:rsidRPr="001218DF" w:rsidRDefault="001218DF" w:rsidP="003104F4">
      <w:pPr>
        <w:numPr>
          <w:ilvl w:val="0"/>
          <w:numId w:val="3"/>
        </w:numPr>
        <w:spacing w:line="360" w:lineRule="auto"/>
        <w:rPr>
          <w:rFonts w:ascii="Times New Roman" w:hAnsi="Times New Roman" w:cs="Times New Roman"/>
          <w:sz w:val="24"/>
          <w:szCs w:val="24"/>
        </w:rPr>
      </w:pPr>
      <w:r w:rsidRPr="001218DF">
        <w:rPr>
          <w:rFonts w:ascii="Times New Roman" w:hAnsi="Times New Roman" w:cs="Times New Roman"/>
          <w:sz w:val="24"/>
          <w:szCs w:val="24"/>
        </w:rPr>
        <w:t>Accept user input for prediction</w:t>
      </w:r>
    </w:p>
    <w:p w14:paraId="1AAB31B6" w14:textId="77777777" w:rsidR="001218DF" w:rsidRPr="001218DF" w:rsidRDefault="001218DF" w:rsidP="003104F4">
      <w:pPr>
        <w:numPr>
          <w:ilvl w:val="0"/>
          <w:numId w:val="3"/>
        </w:numPr>
        <w:spacing w:line="360" w:lineRule="auto"/>
        <w:rPr>
          <w:rFonts w:ascii="Times New Roman" w:hAnsi="Times New Roman" w:cs="Times New Roman"/>
          <w:sz w:val="24"/>
          <w:szCs w:val="24"/>
        </w:rPr>
      </w:pPr>
      <w:r w:rsidRPr="001218DF">
        <w:rPr>
          <w:rFonts w:ascii="Times New Roman" w:hAnsi="Times New Roman" w:cs="Times New Roman"/>
          <w:sz w:val="24"/>
          <w:szCs w:val="24"/>
        </w:rPr>
        <w:t>Generate predicted output</w:t>
      </w:r>
    </w:p>
    <w:p w14:paraId="349EE191" w14:textId="77777777" w:rsidR="001218DF" w:rsidRPr="001218DF" w:rsidRDefault="001218DF" w:rsidP="003104F4">
      <w:pPr>
        <w:numPr>
          <w:ilvl w:val="0"/>
          <w:numId w:val="3"/>
        </w:numPr>
        <w:spacing w:line="360" w:lineRule="auto"/>
        <w:rPr>
          <w:rFonts w:ascii="Times New Roman" w:hAnsi="Times New Roman" w:cs="Times New Roman"/>
          <w:sz w:val="24"/>
          <w:szCs w:val="24"/>
        </w:rPr>
      </w:pPr>
      <w:r w:rsidRPr="001218DF">
        <w:rPr>
          <w:rFonts w:ascii="Times New Roman" w:hAnsi="Times New Roman" w:cs="Times New Roman"/>
          <w:sz w:val="24"/>
          <w:szCs w:val="24"/>
        </w:rPr>
        <w:t>Visualize data using scatter plot</w:t>
      </w:r>
    </w:p>
    <w:p w14:paraId="15899ADC" w14:textId="77777777" w:rsidR="001218DF" w:rsidRPr="001218DF" w:rsidRDefault="001218DF" w:rsidP="003104F4">
      <w:pPr>
        <w:spacing w:line="360" w:lineRule="auto"/>
        <w:rPr>
          <w:rFonts w:ascii="Times New Roman" w:hAnsi="Times New Roman" w:cs="Times New Roman"/>
          <w:b/>
          <w:bCs/>
          <w:sz w:val="24"/>
          <w:szCs w:val="24"/>
        </w:rPr>
      </w:pPr>
      <w:r w:rsidRPr="001218DF">
        <w:rPr>
          <w:rFonts w:ascii="Segoe UI Emoji" w:hAnsi="Segoe UI Emoji" w:cs="Segoe UI Emoji"/>
          <w:b/>
          <w:bCs/>
          <w:sz w:val="24"/>
          <w:szCs w:val="24"/>
        </w:rPr>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Output</w:t>
      </w:r>
    </w:p>
    <w:p w14:paraId="5B06A590" w14:textId="77777777" w:rsidR="001218DF" w:rsidRPr="001218DF" w:rsidRDefault="001218DF" w:rsidP="003104F4">
      <w:pPr>
        <w:numPr>
          <w:ilvl w:val="0"/>
          <w:numId w:val="4"/>
        </w:numPr>
        <w:spacing w:line="360" w:lineRule="auto"/>
        <w:rPr>
          <w:rFonts w:ascii="Times New Roman" w:hAnsi="Times New Roman" w:cs="Times New Roman"/>
          <w:sz w:val="24"/>
          <w:szCs w:val="24"/>
        </w:rPr>
      </w:pPr>
      <w:r w:rsidRPr="001218DF">
        <w:rPr>
          <w:rFonts w:ascii="Times New Roman" w:hAnsi="Times New Roman" w:cs="Times New Roman"/>
          <w:sz w:val="24"/>
          <w:szCs w:val="24"/>
        </w:rPr>
        <w:t xml:space="preserve">Predicts car price for a given year (e.g., </w:t>
      </w:r>
      <w:r w:rsidRPr="001218DF">
        <w:rPr>
          <w:rFonts w:ascii="Times New Roman" w:hAnsi="Times New Roman" w:cs="Times New Roman"/>
          <w:b/>
          <w:bCs/>
          <w:sz w:val="24"/>
          <w:szCs w:val="24"/>
        </w:rPr>
        <w:t>2010 → 100000</w:t>
      </w:r>
      <w:r w:rsidRPr="001218DF">
        <w:rPr>
          <w:rFonts w:ascii="Times New Roman" w:hAnsi="Times New Roman" w:cs="Times New Roman"/>
          <w:sz w:val="24"/>
          <w:szCs w:val="24"/>
        </w:rPr>
        <w:t>)</w:t>
      </w:r>
    </w:p>
    <w:p w14:paraId="114F860C" w14:textId="7AB81DC8" w:rsidR="001218DF" w:rsidRPr="001218DF" w:rsidRDefault="001218DF" w:rsidP="003104F4">
      <w:pPr>
        <w:numPr>
          <w:ilvl w:val="0"/>
          <w:numId w:val="4"/>
        </w:numPr>
        <w:spacing w:line="360" w:lineRule="auto"/>
        <w:rPr>
          <w:rFonts w:ascii="Times New Roman" w:hAnsi="Times New Roman" w:cs="Times New Roman"/>
          <w:sz w:val="24"/>
          <w:szCs w:val="24"/>
        </w:rPr>
      </w:pPr>
      <w:r w:rsidRPr="001218DF">
        <w:rPr>
          <w:rFonts w:ascii="Times New Roman" w:hAnsi="Times New Roman" w:cs="Times New Roman"/>
          <w:sz w:val="24"/>
          <w:szCs w:val="24"/>
        </w:rPr>
        <w:t>Displays a scatter plot showing the linear relationship between year and price</w:t>
      </w:r>
    </w:p>
    <w:p w14:paraId="32D624B2" w14:textId="77777777" w:rsidR="001218DF" w:rsidRPr="001218DF" w:rsidRDefault="001218DF" w:rsidP="003104F4">
      <w:pPr>
        <w:spacing w:line="360" w:lineRule="auto"/>
        <w:rPr>
          <w:rFonts w:ascii="Times New Roman" w:hAnsi="Times New Roman" w:cs="Times New Roman"/>
          <w:b/>
          <w:bCs/>
          <w:sz w:val="24"/>
          <w:szCs w:val="24"/>
        </w:rPr>
      </w:pPr>
      <w:r w:rsidRPr="001218DF">
        <w:rPr>
          <w:rFonts w:ascii="Segoe UI Emoji" w:hAnsi="Segoe UI Emoji" w:cs="Segoe UI Emoji"/>
          <w:b/>
          <w:bCs/>
          <w:sz w:val="24"/>
          <w:szCs w:val="24"/>
        </w:rPr>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Key Insights</w:t>
      </w:r>
    </w:p>
    <w:p w14:paraId="5C4A8C31" w14:textId="77777777" w:rsidR="001218DF" w:rsidRPr="001218DF" w:rsidRDefault="001218DF" w:rsidP="003104F4">
      <w:pPr>
        <w:numPr>
          <w:ilvl w:val="0"/>
          <w:numId w:val="5"/>
        </w:numPr>
        <w:spacing w:line="360" w:lineRule="auto"/>
        <w:rPr>
          <w:rFonts w:ascii="Times New Roman" w:hAnsi="Times New Roman" w:cs="Times New Roman"/>
          <w:sz w:val="24"/>
          <w:szCs w:val="24"/>
        </w:rPr>
      </w:pPr>
      <w:r w:rsidRPr="001218DF">
        <w:rPr>
          <w:rFonts w:ascii="Times New Roman" w:hAnsi="Times New Roman" w:cs="Times New Roman"/>
          <w:sz w:val="24"/>
          <w:szCs w:val="24"/>
        </w:rPr>
        <w:t xml:space="preserve">A strong </w:t>
      </w:r>
      <w:r w:rsidRPr="001218DF">
        <w:rPr>
          <w:rFonts w:ascii="Times New Roman" w:hAnsi="Times New Roman" w:cs="Times New Roman"/>
          <w:b/>
          <w:bCs/>
          <w:sz w:val="24"/>
          <w:szCs w:val="24"/>
        </w:rPr>
        <w:t>linear trend</w:t>
      </w:r>
      <w:r w:rsidRPr="001218DF">
        <w:rPr>
          <w:rFonts w:ascii="Times New Roman" w:hAnsi="Times New Roman" w:cs="Times New Roman"/>
          <w:sz w:val="24"/>
          <w:szCs w:val="24"/>
        </w:rPr>
        <w:t xml:space="preserve"> exists between year and price</w:t>
      </w:r>
    </w:p>
    <w:p w14:paraId="32F1113D" w14:textId="77777777" w:rsidR="001218DF" w:rsidRPr="001218DF" w:rsidRDefault="001218DF" w:rsidP="003104F4">
      <w:pPr>
        <w:numPr>
          <w:ilvl w:val="0"/>
          <w:numId w:val="5"/>
        </w:numPr>
        <w:spacing w:line="360" w:lineRule="auto"/>
        <w:rPr>
          <w:rFonts w:ascii="Times New Roman" w:hAnsi="Times New Roman" w:cs="Times New Roman"/>
          <w:sz w:val="24"/>
          <w:szCs w:val="24"/>
        </w:rPr>
      </w:pPr>
      <w:r w:rsidRPr="001218DF">
        <w:rPr>
          <w:rFonts w:ascii="Times New Roman" w:hAnsi="Times New Roman" w:cs="Times New Roman"/>
          <w:sz w:val="24"/>
          <w:szCs w:val="24"/>
        </w:rPr>
        <w:t>The model effectively extrapolates future values</w:t>
      </w:r>
    </w:p>
    <w:p w14:paraId="5ABA3164" w14:textId="7196BB40" w:rsidR="001218DF" w:rsidRPr="001218DF" w:rsidRDefault="001218DF" w:rsidP="003104F4">
      <w:pPr>
        <w:numPr>
          <w:ilvl w:val="0"/>
          <w:numId w:val="5"/>
        </w:numPr>
        <w:spacing w:line="360" w:lineRule="auto"/>
        <w:rPr>
          <w:rFonts w:ascii="Times New Roman" w:hAnsi="Times New Roman" w:cs="Times New Roman"/>
          <w:sz w:val="24"/>
          <w:szCs w:val="24"/>
        </w:rPr>
      </w:pPr>
      <w:r w:rsidRPr="001218DF">
        <w:rPr>
          <w:rFonts w:ascii="Times New Roman" w:hAnsi="Times New Roman" w:cs="Times New Roman"/>
          <w:sz w:val="24"/>
          <w:szCs w:val="24"/>
        </w:rPr>
        <w:t xml:space="preserve">Visualization improves interpretability of model </w:t>
      </w:r>
      <w:proofErr w:type="spellStart"/>
      <w:r w:rsidRPr="001218DF">
        <w:rPr>
          <w:rFonts w:ascii="Times New Roman" w:hAnsi="Times New Roman" w:cs="Times New Roman"/>
          <w:sz w:val="24"/>
          <w:szCs w:val="24"/>
        </w:rPr>
        <w:t>behavior</w:t>
      </w:r>
      <w:proofErr w:type="spellEnd"/>
    </w:p>
    <w:p w14:paraId="532A90B1" w14:textId="77777777" w:rsidR="003104F4" w:rsidRDefault="003104F4" w:rsidP="003104F4">
      <w:pPr>
        <w:spacing w:line="360" w:lineRule="auto"/>
        <w:rPr>
          <w:rFonts w:ascii="Segoe UI Emoji" w:hAnsi="Segoe UI Emoji" w:cs="Segoe UI Emoji"/>
          <w:b/>
          <w:bCs/>
          <w:sz w:val="24"/>
          <w:szCs w:val="24"/>
        </w:rPr>
      </w:pPr>
    </w:p>
    <w:p w14:paraId="77BA5980" w14:textId="77777777" w:rsidR="003104F4" w:rsidRDefault="003104F4" w:rsidP="003104F4">
      <w:pPr>
        <w:spacing w:line="360" w:lineRule="auto"/>
        <w:rPr>
          <w:rFonts w:ascii="Segoe UI Emoji" w:hAnsi="Segoe UI Emoji" w:cs="Segoe UI Emoji"/>
          <w:b/>
          <w:bCs/>
          <w:sz w:val="24"/>
          <w:szCs w:val="24"/>
        </w:rPr>
      </w:pPr>
    </w:p>
    <w:p w14:paraId="3405A989" w14:textId="22FDA547" w:rsidR="001218DF" w:rsidRPr="001218DF" w:rsidRDefault="001218DF" w:rsidP="003104F4">
      <w:pPr>
        <w:spacing w:line="360" w:lineRule="auto"/>
        <w:rPr>
          <w:rFonts w:ascii="Times New Roman" w:hAnsi="Times New Roman" w:cs="Times New Roman"/>
          <w:b/>
          <w:bCs/>
          <w:sz w:val="28"/>
        </w:rPr>
      </w:pPr>
      <w:r w:rsidRPr="001218DF">
        <w:rPr>
          <w:rFonts w:ascii="Segoe UI Emoji" w:hAnsi="Segoe UI Emoji" w:cs="Segoe UI Emoji"/>
          <w:b/>
          <w:bCs/>
          <w:sz w:val="24"/>
          <w:szCs w:val="24"/>
        </w:rPr>
        <w:lastRenderedPageBreak/>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Conclusion</w:t>
      </w:r>
    </w:p>
    <w:p w14:paraId="092E9158" w14:textId="391E374A" w:rsidR="001218DF" w:rsidRPr="001218DF" w:rsidRDefault="001218DF" w:rsidP="003104F4">
      <w:pPr>
        <w:spacing w:line="360" w:lineRule="auto"/>
        <w:rPr>
          <w:rFonts w:ascii="Times New Roman" w:hAnsi="Times New Roman" w:cs="Times New Roman"/>
          <w:sz w:val="24"/>
          <w:szCs w:val="24"/>
        </w:rPr>
      </w:pPr>
      <w:r w:rsidRPr="001218DF">
        <w:rPr>
          <w:rFonts w:ascii="Times New Roman" w:hAnsi="Times New Roman" w:cs="Times New Roman"/>
          <w:sz w:val="24"/>
          <w:szCs w:val="24"/>
        </w:rPr>
        <w:t xml:space="preserve">This project successfully demonstrates the application of </w:t>
      </w:r>
      <w:r w:rsidRPr="001218DF">
        <w:rPr>
          <w:rFonts w:ascii="Times New Roman" w:hAnsi="Times New Roman" w:cs="Times New Roman"/>
          <w:b/>
          <w:bCs/>
          <w:sz w:val="24"/>
          <w:szCs w:val="24"/>
        </w:rPr>
        <w:t>Linear Regression</w:t>
      </w:r>
      <w:r w:rsidRPr="001218DF">
        <w:rPr>
          <w:rFonts w:ascii="Times New Roman" w:hAnsi="Times New Roman" w:cs="Times New Roman"/>
          <w:sz w:val="24"/>
          <w:szCs w:val="24"/>
        </w:rPr>
        <w:t xml:space="preserve"> for predictive analysis. It serves as a foundational example for beginners to understand model building, prediction, and visualization. The approach can be extended to more complex, real-world datasets with multiple influencing factors.</w:t>
      </w:r>
    </w:p>
    <w:p w14:paraId="5A8AA4AD" w14:textId="77777777" w:rsidR="001218DF" w:rsidRPr="001218DF" w:rsidRDefault="001218DF" w:rsidP="003104F4">
      <w:pPr>
        <w:spacing w:line="360" w:lineRule="auto"/>
        <w:rPr>
          <w:rFonts w:ascii="Times New Roman" w:hAnsi="Times New Roman" w:cs="Times New Roman"/>
          <w:b/>
          <w:bCs/>
          <w:sz w:val="28"/>
        </w:rPr>
      </w:pPr>
      <w:r w:rsidRPr="001218DF">
        <w:rPr>
          <w:rFonts w:ascii="Segoe UI Emoji" w:hAnsi="Segoe UI Emoji" w:cs="Segoe UI Emoji"/>
          <w:b/>
          <w:bCs/>
          <w:sz w:val="24"/>
          <w:szCs w:val="24"/>
        </w:rPr>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Future Scope</w:t>
      </w:r>
    </w:p>
    <w:p w14:paraId="13DC542C" w14:textId="77777777" w:rsidR="001218DF" w:rsidRPr="001218DF" w:rsidRDefault="001218DF" w:rsidP="003104F4">
      <w:pPr>
        <w:numPr>
          <w:ilvl w:val="0"/>
          <w:numId w:val="6"/>
        </w:numPr>
        <w:spacing w:line="360" w:lineRule="auto"/>
        <w:rPr>
          <w:rFonts w:ascii="Times New Roman" w:hAnsi="Times New Roman" w:cs="Times New Roman"/>
          <w:sz w:val="24"/>
          <w:szCs w:val="24"/>
        </w:rPr>
      </w:pPr>
      <w:r w:rsidRPr="001218DF">
        <w:rPr>
          <w:rFonts w:ascii="Times New Roman" w:hAnsi="Times New Roman" w:cs="Times New Roman"/>
          <w:sz w:val="24"/>
          <w:szCs w:val="24"/>
        </w:rPr>
        <w:t>Use real-world datasets with multiple features (mileage, brand, condition)</w:t>
      </w:r>
    </w:p>
    <w:p w14:paraId="0695CEDD" w14:textId="77777777" w:rsidR="001218DF" w:rsidRPr="001218DF" w:rsidRDefault="001218DF" w:rsidP="003104F4">
      <w:pPr>
        <w:numPr>
          <w:ilvl w:val="0"/>
          <w:numId w:val="6"/>
        </w:numPr>
        <w:spacing w:line="360" w:lineRule="auto"/>
        <w:rPr>
          <w:rFonts w:ascii="Times New Roman" w:hAnsi="Times New Roman" w:cs="Times New Roman"/>
          <w:sz w:val="24"/>
          <w:szCs w:val="24"/>
        </w:rPr>
      </w:pPr>
      <w:r w:rsidRPr="001218DF">
        <w:rPr>
          <w:rFonts w:ascii="Times New Roman" w:hAnsi="Times New Roman" w:cs="Times New Roman"/>
          <w:sz w:val="24"/>
          <w:szCs w:val="24"/>
        </w:rPr>
        <w:t>Apply advanced regression techniques</w:t>
      </w:r>
    </w:p>
    <w:p w14:paraId="3C2DB493" w14:textId="77777777" w:rsidR="001218DF" w:rsidRPr="001218DF" w:rsidRDefault="001218DF" w:rsidP="003104F4">
      <w:pPr>
        <w:numPr>
          <w:ilvl w:val="0"/>
          <w:numId w:val="6"/>
        </w:numPr>
        <w:spacing w:line="360" w:lineRule="auto"/>
        <w:rPr>
          <w:rFonts w:ascii="Times New Roman" w:hAnsi="Times New Roman" w:cs="Times New Roman"/>
          <w:sz w:val="24"/>
          <w:szCs w:val="24"/>
        </w:rPr>
      </w:pPr>
      <w:r w:rsidRPr="001218DF">
        <w:rPr>
          <w:rFonts w:ascii="Times New Roman" w:hAnsi="Times New Roman" w:cs="Times New Roman"/>
          <w:sz w:val="24"/>
          <w:szCs w:val="24"/>
        </w:rPr>
        <w:t>Evaluate model performance using metrics (R², RMSE)</w:t>
      </w:r>
    </w:p>
    <w:p w14:paraId="00AF0969" w14:textId="5359E9B6" w:rsidR="001218DF" w:rsidRPr="001218DF" w:rsidRDefault="001218DF" w:rsidP="003104F4">
      <w:pPr>
        <w:numPr>
          <w:ilvl w:val="0"/>
          <w:numId w:val="6"/>
        </w:numPr>
        <w:spacing w:line="360" w:lineRule="auto"/>
        <w:rPr>
          <w:rFonts w:ascii="Times New Roman" w:hAnsi="Times New Roman" w:cs="Times New Roman"/>
          <w:sz w:val="24"/>
          <w:szCs w:val="24"/>
        </w:rPr>
      </w:pPr>
      <w:r w:rsidRPr="001218DF">
        <w:rPr>
          <w:rFonts w:ascii="Times New Roman" w:hAnsi="Times New Roman" w:cs="Times New Roman"/>
          <w:sz w:val="24"/>
          <w:szCs w:val="24"/>
        </w:rPr>
        <w:t>Develop a web-based interface for predictions</w:t>
      </w:r>
    </w:p>
    <w:p w14:paraId="56089E97" w14:textId="77777777" w:rsidR="001218DF" w:rsidRPr="001218DF" w:rsidRDefault="001218DF" w:rsidP="003104F4">
      <w:pPr>
        <w:spacing w:line="360" w:lineRule="auto"/>
        <w:rPr>
          <w:rFonts w:ascii="Times New Roman" w:hAnsi="Times New Roman" w:cs="Times New Roman"/>
          <w:b/>
          <w:bCs/>
          <w:sz w:val="28"/>
        </w:rPr>
      </w:pPr>
      <w:r w:rsidRPr="001218DF">
        <w:rPr>
          <w:rFonts w:ascii="Segoe UI Emoji" w:hAnsi="Segoe UI Emoji" w:cs="Segoe UI Emoji"/>
          <w:b/>
          <w:bCs/>
          <w:sz w:val="24"/>
          <w:szCs w:val="24"/>
        </w:rPr>
        <w:t>🙏</w:t>
      </w:r>
      <w:r w:rsidRPr="001218DF">
        <w:rPr>
          <w:rFonts w:ascii="Times New Roman" w:hAnsi="Times New Roman" w:cs="Times New Roman"/>
          <w:b/>
          <w:bCs/>
          <w:sz w:val="24"/>
          <w:szCs w:val="24"/>
        </w:rPr>
        <w:t xml:space="preserve"> </w:t>
      </w:r>
      <w:r w:rsidRPr="001218DF">
        <w:rPr>
          <w:rFonts w:ascii="Times New Roman" w:hAnsi="Times New Roman" w:cs="Times New Roman"/>
          <w:b/>
          <w:bCs/>
          <w:sz w:val="28"/>
        </w:rPr>
        <w:t>Acknowledgement</w:t>
      </w:r>
    </w:p>
    <w:p w14:paraId="23B8EF75" w14:textId="77777777" w:rsidR="001218DF" w:rsidRPr="001218DF" w:rsidRDefault="001218DF" w:rsidP="003104F4">
      <w:pPr>
        <w:spacing w:line="360" w:lineRule="auto"/>
        <w:rPr>
          <w:rFonts w:ascii="Times New Roman" w:hAnsi="Times New Roman" w:cs="Times New Roman"/>
          <w:sz w:val="24"/>
          <w:szCs w:val="24"/>
        </w:rPr>
      </w:pPr>
      <w:r w:rsidRPr="001218DF">
        <w:rPr>
          <w:rFonts w:ascii="Times New Roman" w:hAnsi="Times New Roman" w:cs="Times New Roman"/>
          <w:sz w:val="24"/>
          <w:szCs w:val="24"/>
        </w:rPr>
        <w:t>This project was developed as part of learning machine learning concepts and demonstrates practical implementation of regression techniques using Python.</w:t>
      </w:r>
    </w:p>
    <w:p w14:paraId="1328EA3D" w14:textId="77777777" w:rsidR="006862C8" w:rsidRPr="001218DF" w:rsidRDefault="006862C8" w:rsidP="003104F4">
      <w:pPr>
        <w:spacing w:line="360" w:lineRule="auto"/>
        <w:rPr>
          <w:rFonts w:ascii="Times New Roman" w:hAnsi="Times New Roman" w:cs="Times New Roman"/>
          <w:sz w:val="24"/>
          <w:szCs w:val="24"/>
        </w:rPr>
      </w:pPr>
    </w:p>
    <w:sectPr w:rsidR="006862C8" w:rsidRPr="00121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E2D19"/>
    <w:multiLevelType w:val="multilevel"/>
    <w:tmpl w:val="A830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34A9B"/>
    <w:multiLevelType w:val="multilevel"/>
    <w:tmpl w:val="DE7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95F6C"/>
    <w:multiLevelType w:val="multilevel"/>
    <w:tmpl w:val="E16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63A25"/>
    <w:multiLevelType w:val="multilevel"/>
    <w:tmpl w:val="BCC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7140D"/>
    <w:multiLevelType w:val="multilevel"/>
    <w:tmpl w:val="F1DA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8D44D6"/>
    <w:multiLevelType w:val="multilevel"/>
    <w:tmpl w:val="271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872575">
    <w:abstractNumId w:val="5"/>
  </w:num>
  <w:num w:numId="2" w16cid:durableId="1374814903">
    <w:abstractNumId w:val="3"/>
  </w:num>
  <w:num w:numId="3" w16cid:durableId="1123963849">
    <w:abstractNumId w:val="4"/>
  </w:num>
  <w:num w:numId="4" w16cid:durableId="1312056047">
    <w:abstractNumId w:val="0"/>
  </w:num>
  <w:num w:numId="5" w16cid:durableId="985671843">
    <w:abstractNumId w:val="2"/>
  </w:num>
  <w:num w:numId="6" w16cid:durableId="2051878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DF"/>
    <w:rsid w:val="001218DF"/>
    <w:rsid w:val="003104F4"/>
    <w:rsid w:val="0045009C"/>
    <w:rsid w:val="00503929"/>
    <w:rsid w:val="006862C8"/>
    <w:rsid w:val="007D3587"/>
    <w:rsid w:val="00921973"/>
    <w:rsid w:val="00E713D9"/>
    <w:rsid w:val="00F478D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24D1"/>
  <w15:chartTrackingRefBased/>
  <w15:docId w15:val="{637DB868-90E3-474A-A1F2-3DC94963F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8D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218D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218D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21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8D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218D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218D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21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8DF"/>
    <w:rPr>
      <w:rFonts w:eastAsiaTheme="majorEastAsia" w:cstheme="majorBidi"/>
      <w:color w:val="272727" w:themeColor="text1" w:themeTint="D8"/>
    </w:rPr>
  </w:style>
  <w:style w:type="paragraph" w:styleId="Title">
    <w:name w:val="Title"/>
    <w:basedOn w:val="Normal"/>
    <w:next w:val="Normal"/>
    <w:link w:val="TitleChar"/>
    <w:uiPriority w:val="10"/>
    <w:qFormat/>
    <w:rsid w:val="001218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218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218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218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218DF"/>
    <w:pPr>
      <w:spacing w:before="160"/>
      <w:jc w:val="center"/>
    </w:pPr>
    <w:rPr>
      <w:i/>
      <w:iCs/>
      <w:color w:val="404040" w:themeColor="text1" w:themeTint="BF"/>
    </w:rPr>
  </w:style>
  <w:style w:type="character" w:customStyle="1" w:styleId="QuoteChar">
    <w:name w:val="Quote Char"/>
    <w:basedOn w:val="DefaultParagraphFont"/>
    <w:link w:val="Quote"/>
    <w:uiPriority w:val="29"/>
    <w:rsid w:val="001218DF"/>
    <w:rPr>
      <w:i/>
      <w:iCs/>
      <w:color w:val="404040" w:themeColor="text1" w:themeTint="BF"/>
    </w:rPr>
  </w:style>
  <w:style w:type="paragraph" w:styleId="ListParagraph">
    <w:name w:val="List Paragraph"/>
    <w:basedOn w:val="Normal"/>
    <w:uiPriority w:val="34"/>
    <w:qFormat/>
    <w:rsid w:val="001218DF"/>
    <w:pPr>
      <w:ind w:left="720"/>
      <w:contextualSpacing/>
    </w:pPr>
  </w:style>
  <w:style w:type="character" w:styleId="IntenseEmphasis">
    <w:name w:val="Intense Emphasis"/>
    <w:basedOn w:val="DefaultParagraphFont"/>
    <w:uiPriority w:val="21"/>
    <w:qFormat/>
    <w:rsid w:val="001218DF"/>
    <w:rPr>
      <w:i/>
      <w:iCs/>
      <w:color w:val="2F5496" w:themeColor="accent1" w:themeShade="BF"/>
    </w:rPr>
  </w:style>
  <w:style w:type="paragraph" w:styleId="IntenseQuote">
    <w:name w:val="Intense Quote"/>
    <w:basedOn w:val="Normal"/>
    <w:next w:val="Normal"/>
    <w:link w:val="IntenseQuoteChar"/>
    <w:uiPriority w:val="30"/>
    <w:qFormat/>
    <w:rsid w:val="00121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8DF"/>
    <w:rPr>
      <w:i/>
      <w:iCs/>
      <w:color w:val="2F5496" w:themeColor="accent1" w:themeShade="BF"/>
    </w:rPr>
  </w:style>
  <w:style w:type="character" w:styleId="IntenseReference">
    <w:name w:val="Intense Reference"/>
    <w:basedOn w:val="DefaultParagraphFont"/>
    <w:uiPriority w:val="32"/>
    <w:qFormat/>
    <w:rsid w:val="001218DF"/>
    <w:rPr>
      <w:b/>
      <w:bCs/>
      <w:smallCaps/>
      <w:color w:val="2F5496" w:themeColor="accent1" w:themeShade="BF"/>
      <w:spacing w:val="5"/>
    </w:rPr>
  </w:style>
  <w:style w:type="table" w:styleId="TableGrid">
    <w:name w:val="Table Grid"/>
    <w:basedOn w:val="TableNormal"/>
    <w:uiPriority w:val="39"/>
    <w:rsid w:val="00121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S</dc:creator>
  <cp:keywords/>
  <dc:description/>
  <cp:lastModifiedBy>Kaviya S</cp:lastModifiedBy>
  <cp:revision>2</cp:revision>
  <dcterms:created xsi:type="dcterms:W3CDTF">2026-03-19T07:06:00Z</dcterms:created>
  <dcterms:modified xsi:type="dcterms:W3CDTF">2026-03-19T07:06:00Z</dcterms:modified>
</cp:coreProperties>
</file>