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177B4">
      <w:pPr>
        <w:jc w:val="center"/>
        <w:rPr>
          <w:rFonts w:ascii="Times New Roman" w:hAnsi="Times New Roman" w:cs="Times New Roman"/>
          <w:sz w:val="26"/>
          <w:szCs w:val="26"/>
        </w:rPr>
      </w:pPr>
      <w:r>
        <w:rPr>
          <w:rFonts w:ascii="Times New Roman" w:hAnsi="Times New Roman" w:cs="Times New Roman"/>
          <w:b/>
          <w:bCs/>
          <w:sz w:val="26"/>
          <w:szCs w:val="26"/>
        </w:rPr>
        <w:t>SIMATS ENGINEERING</w:t>
      </w:r>
    </w:p>
    <w:p w14:paraId="0A3A2264">
      <w:pPr>
        <w:jc w:val="center"/>
        <w:rPr>
          <w:rFonts w:ascii="Times New Roman" w:hAnsi="Times New Roman" w:cs="Times New Roman"/>
          <w:sz w:val="26"/>
          <w:szCs w:val="26"/>
        </w:rPr>
      </w:pPr>
      <w:r>
        <w:rPr>
          <w:rFonts w:ascii="Times New Roman" w:hAnsi="Times New Roman" w:cs="Times New Roman"/>
          <w:b/>
          <w:bCs/>
          <w:sz w:val="26"/>
          <w:szCs w:val="26"/>
        </w:rPr>
        <w:t>ASSESSMENT TOOL 2: Error Analysis Task</w:t>
      </w:r>
    </w:p>
    <w:p w14:paraId="7345FC50">
      <w:pPr>
        <w:rPr>
          <w:rFonts w:ascii="Times New Roman" w:hAnsi="Times New Roman" w:cs="Times New Roman"/>
          <w:sz w:val="26"/>
          <w:szCs w:val="26"/>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4090"/>
        <w:gridCol w:w="2067"/>
        <w:gridCol w:w="982"/>
      </w:tblGrid>
      <w:tr w14:paraId="1B1B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ED8CC9">
            <w:pPr>
              <w:spacing w:after="160" w:line="259" w:lineRule="auto"/>
              <w:rPr>
                <w:rFonts w:ascii="Times New Roman" w:hAnsi="Times New Roman" w:cs="Times New Roman"/>
                <w:sz w:val="26"/>
                <w:szCs w:val="26"/>
              </w:rPr>
            </w:pPr>
            <w:r>
              <w:rPr>
                <w:rFonts w:ascii="Times New Roman" w:hAnsi="Times New Roman" w:cs="Times New Roman"/>
                <w:b/>
                <w:bCs/>
                <w:sz w:val="26"/>
                <w:szCs w:val="26"/>
              </w:rPr>
              <w:t>COURSE NAME:</w:t>
            </w:r>
          </w:p>
        </w:tc>
        <w:tc>
          <w:tcPr>
            <w:tcW w:w="0" w:type="auto"/>
          </w:tcPr>
          <w:p w14:paraId="5A3EE172">
            <w:pPr>
              <w:spacing w:after="160" w:line="259" w:lineRule="auto"/>
              <w:rPr>
                <w:rFonts w:ascii="Times New Roman" w:hAnsi="Times New Roman" w:cs="Times New Roman"/>
                <w:sz w:val="26"/>
                <w:szCs w:val="26"/>
              </w:rPr>
            </w:pPr>
            <w:r>
              <w:rPr>
                <w:rFonts w:ascii="Times New Roman" w:hAnsi="Times New Roman" w:cs="Times New Roman"/>
                <w:sz w:val="26"/>
                <w:szCs w:val="26"/>
              </w:rPr>
              <w:t>Cloud Computing and Big Data Analytics</w:t>
            </w:r>
          </w:p>
        </w:tc>
        <w:tc>
          <w:tcPr>
            <w:tcW w:w="0" w:type="auto"/>
          </w:tcPr>
          <w:p w14:paraId="395BB7DE">
            <w:pPr>
              <w:spacing w:after="160" w:line="259" w:lineRule="auto"/>
              <w:rPr>
                <w:rFonts w:ascii="Times New Roman" w:hAnsi="Times New Roman" w:cs="Times New Roman"/>
                <w:sz w:val="26"/>
                <w:szCs w:val="26"/>
              </w:rPr>
            </w:pPr>
            <w:r>
              <w:rPr>
                <w:rFonts w:ascii="Times New Roman" w:hAnsi="Times New Roman" w:cs="Times New Roman"/>
                <w:b/>
                <w:bCs/>
                <w:sz w:val="26"/>
                <w:szCs w:val="26"/>
              </w:rPr>
              <w:t>COURSE CODE:</w:t>
            </w:r>
          </w:p>
        </w:tc>
        <w:tc>
          <w:tcPr>
            <w:tcW w:w="0" w:type="auto"/>
          </w:tcPr>
          <w:p w14:paraId="0EA9973E">
            <w:pPr>
              <w:spacing w:after="160" w:line="259" w:lineRule="auto"/>
              <w:rPr>
                <w:rFonts w:ascii="Times New Roman" w:hAnsi="Times New Roman" w:cs="Times New Roman"/>
                <w:sz w:val="26"/>
                <w:szCs w:val="26"/>
              </w:rPr>
            </w:pPr>
            <w:r>
              <w:rPr>
                <w:rFonts w:ascii="Times New Roman" w:hAnsi="Times New Roman" w:cs="Times New Roman"/>
                <w:sz w:val="26"/>
                <w:szCs w:val="26"/>
              </w:rPr>
              <w:t>CSA15</w:t>
            </w:r>
          </w:p>
        </w:tc>
      </w:tr>
    </w:tbl>
    <w:p w14:paraId="1851F04D">
      <w:pPr>
        <w:rPr>
          <w:rFonts w:ascii="Times New Roman" w:hAnsi="Times New Roman" w:cs="Times New Roman"/>
          <w:sz w:val="26"/>
          <w:szCs w:val="26"/>
        </w:rPr>
      </w:pPr>
    </w:p>
    <w:p w14:paraId="1A7C7CF6">
      <w:pPr>
        <w:rPr>
          <w:rFonts w:ascii="Times New Roman" w:hAnsi="Times New Roman" w:cs="Times New Roman"/>
          <w:sz w:val="26"/>
          <w:szCs w:val="26"/>
        </w:rPr>
      </w:pPr>
    </w:p>
    <w:p w14:paraId="34D2ABAE">
      <w:pPr>
        <w:rPr>
          <w:rFonts w:ascii="Times New Roman" w:hAnsi="Times New Roman" w:cs="Times New Roman"/>
          <w:sz w:val="26"/>
          <w:szCs w:val="26"/>
        </w:rPr>
      </w:pPr>
      <w:r>
        <w:rPr>
          <w:rFonts w:ascii="Times New Roman" w:hAnsi="Times New Roman" w:cs="Times New Roman"/>
          <w:b/>
          <w:bCs/>
          <w:sz w:val="26"/>
          <w:szCs w:val="26"/>
        </w:rPr>
        <w:t>COURSE OUTCOME COVERED</w:t>
      </w:r>
    </w:p>
    <w:p w14:paraId="1111028A">
      <w:pPr>
        <w:rPr>
          <w:rFonts w:ascii="Times New Roman" w:hAnsi="Times New Roman" w:cs="Times New Roman"/>
          <w:sz w:val="26"/>
          <w:szCs w:val="26"/>
        </w:rPr>
      </w:pPr>
      <w:r>
        <w:rPr>
          <w:rFonts w:ascii="Times New Roman" w:hAnsi="Times New Roman" w:cs="Times New Roman"/>
          <w:b/>
          <w:bCs/>
          <w:sz w:val="26"/>
          <w:szCs w:val="26"/>
        </w:rPr>
        <w:t xml:space="preserve">CO5: </w:t>
      </w:r>
      <w:r>
        <w:rPr>
          <w:rFonts w:ascii="Times New Roman" w:hAnsi="Times New Roman" w:cs="Times New Roman"/>
          <w:i/>
          <w:iCs/>
          <w:sz w:val="26"/>
          <w:szCs w:val="26"/>
        </w:rPr>
        <w:t>Design big data processing systems using the Hadoop ecosystem including HDFS, MapReduce, and YARN.</w:t>
      </w:r>
      <w:r>
        <w:rPr>
          <w:rFonts w:ascii="Times New Roman" w:hAnsi="Times New Roman" w:cs="Times New Roman"/>
          <w:sz w:val="26"/>
          <w:szCs w:val="26"/>
        </w:rPr>
        <w:t xml:space="preserve"> (BL5)</w:t>
      </w:r>
    </w:p>
    <w:p w14:paraId="549B10D1">
      <w:pPr>
        <w:rPr>
          <w:rFonts w:ascii="Times New Roman" w:hAnsi="Times New Roman" w:cs="Times New Roman"/>
          <w:sz w:val="26"/>
          <w:szCs w:val="26"/>
        </w:rPr>
      </w:pPr>
      <w:r>
        <w:rPr>
          <w:rFonts w:ascii="Times New Roman" w:hAnsi="Times New Roman" w:cs="Times New Roman"/>
          <w:sz w:val="26"/>
          <w:szCs w:val="26"/>
        </w:rPr>
        <w:t>Assessment Tool Weightage: 20%</w:t>
      </w:r>
    </w:p>
    <w:p w14:paraId="5BE113F7">
      <w:pPr>
        <w:rPr>
          <w:rFonts w:ascii="Times New Roman" w:hAnsi="Times New Roman" w:cs="Times New Roman"/>
          <w:sz w:val="26"/>
          <w:szCs w:val="26"/>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6"/>
        <w:gridCol w:w="1998"/>
      </w:tblGrid>
      <w:tr w14:paraId="4218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7D61A">
            <w:pPr>
              <w:spacing w:after="160" w:line="259" w:lineRule="auto"/>
              <w:rPr>
                <w:rFonts w:ascii="Times New Roman" w:hAnsi="Times New Roman" w:cs="Times New Roman"/>
                <w:sz w:val="26"/>
                <w:szCs w:val="26"/>
              </w:rPr>
            </w:pPr>
            <w:r>
              <w:rPr>
                <w:rFonts w:ascii="Times New Roman" w:hAnsi="Times New Roman" w:cs="Times New Roman"/>
                <w:sz w:val="26"/>
                <w:szCs w:val="26"/>
              </w:rPr>
              <w:t>Dave's Taxonomy: Articulation (Level 4)</w:t>
            </w:r>
            <w:r>
              <w:rPr>
                <w:rFonts w:ascii="Times New Roman" w:hAnsi="Times New Roman" w:cs="Times New Roman"/>
                <w:sz w:val="26"/>
                <w:szCs w:val="26"/>
              </w:rPr>
              <w:br w:type="textWrapping"/>
            </w:r>
            <w:r>
              <w:rPr>
                <w:rFonts w:ascii="Times New Roman" w:hAnsi="Times New Roman" w:cs="Times New Roman"/>
                <w:sz w:val="26"/>
                <w:szCs w:val="26"/>
              </w:rPr>
              <w:t>Question Count: 5</w:t>
            </w:r>
          </w:p>
        </w:tc>
        <w:tc>
          <w:tcPr>
            <w:tcW w:w="0" w:type="auto"/>
          </w:tcPr>
          <w:p w14:paraId="616D8872">
            <w:pPr>
              <w:spacing w:after="160" w:line="259" w:lineRule="auto"/>
              <w:rPr>
                <w:rFonts w:ascii="Times New Roman" w:hAnsi="Times New Roman" w:cs="Times New Roman"/>
                <w:sz w:val="26"/>
                <w:szCs w:val="26"/>
              </w:rPr>
            </w:pPr>
            <w:r>
              <w:rPr>
                <w:rFonts w:ascii="Times New Roman" w:hAnsi="Times New Roman" w:cs="Times New Roman"/>
                <w:b/>
                <w:bCs/>
                <w:sz w:val="26"/>
                <w:szCs w:val="26"/>
              </w:rPr>
              <w:t>Total Marks: 25</w:t>
            </w:r>
          </w:p>
        </w:tc>
      </w:tr>
    </w:tbl>
    <w:p w14:paraId="3FBD71E6">
      <w:pPr>
        <w:rPr>
          <w:rFonts w:ascii="Times New Roman" w:hAnsi="Times New Roman" w:cs="Times New Roman"/>
          <w:sz w:val="26"/>
          <w:szCs w:val="26"/>
        </w:rPr>
      </w:pPr>
    </w:p>
    <w:p w14:paraId="61C7643D">
      <w:pPr>
        <w:rPr>
          <w:rFonts w:ascii="Times New Roman" w:hAnsi="Times New Roman" w:cs="Times New Roman"/>
          <w:sz w:val="26"/>
          <w:szCs w:val="26"/>
        </w:rPr>
      </w:pPr>
    </w:p>
    <w:p w14:paraId="395D5047">
      <w:pPr>
        <w:rPr>
          <w:rFonts w:ascii="Times New Roman" w:hAnsi="Times New Roman" w:cs="Times New Roman"/>
          <w:sz w:val="26"/>
          <w:szCs w:val="26"/>
        </w:rPr>
      </w:pPr>
      <w:r>
        <w:rPr>
          <w:rFonts w:ascii="Times New Roman" w:hAnsi="Times New Roman" w:cs="Times New Roman"/>
          <w:b/>
          <w:bCs/>
          <w:sz w:val="26"/>
          <w:szCs w:val="26"/>
        </w:rPr>
        <w:t>Code of Conduct</w:t>
      </w:r>
    </w:p>
    <w:p w14:paraId="4BDD7EA5">
      <w:pPr>
        <w:rPr>
          <w:rFonts w:ascii="Times New Roman" w:hAnsi="Times New Roman" w:cs="Times New Roman"/>
          <w:sz w:val="26"/>
          <w:szCs w:val="26"/>
        </w:rPr>
      </w:pPr>
      <w:r>
        <w:rPr>
          <w:rFonts w:ascii="Times New Roman" w:hAnsi="Times New Roman" w:cs="Times New Roman"/>
          <w:sz w:val="26"/>
          <w:szCs w:val="26"/>
        </w:rPr>
        <w:t xml:space="preserve">I </w:t>
      </w:r>
      <w:r>
        <w:rPr>
          <w:rFonts w:ascii="Times New Roman" w:hAnsi="Times New Roman" w:cs="Times New Roman"/>
          <w:b/>
          <w:bCs/>
          <w:sz w:val="26"/>
          <w:szCs w:val="26"/>
        </w:rPr>
        <w:t>(K</w:t>
      </w:r>
      <w:r>
        <w:rPr>
          <w:rFonts w:hint="default" w:ascii="Times New Roman" w:hAnsi="Times New Roman" w:cs="Times New Roman"/>
          <w:b/>
          <w:bCs/>
          <w:sz w:val="26"/>
          <w:szCs w:val="26"/>
          <w:lang w:val="en-US"/>
        </w:rPr>
        <w:t>aviya Varshini P S M</w:t>
      </w:r>
      <w:r>
        <w:rPr>
          <w:rFonts w:ascii="Times New Roman" w:hAnsi="Times New Roman" w:cs="Times New Roman"/>
          <w:b/>
          <w:bCs/>
          <w:sz w:val="26"/>
          <w:szCs w:val="26"/>
        </w:rPr>
        <w:t>/192</w:t>
      </w:r>
      <w:r>
        <w:rPr>
          <w:rFonts w:hint="default" w:ascii="Times New Roman" w:hAnsi="Times New Roman" w:cs="Times New Roman"/>
          <w:b/>
          <w:bCs/>
          <w:sz w:val="26"/>
          <w:szCs w:val="26"/>
          <w:lang w:val="en-US"/>
        </w:rPr>
        <w:t>371007</w:t>
      </w:r>
      <w:r>
        <w:rPr>
          <w:rFonts w:ascii="Times New Roman" w:hAnsi="Times New Roman" w:cs="Times New Roman"/>
          <w:b/>
          <w:bCs/>
          <w:sz w:val="26"/>
          <w:szCs w:val="26"/>
        </w:rPr>
        <w:t>)</w:t>
      </w:r>
      <w:r>
        <w:rPr>
          <w:rFonts w:ascii="Times New Roman" w:hAnsi="Times New Roman" w:cs="Times New Roman"/>
          <w:sz w:val="26"/>
          <w:szCs w:val="26"/>
        </w:rPr>
        <w:t xml:space="preserve"> (Name / Reg No) certify that this submission is my original work and that I have adhered to the guidelines specified for this assessment.</w:t>
      </w:r>
    </w:p>
    <w:p w14:paraId="0B506B64">
      <w:pPr>
        <w:rPr>
          <w:rFonts w:ascii="Times New Roman" w:hAnsi="Times New Roman" w:cs="Times New Roman"/>
          <w:sz w:val="26"/>
          <w:szCs w:val="26"/>
        </w:rPr>
      </w:pPr>
      <w:r>
        <w:rPr>
          <w:rFonts w:ascii="Times New Roman" w:hAnsi="Times New Roman" w:cs="Times New Roman"/>
          <w:sz w:val="26"/>
          <w:szCs w:val="26"/>
        </w:rPr>
        <w:t>I understand that any violation of academic integrity rules will result in disciplinary action.</w:t>
      </w:r>
    </w:p>
    <w:p w14:paraId="2734A0F0">
      <w:pPr>
        <w:rPr>
          <w:rFonts w:hint="default" w:ascii="Times New Roman" w:hAnsi="Times New Roman" w:cs="Times New Roman"/>
          <w:sz w:val="26"/>
          <w:szCs w:val="26"/>
          <w:lang w:val="en-US"/>
        </w:rPr>
      </w:pPr>
      <w:r>
        <w:rPr>
          <w:rFonts w:ascii="Times New Roman" w:hAnsi="Times New Roman" w:cs="Times New Roman"/>
          <w:sz w:val="26"/>
          <w:szCs w:val="26"/>
        </w:rPr>
        <w:t>Signature of the student:</w:t>
      </w:r>
      <w:r>
        <w:rPr>
          <w:rFonts w:ascii="Times New Roman" w:hAnsi="Times New Roman" w:cs="Times New Roman"/>
          <w:b/>
          <w:bCs/>
          <w:sz w:val="26"/>
          <w:szCs w:val="26"/>
        </w:rPr>
        <w:t xml:space="preserve"> K</w:t>
      </w:r>
      <w:r>
        <w:rPr>
          <w:rFonts w:hint="default" w:ascii="Times New Roman" w:hAnsi="Times New Roman" w:cs="Times New Roman"/>
          <w:b/>
          <w:bCs/>
          <w:sz w:val="26"/>
          <w:szCs w:val="26"/>
          <w:lang w:val="en-US"/>
        </w:rPr>
        <w:t>aviya Varshini P S M</w:t>
      </w:r>
      <w:bookmarkStart w:id="0" w:name="_GoBack"/>
      <w:bookmarkEnd w:id="0"/>
    </w:p>
    <w:p w14:paraId="290EE736">
      <w:pPr>
        <w:rPr>
          <w:rFonts w:ascii="Times New Roman" w:hAnsi="Times New Roman" w:cs="Times New Roman"/>
          <w:sz w:val="26"/>
          <w:szCs w:val="26"/>
        </w:rPr>
      </w:pPr>
    </w:p>
    <w:p w14:paraId="3BC8DC28">
      <w:pPr>
        <w:rPr>
          <w:rFonts w:ascii="Times New Roman" w:hAnsi="Times New Roman" w:cs="Times New Roman"/>
          <w:sz w:val="26"/>
          <w:szCs w:val="26"/>
        </w:rPr>
      </w:pPr>
      <w:r>
        <w:rPr>
          <w:rFonts w:ascii="Times New Roman" w:hAnsi="Times New Roman" w:cs="Times New Roman"/>
          <w:b/>
          <w:bCs/>
          <w:sz w:val="26"/>
          <w:szCs w:val="26"/>
        </w:rPr>
        <w:t>Assessment Tasks</w:t>
      </w:r>
    </w:p>
    <w:p w14:paraId="23B2C6B2">
      <w:pPr>
        <w:rPr>
          <w:rFonts w:ascii="Times New Roman" w:hAnsi="Times New Roman" w:cs="Times New Roman"/>
          <w:sz w:val="26"/>
          <w:szCs w:val="26"/>
        </w:rPr>
      </w:pPr>
      <w:r>
        <w:rPr>
          <w:rFonts w:ascii="Times New Roman" w:hAnsi="Times New Roman" w:cs="Times New Roman"/>
          <w:b/>
          <w:bCs/>
          <w:sz w:val="26"/>
          <w:szCs w:val="26"/>
        </w:rPr>
        <w:t>Error Analysis Task</w:t>
      </w:r>
    </w:p>
    <w:p w14:paraId="1C7D5E2D">
      <w:pPr>
        <w:numPr>
          <w:ilvl w:val="0"/>
          <w:numId w:val="1"/>
        </w:numPr>
        <w:rPr>
          <w:rFonts w:ascii="Times New Roman" w:hAnsi="Times New Roman" w:cs="Times New Roman"/>
          <w:sz w:val="26"/>
          <w:szCs w:val="26"/>
        </w:rPr>
      </w:pPr>
      <w:r>
        <w:rPr>
          <w:rFonts w:ascii="Times New Roman" w:hAnsi="Times New Roman" w:cs="Times New Roman"/>
          <w:sz w:val="26"/>
          <w:szCs w:val="26"/>
        </w:rPr>
        <w:t>A Hadoop job repeatedly fails because input splits are uneven and reducers remain idle. Identify the likely design error and propose corrective actions.</w:t>
      </w:r>
    </w:p>
    <w:p w14:paraId="1092B114">
      <w:pPr>
        <w:numPr>
          <w:ilvl w:val="0"/>
          <w:numId w:val="1"/>
        </w:numPr>
        <w:rPr>
          <w:rFonts w:ascii="Times New Roman" w:hAnsi="Times New Roman" w:cs="Times New Roman"/>
          <w:sz w:val="26"/>
          <w:szCs w:val="26"/>
        </w:rPr>
      </w:pPr>
      <w:r>
        <w:rPr>
          <w:rFonts w:ascii="Times New Roman" w:hAnsi="Times New Roman" w:cs="Times New Roman"/>
          <w:sz w:val="26"/>
          <w:szCs w:val="26"/>
        </w:rPr>
        <w:t>An HDFS deployment shows frequent data unavailability after a single node failure. Analyze the probable replication or NameNode design error.</w:t>
      </w:r>
    </w:p>
    <w:p w14:paraId="669FFFBD">
      <w:pPr>
        <w:numPr>
          <w:ilvl w:val="0"/>
          <w:numId w:val="1"/>
        </w:numPr>
        <w:rPr>
          <w:rFonts w:ascii="Times New Roman" w:hAnsi="Times New Roman" w:cs="Times New Roman"/>
          <w:sz w:val="26"/>
          <w:szCs w:val="26"/>
        </w:rPr>
      </w:pPr>
      <w:r>
        <w:rPr>
          <w:rFonts w:ascii="Times New Roman" w:hAnsi="Times New Roman" w:cs="Times New Roman"/>
          <w:sz w:val="26"/>
          <w:szCs w:val="26"/>
        </w:rPr>
        <w:t>A data ingestion workflow using ETL and Apache NiFi creates duplicate records in the analytics store. Identify the likely causes and recommend fixes.</w:t>
      </w:r>
    </w:p>
    <w:p w14:paraId="2322EDB3">
      <w:pPr>
        <w:numPr>
          <w:ilvl w:val="0"/>
          <w:numId w:val="1"/>
        </w:numPr>
        <w:rPr>
          <w:rFonts w:ascii="Times New Roman" w:hAnsi="Times New Roman" w:cs="Times New Roman"/>
          <w:sz w:val="26"/>
          <w:szCs w:val="26"/>
        </w:rPr>
      </w:pPr>
      <w:r>
        <w:rPr>
          <w:rFonts w:ascii="Times New Roman" w:hAnsi="Times New Roman" w:cs="Times New Roman"/>
          <w:sz w:val="26"/>
          <w:szCs w:val="26"/>
        </w:rPr>
        <w:t>A YARN cluster suffers from resource starvation when multiple users submit jobs together. Analyze the scheduling error and suggest a better resource management approach.</w:t>
      </w:r>
    </w:p>
    <w:p w14:paraId="0E059F0F">
      <w:pPr>
        <w:numPr>
          <w:ilvl w:val="0"/>
          <w:numId w:val="1"/>
        </w:numPr>
        <w:rPr>
          <w:rFonts w:ascii="Times New Roman" w:hAnsi="Times New Roman" w:cs="Times New Roman"/>
          <w:sz w:val="26"/>
          <w:szCs w:val="26"/>
        </w:rPr>
      </w:pPr>
      <w:r>
        <w:rPr>
          <w:rFonts w:ascii="Times New Roman" w:hAnsi="Times New Roman" w:cs="Times New Roman"/>
          <w:sz w:val="26"/>
          <w:szCs w:val="26"/>
        </w:rPr>
        <w:t>A backup strategy for distributed storage restores outdated data after recovery. Identify the probable design flaw in the replication or backup approach.</w:t>
      </w:r>
    </w:p>
    <w:p w14:paraId="08B3AA51">
      <w:pPr>
        <w:rPr>
          <w:rFonts w:ascii="Times New Roman" w:hAnsi="Times New Roman" w:cs="Times New Roman"/>
          <w:sz w:val="26"/>
          <w:szCs w:val="26"/>
        </w:rPr>
      </w:pPr>
    </w:p>
    <w:p w14:paraId="6F998AD0">
      <w:pPr>
        <w:rPr>
          <w:rFonts w:ascii="Times New Roman" w:hAnsi="Times New Roman" w:cs="Times New Roman"/>
          <w:sz w:val="26"/>
          <w:szCs w:val="26"/>
        </w:rPr>
      </w:pPr>
      <w:r>
        <w:rPr>
          <w:rFonts w:ascii="Times New Roman" w:hAnsi="Times New Roman" w:cs="Times New Roman"/>
          <w:b/>
          <w:bCs/>
          <w:sz w:val="26"/>
          <w:szCs w:val="26"/>
        </w:rPr>
        <w:t>Error Analysis Task Rubric</w:t>
      </w:r>
    </w:p>
    <w:tbl>
      <w:tblPr>
        <w:tblStyle w:val="12"/>
        <w:tblW w:w="0" w:type="auto"/>
        <w:tblInd w:w="0" w:type="dxa"/>
        <w:tblLayout w:type="autofit"/>
        <w:tblCellMar>
          <w:top w:w="15" w:type="dxa"/>
          <w:left w:w="15" w:type="dxa"/>
          <w:bottom w:w="15" w:type="dxa"/>
          <w:right w:w="15" w:type="dxa"/>
        </w:tblCellMar>
      </w:tblPr>
      <w:tblGrid>
        <w:gridCol w:w="1708"/>
        <w:gridCol w:w="1386"/>
        <w:gridCol w:w="1744"/>
        <w:gridCol w:w="1486"/>
        <w:gridCol w:w="1504"/>
        <w:gridCol w:w="1414"/>
      </w:tblGrid>
      <w:tr w14:paraId="43B61B1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706F3FE7">
            <w:pPr>
              <w:rPr>
                <w:rFonts w:ascii="Times New Roman" w:hAnsi="Times New Roman" w:cs="Times New Roman"/>
                <w:sz w:val="26"/>
                <w:szCs w:val="26"/>
              </w:rPr>
            </w:pPr>
            <w:r>
              <w:rPr>
                <w:rFonts w:ascii="Times New Roman" w:hAnsi="Times New Roman" w:cs="Times New Roman"/>
                <w:b/>
                <w:bCs/>
                <w:sz w:val="26"/>
                <w:szCs w:val="26"/>
              </w:rPr>
              <w:t>Criteria</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76F361F2">
            <w:pPr>
              <w:rPr>
                <w:rFonts w:ascii="Times New Roman" w:hAnsi="Times New Roman" w:cs="Times New Roman"/>
                <w:sz w:val="26"/>
                <w:szCs w:val="26"/>
              </w:rPr>
            </w:pPr>
            <w:r>
              <w:rPr>
                <w:rFonts w:ascii="Times New Roman" w:hAnsi="Times New Roman" w:cs="Times New Roman"/>
                <w:b/>
                <w:bCs/>
                <w:sz w:val="26"/>
                <w:szCs w:val="26"/>
              </w:rPr>
              <w:t>Weightage</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720189CE">
            <w:pPr>
              <w:rPr>
                <w:rFonts w:ascii="Times New Roman" w:hAnsi="Times New Roman" w:cs="Times New Roman"/>
                <w:sz w:val="26"/>
                <w:szCs w:val="26"/>
              </w:rPr>
            </w:pPr>
            <w:r>
              <w:rPr>
                <w:rFonts w:ascii="Times New Roman" w:hAnsi="Times New Roman" w:cs="Times New Roman"/>
                <w:b/>
                <w:bCs/>
                <w:sz w:val="26"/>
                <w:szCs w:val="26"/>
              </w:rPr>
              <w:t>Level 4 - Exemplary</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40109EA5">
            <w:pPr>
              <w:rPr>
                <w:rFonts w:ascii="Times New Roman" w:hAnsi="Times New Roman" w:cs="Times New Roman"/>
                <w:sz w:val="26"/>
                <w:szCs w:val="26"/>
              </w:rPr>
            </w:pPr>
            <w:r>
              <w:rPr>
                <w:rFonts w:ascii="Times New Roman" w:hAnsi="Times New Roman" w:cs="Times New Roman"/>
                <w:b/>
                <w:bCs/>
                <w:sz w:val="26"/>
                <w:szCs w:val="26"/>
              </w:rPr>
              <w:t>Level 3 - Proficient</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58A2EEB1">
            <w:pPr>
              <w:rPr>
                <w:rFonts w:ascii="Times New Roman" w:hAnsi="Times New Roman" w:cs="Times New Roman"/>
                <w:sz w:val="26"/>
                <w:szCs w:val="26"/>
              </w:rPr>
            </w:pPr>
            <w:r>
              <w:rPr>
                <w:rFonts w:ascii="Times New Roman" w:hAnsi="Times New Roman" w:cs="Times New Roman"/>
                <w:b/>
                <w:bCs/>
                <w:sz w:val="26"/>
                <w:szCs w:val="26"/>
              </w:rPr>
              <w:t>Level 2 - Developing</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7DABD277">
            <w:pPr>
              <w:rPr>
                <w:rFonts w:ascii="Times New Roman" w:hAnsi="Times New Roman" w:cs="Times New Roman"/>
                <w:sz w:val="26"/>
                <w:szCs w:val="26"/>
              </w:rPr>
            </w:pPr>
            <w:r>
              <w:rPr>
                <w:rFonts w:ascii="Times New Roman" w:hAnsi="Times New Roman" w:cs="Times New Roman"/>
                <w:b/>
                <w:bCs/>
                <w:sz w:val="26"/>
                <w:szCs w:val="26"/>
              </w:rPr>
              <w:t>Level 1 - Beginning</w:t>
            </w:r>
          </w:p>
        </w:tc>
      </w:tr>
      <w:tr w14:paraId="139B952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39FE93">
            <w:pPr>
              <w:rPr>
                <w:rFonts w:ascii="Times New Roman" w:hAnsi="Times New Roman" w:cs="Times New Roman"/>
                <w:sz w:val="26"/>
                <w:szCs w:val="26"/>
              </w:rPr>
            </w:pPr>
            <w:r>
              <w:rPr>
                <w:rFonts w:ascii="Times New Roman" w:hAnsi="Times New Roman" w:cs="Times New Roman"/>
                <w:sz w:val="26"/>
                <w:szCs w:val="26"/>
              </w:rPr>
              <w:t>Identification of Error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E8103E">
            <w:pPr>
              <w:rPr>
                <w:rFonts w:ascii="Times New Roman" w:hAnsi="Times New Roman" w:cs="Times New Roman"/>
                <w:sz w:val="26"/>
                <w:szCs w:val="26"/>
              </w:rPr>
            </w:pPr>
            <w:r>
              <w:rPr>
                <w:rFonts w:ascii="Times New Roman" w:hAnsi="Times New Roman" w:cs="Times New Roman"/>
                <w:sz w:val="26"/>
                <w:szCs w:val="26"/>
              </w:rPr>
              <w:t>30%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C3CEE6">
            <w:pPr>
              <w:rPr>
                <w:rFonts w:ascii="Times New Roman" w:hAnsi="Times New Roman" w:cs="Times New Roman"/>
                <w:sz w:val="26"/>
                <w:szCs w:val="26"/>
              </w:rPr>
            </w:pPr>
            <w:r>
              <w:rPr>
                <w:rFonts w:ascii="Times New Roman" w:hAnsi="Times New Roman" w:cs="Times New Roman"/>
                <w:sz w:val="26"/>
                <w:szCs w:val="26"/>
              </w:rPr>
              <w:t>Accurately identifies the root technical issue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E5261F">
            <w:pPr>
              <w:rPr>
                <w:rFonts w:ascii="Times New Roman" w:hAnsi="Times New Roman" w:cs="Times New Roman"/>
                <w:sz w:val="26"/>
                <w:szCs w:val="26"/>
              </w:rPr>
            </w:pPr>
            <w:r>
              <w:rPr>
                <w:rFonts w:ascii="Times New Roman" w:hAnsi="Times New Roman" w:cs="Times New Roman"/>
                <w:sz w:val="26"/>
                <w:szCs w:val="26"/>
              </w:rPr>
              <w:t>Identifies most of the issue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F4418F">
            <w:pPr>
              <w:rPr>
                <w:rFonts w:ascii="Times New Roman" w:hAnsi="Times New Roman" w:cs="Times New Roman"/>
                <w:sz w:val="26"/>
                <w:szCs w:val="26"/>
              </w:rPr>
            </w:pPr>
            <w:r>
              <w:rPr>
                <w:rFonts w:ascii="Times New Roman" w:hAnsi="Times New Roman" w:cs="Times New Roman"/>
                <w:sz w:val="26"/>
                <w:szCs w:val="26"/>
              </w:rPr>
              <w:t>Partially identifies issue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840408">
            <w:pPr>
              <w:rPr>
                <w:rFonts w:ascii="Times New Roman" w:hAnsi="Times New Roman" w:cs="Times New Roman"/>
                <w:sz w:val="26"/>
                <w:szCs w:val="26"/>
              </w:rPr>
            </w:pPr>
            <w:r>
              <w:rPr>
                <w:rFonts w:ascii="Times New Roman" w:hAnsi="Times New Roman" w:cs="Times New Roman"/>
                <w:sz w:val="26"/>
                <w:szCs w:val="26"/>
              </w:rPr>
              <w:t>Fails to identify issue</w:t>
            </w:r>
          </w:p>
        </w:tc>
      </w:tr>
      <w:tr w14:paraId="27F5798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B4CDF5">
            <w:pPr>
              <w:rPr>
                <w:rFonts w:ascii="Times New Roman" w:hAnsi="Times New Roman" w:cs="Times New Roman"/>
                <w:sz w:val="26"/>
                <w:szCs w:val="26"/>
              </w:rPr>
            </w:pPr>
            <w:r>
              <w:rPr>
                <w:rFonts w:ascii="Times New Roman" w:hAnsi="Times New Roman" w:cs="Times New Roman"/>
                <w:sz w:val="26"/>
                <w:szCs w:val="26"/>
              </w:rPr>
              <w:t>Cause Analysis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4E07F7">
            <w:pPr>
              <w:rPr>
                <w:rFonts w:ascii="Times New Roman" w:hAnsi="Times New Roman" w:cs="Times New Roman"/>
                <w:sz w:val="26"/>
                <w:szCs w:val="26"/>
              </w:rPr>
            </w:pPr>
            <w:r>
              <w:rPr>
                <w:rFonts w:ascii="Times New Roman" w:hAnsi="Times New Roman" w:cs="Times New Roman"/>
                <w:sz w:val="26"/>
                <w:szCs w:val="26"/>
              </w:rP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949860">
            <w:pPr>
              <w:rPr>
                <w:rFonts w:ascii="Times New Roman" w:hAnsi="Times New Roman" w:cs="Times New Roman"/>
                <w:sz w:val="26"/>
                <w:szCs w:val="26"/>
              </w:rPr>
            </w:pPr>
            <w:r>
              <w:rPr>
                <w:rFonts w:ascii="Times New Roman" w:hAnsi="Times New Roman" w:cs="Times New Roman"/>
                <w:sz w:val="26"/>
                <w:szCs w:val="26"/>
              </w:rPr>
              <w:t>Explains root cause with strong technical reasoning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A66847">
            <w:pPr>
              <w:rPr>
                <w:rFonts w:ascii="Times New Roman" w:hAnsi="Times New Roman" w:cs="Times New Roman"/>
                <w:sz w:val="26"/>
                <w:szCs w:val="26"/>
              </w:rPr>
            </w:pPr>
            <w:r>
              <w:rPr>
                <w:rFonts w:ascii="Times New Roman" w:hAnsi="Times New Roman" w:cs="Times New Roman"/>
                <w:sz w:val="26"/>
                <w:szCs w:val="26"/>
              </w:rPr>
              <w:t>Reasonable cause analysis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FB379F">
            <w:pPr>
              <w:rPr>
                <w:rFonts w:ascii="Times New Roman" w:hAnsi="Times New Roman" w:cs="Times New Roman"/>
                <w:sz w:val="26"/>
                <w:szCs w:val="26"/>
              </w:rPr>
            </w:pPr>
            <w:r>
              <w:rPr>
                <w:rFonts w:ascii="Times New Roman" w:hAnsi="Times New Roman" w:cs="Times New Roman"/>
                <w:sz w:val="26"/>
                <w:szCs w:val="26"/>
              </w:rPr>
              <w:t>Basic cause analysis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91A1B6">
            <w:pPr>
              <w:rPr>
                <w:rFonts w:ascii="Times New Roman" w:hAnsi="Times New Roman" w:cs="Times New Roman"/>
                <w:sz w:val="26"/>
                <w:szCs w:val="26"/>
              </w:rPr>
            </w:pPr>
            <w:r>
              <w:rPr>
                <w:rFonts w:ascii="Times New Roman" w:hAnsi="Times New Roman" w:cs="Times New Roman"/>
                <w:sz w:val="26"/>
                <w:szCs w:val="26"/>
              </w:rPr>
              <w:t>Weak analysis</w:t>
            </w:r>
          </w:p>
        </w:tc>
      </w:tr>
      <w:tr w14:paraId="46B1642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4391DA">
            <w:pPr>
              <w:rPr>
                <w:rFonts w:ascii="Times New Roman" w:hAnsi="Times New Roman" w:cs="Times New Roman"/>
                <w:sz w:val="26"/>
                <w:szCs w:val="26"/>
              </w:rPr>
            </w:pPr>
            <w:r>
              <w:rPr>
                <w:rFonts w:ascii="Times New Roman" w:hAnsi="Times New Roman" w:cs="Times New Roman"/>
                <w:sz w:val="26"/>
                <w:szCs w:val="26"/>
              </w:rPr>
              <w:t>Corrective Action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3F1AF5">
            <w:pPr>
              <w:rPr>
                <w:rFonts w:ascii="Times New Roman" w:hAnsi="Times New Roman" w:cs="Times New Roman"/>
                <w:sz w:val="26"/>
                <w:szCs w:val="26"/>
              </w:rPr>
            </w:pPr>
            <w:r>
              <w:rPr>
                <w:rFonts w:ascii="Times New Roman" w:hAnsi="Times New Roman" w:cs="Times New Roman"/>
                <w:sz w:val="26"/>
                <w:szCs w:val="26"/>
              </w:rPr>
              <w:t>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F9FCC6">
            <w:pPr>
              <w:rPr>
                <w:rFonts w:ascii="Times New Roman" w:hAnsi="Times New Roman" w:cs="Times New Roman"/>
                <w:sz w:val="26"/>
                <w:szCs w:val="26"/>
              </w:rPr>
            </w:pPr>
            <w:r>
              <w:rPr>
                <w:rFonts w:ascii="Times New Roman" w:hAnsi="Times New Roman" w:cs="Times New Roman"/>
                <w:sz w:val="26"/>
                <w:szCs w:val="26"/>
              </w:rPr>
              <w:t>Proposes effective and feasible corrections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63149E">
            <w:pPr>
              <w:rPr>
                <w:rFonts w:ascii="Times New Roman" w:hAnsi="Times New Roman" w:cs="Times New Roman"/>
                <w:sz w:val="26"/>
                <w:szCs w:val="26"/>
              </w:rPr>
            </w:pPr>
            <w:r>
              <w:rPr>
                <w:rFonts w:ascii="Times New Roman" w:hAnsi="Times New Roman" w:cs="Times New Roman"/>
                <w:sz w:val="26"/>
                <w:szCs w:val="26"/>
              </w:rPr>
              <w:t>Reasonable corrections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1ABF53">
            <w:pPr>
              <w:rPr>
                <w:rFonts w:ascii="Times New Roman" w:hAnsi="Times New Roman" w:cs="Times New Roman"/>
                <w:sz w:val="26"/>
                <w:szCs w:val="26"/>
              </w:rPr>
            </w:pPr>
            <w:r>
              <w:rPr>
                <w:rFonts w:ascii="Times New Roman" w:hAnsi="Times New Roman" w:cs="Times New Roman"/>
                <w:sz w:val="26"/>
                <w:szCs w:val="26"/>
              </w:rPr>
              <w:t>Basic corrections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2AA964">
            <w:pPr>
              <w:rPr>
                <w:rFonts w:ascii="Times New Roman" w:hAnsi="Times New Roman" w:cs="Times New Roman"/>
                <w:sz w:val="26"/>
                <w:szCs w:val="26"/>
              </w:rPr>
            </w:pPr>
            <w:r>
              <w:rPr>
                <w:rFonts w:ascii="Times New Roman" w:hAnsi="Times New Roman" w:cs="Times New Roman"/>
                <w:sz w:val="26"/>
                <w:szCs w:val="26"/>
              </w:rPr>
              <w:t>Ineffective corrections</w:t>
            </w:r>
          </w:p>
        </w:tc>
      </w:tr>
      <w:tr w14:paraId="28E44A2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5C0BB4">
            <w:pPr>
              <w:rPr>
                <w:rFonts w:ascii="Times New Roman" w:hAnsi="Times New Roman" w:cs="Times New Roman"/>
                <w:sz w:val="26"/>
                <w:szCs w:val="26"/>
              </w:rPr>
            </w:pPr>
            <w:r>
              <w:rPr>
                <w:rFonts w:ascii="Times New Roman" w:hAnsi="Times New Roman" w:cs="Times New Roman"/>
                <w:sz w:val="26"/>
                <w:szCs w:val="26"/>
              </w:rPr>
              <w:t>Use of Hadoop / Integration Concepts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39C292">
            <w:pPr>
              <w:rPr>
                <w:rFonts w:ascii="Times New Roman" w:hAnsi="Times New Roman" w:cs="Times New Roman"/>
                <w:sz w:val="26"/>
                <w:szCs w:val="26"/>
              </w:rPr>
            </w:pPr>
            <w:r>
              <w:rPr>
                <w:rFonts w:ascii="Times New Roman" w:hAnsi="Times New Roman" w:cs="Times New Roman"/>
                <w:sz w:val="26"/>
                <w:szCs w:val="26"/>
              </w:rPr>
              <w:t>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EA2E22">
            <w:pPr>
              <w:rPr>
                <w:rFonts w:ascii="Times New Roman" w:hAnsi="Times New Roman" w:cs="Times New Roman"/>
                <w:sz w:val="26"/>
                <w:szCs w:val="26"/>
              </w:rPr>
            </w:pPr>
            <w:r>
              <w:rPr>
                <w:rFonts w:ascii="Times New Roman" w:hAnsi="Times New Roman" w:cs="Times New Roman"/>
                <w:sz w:val="26"/>
                <w:szCs w:val="26"/>
              </w:rPr>
              <w:t>Applies relevant concepts appropriately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F8B90C">
            <w:pPr>
              <w:rPr>
                <w:rFonts w:ascii="Times New Roman" w:hAnsi="Times New Roman" w:cs="Times New Roman"/>
                <w:sz w:val="26"/>
                <w:szCs w:val="26"/>
              </w:rPr>
            </w:pPr>
            <w:r>
              <w:rPr>
                <w:rFonts w:ascii="Times New Roman" w:hAnsi="Times New Roman" w:cs="Times New Roman"/>
                <w:sz w:val="26"/>
                <w:szCs w:val="26"/>
              </w:rPr>
              <w:t>Mostly appropriate application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DFF460">
            <w:pPr>
              <w:rPr>
                <w:rFonts w:ascii="Times New Roman" w:hAnsi="Times New Roman" w:cs="Times New Roman"/>
                <w:sz w:val="26"/>
                <w:szCs w:val="26"/>
              </w:rPr>
            </w:pPr>
            <w:r>
              <w:rPr>
                <w:rFonts w:ascii="Times New Roman" w:hAnsi="Times New Roman" w:cs="Times New Roman"/>
                <w:sz w:val="26"/>
                <w:szCs w:val="26"/>
              </w:rPr>
              <w:t>Partial application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AED9BF">
            <w:pPr>
              <w:rPr>
                <w:rFonts w:ascii="Times New Roman" w:hAnsi="Times New Roman" w:cs="Times New Roman"/>
                <w:sz w:val="26"/>
                <w:szCs w:val="26"/>
              </w:rPr>
            </w:pPr>
            <w:r>
              <w:rPr>
                <w:rFonts w:ascii="Times New Roman" w:hAnsi="Times New Roman" w:cs="Times New Roman"/>
                <w:sz w:val="26"/>
                <w:szCs w:val="26"/>
              </w:rPr>
              <w:t>Incorrect application</w:t>
            </w:r>
          </w:p>
        </w:tc>
      </w:tr>
      <w:tr w14:paraId="28C66E3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FE9FB9">
            <w:pPr>
              <w:rPr>
                <w:rFonts w:ascii="Times New Roman" w:hAnsi="Times New Roman" w:cs="Times New Roman"/>
                <w:sz w:val="26"/>
                <w:szCs w:val="26"/>
              </w:rPr>
            </w:pPr>
            <w:r>
              <w:rPr>
                <w:rFonts w:ascii="Times New Roman" w:hAnsi="Times New Roman" w:cs="Times New Roman"/>
                <w:sz w:val="26"/>
                <w:szCs w:val="26"/>
              </w:rPr>
              <w:t>Clarity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427451">
            <w:pPr>
              <w:rPr>
                <w:rFonts w:ascii="Times New Roman" w:hAnsi="Times New Roman" w:cs="Times New Roman"/>
                <w:sz w:val="26"/>
                <w:szCs w:val="26"/>
              </w:rPr>
            </w:pPr>
            <w:r>
              <w:rPr>
                <w:rFonts w:ascii="Times New Roman" w:hAnsi="Times New Roman" w:cs="Times New Roman"/>
                <w:sz w:val="26"/>
                <w:szCs w:val="26"/>
              </w:rPr>
              <w:t>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7527C8">
            <w:pPr>
              <w:rPr>
                <w:rFonts w:ascii="Times New Roman" w:hAnsi="Times New Roman" w:cs="Times New Roman"/>
                <w:sz w:val="26"/>
                <w:szCs w:val="26"/>
              </w:rPr>
            </w:pPr>
            <w:r>
              <w:rPr>
                <w:rFonts w:ascii="Times New Roman" w:hAnsi="Times New Roman" w:cs="Times New Roman"/>
                <w:sz w:val="26"/>
                <w:szCs w:val="26"/>
              </w:rPr>
              <w:t>Clear and direct explanation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841420">
            <w:pPr>
              <w:rPr>
                <w:rFonts w:ascii="Times New Roman" w:hAnsi="Times New Roman" w:cs="Times New Roman"/>
                <w:sz w:val="26"/>
                <w:szCs w:val="26"/>
              </w:rPr>
            </w:pPr>
            <w:r>
              <w:rPr>
                <w:rFonts w:ascii="Times New Roman" w:hAnsi="Times New Roman" w:cs="Times New Roman"/>
                <w:sz w:val="26"/>
                <w:szCs w:val="26"/>
              </w:rPr>
              <w:t>Generally clear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04DBD5">
            <w:pPr>
              <w:rPr>
                <w:rFonts w:ascii="Times New Roman" w:hAnsi="Times New Roman" w:cs="Times New Roman"/>
                <w:sz w:val="26"/>
                <w:szCs w:val="26"/>
              </w:rPr>
            </w:pPr>
            <w:r>
              <w:rPr>
                <w:rFonts w:ascii="Times New Roman" w:hAnsi="Times New Roman" w:cs="Times New Roman"/>
                <w:sz w:val="26"/>
                <w:szCs w:val="26"/>
              </w:rPr>
              <w:t>Somewhat unclear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722371">
            <w:pPr>
              <w:rPr>
                <w:rFonts w:ascii="Times New Roman" w:hAnsi="Times New Roman" w:cs="Times New Roman"/>
                <w:sz w:val="26"/>
                <w:szCs w:val="26"/>
              </w:rPr>
            </w:pPr>
            <w:r>
              <w:rPr>
                <w:rFonts w:ascii="Times New Roman" w:hAnsi="Times New Roman" w:cs="Times New Roman"/>
                <w:sz w:val="26"/>
                <w:szCs w:val="26"/>
              </w:rPr>
              <w:t>Poorly presented</w:t>
            </w:r>
          </w:p>
        </w:tc>
      </w:tr>
    </w:tbl>
    <w:p w14:paraId="70F667E6">
      <w:pPr>
        <w:rPr>
          <w:rFonts w:ascii="Times New Roman" w:hAnsi="Times New Roman" w:cs="Times New Roman"/>
          <w:sz w:val="26"/>
          <w:szCs w:val="26"/>
        </w:rPr>
      </w:pPr>
    </w:p>
    <w:p w14:paraId="10DD4D64">
      <w:pPr>
        <w:rPr>
          <w:rFonts w:ascii="Times New Roman" w:hAnsi="Times New Roman" w:cs="Times New Roman"/>
          <w:sz w:val="26"/>
          <w:szCs w:val="26"/>
        </w:rPr>
      </w:pPr>
    </w:p>
    <w:p w14:paraId="2427A8FE">
      <w:pPr>
        <w:rPr>
          <w:rFonts w:ascii="Times New Roman" w:hAnsi="Times New Roman" w:cs="Times New Roman"/>
          <w:sz w:val="26"/>
          <w:szCs w:val="26"/>
        </w:rPr>
      </w:pPr>
    </w:p>
    <w:p w14:paraId="08470FF6">
      <w:pPr>
        <w:rPr>
          <w:rFonts w:ascii="Times New Roman" w:hAnsi="Times New Roman" w:cs="Times New Roman"/>
          <w:sz w:val="26"/>
          <w:szCs w:val="26"/>
        </w:rPr>
      </w:pPr>
    </w:p>
    <w:p w14:paraId="7C38E07C">
      <w:pPr>
        <w:rPr>
          <w:rFonts w:ascii="Times New Roman" w:hAnsi="Times New Roman" w:cs="Times New Roman"/>
          <w:sz w:val="26"/>
          <w:szCs w:val="26"/>
        </w:rPr>
      </w:pPr>
    </w:p>
    <w:p w14:paraId="646D5601">
      <w:pPr>
        <w:rPr>
          <w:rFonts w:ascii="Times New Roman" w:hAnsi="Times New Roman" w:cs="Times New Roman"/>
          <w:sz w:val="26"/>
          <w:szCs w:val="26"/>
        </w:rPr>
      </w:pPr>
    </w:p>
    <w:p w14:paraId="19CDBAEF">
      <w:pPr>
        <w:jc w:val="center"/>
        <w:rPr>
          <w:rFonts w:ascii="Times New Roman" w:hAnsi="Times New Roman" w:cs="Times New Roman"/>
          <w:b/>
          <w:bCs/>
          <w:sz w:val="36"/>
          <w:szCs w:val="36"/>
        </w:rPr>
      </w:pPr>
      <w:r>
        <w:rPr>
          <w:rFonts w:ascii="Times New Roman" w:hAnsi="Times New Roman" w:cs="Times New Roman"/>
          <w:b/>
          <w:bCs/>
          <w:sz w:val="36"/>
          <w:szCs w:val="36"/>
        </w:rPr>
        <w:t>Answers</w:t>
      </w:r>
    </w:p>
    <w:p w14:paraId="1F8B4E77">
      <w:pPr>
        <w:jc w:val="center"/>
        <w:rPr>
          <w:rFonts w:ascii="Times New Roman" w:hAnsi="Times New Roman" w:cs="Times New Roman"/>
          <w:b/>
          <w:bCs/>
          <w:sz w:val="36"/>
          <w:szCs w:val="36"/>
        </w:rPr>
      </w:pPr>
    </w:p>
    <w:p w14:paraId="5B295975">
      <w:pPr>
        <w:rPr>
          <w:rFonts w:ascii="Times New Roman" w:hAnsi="Times New Roman" w:cs="Times New Roman"/>
          <w:b/>
          <w:bCs/>
          <w:sz w:val="32"/>
          <w:szCs w:val="32"/>
        </w:rPr>
      </w:pPr>
      <w:r>
        <w:rPr>
          <w:rFonts w:ascii="Times New Roman" w:hAnsi="Times New Roman" w:cs="Times New Roman"/>
          <w:b/>
          <w:bCs/>
          <w:sz w:val="32"/>
          <w:szCs w:val="32"/>
        </w:rPr>
        <w:t>1. A Hadoop job repeatedly fails because input splits are uneven and reducers remain idle. Identify the likely design error and propose corrective actions.</w:t>
      </w:r>
    </w:p>
    <w:p w14:paraId="5C59C175">
      <w:pPr>
        <w:rPr>
          <w:rFonts w:ascii="Times New Roman" w:hAnsi="Times New Roman" w:cs="Times New Roman"/>
          <w:b/>
          <w:bCs/>
          <w:sz w:val="26"/>
          <w:szCs w:val="26"/>
        </w:rPr>
      </w:pPr>
      <w:r>
        <w:rPr>
          <w:rFonts w:ascii="Times New Roman" w:hAnsi="Times New Roman" w:cs="Times New Roman"/>
          <w:b/>
          <w:bCs/>
          <w:sz w:val="26"/>
          <w:szCs w:val="26"/>
        </w:rPr>
        <w:t>Identification of the Error</w:t>
      </w:r>
    </w:p>
    <w:p w14:paraId="7A5F8B2E">
      <w:pPr>
        <w:rPr>
          <w:rFonts w:ascii="Times New Roman" w:hAnsi="Times New Roman" w:cs="Times New Roman"/>
          <w:sz w:val="26"/>
          <w:szCs w:val="26"/>
        </w:rPr>
      </w:pPr>
      <w:r>
        <w:rPr>
          <w:rFonts w:ascii="Times New Roman" w:hAnsi="Times New Roman" w:cs="Times New Roman"/>
          <w:sz w:val="26"/>
          <w:szCs w:val="26"/>
        </w:rPr>
        <w:t xml:space="preserve">The main design error is </w:t>
      </w:r>
      <w:r>
        <w:rPr>
          <w:rFonts w:ascii="Times New Roman" w:hAnsi="Times New Roman" w:cs="Times New Roman"/>
          <w:b/>
          <w:bCs/>
          <w:sz w:val="26"/>
          <w:szCs w:val="26"/>
        </w:rPr>
        <w:t>impoper input partitioning combined with data skew</w:t>
      </w:r>
      <w:r>
        <w:rPr>
          <w:rFonts w:ascii="Times New Roman" w:hAnsi="Times New Roman" w:cs="Times New Roman"/>
          <w:sz w:val="26"/>
          <w:szCs w:val="26"/>
        </w:rPr>
        <w:t>. In Hadoop MapReduce, the input data is divided into splits and processed by Mapper tasks. If these splits are highly unequal, some Mapper tasks receive significantly more data and take longer to complete.</w:t>
      </w:r>
    </w:p>
    <w:p w14:paraId="3E6B5035">
      <w:pPr>
        <w:rPr>
          <w:rFonts w:ascii="Times New Roman" w:hAnsi="Times New Roman" w:cs="Times New Roman"/>
          <w:sz w:val="26"/>
          <w:szCs w:val="26"/>
        </w:rPr>
      </w:pPr>
      <w:r>
        <w:rPr>
          <w:rFonts w:ascii="Times New Roman" w:hAnsi="Times New Roman" w:cs="Times New Roman"/>
          <w:sz w:val="26"/>
          <w:szCs w:val="26"/>
        </w:rPr>
        <w:t>As a result, some Reducers may finish their work early and remain idle while waiting for the remaining Mapper tasks. This creates poor resource utilization and increases the overall execution time.</w:t>
      </w:r>
    </w:p>
    <w:p w14:paraId="35F0DBB1">
      <w:pPr>
        <w:rPr>
          <w:rFonts w:ascii="Times New Roman" w:hAnsi="Times New Roman" w:cs="Times New Roman"/>
          <w:b/>
          <w:bCs/>
          <w:sz w:val="26"/>
          <w:szCs w:val="26"/>
        </w:rPr>
      </w:pPr>
      <w:r>
        <w:rPr>
          <w:rFonts w:ascii="Times New Roman" w:hAnsi="Times New Roman" w:cs="Times New Roman"/>
          <w:b/>
          <w:bCs/>
          <w:sz w:val="26"/>
          <w:szCs w:val="26"/>
        </w:rPr>
        <w:t>Root Cause Analysis</w:t>
      </w:r>
    </w:p>
    <w:p w14:paraId="7428F85A">
      <w:pPr>
        <w:rPr>
          <w:rFonts w:ascii="Times New Roman" w:hAnsi="Times New Roman" w:cs="Times New Roman"/>
          <w:sz w:val="26"/>
          <w:szCs w:val="26"/>
        </w:rPr>
      </w:pPr>
      <w:r>
        <w:rPr>
          <w:rFonts w:ascii="Times New Roman" w:hAnsi="Times New Roman" w:cs="Times New Roman"/>
          <w:sz w:val="26"/>
          <w:szCs w:val="26"/>
        </w:rPr>
        <w:t>The problem can occur because of the following reasons:</w:t>
      </w:r>
    </w:p>
    <w:p w14:paraId="62CC99D7">
      <w:pPr>
        <w:numPr>
          <w:ilvl w:val="0"/>
          <w:numId w:val="2"/>
        </w:numPr>
        <w:rPr>
          <w:rFonts w:ascii="Times New Roman" w:hAnsi="Times New Roman" w:cs="Times New Roman"/>
          <w:sz w:val="26"/>
          <w:szCs w:val="26"/>
        </w:rPr>
      </w:pPr>
      <w:r>
        <w:rPr>
          <w:rFonts w:ascii="Times New Roman" w:hAnsi="Times New Roman" w:cs="Times New Roman"/>
          <w:b/>
          <w:bCs/>
          <w:sz w:val="26"/>
          <w:szCs w:val="26"/>
        </w:rPr>
        <w:t>Unequal input split sizes</w:t>
      </w:r>
      <w:r>
        <w:rPr>
          <w:rFonts w:ascii="Times New Roman" w:hAnsi="Times New Roman" w:cs="Times New Roman"/>
          <w:sz w:val="26"/>
          <w:szCs w:val="26"/>
        </w:rPr>
        <w:t xml:space="preserve"> – Some splits contain much more data than others. </w:t>
      </w:r>
    </w:p>
    <w:p w14:paraId="5E36C4C4">
      <w:pPr>
        <w:numPr>
          <w:ilvl w:val="0"/>
          <w:numId w:val="2"/>
        </w:numPr>
        <w:rPr>
          <w:rFonts w:ascii="Times New Roman" w:hAnsi="Times New Roman" w:cs="Times New Roman"/>
          <w:sz w:val="26"/>
          <w:szCs w:val="26"/>
        </w:rPr>
      </w:pPr>
      <w:r>
        <w:rPr>
          <w:rFonts w:ascii="Times New Roman" w:hAnsi="Times New Roman" w:cs="Times New Roman"/>
          <w:b/>
          <w:bCs/>
          <w:sz w:val="26"/>
          <w:szCs w:val="26"/>
        </w:rPr>
        <w:t>Data skew</w:t>
      </w:r>
      <w:r>
        <w:rPr>
          <w:rFonts w:ascii="Times New Roman" w:hAnsi="Times New Roman" w:cs="Times New Roman"/>
          <w:sz w:val="26"/>
          <w:szCs w:val="26"/>
        </w:rPr>
        <w:t xml:space="preserve"> – Certain keys may occur much more frequently than other keys. </w:t>
      </w:r>
    </w:p>
    <w:p w14:paraId="7627701C">
      <w:pPr>
        <w:numPr>
          <w:ilvl w:val="0"/>
          <w:numId w:val="2"/>
        </w:numPr>
        <w:rPr>
          <w:rFonts w:ascii="Times New Roman" w:hAnsi="Times New Roman" w:cs="Times New Roman"/>
          <w:sz w:val="26"/>
          <w:szCs w:val="26"/>
        </w:rPr>
      </w:pPr>
      <w:r>
        <w:rPr>
          <w:rFonts w:ascii="Times New Roman" w:hAnsi="Times New Roman" w:cs="Times New Roman"/>
          <w:b/>
          <w:bCs/>
          <w:sz w:val="26"/>
          <w:szCs w:val="26"/>
        </w:rPr>
        <w:t>Poor partitioning</w:t>
      </w:r>
      <w:r>
        <w:rPr>
          <w:rFonts w:ascii="Times New Roman" w:hAnsi="Times New Roman" w:cs="Times New Roman"/>
          <w:sz w:val="26"/>
          <w:szCs w:val="26"/>
        </w:rPr>
        <w:t xml:space="preserve"> – Mapper output may not be distributed evenly among Reducers. </w:t>
      </w:r>
    </w:p>
    <w:p w14:paraId="6204EB5D">
      <w:pPr>
        <w:numPr>
          <w:ilvl w:val="0"/>
          <w:numId w:val="2"/>
        </w:numPr>
        <w:rPr>
          <w:rFonts w:ascii="Times New Roman" w:hAnsi="Times New Roman" w:cs="Times New Roman"/>
          <w:sz w:val="26"/>
          <w:szCs w:val="26"/>
        </w:rPr>
      </w:pPr>
      <w:r>
        <w:rPr>
          <w:rFonts w:ascii="Times New Roman" w:hAnsi="Times New Roman" w:cs="Times New Roman"/>
          <w:b/>
          <w:bCs/>
          <w:sz w:val="26"/>
          <w:szCs w:val="26"/>
        </w:rPr>
        <w:t>Incorrect number of Reducers</w:t>
      </w:r>
      <w:r>
        <w:rPr>
          <w:rFonts w:ascii="Times New Roman" w:hAnsi="Times New Roman" w:cs="Times New Roman"/>
          <w:sz w:val="26"/>
          <w:szCs w:val="26"/>
        </w:rPr>
        <w:t xml:space="preserve"> – Too few Reducers can create overloaded tasks, while too many can create unnecessary overhead. </w:t>
      </w:r>
    </w:p>
    <w:p w14:paraId="71C63F1A">
      <w:pPr>
        <w:numPr>
          <w:ilvl w:val="0"/>
          <w:numId w:val="2"/>
        </w:numPr>
        <w:rPr>
          <w:rFonts w:ascii="Times New Roman" w:hAnsi="Times New Roman" w:cs="Times New Roman"/>
          <w:sz w:val="26"/>
          <w:szCs w:val="26"/>
        </w:rPr>
      </w:pPr>
      <w:r>
        <w:rPr>
          <w:rFonts w:ascii="Times New Roman" w:hAnsi="Times New Roman" w:cs="Times New Roman"/>
          <w:b/>
          <w:bCs/>
          <w:sz w:val="26"/>
          <w:szCs w:val="26"/>
        </w:rPr>
        <w:t>Large individual files</w:t>
      </w:r>
      <w:r>
        <w:rPr>
          <w:rFonts w:ascii="Times New Roman" w:hAnsi="Times New Roman" w:cs="Times New Roman"/>
          <w:sz w:val="26"/>
          <w:szCs w:val="26"/>
        </w:rPr>
        <w:t xml:space="preserve"> – Very large or differently sized files can result in an unbalanced workload. </w:t>
      </w:r>
    </w:p>
    <w:p w14:paraId="5D6FACFF">
      <w:pPr>
        <w:numPr>
          <w:ilvl w:val="0"/>
          <w:numId w:val="2"/>
        </w:numPr>
        <w:rPr>
          <w:rFonts w:ascii="Times New Roman" w:hAnsi="Times New Roman" w:cs="Times New Roman"/>
          <w:sz w:val="26"/>
          <w:szCs w:val="26"/>
        </w:rPr>
      </w:pPr>
      <w:r>
        <w:rPr>
          <w:rFonts w:ascii="Times New Roman" w:hAnsi="Times New Roman" w:cs="Times New Roman"/>
          <w:b/>
          <w:bCs/>
          <w:sz w:val="26"/>
          <w:szCs w:val="26"/>
        </w:rPr>
        <w:t>Poorly designed key distribution</w:t>
      </w:r>
      <w:r>
        <w:rPr>
          <w:rFonts w:ascii="Times New Roman" w:hAnsi="Times New Roman" w:cs="Times New Roman"/>
          <w:sz w:val="26"/>
          <w:szCs w:val="26"/>
        </w:rPr>
        <w:t xml:space="preserve"> – A frequently occurring key may send a large amount of data to one Reducer. </w:t>
      </w:r>
    </w:p>
    <w:p w14:paraId="204CA9DA">
      <w:pPr>
        <w:rPr>
          <w:rFonts w:ascii="Times New Roman" w:hAnsi="Times New Roman" w:cs="Times New Roman"/>
          <w:sz w:val="26"/>
          <w:szCs w:val="26"/>
        </w:rPr>
      </w:pPr>
      <w:r>
        <w:rPr>
          <w:rFonts w:ascii="Times New Roman" w:hAnsi="Times New Roman" w:cs="Times New Roman"/>
          <w:sz w:val="26"/>
          <w:szCs w:val="26"/>
        </w:rPr>
        <w:t>For example, if 80% of the records belong to one key, the Reducer responsible for that key may become overloaded while the remaining Reducers process much smaller workloads.</w:t>
      </w:r>
    </w:p>
    <w:p w14:paraId="381CC34C">
      <w:pPr>
        <w:rPr>
          <w:rFonts w:ascii="Times New Roman" w:hAnsi="Times New Roman" w:cs="Times New Roman"/>
          <w:b/>
          <w:bCs/>
          <w:sz w:val="26"/>
          <w:szCs w:val="26"/>
        </w:rPr>
      </w:pPr>
      <w:r>
        <w:rPr>
          <w:rFonts w:ascii="Times New Roman" w:hAnsi="Times New Roman" w:cs="Times New Roman"/>
          <w:b/>
          <w:bCs/>
          <w:sz w:val="26"/>
          <w:szCs w:val="26"/>
        </w:rPr>
        <w:t>Corrective Actions</w:t>
      </w:r>
    </w:p>
    <w:p w14:paraId="427D0FCE">
      <w:pPr>
        <w:rPr>
          <w:rFonts w:ascii="Times New Roman" w:hAnsi="Times New Roman" w:cs="Times New Roman"/>
          <w:sz w:val="26"/>
          <w:szCs w:val="26"/>
        </w:rPr>
      </w:pPr>
      <w:r>
        <w:rPr>
          <w:rFonts w:ascii="Times New Roman" w:hAnsi="Times New Roman" w:cs="Times New Roman"/>
          <w:sz w:val="26"/>
          <w:szCs w:val="26"/>
        </w:rPr>
        <w:t>The following corrective measures should be implemented:</w:t>
      </w:r>
    </w:p>
    <w:p w14:paraId="52D41977">
      <w:pPr>
        <w:rPr>
          <w:rFonts w:ascii="Times New Roman" w:hAnsi="Times New Roman" w:cs="Times New Roman"/>
          <w:sz w:val="26"/>
          <w:szCs w:val="26"/>
        </w:rPr>
      </w:pPr>
      <w:r>
        <w:rPr>
          <w:rFonts w:ascii="Times New Roman" w:hAnsi="Times New Roman" w:cs="Times New Roman"/>
          <w:b/>
          <w:bCs/>
          <w:sz w:val="26"/>
          <w:szCs w:val="26"/>
        </w:rPr>
        <w:t>1. Balance HDFS Input Splits</w:t>
      </w:r>
    </w:p>
    <w:p w14:paraId="2DE1DCF2">
      <w:pPr>
        <w:rPr>
          <w:rFonts w:ascii="Times New Roman" w:hAnsi="Times New Roman" w:cs="Times New Roman"/>
          <w:sz w:val="26"/>
          <w:szCs w:val="26"/>
        </w:rPr>
      </w:pPr>
      <w:r>
        <w:rPr>
          <w:rFonts w:ascii="Times New Roman" w:hAnsi="Times New Roman" w:cs="Times New Roman"/>
          <w:sz w:val="26"/>
          <w:szCs w:val="26"/>
        </w:rPr>
        <w:t>Input data should be distributed more evenly across HDFS blocks. A suitable block size should be selected based on the dataset and cluster configuration.</w:t>
      </w:r>
    </w:p>
    <w:p w14:paraId="4CE60D46">
      <w:pPr>
        <w:rPr>
          <w:rFonts w:ascii="Times New Roman" w:hAnsi="Times New Roman" w:cs="Times New Roman"/>
          <w:sz w:val="26"/>
          <w:szCs w:val="26"/>
        </w:rPr>
      </w:pPr>
      <w:r>
        <w:rPr>
          <w:rFonts w:ascii="Times New Roman" w:hAnsi="Times New Roman" w:cs="Times New Roman"/>
          <w:b/>
          <w:bCs/>
          <w:sz w:val="26"/>
          <w:szCs w:val="26"/>
        </w:rPr>
        <w:t>2. Handle Data Skew</w:t>
      </w:r>
    </w:p>
    <w:p w14:paraId="30981CB5">
      <w:pPr>
        <w:rPr>
          <w:rFonts w:ascii="Times New Roman" w:hAnsi="Times New Roman" w:cs="Times New Roman"/>
          <w:sz w:val="26"/>
          <w:szCs w:val="26"/>
        </w:rPr>
      </w:pPr>
      <w:r>
        <w:rPr>
          <w:rFonts w:ascii="Times New Roman" w:hAnsi="Times New Roman" w:cs="Times New Roman"/>
          <w:sz w:val="26"/>
          <w:szCs w:val="26"/>
        </w:rPr>
        <w:t>The dataset should be analyzed to identify frequently occurring keys. If necessary, skewed keys can be divided or processed using a more balanced approach.</w:t>
      </w:r>
    </w:p>
    <w:p w14:paraId="56922345">
      <w:pPr>
        <w:rPr>
          <w:rFonts w:ascii="Times New Roman" w:hAnsi="Times New Roman" w:cs="Times New Roman"/>
          <w:sz w:val="26"/>
          <w:szCs w:val="26"/>
        </w:rPr>
      </w:pPr>
      <w:r>
        <w:rPr>
          <w:rFonts w:ascii="Times New Roman" w:hAnsi="Times New Roman" w:cs="Times New Roman"/>
          <w:b/>
          <w:bCs/>
          <w:sz w:val="26"/>
          <w:szCs w:val="26"/>
        </w:rPr>
        <w:t>3. Use an Appropriate Partitioner</w:t>
      </w:r>
    </w:p>
    <w:p w14:paraId="3F5FEDE6">
      <w:pPr>
        <w:rPr>
          <w:rFonts w:ascii="Times New Roman" w:hAnsi="Times New Roman" w:cs="Times New Roman"/>
          <w:sz w:val="26"/>
          <w:szCs w:val="26"/>
        </w:rPr>
      </w:pPr>
      <w:r>
        <w:rPr>
          <w:rFonts w:ascii="Times New Roman" w:hAnsi="Times New Roman" w:cs="Times New Roman"/>
          <w:sz w:val="26"/>
          <w:szCs w:val="26"/>
        </w:rPr>
        <w:t>A Partitioner determines which Reducer receives each intermediate key-value pair. A suitable Partitioner should distribute the workload evenly among available Reducers.</w:t>
      </w:r>
    </w:p>
    <w:p w14:paraId="5E36769B">
      <w:pPr>
        <w:rPr>
          <w:rFonts w:ascii="Times New Roman" w:hAnsi="Times New Roman" w:cs="Times New Roman"/>
          <w:sz w:val="26"/>
          <w:szCs w:val="26"/>
        </w:rPr>
      </w:pPr>
      <w:r>
        <w:rPr>
          <w:rFonts w:ascii="Times New Roman" w:hAnsi="Times New Roman" w:cs="Times New Roman"/>
          <w:b/>
          <w:bCs/>
          <w:sz w:val="26"/>
          <w:szCs w:val="26"/>
        </w:rPr>
        <w:t>4. Configure the Number of Reducers</w:t>
      </w:r>
    </w:p>
    <w:p w14:paraId="6A710148">
      <w:pPr>
        <w:rPr>
          <w:rFonts w:ascii="Times New Roman" w:hAnsi="Times New Roman" w:cs="Times New Roman"/>
          <w:sz w:val="26"/>
          <w:szCs w:val="26"/>
        </w:rPr>
      </w:pPr>
      <w:r>
        <w:rPr>
          <w:rFonts w:ascii="Times New Roman" w:hAnsi="Times New Roman" w:cs="Times New Roman"/>
          <w:sz w:val="26"/>
          <w:szCs w:val="26"/>
        </w:rPr>
        <w:t>The number of Reducers should be selected according to the size of the data and available cluster resources. Too few Reducers may cause bottlenecks, while excessive Reducers may increase scheduling overhead.</w:t>
      </w:r>
    </w:p>
    <w:p w14:paraId="0C4B135B">
      <w:pPr>
        <w:rPr>
          <w:rFonts w:ascii="Times New Roman" w:hAnsi="Times New Roman" w:cs="Times New Roman"/>
          <w:sz w:val="26"/>
          <w:szCs w:val="26"/>
        </w:rPr>
      </w:pPr>
      <w:r>
        <w:rPr>
          <w:rFonts w:ascii="Times New Roman" w:hAnsi="Times New Roman" w:cs="Times New Roman"/>
          <w:b/>
          <w:bCs/>
          <w:sz w:val="26"/>
          <w:szCs w:val="26"/>
        </w:rPr>
        <w:t>5. Use a Combiner</w:t>
      </w:r>
    </w:p>
    <w:p w14:paraId="373248A0">
      <w:pPr>
        <w:rPr>
          <w:rFonts w:ascii="Times New Roman" w:hAnsi="Times New Roman" w:cs="Times New Roman"/>
          <w:sz w:val="26"/>
          <w:szCs w:val="26"/>
        </w:rPr>
      </w:pPr>
      <w:r>
        <w:rPr>
          <w:rFonts w:ascii="Times New Roman" w:hAnsi="Times New Roman" w:cs="Times New Roman"/>
          <w:sz w:val="26"/>
          <w:szCs w:val="26"/>
        </w:rPr>
        <w:t>A Combiner can perform local aggregation at the Mapper side before data is sent to Reducers. This reduces the amount of intermediate data transferred during the Shuffle phase.</w:t>
      </w:r>
    </w:p>
    <w:p w14:paraId="1F18EF4E">
      <w:pPr>
        <w:rPr>
          <w:rFonts w:ascii="Times New Roman" w:hAnsi="Times New Roman" w:cs="Times New Roman"/>
          <w:sz w:val="26"/>
          <w:szCs w:val="26"/>
        </w:rPr>
      </w:pPr>
      <w:r>
        <w:rPr>
          <w:rFonts w:ascii="Times New Roman" w:hAnsi="Times New Roman" w:cs="Times New Roman"/>
          <w:b/>
          <w:bCs/>
          <w:sz w:val="26"/>
          <w:szCs w:val="26"/>
        </w:rPr>
        <w:t>6. Use Data Locality</w:t>
      </w:r>
    </w:p>
    <w:p w14:paraId="1AA13A43">
      <w:pPr>
        <w:rPr>
          <w:rFonts w:ascii="Times New Roman" w:hAnsi="Times New Roman" w:cs="Times New Roman"/>
          <w:sz w:val="26"/>
          <w:szCs w:val="26"/>
        </w:rPr>
      </w:pPr>
      <w:r>
        <w:rPr>
          <w:rFonts w:ascii="Times New Roman" w:hAnsi="Times New Roman" w:cs="Times New Roman"/>
          <w:sz w:val="26"/>
          <w:szCs w:val="26"/>
        </w:rPr>
        <w:t>Mapper tasks should preferably execute on or near the DataNodes containing their input data. This reduces network communication and improves processing efficiency.</w:t>
      </w:r>
    </w:p>
    <w:p w14:paraId="3644D549">
      <w:pPr>
        <w:rPr>
          <w:rFonts w:ascii="Times New Roman" w:hAnsi="Times New Roman" w:cs="Times New Roman"/>
          <w:sz w:val="26"/>
          <w:szCs w:val="26"/>
        </w:rPr>
      </w:pPr>
      <w:r>
        <w:rPr>
          <w:rFonts w:ascii="Times New Roman" w:hAnsi="Times New Roman" w:cs="Times New Roman"/>
          <w:b/>
          <w:bCs/>
          <w:sz w:val="26"/>
          <w:szCs w:val="26"/>
        </w:rPr>
        <w:t>7. Monitor Straggler Tasks</w:t>
      </w:r>
    </w:p>
    <w:p w14:paraId="09B72D29">
      <w:pPr>
        <w:rPr>
          <w:rFonts w:ascii="Times New Roman" w:hAnsi="Times New Roman" w:cs="Times New Roman"/>
          <w:sz w:val="26"/>
          <w:szCs w:val="26"/>
        </w:rPr>
      </w:pPr>
      <w:r>
        <w:rPr>
          <w:rFonts w:ascii="Times New Roman" w:hAnsi="Times New Roman" w:cs="Times New Roman"/>
          <w:sz w:val="26"/>
          <w:szCs w:val="26"/>
        </w:rPr>
        <w:t>The execution time of Mapper and Reducer tasks should be monitored. Tasks that consistently take longer than others should be investigated for data skew or resource problems.</w:t>
      </w:r>
    </w:p>
    <w:p w14:paraId="534C36FD">
      <w:pPr>
        <w:rPr>
          <w:rFonts w:ascii="Times New Roman" w:hAnsi="Times New Roman" w:cs="Times New Roman"/>
          <w:b/>
          <w:bCs/>
          <w:sz w:val="26"/>
          <w:szCs w:val="26"/>
        </w:rPr>
      </w:pPr>
      <w:r>
        <w:rPr>
          <w:rFonts w:ascii="Times New Roman" w:hAnsi="Times New Roman" w:cs="Times New Roman"/>
          <w:b/>
          <w:bCs/>
          <w:sz w:val="26"/>
          <w:szCs w:val="26"/>
        </w:rPr>
        <w:t>Hadoop Concepts Used</w:t>
      </w:r>
    </w:p>
    <w:p w14:paraId="2DE6717C">
      <w:pPr>
        <w:rPr>
          <w:rFonts w:ascii="Times New Roman" w:hAnsi="Times New Roman" w:cs="Times New Roman"/>
          <w:sz w:val="26"/>
          <w:szCs w:val="26"/>
        </w:rPr>
      </w:pPr>
      <w:r>
        <w:rPr>
          <w:rFonts w:ascii="Times New Roman" w:hAnsi="Times New Roman" w:cs="Times New Roman"/>
          <w:sz w:val="26"/>
          <w:szCs w:val="26"/>
        </w:rPr>
        <w:t>The solution applies several Hadoop concepts:</w:t>
      </w:r>
    </w:p>
    <w:p w14:paraId="7C9C7943">
      <w:pPr>
        <w:numPr>
          <w:ilvl w:val="0"/>
          <w:numId w:val="3"/>
        </w:numPr>
        <w:rPr>
          <w:rFonts w:ascii="Times New Roman" w:hAnsi="Times New Roman" w:cs="Times New Roman"/>
          <w:sz w:val="26"/>
          <w:szCs w:val="26"/>
        </w:rPr>
      </w:pPr>
      <w:r>
        <w:rPr>
          <w:rFonts w:ascii="Times New Roman" w:hAnsi="Times New Roman" w:cs="Times New Roman"/>
          <w:b/>
          <w:bCs/>
          <w:sz w:val="26"/>
          <w:szCs w:val="26"/>
        </w:rPr>
        <w:t>HDFS:</w:t>
      </w:r>
      <w:r>
        <w:rPr>
          <w:rFonts w:ascii="Times New Roman" w:hAnsi="Times New Roman" w:cs="Times New Roman"/>
          <w:sz w:val="26"/>
          <w:szCs w:val="26"/>
        </w:rPr>
        <w:t xml:space="preserve"> Divides and distributes input data into blocks. </w:t>
      </w:r>
    </w:p>
    <w:p w14:paraId="19E4E9AA">
      <w:pPr>
        <w:numPr>
          <w:ilvl w:val="0"/>
          <w:numId w:val="3"/>
        </w:numPr>
        <w:rPr>
          <w:rFonts w:ascii="Times New Roman" w:hAnsi="Times New Roman" w:cs="Times New Roman"/>
          <w:sz w:val="26"/>
          <w:szCs w:val="26"/>
        </w:rPr>
      </w:pPr>
      <w:r>
        <w:rPr>
          <w:rFonts w:ascii="Times New Roman" w:hAnsi="Times New Roman" w:cs="Times New Roman"/>
          <w:b/>
          <w:bCs/>
          <w:sz w:val="26"/>
          <w:szCs w:val="26"/>
        </w:rPr>
        <w:t>MapReduce:</w:t>
      </w:r>
      <w:r>
        <w:rPr>
          <w:rFonts w:ascii="Times New Roman" w:hAnsi="Times New Roman" w:cs="Times New Roman"/>
          <w:sz w:val="26"/>
          <w:szCs w:val="26"/>
        </w:rPr>
        <w:t xml:space="preserve"> Performs parallel processing using Mapper and Reducer tasks. </w:t>
      </w:r>
    </w:p>
    <w:p w14:paraId="7DE4EF01">
      <w:pPr>
        <w:numPr>
          <w:ilvl w:val="0"/>
          <w:numId w:val="3"/>
        </w:numPr>
        <w:rPr>
          <w:rFonts w:ascii="Times New Roman" w:hAnsi="Times New Roman" w:cs="Times New Roman"/>
          <w:sz w:val="26"/>
          <w:szCs w:val="26"/>
        </w:rPr>
      </w:pPr>
      <w:r>
        <w:rPr>
          <w:rFonts w:ascii="Times New Roman" w:hAnsi="Times New Roman" w:cs="Times New Roman"/>
          <w:b/>
          <w:bCs/>
          <w:sz w:val="26"/>
          <w:szCs w:val="26"/>
        </w:rPr>
        <w:t>Partitioner:</w:t>
      </w:r>
      <w:r>
        <w:rPr>
          <w:rFonts w:ascii="Times New Roman" w:hAnsi="Times New Roman" w:cs="Times New Roman"/>
          <w:sz w:val="26"/>
          <w:szCs w:val="26"/>
        </w:rPr>
        <w:t xml:space="preserve"> Distributes intermediate data among Reducers. </w:t>
      </w:r>
    </w:p>
    <w:p w14:paraId="52B1E7CF">
      <w:pPr>
        <w:numPr>
          <w:ilvl w:val="0"/>
          <w:numId w:val="3"/>
        </w:numPr>
        <w:rPr>
          <w:rFonts w:ascii="Times New Roman" w:hAnsi="Times New Roman" w:cs="Times New Roman"/>
          <w:sz w:val="26"/>
          <w:szCs w:val="26"/>
        </w:rPr>
      </w:pPr>
      <w:r>
        <w:rPr>
          <w:rFonts w:ascii="Times New Roman" w:hAnsi="Times New Roman" w:cs="Times New Roman"/>
          <w:b/>
          <w:bCs/>
          <w:sz w:val="26"/>
          <w:szCs w:val="26"/>
        </w:rPr>
        <w:t>Combiner:</w:t>
      </w:r>
      <w:r>
        <w:rPr>
          <w:rFonts w:ascii="Times New Roman" w:hAnsi="Times New Roman" w:cs="Times New Roman"/>
          <w:sz w:val="26"/>
          <w:szCs w:val="26"/>
        </w:rPr>
        <w:t xml:space="preserve"> Reduces intermediate data before the Shuffle phase. </w:t>
      </w:r>
    </w:p>
    <w:p w14:paraId="0E16C027">
      <w:pPr>
        <w:numPr>
          <w:ilvl w:val="0"/>
          <w:numId w:val="3"/>
        </w:numPr>
        <w:rPr>
          <w:rFonts w:ascii="Times New Roman" w:hAnsi="Times New Roman" w:cs="Times New Roman"/>
          <w:sz w:val="26"/>
          <w:szCs w:val="26"/>
        </w:rPr>
      </w:pPr>
      <w:r>
        <w:rPr>
          <w:rFonts w:ascii="Times New Roman" w:hAnsi="Times New Roman" w:cs="Times New Roman"/>
          <w:b/>
          <w:bCs/>
          <w:sz w:val="26"/>
          <w:szCs w:val="26"/>
        </w:rPr>
        <w:t>Shuffle and Sort:</w:t>
      </w:r>
      <w:r>
        <w:rPr>
          <w:rFonts w:ascii="Times New Roman" w:hAnsi="Times New Roman" w:cs="Times New Roman"/>
          <w:sz w:val="26"/>
          <w:szCs w:val="26"/>
        </w:rPr>
        <w:t xml:space="preserve"> Groups intermediate records according to their keys. </w:t>
      </w:r>
    </w:p>
    <w:p w14:paraId="19D64461">
      <w:pPr>
        <w:numPr>
          <w:ilvl w:val="0"/>
          <w:numId w:val="3"/>
        </w:numPr>
        <w:rPr>
          <w:rFonts w:ascii="Times New Roman" w:hAnsi="Times New Roman" w:cs="Times New Roman"/>
          <w:sz w:val="26"/>
          <w:szCs w:val="26"/>
        </w:rPr>
      </w:pPr>
      <w:r>
        <w:rPr>
          <w:rFonts w:ascii="Times New Roman" w:hAnsi="Times New Roman" w:cs="Times New Roman"/>
          <w:b/>
          <w:bCs/>
          <w:sz w:val="26"/>
          <w:szCs w:val="26"/>
        </w:rPr>
        <w:t>YARN:</w:t>
      </w:r>
      <w:r>
        <w:rPr>
          <w:rFonts w:ascii="Times New Roman" w:hAnsi="Times New Roman" w:cs="Times New Roman"/>
          <w:sz w:val="26"/>
          <w:szCs w:val="26"/>
        </w:rPr>
        <w:t xml:space="preserve"> Allocates CPU and memory resources to the MapReduce application. </w:t>
      </w:r>
    </w:p>
    <w:p w14:paraId="4C09F728">
      <w:pPr>
        <w:rPr>
          <w:rFonts w:ascii="Times New Roman" w:hAnsi="Times New Roman" w:cs="Times New Roman"/>
          <w:b/>
          <w:bCs/>
          <w:sz w:val="26"/>
          <w:szCs w:val="26"/>
        </w:rPr>
      </w:pPr>
      <w:r>
        <w:rPr>
          <w:rFonts w:ascii="Times New Roman" w:hAnsi="Times New Roman" w:cs="Times New Roman"/>
          <w:b/>
          <w:bCs/>
          <w:sz w:val="26"/>
          <w:szCs w:val="26"/>
        </w:rPr>
        <w:t>Justification</w:t>
      </w:r>
    </w:p>
    <w:p w14:paraId="355BA308">
      <w:pPr>
        <w:rPr>
          <w:rFonts w:ascii="Times New Roman" w:hAnsi="Times New Roman" w:cs="Times New Roman"/>
          <w:sz w:val="26"/>
          <w:szCs w:val="26"/>
        </w:rPr>
      </w:pPr>
      <w:r>
        <w:rPr>
          <w:rFonts w:ascii="Times New Roman" w:hAnsi="Times New Roman" w:cs="Times New Roman"/>
          <w:sz w:val="26"/>
          <w:szCs w:val="26"/>
        </w:rPr>
        <w:t>The proposed corrections directly address the root cause of the problem. Balanced input splits ensure that Mapper tasks have a more equal workload. Proper partitioning prevents a single Reducer from becoming overloaded. A Combiner reduces network traffic, while data locality improves processing efficiency.</w:t>
      </w:r>
    </w:p>
    <w:p w14:paraId="178A3A28">
      <w:pPr>
        <w:rPr>
          <w:rFonts w:ascii="Times New Roman" w:hAnsi="Times New Roman" w:cs="Times New Roman"/>
          <w:sz w:val="26"/>
          <w:szCs w:val="26"/>
        </w:rPr>
      </w:pPr>
      <w:r>
        <w:rPr>
          <w:rFonts w:ascii="Times New Roman" w:hAnsi="Times New Roman" w:cs="Times New Roman"/>
          <w:sz w:val="26"/>
          <w:szCs w:val="26"/>
        </w:rPr>
        <w:t xml:space="preserve">These changes improve </w:t>
      </w:r>
      <w:r>
        <w:rPr>
          <w:rFonts w:ascii="Times New Roman" w:hAnsi="Times New Roman" w:cs="Times New Roman"/>
          <w:b/>
          <w:bCs/>
          <w:sz w:val="26"/>
          <w:szCs w:val="26"/>
        </w:rPr>
        <w:t>parallelism, load balancing, resource utilization, and overall MapReduce performance</w:t>
      </w:r>
      <w:r>
        <w:rPr>
          <w:rFonts w:ascii="Times New Roman" w:hAnsi="Times New Roman" w:cs="Times New Roman"/>
          <w:sz w:val="26"/>
          <w:szCs w:val="26"/>
        </w:rPr>
        <w:t>. They also reduce the possibility of long-running tasks delaying the entire job.</w:t>
      </w:r>
    </w:p>
    <w:p w14:paraId="2CE5D89D">
      <w:pPr>
        <w:rPr>
          <w:rFonts w:ascii="Times New Roman" w:hAnsi="Times New Roman" w:cs="Times New Roman"/>
          <w:b/>
          <w:bCs/>
          <w:sz w:val="26"/>
          <w:szCs w:val="26"/>
        </w:rPr>
      </w:pPr>
      <w:r>
        <w:rPr>
          <w:rFonts w:ascii="Times New Roman" w:hAnsi="Times New Roman" w:cs="Times New Roman"/>
          <w:b/>
          <w:bCs/>
          <w:sz w:val="26"/>
          <w:szCs w:val="26"/>
        </w:rPr>
        <w:t>Conclusion</w:t>
      </w:r>
    </w:p>
    <w:p w14:paraId="08B3CED6">
      <w:pPr>
        <w:rPr>
          <w:rFonts w:ascii="Times New Roman" w:hAnsi="Times New Roman" w:cs="Times New Roman"/>
          <w:sz w:val="26"/>
          <w:szCs w:val="26"/>
        </w:rPr>
      </w:pPr>
      <w:r>
        <w:rPr>
          <w:rFonts w:ascii="Times New Roman" w:hAnsi="Times New Roman" w:cs="Times New Roman"/>
          <w:sz w:val="26"/>
          <w:szCs w:val="26"/>
        </w:rPr>
        <w:t xml:space="preserve">The Hadoop job is failing mainly because of </w:t>
      </w:r>
      <w:r>
        <w:rPr>
          <w:rFonts w:ascii="Times New Roman" w:hAnsi="Times New Roman" w:cs="Times New Roman"/>
          <w:b/>
          <w:bCs/>
          <w:sz w:val="26"/>
          <w:szCs w:val="26"/>
        </w:rPr>
        <w:t>uneven input partitioning and possible data skew</w:t>
      </w:r>
      <w:r>
        <w:rPr>
          <w:rFonts w:ascii="Times New Roman" w:hAnsi="Times New Roman" w:cs="Times New Roman"/>
          <w:sz w:val="26"/>
          <w:szCs w:val="26"/>
        </w:rPr>
        <w:t>, which results in an unbalanced Mapper and Reducer workload. By balancing HDFS input splits, handling skewed data, using an appropriate Partitioner and number of Reducers, applying a Combiner, and using data locality, the job can achieve better load balancing and efficient resource utilization.</w:t>
      </w:r>
    </w:p>
    <w:p w14:paraId="209FDF1C">
      <w:pPr>
        <w:rPr>
          <w:rFonts w:ascii="Times New Roman" w:hAnsi="Times New Roman" w:cs="Times New Roman"/>
          <w:b/>
          <w:bCs/>
          <w:sz w:val="26"/>
          <w:szCs w:val="26"/>
        </w:rPr>
      </w:pPr>
    </w:p>
    <w:p w14:paraId="5244C51A">
      <w:pPr>
        <w:rPr>
          <w:rFonts w:ascii="Times New Roman" w:hAnsi="Times New Roman" w:cs="Times New Roman"/>
          <w:b/>
          <w:bCs/>
          <w:sz w:val="32"/>
          <w:szCs w:val="32"/>
        </w:rPr>
      </w:pPr>
      <w:r>
        <w:rPr>
          <w:rFonts w:ascii="Times New Roman" w:hAnsi="Times New Roman" w:cs="Times New Roman"/>
          <w:b/>
          <w:bCs/>
          <w:sz w:val="32"/>
          <w:szCs w:val="32"/>
        </w:rPr>
        <w:t>2. HDFS Data Unavailability After a Single Node Failure</w:t>
      </w:r>
    </w:p>
    <w:p w14:paraId="334A4F9C">
      <w:pPr>
        <w:rPr>
          <w:rFonts w:ascii="Times New Roman" w:hAnsi="Times New Roman" w:cs="Times New Roman"/>
          <w:b/>
          <w:bCs/>
          <w:sz w:val="26"/>
          <w:szCs w:val="26"/>
        </w:rPr>
      </w:pPr>
      <w:r>
        <w:rPr>
          <w:rFonts w:ascii="Times New Roman" w:hAnsi="Times New Roman" w:cs="Times New Roman"/>
          <w:b/>
          <w:bCs/>
          <w:sz w:val="26"/>
          <w:szCs w:val="26"/>
        </w:rPr>
        <w:t>Identification of the Error</w:t>
      </w:r>
    </w:p>
    <w:p w14:paraId="44DCF35B">
      <w:pPr>
        <w:rPr>
          <w:rFonts w:ascii="Times New Roman" w:hAnsi="Times New Roman" w:cs="Times New Roman"/>
          <w:sz w:val="26"/>
          <w:szCs w:val="26"/>
        </w:rPr>
      </w:pPr>
      <w:r>
        <w:rPr>
          <w:rFonts w:ascii="Times New Roman" w:hAnsi="Times New Roman" w:cs="Times New Roman"/>
          <w:sz w:val="26"/>
          <w:szCs w:val="26"/>
        </w:rPr>
        <w:t xml:space="preserve">The probable design error is </w:t>
      </w:r>
      <w:r>
        <w:rPr>
          <w:rFonts w:ascii="Times New Roman" w:hAnsi="Times New Roman" w:cs="Times New Roman"/>
          <w:b/>
          <w:bCs/>
          <w:sz w:val="26"/>
          <w:szCs w:val="26"/>
        </w:rPr>
        <w:t>improper HDFS replication configuration or lack of NameNode High Availability</w:t>
      </w:r>
      <w:r>
        <w:rPr>
          <w:rFonts w:ascii="Times New Roman" w:hAnsi="Times New Roman" w:cs="Times New Roman"/>
          <w:sz w:val="26"/>
          <w:szCs w:val="26"/>
        </w:rPr>
        <w:t>. If data becomes unavailable after only one DataNode fails, the required HDFS blocks may have insufficient replicas or the replicas may not be distributed properly across the cluster.</w:t>
      </w:r>
    </w:p>
    <w:p w14:paraId="6B70C22C">
      <w:pPr>
        <w:rPr>
          <w:rFonts w:ascii="Times New Roman" w:hAnsi="Times New Roman" w:cs="Times New Roman"/>
          <w:b/>
          <w:bCs/>
          <w:sz w:val="26"/>
          <w:szCs w:val="26"/>
        </w:rPr>
      </w:pPr>
      <w:r>
        <w:rPr>
          <w:rFonts w:ascii="Times New Roman" w:hAnsi="Times New Roman" w:cs="Times New Roman"/>
          <w:b/>
          <w:bCs/>
          <w:sz w:val="26"/>
          <w:szCs w:val="26"/>
        </w:rPr>
        <w:t>Root Cause Analysis</w:t>
      </w:r>
    </w:p>
    <w:p w14:paraId="5FD60333">
      <w:pPr>
        <w:rPr>
          <w:rFonts w:ascii="Times New Roman" w:hAnsi="Times New Roman" w:cs="Times New Roman"/>
          <w:sz w:val="26"/>
          <w:szCs w:val="26"/>
        </w:rPr>
      </w:pPr>
      <w:r>
        <w:rPr>
          <w:rFonts w:ascii="Times New Roman" w:hAnsi="Times New Roman" w:cs="Times New Roman"/>
          <w:sz w:val="26"/>
          <w:szCs w:val="26"/>
        </w:rPr>
        <w:t>The problem can occur because of:</w:t>
      </w:r>
    </w:p>
    <w:p w14:paraId="3045A70D">
      <w:pPr>
        <w:numPr>
          <w:ilvl w:val="0"/>
          <w:numId w:val="4"/>
        </w:numPr>
        <w:rPr>
          <w:rFonts w:ascii="Times New Roman" w:hAnsi="Times New Roman" w:cs="Times New Roman"/>
          <w:sz w:val="26"/>
          <w:szCs w:val="26"/>
        </w:rPr>
      </w:pPr>
      <w:r>
        <w:rPr>
          <w:rFonts w:ascii="Times New Roman" w:hAnsi="Times New Roman" w:cs="Times New Roman"/>
          <w:b/>
          <w:bCs/>
          <w:sz w:val="26"/>
          <w:szCs w:val="26"/>
        </w:rPr>
        <w:t>Replication factor is set too low</w:t>
      </w:r>
      <w:r>
        <w:rPr>
          <w:rFonts w:ascii="Times New Roman" w:hAnsi="Times New Roman" w:cs="Times New Roman"/>
          <w:sz w:val="26"/>
          <w:szCs w:val="26"/>
        </w:rPr>
        <w:t xml:space="preserve">, such as 1. </w:t>
      </w:r>
    </w:p>
    <w:p w14:paraId="7B266A4C">
      <w:pPr>
        <w:numPr>
          <w:ilvl w:val="0"/>
          <w:numId w:val="4"/>
        </w:numPr>
        <w:rPr>
          <w:rFonts w:ascii="Times New Roman" w:hAnsi="Times New Roman" w:cs="Times New Roman"/>
          <w:sz w:val="26"/>
          <w:szCs w:val="26"/>
        </w:rPr>
      </w:pPr>
      <w:r>
        <w:rPr>
          <w:rFonts w:ascii="Times New Roman" w:hAnsi="Times New Roman" w:cs="Times New Roman"/>
          <w:sz w:val="26"/>
          <w:szCs w:val="26"/>
        </w:rPr>
        <w:t xml:space="preserve">Important blocks have not been replicated successfully. </w:t>
      </w:r>
    </w:p>
    <w:p w14:paraId="0BC8D7E1">
      <w:pPr>
        <w:numPr>
          <w:ilvl w:val="0"/>
          <w:numId w:val="4"/>
        </w:numPr>
        <w:rPr>
          <w:rFonts w:ascii="Times New Roman" w:hAnsi="Times New Roman" w:cs="Times New Roman"/>
          <w:sz w:val="26"/>
          <w:szCs w:val="26"/>
        </w:rPr>
      </w:pPr>
      <w:r>
        <w:rPr>
          <w:rFonts w:ascii="Times New Roman" w:hAnsi="Times New Roman" w:cs="Times New Roman"/>
          <w:sz w:val="26"/>
          <w:szCs w:val="26"/>
        </w:rPr>
        <w:t xml:space="preserve">Multiple replicas are placed within the same failure domain or rack. </w:t>
      </w:r>
    </w:p>
    <w:p w14:paraId="330E865D">
      <w:pPr>
        <w:numPr>
          <w:ilvl w:val="0"/>
          <w:numId w:val="4"/>
        </w:numPr>
        <w:rPr>
          <w:rFonts w:ascii="Times New Roman" w:hAnsi="Times New Roman" w:cs="Times New Roman"/>
          <w:sz w:val="26"/>
          <w:szCs w:val="26"/>
        </w:rPr>
      </w:pPr>
      <w:r>
        <w:rPr>
          <w:rFonts w:ascii="Times New Roman" w:hAnsi="Times New Roman" w:cs="Times New Roman"/>
          <w:sz w:val="26"/>
          <w:szCs w:val="26"/>
        </w:rPr>
        <w:t xml:space="preserve">HDFS contains many </w:t>
      </w:r>
      <w:r>
        <w:rPr>
          <w:rFonts w:ascii="Times New Roman" w:hAnsi="Times New Roman" w:cs="Times New Roman"/>
          <w:b/>
          <w:bCs/>
          <w:sz w:val="26"/>
          <w:szCs w:val="26"/>
        </w:rPr>
        <w:t>under-replicated blocks</w:t>
      </w:r>
      <w:r>
        <w:rPr>
          <w:rFonts w:ascii="Times New Roman" w:hAnsi="Times New Roman" w:cs="Times New Roman"/>
          <w:sz w:val="26"/>
          <w:szCs w:val="26"/>
        </w:rPr>
        <w:t xml:space="preserve">. </w:t>
      </w:r>
    </w:p>
    <w:p w14:paraId="4F457D65">
      <w:pPr>
        <w:numPr>
          <w:ilvl w:val="0"/>
          <w:numId w:val="4"/>
        </w:numPr>
        <w:rPr>
          <w:rFonts w:ascii="Times New Roman" w:hAnsi="Times New Roman" w:cs="Times New Roman"/>
          <w:sz w:val="26"/>
          <w:szCs w:val="26"/>
        </w:rPr>
      </w:pPr>
      <w:r>
        <w:rPr>
          <w:rFonts w:ascii="Times New Roman" w:hAnsi="Times New Roman" w:cs="Times New Roman"/>
          <w:sz w:val="26"/>
          <w:szCs w:val="26"/>
        </w:rPr>
        <w:t xml:space="preserve">The replication process is not monitored after DataNode failures. </w:t>
      </w:r>
    </w:p>
    <w:p w14:paraId="37E85CD7">
      <w:pPr>
        <w:numPr>
          <w:ilvl w:val="0"/>
          <w:numId w:val="4"/>
        </w:numPr>
        <w:rPr>
          <w:rFonts w:ascii="Times New Roman" w:hAnsi="Times New Roman" w:cs="Times New Roman"/>
          <w:sz w:val="26"/>
          <w:szCs w:val="26"/>
        </w:rPr>
      </w:pPr>
      <w:r>
        <w:rPr>
          <w:rFonts w:ascii="Times New Roman" w:hAnsi="Times New Roman" w:cs="Times New Roman"/>
          <w:sz w:val="26"/>
          <w:szCs w:val="26"/>
        </w:rPr>
        <w:t xml:space="preserve">The NameNode is configured as a </w:t>
      </w:r>
      <w:r>
        <w:rPr>
          <w:rFonts w:ascii="Times New Roman" w:hAnsi="Times New Roman" w:cs="Times New Roman"/>
          <w:b/>
          <w:bCs/>
          <w:sz w:val="26"/>
          <w:szCs w:val="26"/>
        </w:rPr>
        <w:t>single point of failure</w:t>
      </w:r>
      <w:r>
        <w:rPr>
          <w:rFonts w:ascii="Times New Roman" w:hAnsi="Times New Roman" w:cs="Times New Roman"/>
          <w:sz w:val="26"/>
          <w:szCs w:val="26"/>
        </w:rPr>
        <w:t xml:space="preserve">. </w:t>
      </w:r>
    </w:p>
    <w:p w14:paraId="683E7314">
      <w:pPr>
        <w:numPr>
          <w:ilvl w:val="0"/>
          <w:numId w:val="4"/>
        </w:numPr>
        <w:rPr>
          <w:rFonts w:ascii="Times New Roman" w:hAnsi="Times New Roman" w:cs="Times New Roman"/>
          <w:sz w:val="26"/>
          <w:szCs w:val="26"/>
        </w:rPr>
      </w:pPr>
      <w:r>
        <w:rPr>
          <w:rFonts w:ascii="Times New Roman" w:hAnsi="Times New Roman" w:cs="Times New Roman"/>
          <w:sz w:val="26"/>
          <w:szCs w:val="26"/>
        </w:rPr>
        <w:t xml:space="preserve">The Standby NameNode or automatic failover mechanism is not properly configured. </w:t>
      </w:r>
    </w:p>
    <w:p w14:paraId="3ED1B157">
      <w:pPr>
        <w:rPr>
          <w:rFonts w:ascii="Times New Roman" w:hAnsi="Times New Roman" w:cs="Times New Roman"/>
          <w:sz w:val="26"/>
          <w:szCs w:val="26"/>
        </w:rPr>
      </w:pPr>
      <w:r>
        <w:rPr>
          <w:rFonts w:ascii="Times New Roman" w:hAnsi="Times New Roman" w:cs="Times New Roman"/>
          <w:sz w:val="26"/>
          <w:szCs w:val="26"/>
        </w:rPr>
        <w:t>For example, if a file has only one replica and that DataNode fails, HDFS cannot immediately provide the block because no other copy is available.</w:t>
      </w:r>
    </w:p>
    <w:p w14:paraId="0D8D1FBD">
      <w:pPr>
        <w:rPr>
          <w:rFonts w:ascii="Times New Roman" w:hAnsi="Times New Roman" w:cs="Times New Roman"/>
          <w:b/>
          <w:bCs/>
          <w:sz w:val="26"/>
          <w:szCs w:val="26"/>
        </w:rPr>
      </w:pPr>
      <w:r>
        <w:rPr>
          <w:rFonts w:ascii="Times New Roman" w:hAnsi="Times New Roman" w:cs="Times New Roman"/>
          <w:b/>
          <w:bCs/>
          <w:sz w:val="26"/>
          <w:szCs w:val="26"/>
        </w:rPr>
        <w:t>Corrective Actions</w:t>
      </w:r>
    </w:p>
    <w:p w14:paraId="7A0753EC">
      <w:pPr>
        <w:rPr>
          <w:rFonts w:ascii="Times New Roman" w:hAnsi="Times New Roman" w:cs="Times New Roman"/>
          <w:sz w:val="26"/>
          <w:szCs w:val="26"/>
        </w:rPr>
      </w:pPr>
      <w:r>
        <w:rPr>
          <w:rFonts w:ascii="Times New Roman" w:hAnsi="Times New Roman" w:cs="Times New Roman"/>
          <w:b/>
          <w:bCs/>
          <w:sz w:val="26"/>
          <w:szCs w:val="26"/>
        </w:rPr>
        <w:t>1. Increase the Replication Factor</w:t>
      </w:r>
    </w:p>
    <w:p w14:paraId="062B82C5">
      <w:pPr>
        <w:rPr>
          <w:rFonts w:ascii="Times New Roman" w:hAnsi="Times New Roman" w:cs="Times New Roman"/>
          <w:sz w:val="26"/>
          <w:szCs w:val="26"/>
        </w:rPr>
      </w:pPr>
      <w:r>
        <w:rPr>
          <w:rFonts w:ascii="Times New Roman" w:hAnsi="Times New Roman" w:cs="Times New Roman"/>
          <w:sz w:val="26"/>
          <w:szCs w:val="26"/>
        </w:rPr>
        <w:t xml:space="preserve">For critical data, configure a replication factor of </w:t>
      </w:r>
      <w:r>
        <w:rPr>
          <w:rFonts w:ascii="Times New Roman" w:hAnsi="Times New Roman" w:cs="Times New Roman"/>
          <w:b/>
          <w:bCs/>
          <w:sz w:val="26"/>
          <w:szCs w:val="26"/>
        </w:rPr>
        <w:t>3</w:t>
      </w:r>
      <w:r>
        <w:rPr>
          <w:rFonts w:ascii="Times New Roman" w:hAnsi="Times New Roman" w:cs="Times New Roman"/>
          <w:sz w:val="26"/>
          <w:szCs w:val="26"/>
        </w:rPr>
        <w:t>, provided the storage capacity supports it. This gives multiple copies of each HDFS block.</w:t>
      </w:r>
    </w:p>
    <w:p w14:paraId="4E4460C2">
      <w:pPr>
        <w:rPr>
          <w:rFonts w:ascii="Times New Roman" w:hAnsi="Times New Roman" w:cs="Times New Roman"/>
          <w:sz w:val="26"/>
          <w:szCs w:val="26"/>
        </w:rPr>
      </w:pPr>
      <w:r>
        <w:rPr>
          <w:rFonts w:ascii="Times New Roman" w:hAnsi="Times New Roman" w:cs="Times New Roman"/>
          <w:b/>
          <w:bCs/>
          <w:sz w:val="26"/>
          <w:szCs w:val="26"/>
        </w:rPr>
        <w:t>2. Use Rack-Aware Replication</w:t>
      </w:r>
    </w:p>
    <w:p w14:paraId="3040DE3A">
      <w:pPr>
        <w:rPr>
          <w:rFonts w:ascii="Times New Roman" w:hAnsi="Times New Roman" w:cs="Times New Roman"/>
          <w:sz w:val="26"/>
          <w:szCs w:val="26"/>
        </w:rPr>
      </w:pPr>
      <w:r>
        <w:rPr>
          <w:rFonts w:ascii="Times New Roman" w:hAnsi="Times New Roman" w:cs="Times New Roman"/>
          <w:sz w:val="26"/>
          <w:szCs w:val="26"/>
        </w:rPr>
        <w:t>Replicas should be distributed across different racks. This prevents the loss of all copies when one rack experiences a failure.</w:t>
      </w:r>
    </w:p>
    <w:p w14:paraId="439A1230">
      <w:pPr>
        <w:rPr>
          <w:rFonts w:ascii="Times New Roman" w:hAnsi="Times New Roman" w:cs="Times New Roman"/>
          <w:sz w:val="26"/>
          <w:szCs w:val="26"/>
        </w:rPr>
      </w:pPr>
      <w:r>
        <w:rPr>
          <w:rFonts w:ascii="Times New Roman" w:hAnsi="Times New Roman" w:cs="Times New Roman"/>
          <w:b/>
          <w:bCs/>
          <w:sz w:val="26"/>
          <w:szCs w:val="26"/>
        </w:rPr>
        <w:t>3. Monitor Under-Replicated Blocks</w:t>
      </w:r>
    </w:p>
    <w:p w14:paraId="08B8A158">
      <w:pPr>
        <w:rPr>
          <w:rFonts w:ascii="Times New Roman" w:hAnsi="Times New Roman" w:cs="Times New Roman"/>
          <w:sz w:val="26"/>
          <w:szCs w:val="26"/>
        </w:rPr>
      </w:pPr>
      <w:r>
        <w:rPr>
          <w:rFonts w:ascii="Times New Roman" w:hAnsi="Times New Roman" w:cs="Times New Roman"/>
          <w:sz w:val="26"/>
          <w:szCs w:val="26"/>
        </w:rPr>
        <w:t>The HDFS administrator should regularly monitor the replication status and ensure that missing replicas are automatically recreated on healthy DataNodes.</w:t>
      </w:r>
    </w:p>
    <w:p w14:paraId="2E1261A5">
      <w:pPr>
        <w:rPr>
          <w:rFonts w:ascii="Times New Roman" w:hAnsi="Times New Roman" w:cs="Times New Roman"/>
          <w:sz w:val="26"/>
          <w:szCs w:val="26"/>
        </w:rPr>
      </w:pPr>
      <w:r>
        <w:rPr>
          <w:rFonts w:ascii="Times New Roman" w:hAnsi="Times New Roman" w:cs="Times New Roman"/>
          <w:b/>
          <w:bCs/>
          <w:sz w:val="26"/>
          <w:szCs w:val="26"/>
        </w:rPr>
        <w:t>4. Configure NameNode High Availability</w:t>
      </w:r>
    </w:p>
    <w:p w14:paraId="1238C505">
      <w:pPr>
        <w:rPr>
          <w:rFonts w:ascii="Times New Roman" w:hAnsi="Times New Roman" w:cs="Times New Roman"/>
          <w:sz w:val="26"/>
          <w:szCs w:val="26"/>
        </w:rPr>
      </w:pPr>
      <w:r>
        <w:rPr>
          <w:rFonts w:ascii="Times New Roman" w:hAnsi="Times New Roman" w:cs="Times New Roman"/>
          <w:sz w:val="26"/>
          <w:szCs w:val="26"/>
        </w:rPr>
        <w:t xml:space="preserve">Use an </w:t>
      </w:r>
      <w:r>
        <w:rPr>
          <w:rFonts w:ascii="Times New Roman" w:hAnsi="Times New Roman" w:cs="Times New Roman"/>
          <w:b/>
          <w:bCs/>
          <w:sz w:val="26"/>
          <w:szCs w:val="26"/>
        </w:rPr>
        <w:t>Active-Standby NameNode</w:t>
      </w:r>
      <w:r>
        <w:rPr>
          <w:rFonts w:ascii="Times New Roman" w:hAnsi="Times New Roman" w:cs="Times New Roman"/>
          <w:sz w:val="26"/>
          <w:szCs w:val="26"/>
        </w:rPr>
        <w:t xml:space="preserve"> configuration. If the Active NameNode fails, the Standby NameNode can take over.</w:t>
      </w:r>
    </w:p>
    <w:p w14:paraId="26EB0EA2">
      <w:pPr>
        <w:rPr>
          <w:rFonts w:ascii="Times New Roman" w:hAnsi="Times New Roman" w:cs="Times New Roman"/>
          <w:sz w:val="26"/>
          <w:szCs w:val="26"/>
        </w:rPr>
      </w:pPr>
      <w:r>
        <w:rPr>
          <w:rFonts w:ascii="Times New Roman" w:hAnsi="Times New Roman" w:cs="Times New Roman"/>
          <w:b/>
          <w:bCs/>
          <w:sz w:val="26"/>
          <w:szCs w:val="26"/>
        </w:rPr>
        <w:t>5. Enable Automatic Re-Replication</w:t>
      </w:r>
    </w:p>
    <w:p w14:paraId="229D3113">
      <w:pPr>
        <w:rPr>
          <w:rFonts w:ascii="Times New Roman" w:hAnsi="Times New Roman" w:cs="Times New Roman"/>
          <w:sz w:val="26"/>
          <w:szCs w:val="26"/>
        </w:rPr>
      </w:pPr>
      <w:r>
        <w:rPr>
          <w:rFonts w:ascii="Times New Roman" w:hAnsi="Times New Roman" w:cs="Times New Roman"/>
          <w:sz w:val="26"/>
          <w:szCs w:val="26"/>
        </w:rPr>
        <w:t>When a DataNode fails, HDFS should automatically create new replicas of the affected blocks on available DataNodes.</w:t>
      </w:r>
    </w:p>
    <w:p w14:paraId="03705FAD">
      <w:pPr>
        <w:rPr>
          <w:rFonts w:ascii="Times New Roman" w:hAnsi="Times New Roman" w:cs="Times New Roman"/>
          <w:sz w:val="26"/>
          <w:szCs w:val="26"/>
        </w:rPr>
      </w:pPr>
      <w:r>
        <w:rPr>
          <w:rFonts w:ascii="Times New Roman" w:hAnsi="Times New Roman" w:cs="Times New Roman"/>
          <w:b/>
          <w:bCs/>
          <w:sz w:val="26"/>
          <w:szCs w:val="26"/>
        </w:rPr>
        <w:t>6. Monitor DataNode Health</w:t>
      </w:r>
    </w:p>
    <w:p w14:paraId="0913250D">
      <w:pPr>
        <w:rPr>
          <w:rFonts w:ascii="Times New Roman" w:hAnsi="Times New Roman" w:cs="Times New Roman"/>
          <w:sz w:val="26"/>
          <w:szCs w:val="26"/>
        </w:rPr>
      </w:pPr>
      <w:r>
        <w:rPr>
          <w:rFonts w:ascii="Times New Roman" w:hAnsi="Times New Roman" w:cs="Times New Roman"/>
          <w:sz w:val="26"/>
          <w:szCs w:val="26"/>
        </w:rPr>
        <w:t>DataNodes should be continuously monitored so that failed or unhealthy nodes can be detected quickly.</w:t>
      </w:r>
    </w:p>
    <w:p w14:paraId="3E8115DA">
      <w:pPr>
        <w:rPr>
          <w:rFonts w:ascii="Times New Roman" w:hAnsi="Times New Roman" w:cs="Times New Roman"/>
          <w:b/>
          <w:bCs/>
          <w:sz w:val="26"/>
          <w:szCs w:val="26"/>
        </w:rPr>
      </w:pPr>
      <w:r>
        <w:rPr>
          <w:rFonts w:ascii="Times New Roman" w:hAnsi="Times New Roman" w:cs="Times New Roman"/>
          <w:b/>
          <w:bCs/>
          <w:sz w:val="26"/>
          <w:szCs w:val="26"/>
        </w:rPr>
        <w:t>Hadoop Concepts Used</w:t>
      </w:r>
    </w:p>
    <w:p w14:paraId="79301386">
      <w:pPr>
        <w:numPr>
          <w:ilvl w:val="0"/>
          <w:numId w:val="5"/>
        </w:numPr>
        <w:rPr>
          <w:rFonts w:ascii="Times New Roman" w:hAnsi="Times New Roman" w:cs="Times New Roman"/>
          <w:sz w:val="26"/>
          <w:szCs w:val="26"/>
        </w:rPr>
      </w:pPr>
      <w:r>
        <w:rPr>
          <w:rFonts w:ascii="Times New Roman" w:hAnsi="Times New Roman" w:cs="Times New Roman"/>
          <w:b/>
          <w:bCs/>
          <w:sz w:val="26"/>
          <w:szCs w:val="26"/>
        </w:rPr>
        <w:t>HDFS Replication:</w:t>
      </w:r>
      <w:r>
        <w:rPr>
          <w:rFonts w:ascii="Times New Roman" w:hAnsi="Times New Roman" w:cs="Times New Roman"/>
          <w:sz w:val="26"/>
          <w:szCs w:val="26"/>
        </w:rPr>
        <w:t xml:space="preserve"> Maintains multiple copies of data blocks. </w:t>
      </w:r>
    </w:p>
    <w:p w14:paraId="4469F8E3">
      <w:pPr>
        <w:numPr>
          <w:ilvl w:val="0"/>
          <w:numId w:val="5"/>
        </w:numPr>
        <w:rPr>
          <w:rFonts w:ascii="Times New Roman" w:hAnsi="Times New Roman" w:cs="Times New Roman"/>
          <w:sz w:val="26"/>
          <w:szCs w:val="26"/>
        </w:rPr>
      </w:pPr>
      <w:r>
        <w:rPr>
          <w:rFonts w:ascii="Times New Roman" w:hAnsi="Times New Roman" w:cs="Times New Roman"/>
          <w:b/>
          <w:bCs/>
          <w:sz w:val="26"/>
          <w:szCs w:val="26"/>
        </w:rPr>
        <w:t>DataNodes:</w:t>
      </w:r>
      <w:r>
        <w:rPr>
          <w:rFonts w:ascii="Times New Roman" w:hAnsi="Times New Roman" w:cs="Times New Roman"/>
          <w:sz w:val="26"/>
          <w:szCs w:val="26"/>
        </w:rPr>
        <w:t xml:space="preserve"> Store the actual HDFS blocks. </w:t>
      </w:r>
    </w:p>
    <w:p w14:paraId="307DE406">
      <w:pPr>
        <w:numPr>
          <w:ilvl w:val="0"/>
          <w:numId w:val="5"/>
        </w:numPr>
        <w:rPr>
          <w:rFonts w:ascii="Times New Roman" w:hAnsi="Times New Roman" w:cs="Times New Roman"/>
          <w:sz w:val="26"/>
          <w:szCs w:val="26"/>
        </w:rPr>
      </w:pPr>
      <w:r>
        <w:rPr>
          <w:rFonts w:ascii="Times New Roman" w:hAnsi="Times New Roman" w:cs="Times New Roman"/>
          <w:b/>
          <w:bCs/>
          <w:sz w:val="26"/>
          <w:szCs w:val="26"/>
        </w:rPr>
        <w:t>NameNode:</w:t>
      </w:r>
      <w:r>
        <w:rPr>
          <w:rFonts w:ascii="Times New Roman" w:hAnsi="Times New Roman" w:cs="Times New Roman"/>
          <w:sz w:val="26"/>
          <w:szCs w:val="26"/>
        </w:rPr>
        <w:t xml:space="preserve"> Maintains HDFS metadata and block locations. </w:t>
      </w:r>
    </w:p>
    <w:p w14:paraId="68A17F90">
      <w:pPr>
        <w:numPr>
          <w:ilvl w:val="0"/>
          <w:numId w:val="5"/>
        </w:numPr>
        <w:rPr>
          <w:rFonts w:ascii="Times New Roman" w:hAnsi="Times New Roman" w:cs="Times New Roman"/>
          <w:sz w:val="26"/>
          <w:szCs w:val="26"/>
        </w:rPr>
      </w:pPr>
      <w:r>
        <w:rPr>
          <w:rFonts w:ascii="Times New Roman" w:hAnsi="Times New Roman" w:cs="Times New Roman"/>
          <w:b/>
          <w:bCs/>
          <w:sz w:val="26"/>
          <w:szCs w:val="26"/>
        </w:rPr>
        <w:t>Rack Awareness:</w:t>
      </w:r>
      <w:r>
        <w:rPr>
          <w:rFonts w:ascii="Times New Roman" w:hAnsi="Times New Roman" w:cs="Times New Roman"/>
          <w:sz w:val="26"/>
          <w:szCs w:val="26"/>
        </w:rPr>
        <w:t xml:space="preserve"> Places replicas across different racks. </w:t>
      </w:r>
    </w:p>
    <w:p w14:paraId="16A798CC">
      <w:pPr>
        <w:numPr>
          <w:ilvl w:val="0"/>
          <w:numId w:val="5"/>
        </w:numPr>
        <w:rPr>
          <w:rFonts w:ascii="Times New Roman" w:hAnsi="Times New Roman" w:cs="Times New Roman"/>
          <w:sz w:val="26"/>
          <w:szCs w:val="26"/>
        </w:rPr>
      </w:pPr>
      <w:r>
        <w:rPr>
          <w:rFonts w:ascii="Times New Roman" w:hAnsi="Times New Roman" w:cs="Times New Roman"/>
          <w:b/>
          <w:bCs/>
          <w:sz w:val="26"/>
          <w:szCs w:val="26"/>
        </w:rPr>
        <w:t>NameNode HA:</w:t>
      </w:r>
      <w:r>
        <w:rPr>
          <w:rFonts w:ascii="Times New Roman" w:hAnsi="Times New Roman" w:cs="Times New Roman"/>
          <w:sz w:val="26"/>
          <w:szCs w:val="26"/>
        </w:rPr>
        <w:t xml:space="preserve"> Provides continuous metadata-service availability. </w:t>
      </w:r>
    </w:p>
    <w:p w14:paraId="369D89A6">
      <w:pPr>
        <w:numPr>
          <w:ilvl w:val="0"/>
          <w:numId w:val="5"/>
        </w:numPr>
        <w:rPr>
          <w:rFonts w:ascii="Times New Roman" w:hAnsi="Times New Roman" w:cs="Times New Roman"/>
          <w:sz w:val="26"/>
          <w:szCs w:val="26"/>
        </w:rPr>
      </w:pPr>
      <w:r>
        <w:rPr>
          <w:rFonts w:ascii="Times New Roman" w:hAnsi="Times New Roman" w:cs="Times New Roman"/>
          <w:b/>
          <w:bCs/>
          <w:sz w:val="26"/>
          <w:szCs w:val="26"/>
        </w:rPr>
        <w:t>Automatic Re-Replication:</w:t>
      </w:r>
      <w:r>
        <w:rPr>
          <w:rFonts w:ascii="Times New Roman" w:hAnsi="Times New Roman" w:cs="Times New Roman"/>
          <w:sz w:val="26"/>
          <w:szCs w:val="26"/>
        </w:rPr>
        <w:t xml:space="preserve"> Recreates missing replicas after failures. </w:t>
      </w:r>
    </w:p>
    <w:p w14:paraId="54B68057">
      <w:pPr>
        <w:rPr>
          <w:rFonts w:ascii="Times New Roman" w:hAnsi="Times New Roman" w:cs="Times New Roman"/>
          <w:b/>
          <w:bCs/>
          <w:sz w:val="26"/>
          <w:szCs w:val="26"/>
        </w:rPr>
      </w:pPr>
      <w:r>
        <w:rPr>
          <w:rFonts w:ascii="Times New Roman" w:hAnsi="Times New Roman" w:cs="Times New Roman"/>
          <w:b/>
          <w:bCs/>
          <w:sz w:val="26"/>
          <w:szCs w:val="26"/>
        </w:rPr>
        <w:t>Justification</w:t>
      </w:r>
    </w:p>
    <w:p w14:paraId="78667E0A">
      <w:pPr>
        <w:rPr>
          <w:rFonts w:ascii="Times New Roman" w:hAnsi="Times New Roman" w:cs="Times New Roman"/>
          <w:sz w:val="26"/>
          <w:szCs w:val="26"/>
        </w:rPr>
      </w:pPr>
      <w:r>
        <w:rPr>
          <w:rFonts w:ascii="Times New Roman" w:hAnsi="Times New Roman" w:cs="Times New Roman"/>
          <w:sz w:val="26"/>
          <w:szCs w:val="26"/>
        </w:rPr>
        <w:t xml:space="preserve">HDFS is designed to tolerate individual node failures through block replication. A replication factor of </w:t>
      </w:r>
      <w:r>
        <w:rPr>
          <w:rFonts w:ascii="Times New Roman" w:hAnsi="Times New Roman" w:cs="Times New Roman"/>
          <w:b/>
          <w:bCs/>
          <w:sz w:val="26"/>
          <w:szCs w:val="26"/>
        </w:rPr>
        <w:t>3</w:t>
      </w:r>
      <w:r>
        <w:rPr>
          <w:rFonts w:ascii="Times New Roman" w:hAnsi="Times New Roman" w:cs="Times New Roman"/>
          <w:sz w:val="26"/>
          <w:szCs w:val="26"/>
        </w:rPr>
        <w:t xml:space="preserve"> provides better fault tolerance because the same block is available on multiple DataNodes.</w:t>
      </w:r>
    </w:p>
    <w:p w14:paraId="0EFE502E">
      <w:pPr>
        <w:rPr>
          <w:rFonts w:ascii="Times New Roman" w:hAnsi="Times New Roman" w:cs="Times New Roman"/>
          <w:sz w:val="26"/>
          <w:szCs w:val="26"/>
        </w:rPr>
      </w:pPr>
      <w:r>
        <w:rPr>
          <w:rFonts w:ascii="Times New Roman" w:hAnsi="Times New Roman" w:cs="Times New Roman"/>
          <w:sz w:val="26"/>
          <w:szCs w:val="26"/>
        </w:rPr>
        <w:t>Rack-aware placement provides additional protection against rack-level failures. NameNode High Availability prevents the NameNode from becoming a single point of failure.</w:t>
      </w:r>
    </w:p>
    <w:p w14:paraId="4D56A2A4">
      <w:pPr>
        <w:rPr>
          <w:rFonts w:ascii="Times New Roman" w:hAnsi="Times New Roman" w:cs="Times New Roman"/>
          <w:sz w:val="26"/>
          <w:szCs w:val="26"/>
        </w:rPr>
      </w:pPr>
      <w:r>
        <w:rPr>
          <w:rFonts w:ascii="Times New Roman" w:hAnsi="Times New Roman" w:cs="Times New Roman"/>
          <w:sz w:val="26"/>
          <w:szCs w:val="26"/>
        </w:rPr>
        <w:t xml:space="preserve">Therefore, combining </w:t>
      </w:r>
      <w:r>
        <w:rPr>
          <w:rFonts w:ascii="Times New Roman" w:hAnsi="Times New Roman" w:cs="Times New Roman"/>
          <w:b/>
          <w:bCs/>
          <w:sz w:val="26"/>
          <w:szCs w:val="26"/>
        </w:rPr>
        <w:t>three-way replication, rack-aware placement, automatic re-replication, and NameNode HA</w:t>
      </w:r>
      <w:r>
        <w:rPr>
          <w:rFonts w:ascii="Times New Roman" w:hAnsi="Times New Roman" w:cs="Times New Roman"/>
          <w:sz w:val="26"/>
          <w:szCs w:val="26"/>
        </w:rPr>
        <w:t xml:space="preserve"> provides a robust solution to the data-unavailability problem.</w:t>
      </w:r>
    </w:p>
    <w:p w14:paraId="0FAA54AF">
      <w:pPr>
        <w:rPr>
          <w:rFonts w:ascii="Times New Roman" w:hAnsi="Times New Roman" w:cs="Times New Roman"/>
          <w:b/>
          <w:bCs/>
          <w:sz w:val="26"/>
          <w:szCs w:val="26"/>
        </w:rPr>
      </w:pPr>
      <w:r>
        <w:rPr>
          <w:rFonts w:ascii="Times New Roman" w:hAnsi="Times New Roman" w:cs="Times New Roman"/>
          <w:b/>
          <w:bCs/>
          <w:sz w:val="26"/>
          <w:szCs w:val="26"/>
        </w:rPr>
        <w:t>Conclusion</w:t>
      </w:r>
    </w:p>
    <w:p w14:paraId="147F6EA8">
      <w:pPr>
        <w:rPr>
          <w:rFonts w:ascii="Times New Roman" w:hAnsi="Times New Roman" w:cs="Times New Roman"/>
          <w:sz w:val="26"/>
          <w:szCs w:val="26"/>
        </w:rPr>
      </w:pPr>
      <w:r>
        <w:rPr>
          <w:rFonts w:ascii="Times New Roman" w:hAnsi="Times New Roman" w:cs="Times New Roman"/>
          <w:sz w:val="26"/>
          <w:szCs w:val="26"/>
        </w:rPr>
        <w:t xml:space="preserve">The root cause is </w:t>
      </w:r>
      <w:r>
        <w:rPr>
          <w:rFonts w:ascii="Times New Roman" w:hAnsi="Times New Roman" w:cs="Times New Roman"/>
          <w:b/>
          <w:bCs/>
          <w:sz w:val="26"/>
          <w:szCs w:val="26"/>
        </w:rPr>
        <w:t>insufficient or incorrectly configured HDFS replication and/or lack of NameNode High Availability</w:t>
      </w:r>
      <w:r>
        <w:rPr>
          <w:rFonts w:ascii="Times New Roman" w:hAnsi="Times New Roman" w:cs="Times New Roman"/>
          <w:sz w:val="26"/>
          <w:szCs w:val="26"/>
        </w:rPr>
        <w:t>. Proper replication, rack-aware block placement, automatic recovery of missing replicas, and Active-Standby NameNodes can ensure that data remains available even when a single node fails.</w:t>
      </w:r>
    </w:p>
    <w:p w14:paraId="136E18F4">
      <w:pPr>
        <w:rPr>
          <w:rFonts w:ascii="Times New Roman" w:hAnsi="Times New Roman" w:cs="Times New Roman"/>
          <w:sz w:val="26"/>
          <w:szCs w:val="26"/>
        </w:rPr>
      </w:pPr>
    </w:p>
    <w:p w14:paraId="6ACFAA23">
      <w:pPr>
        <w:rPr>
          <w:rFonts w:ascii="Times New Roman" w:hAnsi="Times New Roman" w:cs="Times New Roman"/>
          <w:b/>
          <w:bCs/>
          <w:sz w:val="32"/>
          <w:szCs w:val="32"/>
        </w:rPr>
      </w:pPr>
      <w:r>
        <w:rPr>
          <w:rFonts w:ascii="Times New Roman" w:hAnsi="Times New Roman" w:cs="Times New Roman"/>
          <w:b/>
          <w:bCs/>
          <w:sz w:val="32"/>
          <w:szCs w:val="32"/>
        </w:rPr>
        <w:t>3. Duplicate Records in ETL and Apache NiFi Workflow</w:t>
      </w:r>
    </w:p>
    <w:p w14:paraId="3BBEF441">
      <w:pPr>
        <w:rPr>
          <w:rFonts w:ascii="Times New Roman" w:hAnsi="Times New Roman" w:cs="Times New Roman"/>
          <w:b/>
          <w:bCs/>
          <w:sz w:val="26"/>
          <w:szCs w:val="26"/>
        </w:rPr>
      </w:pPr>
      <w:r>
        <w:rPr>
          <w:rFonts w:ascii="Times New Roman" w:hAnsi="Times New Roman" w:cs="Times New Roman"/>
          <w:b/>
          <w:bCs/>
          <w:sz w:val="26"/>
          <w:szCs w:val="26"/>
        </w:rPr>
        <w:t>Identification of the Error</w:t>
      </w:r>
    </w:p>
    <w:p w14:paraId="27AD3F0D">
      <w:pPr>
        <w:rPr>
          <w:rFonts w:ascii="Times New Roman" w:hAnsi="Times New Roman" w:cs="Times New Roman"/>
          <w:sz w:val="26"/>
          <w:szCs w:val="26"/>
        </w:rPr>
      </w:pPr>
      <w:r>
        <w:rPr>
          <w:rFonts w:ascii="Times New Roman" w:hAnsi="Times New Roman" w:cs="Times New Roman"/>
          <w:sz w:val="26"/>
          <w:szCs w:val="26"/>
        </w:rPr>
        <w:t xml:space="preserve">The main design error is the </w:t>
      </w:r>
      <w:r>
        <w:rPr>
          <w:rFonts w:ascii="Times New Roman" w:hAnsi="Times New Roman" w:cs="Times New Roman"/>
          <w:b/>
          <w:bCs/>
          <w:sz w:val="26"/>
          <w:szCs w:val="26"/>
        </w:rPr>
        <w:t>lack of duplicate detection and idempotent processing</w:t>
      </w:r>
      <w:r>
        <w:rPr>
          <w:rFonts w:ascii="Times New Roman" w:hAnsi="Times New Roman" w:cs="Times New Roman"/>
          <w:sz w:val="26"/>
          <w:szCs w:val="26"/>
        </w:rPr>
        <w:t xml:space="preserve"> in the ETL and Apache NiFi data-ingestion pipeline. The same record or file may be processed multiple times and inserted into the analytics store without checking whether it already exists.</w:t>
      </w:r>
    </w:p>
    <w:p w14:paraId="3C589C9B">
      <w:pPr>
        <w:rPr>
          <w:rFonts w:ascii="Times New Roman" w:hAnsi="Times New Roman" w:cs="Times New Roman"/>
          <w:b/>
          <w:bCs/>
          <w:sz w:val="26"/>
          <w:szCs w:val="26"/>
        </w:rPr>
      </w:pPr>
      <w:r>
        <w:rPr>
          <w:rFonts w:ascii="Times New Roman" w:hAnsi="Times New Roman" w:cs="Times New Roman"/>
          <w:b/>
          <w:bCs/>
          <w:sz w:val="26"/>
          <w:szCs w:val="26"/>
        </w:rPr>
        <w:t>Root Cause Analysis</w:t>
      </w:r>
    </w:p>
    <w:p w14:paraId="2E7CB9B5">
      <w:pPr>
        <w:rPr>
          <w:rFonts w:ascii="Times New Roman" w:hAnsi="Times New Roman" w:cs="Times New Roman"/>
          <w:sz w:val="26"/>
          <w:szCs w:val="26"/>
        </w:rPr>
      </w:pPr>
      <w:r>
        <w:rPr>
          <w:rFonts w:ascii="Times New Roman" w:hAnsi="Times New Roman" w:cs="Times New Roman"/>
          <w:sz w:val="26"/>
          <w:szCs w:val="26"/>
        </w:rPr>
        <w:t>Duplicate records can occur due to the following reasons:</w:t>
      </w:r>
    </w:p>
    <w:p w14:paraId="01ED0E9A">
      <w:pPr>
        <w:numPr>
          <w:ilvl w:val="0"/>
          <w:numId w:val="6"/>
        </w:numPr>
        <w:rPr>
          <w:rFonts w:ascii="Times New Roman" w:hAnsi="Times New Roman" w:cs="Times New Roman"/>
          <w:sz w:val="26"/>
          <w:szCs w:val="26"/>
        </w:rPr>
      </w:pPr>
      <w:r>
        <w:rPr>
          <w:rFonts w:ascii="Times New Roman" w:hAnsi="Times New Roman" w:cs="Times New Roman"/>
          <w:b/>
          <w:bCs/>
          <w:sz w:val="26"/>
          <w:szCs w:val="26"/>
        </w:rPr>
        <w:t>Repeated file processing</w:t>
      </w:r>
      <w:r>
        <w:rPr>
          <w:rFonts w:ascii="Times New Roman" w:hAnsi="Times New Roman" w:cs="Times New Roman"/>
          <w:sz w:val="26"/>
          <w:szCs w:val="26"/>
        </w:rPr>
        <w:t xml:space="preserve"> – The same input file may be picked up by NiFi more than once. </w:t>
      </w:r>
    </w:p>
    <w:p w14:paraId="7E55E61C">
      <w:pPr>
        <w:numPr>
          <w:ilvl w:val="0"/>
          <w:numId w:val="6"/>
        </w:numPr>
        <w:rPr>
          <w:rFonts w:ascii="Times New Roman" w:hAnsi="Times New Roman" w:cs="Times New Roman"/>
          <w:sz w:val="26"/>
          <w:szCs w:val="26"/>
        </w:rPr>
      </w:pPr>
      <w:r>
        <w:rPr>
          <w:rFonts w:ascii="Times New Roman" w:hAnsi="Times New Roman" w:cs="Times New Roman"/>
          <w:b/>
          <w:bCs/>
          <w:sz w:val="26"/>
          <w:szCs w:val="26"/>
        </w:rPr>
        <w:t>ETL job retries</w:t>
      </w:r>
      <w:r>
        <w:rPr>
          <w:rFonts w:ascii="Times New Roman" w:hAnsi="Times New Roman" w:cs="Times New Roman"/>
          <w:sz w:val="26"/>
          <w:szCs w:val="26"/>
        </w:rPr>
        <w:t xml:space="preserve"> – When a job fails or times out, the same records may be processed again. </w:t>
      </w:r>
    </w:p>
    <w:p w14:paraId="4069BAE8">
      <w:pPr>
        <w:numPr>
          <w:ilvl w:val="0"/>
          <w:numId w:val="6"/>
        </w:numPr>
        <w:rPr>
          <w:rFonts w:ascii="Times New Roman" w:hAnsi="Times New Roman" w:cs="Times New Roman"/>
          <w:sz w:val="26"/>
          <w:szCs w:val="26"/>
        </w:rPr>
      </w:pPr>
      <w:r>
        <w:rPr>
          <w:rFonts w:ascii="Times New Roman" w:hAnsi="Times New Roman" w:cs="Times New Roman"/>
          <w:b/>
          <w:bCs/>
          <w:sz w:val="26"/>
          <w:szCs w:val="26"/>
        </w:rPr>
        <w:t>Lack of unique identifiers</w:t>
      </w:r>
      <w:r>
        <w:rPr>
          <w:rFonts w:ascii="Times New Roman" w:hAnsi="Times New Roman" w:cs="Times New Roman"/>
          <w:sz w:val="26"/>
          <w:szCs w:val="26"/>
        </w:rPr>
        <w:t xml:space="preserve"> – Records may not have a reliable primary key or business key. </w:t>
      </w:r>
    </w:p>
    <w:p w14:paraId="33343511">
      <w:pPr>
        <w:numPr>
          <w:ilvl w:val="0"/>
          <w:numId w:val="6"/>
        </w:numPr>
        <w:rPr>
          <w:rFonts w:ascii="Times New Roman" w:hAnsi="Times New Roman" w:cs="Times New Roman"/>
          <w:sz w:val="26"/>
          <w:szCs w:val="26"/>
        </w:rPr>
      </w:pPr>
      <w:r>
        <w:rPr>
          <w:rFonts w:ascii="Times New Roman" w:hAnsi="Times New Roman" w:cs="Times New Roman"/>
          <w:b/>
          <w:bCs/>
          <w:sz w:val="26"/>
          <w:szCs w:val="26"/>
        </w:rPr>
        <w:t>No checkpoint mechanism</w:t>
      </w:r>
      <w:r>
        <w:rPr>
          <w:rFonts w:ascii="Times New Roman" w:hAnsi="Times New Roman" w:cs="Times New Roman"/>
          <w:sz w:val="26"/>
          <w:szCs w:val="26"/>
        </w:rPr>
        <w:t xml:space="preserve"> – The pipeline may not remember which records have already been successfully processed. </w:t>
      </w:r>
    </w:p>
    <w:p w14:paraId="74E49E65">
      <w:pPr>
        <w:numPr>
          <w:ilvl w:val="0"/>
          <w:numId w:val="6"/>
        </w:numPr>
        <w:rPr>
          <w:rFonts w:ascii="Times New Roman" w:hAnsi="Times New Roman" w:cs="Times New Roman"/>
          <w:sz w:val="26"/>
          <w:szCs w:val="26"/>
        </w:rPr>
      </w:pPr>
      <w:r>
        <w:rPr>
          <w:rFonts w:ascii="Times New Roman" w:hAnsi="Times New Roman" w:cs="Times New Roman"/>
          <w:b/>
          <w:bCs/>
          <w:sz w:val="26"/>
          <w:szCs w:val="26"/>
        </w:rPr>
        <w:t>Insert-only operations</w:t>
      </w:r>
      <w:r>
        <w:rPr>
          <w:rFonts w:ascii="Times New Roman" w:hAnsi="Times New Roman" w:cs="Times New Roman"/>
          <w:sz w:val="26"/>
          <w:szCs w:val="26"/>
        </w:rPr>
        <w:t xml:space="preserve"> – The analytics database may insert every incoming record instead of checking for existing records. </w:t>
      </w:r>
    </w:p>
    <w:p w14:paraId="019D8500">
      <w:pPr>
        <w:numPr>
          <w:ilvl w:val="0"/>
          <w:numId w:val="6"/>
        </w:numPr>
        <w:rPr>
          <w:rFonts w:ascii="Times New Roman" w:hAnsi="Times New Roman" w:cs="Times New Roman"/>
          <w:sz w:val="26"/>
          <w:szCs w:val="26"/>
        </w:rPr>
      </w:pPr>
      <w:r>
        <w:rPr>
          <w:rFonts w:ascii="Times New Roman" w:hAnsi="Times New Roman" w:cs="Times New Roman"/>
          <w:b/>
          <w:bCs/>
          <w:sz w:val="26"/>
          <w:szCs w:val="26"/>
        </w:rPr>
        <w:t>Improper failure handling</w:t>
      </w:r>
      <w:r>
        <w:rPr>
          <w:rFonts w:ascii="Times New Roman" w:hAnsi="Times New Roman" w:cs="Times New Roman"/>
          <w:sz w:val="26"/>
          <w:szCs w:val="26"/>
        </w:rPr>
        <w:t xml:space="preserve"> – A record may be successfully stored but processed again because the pipeline did not correctly track the previous transaction. </w:t>
      </w:r>
    </w:p>
    <w:p w14:paraId="130411AB">
      <w:pPr>
        <w:numPr>
          <w:ilvl w:val="0"/>
          <w:numId w:val="6"/>
        </w:numPr>
        <w:rPr>
          <w:rFonts w:ascii="Times New Roman" w:hAnsi="Times New Roman" w:cs="Times New Roman"/>
          <w:sz w:val="26"/>
          <w:szCs w:val="26"/>
        </w:rPr>
      </w:pPr>
      <w:r>
        <w:rPr>
          <w:rFonts w:ascii="Times New Roman" w:hAnsi="Times New Roman" w:cs="Times New Roman"/>
          <w:b/>
          <w:bCs/>
          <w:sz w:val="26"/>
          <w:szCs w:val="26"/>
        </w:rPr>
        <w:t>Full data extraction</w:t>
      </w:r>
      <w:r>
        <w:rPr>
          <w:rFonts w:ascii="Times New Roman" w:hAnsi="Times New Roman" w:cs="Times New Roman"/>
          <w:sz w:val="26"/>
          <w:szCs w:val="26"/>
        </w:rPr>
        <w:t xml:space="preserve"> – Repeatedly extracting the complete source dataset instead of only new or modified records increases the possibility of duplication. </w:t>
      </w:r>
    </w:p>
    <w:p w14:paraId="1E26773C">
      <w:pPr>
        <w:rPr>
          <w:rFonts w:ascii="Times New Roman" w:hAnsi="Times New Roman" w:cs="Times New Roman"/>
          <w:b/>
          <w:bCs/>
          <w:sz w:val="26"/>
          <w:szCs w:val="26"/>
        </w:rPr>
      </w:pPr>
      <w:r>
        <w:rPr>
          <w:rFonts w:ascii="Times New Roman" w:hAnsi="Times New Roman" w:cs="Times New Roman"/>
          <w:b/>
          <w:bCs/>
          <w:sz w:val="26"/>
          <w:szCs w:val="26"/>
        </w:rPr>
        <w:t>Corrective Actions</w:t>
      </w:r>
    </w:p>
    <w:p w14:paraId="44B8FAEC">
      <w:pPr>
        <w:rPr>
          <w:rFonts w:ascii="Times New Roman" w:hAnsi="Times New Roman" w:cs="Times New Roman"/>
          <w:sz w:val="26"/>
          <w:szCs w:val="26"/>
        </w:rPr>
      </w:pPr>
      <w:r>
        <w:rPr>
          <w:rFonts w:ascii="Times New Roman" w:hAnsi="Times New Roman" w:cs="Times New Roman"/>
          <w:b/>
          <w:bCs/>
          <w:sz w:val="26"/>
          <w:szCs w:val="26"/>
        </w:rPr>
        <w:t>1. Use Unique Identifiers</w:t>
      </w:r>
    </w:p>
    <w:p w14:paraId="077F01D2">
      <w:pPr>
        <w:rPr>
          <w:rFonts w:ascii="Times New Roman" w:hAnsi="Times New Roman" w:cs="Times New Roman"/>
          <w:sz w:val="26"/>
          <w:szCs w:val="26"/>
        </w:rPr>
      </w:pPr>
      <w:r>
        <w:rPr>
          <w:rFonts w:ascii="Times New Roman" w:hAnsi="Times New Roman" w:cs="Times New Roman"/>
          <w:sz w:val="26"/>
          <w:szCs w:val="26"/>
        </w:rPr>
        <w:t>Every record should have a unique ID such as a transaction ID, customer ID, or generated unique key. This allows the system to identify duplicate records.</w:t>
      </w:r>
    </w:p>
    <w:p w14:paraId="2E759B6C">
      <w:pPr>
        <w:rPr>
          <w:rFonts w:ascii="Times New Roman" w:hAnsi="Times New Roman" w:cs="Times New Roman"/>
          <w:sz w:val="26"/>
          <w:szCs w:val="26"/>
        </w:rPr>
      </w:pPr>
      <w:r>
        <w:rPr>
          <w:rFonts w:ascii="Times New Roman" w:hAnsi="Times New Roman" w:cs="Times New Roman"/>
          <w:b/>
          <w:bCs/>
          <w:sz w:val="26"/>
          <w:szCs w:val="26"/>
        </w:rPr>
        <w:t>2. Implement Deduplication</w:t>
      </w:r>
    </w:p>
    <w:p w14:paraId="70D858AC">
      <w:pPr>
        <w:rPr>
          <w:rFonts w:ascii="Times New Roman" w:hAnsi="Times New Roman" w:cs="Times New Roman"/>
          <w:sz w:val="26"/>
          <w:szCs w:val="26"/>
        </w:rPr>
      </w:pPr>
      <w:r>
        <w:rPr>
          <w:rFonts w:ascii="Times New Roman" w:hAnsi="Times New Roman" w:cs="Times New Roman"/>
          <w:sz w:val="26"/>
          <w:szCs w:val="26"/>
        </w:rPr>
        <w:t>Before loading data into the analytics store, check whether the record already exists using its unique identifier or business key.</w:t>
      </w:r>
    </w:p>
    <w:p w14:paraId="36CEA18A">
      <w:pPr>
        <w:rPr>
          <w:rFonts w:ascii="Times New Roman" w:hAnsi="Times New Roman" w:cs="Times New Roman"/>
          <w:sz w:val="26"/>
          <w:szCs w:val="26"/>
        </w:rPr>
      </w:pPr>
      <w:r>
        <w:rPr>
          <w:rFonts w:ascii="Times New Roman" w:hAnsi="Times New Roman" w:cs="Times New Roman"/>
          <w:b/>
          <w:bCs/>
          <w:sz w:val="26"/>
          <w:szCs w:val="26"/>
        </w:rPr>
        <w:t>3. Use Upsert or Merge Operations</w:t>
      </w:r>
    </w:p>
    <w:p w14:paraId="30180A11">
      <w:pPr>
        <w:rPr>
          <w:rFonts w:ascii="Times New Roman" w:hAnsi="Times New Roman" w:cs="Times New Roman"/>
          <w:sz w:val="26"/>
          <w:szCs w:val="26"/>
        </w:rPr>
      </w:pPr>
      <w:r>
        <w:rPr>
          <w:rFonts w:ascii="Times New Roman" w:hAnsi="Times New Roman" w:cs="Times New Roman"/>
          <w:sz w:val="26"/>
          <w:szCs w:val="26"/>
        </w:rPr>
        <w:t xml:space="preserve">Instead of blindly inserting every record, use </w:t>
      </w:r>
      <w:r>
        <w:rPr>
          <w:rFonts w:ascii="Times New Roman" w:hAnsi="Times New Roman" w:cs="Times New Roman"/>
          <w:b/>
          <w:bCs/>
          <w:sz w:val="26"/>
          <w:szCs w:val="26"/>
        </w:rPr>
        <w:t>UPSERT/MERGE</w:t>
      </w:r>
      <w:r>
        <w:rPr>
          <w:rFonts w:ascii="Times New Roman" w:hAnsi="Times New Roman" w:cs="Times New Roman"/>
          <w:sz w:val="26"/>
          <w:szCs w:val="26"/>
        </w:rPr>
        <w:t xml:space="preserve"> operations where supported. Existing records can be updated instead of creating another copy.</w:t>
      </w:r>
    </w:p>
    <w:p w14:paraId="25470D56">
      <w:pPr>
        <w:rPr>
          <w:rFonts w:ascii="Times New Roman" w:hAnsi="Times New Roman" w:cs="Times New Roman"/>
          <w:sz w:val="26"/>
          <w:szCs w:val="26"/>
        </w:rPr>
      </w:pPr>
      <w:r>
        <w:rPr>
          <w:rFonts w:ascii="Times New Roman" w:hAnsi="Times New Roman" w:cs="Times New Roman"/>
          <w:b/>
          <w:bCs/>
          <w:sz w:val="26"/>
          <w:szCs w:val="26"/>
        </w:rPr>
        <w:t>4. Maintain Processing Checkpoints</w:t>
      </w:r>
    </w:p>
    <w:p w14:paraId="31D769F2">
      <w:pPr>
        <w:rPr>
          <w:rFonts w:ascii="Times New Roman" w:hAnsi="Times New Roman" w:cs="Times New Roman"/>
          <w:sz w:val="26"/>
          <w:szCs w:val="26"/>
        </w:rPr>
      </w:pPr>
      <w:r>
        <w:rPr>
          <w:rFonts w:ascii="Times New Roman" w:hAnsi="Times New Roman" w:cs="Times New Roman"/>
          <w:sz w:val="26"/>
          <w:szCs w:val="26"/>
        </w:rPr>
        <w:t>The ETL pipeline should maintain checkpoints showing the last successfully processed record or timestamp. After a failure, processing can resume from the correct point instead of starting from the beginning.</w:t>
      </w:r>
    </w:p>
    <w:p w14:paraId="30082A41">
      <w:pPr>
        <w:rPr>
          <w:rFonts w:ascii="Times New Roman" w:hAnsi="Times New Roman" w:cs="Times New Roman"/>
          <w:sz w:val="26"/>
          <w:szCs w:val="26"/>
        </w:rPr>
      </w:pPr>
      <w:r>
        <w:rPr>
          <w:rFonts w:ascii="Times New Roman" w:hAnsi="Times New Roman" w:cs="Times New Roman"/>
          <w:b/>
          <w:bCs/>
          <w:sz w:val="26"/>
          <w:szCs w:val="26"/>
        </w:rPr>
        <w:t>5. Use Apache NiFi Provenance</w:t>
      </w:r>
    </w:p>
    <w:p w14:paraId="4449C213">
      <w:pPr>
        <w:rPr>
          <w:rFonts w:ascii="Times New Roman" w:hAnsi="Times New Roman" w:cs="Times New Roman"/>
          <w:sz w:val="26"/>
          <w:szCs w:val="26"/>
        </w:rPr>
      </w:pPr>
      <w:r>
        <w:rPr>
          <w:rFonts w:ascii="Times New Roman" w:hAnsi="Times New Roman" w:cs="Times New Roman"/>
          <w:sz w:val="26"/>
          <w:szCs w:val="26"/>
        </w:rPr>
        <w:t xml:space="preserve">NiFi's </w:t>
      </w:r>
      <w:r>
        <w:rPr>
          <w:rFonts w:ascii="Times New Roman" w:hAnsi="Times New Roman" w:cs="Times New Roman"/>
          <w:b/>
          <w:bCs/>
          <w:sz w:val="26"/>
          <w:szCs w:val="26"/>
        </w:rPr>
        <w:t>data provenance</w:t>
      </w:r>
      <w:r>
        <w:rPr>
          <w:rFonts w:ascii="Times New Roman" w:hAnsi="Times New Roman" w:cs="Times New Roman"/>
          <w:sz w:val="26"/>
          <w:szCs w:val="26"/>
        </w:rPr>
        <w:t xml:space="preserve"> can be used to track where data came from and how it moved through the pipeline. This helps identify repeated processing.</w:t>
      </w:r>
    </w:p>
    <w:p w14:paraId="5CA73129">
      <w:pPr>
        <w:rPr>
          <w:rFonts w:ascii="Times New Roman" w:hAnsi="Times New Roman" w:cs="Times New Roman"/>
          <w:sz w:val="26"/>
          <w:szCs w:val="26"/>
        </w:rPr>
      </w:pPr>
      <w:r>
        <w:rPr>
          <w:rFonts w:ascii="Times New Roman" w:hAnsi="Times New Roman" w:cs="Times New Roman"/>
          <w:b/>
          <w:bCs/>
          <w:sz w:val="26"/>
          <w:szCs w:val="26"/>
        </w:rPr>
        <w:t>6. Use File Hashes or Checksums</w:t>
      </w:r>
    </w:p>
    <w:p w14:paraId="1515DF11">
      <w:pPr>
        <w:rPr>
          <w:rFonts w:ascii="Times New Roman" w:hAnsi="Times New Roman" w:cs="Times New Roman"/>
          <w:sz w:val="26"/>
          <w:szCs w:val="26"/>
        </w:rPr>
      </w:pPr>
      <w:r>
        <w:rPr>
          <w:rFonts w:ascii="Times New Roman" w:hAnsi="Times New Roman" w:cs="Times New Roman"/>
          <w:sz w:val="26"/>
          <w:szCs w:val="26"/>
        </w:rPr>
        <w:t>For file-based ingestion, a checksum or hash can be generated for each file. If the same file has already been processed, the pipeline can prevent it from being ingested again.</w:t>
      </w:r>
    </w:p>
    <w:p w14:paraId="031B5B9B">
      <w:pPr>
        <w:rPr>
          <w:rFonts w:ascii="Times New Roman" w:hAnsi="Times New Roman" w:cs="Times New Roman"/>
          <w:sz w:val="26"/>
          <w:szCs w:val="26"/>
        </w:rPr>
      </w:pPr>
      <w:r>
        <w:rPr>
          <w:rFonts w:ascii="Times New Roman" w:hAnsi="Times New Roman" w:cs="Times New Roman"/>
          <w:b/>
          <w:bCs/>
          <w:sz w:val="26"/>
          <w:szCs w:val="26"/>
        </w:rPr>
        <w:t>7. Use Incremental Data Extraction</w:t>
      </w:r>
    </w:p>
    <w:p w14:paraId="4B960746">
      <w:pPr>
        <w:rPr>
          <w:rFonts w:ascii="Times New Roman" w:hAnsi="Times New Roman" w:cs="Times New Roman"/>
          <w:sz w:val="26"/>
          <w:szCs w:val="26"/>
        </w:rPr>
      </w:pPr>
      <w:r>
        <w:rPr>
          <w:rFonts w:ascii="Times New Roman" w:hAnsi="Times New Roman" w:cs="Times New Roman"/>
          <w:sz w:val="26"/>
          <w:szCs w:val="26"/>
        </w:rPr>
        <w:t xml:space="preserve">For operational databases, use timestamps, transaction IDs, or </w:t>
      </w:r>
      <w:r>
        <w:rPr>
          <w:rFonts w:ascii="Times New Roman" w:hAnsi="Times New Roman" w:cs="Times New Roman"/>
          <w:b/>
          <w:bCs/>
          <w:sz w:val="26"/>
          <w:szCs w:val="26"/>
        </w:rPr>
        <w:t>Change Data Capture (CDC)</w:t>
      </w:r>
      <w:r>
        <w:rPr>
          <w:rFonts w:ascii="Times New Roman" w:hAnsi="Times New Roman" w:cs="Times New Roman"/>
          <w:sz w:val="26"/>
          <w:szCs w:val="26"/>
        </w:rPr>
        <w:t xml:space="preserve"> to extract only new or modified records instead of repeatedly extracting the complete dataset.</w:t>
      </w:r>
    </w:p>
    <w:p w14:paraId="55A1EA96">
      <w:pPr>
        <w:rPr>
          <w:rFonts w:ascii="Times New Roman" w:hAnsi="Times New Roman" w:cs="Times New Roman"/>
          <w:sz w:val="26"/>
          <w:szCs w:val="26"/>
        </w:rPr>
      </w:pPr>
      <w:r>
        <w:rPr>
          <w:rFonts w:ascii="Times New Roman" w:hAnsi="Times New Roman" w:cs="Times New Roman"/>
          <w:b/>
          <w:bCs/>
          <w:sz w:val="26"/>
          <w:szCs w:val="26"/>
        </w:rPr>
        <w:t>8. Configure Proper Retry Handling</w:t>
      </w:r>
    </w:p>
    <w:p w14:paraId="3FB16B63">
      <w:pPr>
        <w:rPr>
          <w:rFonts w:ascii="Times New Roman" w:hAnsi="Times New Roman" w:cs="Times New Roman"/>
          <w:sz w:val="26"/>
          <w:szCs w:val="26"/>
        </w:rPr>
      </w:pPr>
      <w:r>
        <w:rPr>
          <w:rFonts w:ascii="Times New Roman" w:hAnsi="Times New Roman" w:cs="Times New Roman"/>
          <w:sz w:val="26"/>
          <w:szCs w:val="26"/>
        </w:rPr>
        <w:t>Retries should be designed carefully so that a failed transfer does not create a second copy when the first transfer was actually successful.</w:t>
      </w:r>
    </w:p>
    <w:p w14:paraId="14718837">
      <w:pPr>
        <w:rPr>
          <w:rFonts w:ascii="Times New Roman" w:hAnsi="Times New Roman" w:cs="Times New Roman"/>
          <w:b/>
          <w:bCs/>
          <w:sz w:val="26"/>
          <w:szCs w:val="26"/>
        </w:rPr>
      </w:pPr>
      <w:r>
        <w:rPr>
          <w:rFonts w:ascii="Times New Roman" w:hAnsi="Times New Roman" w:cs="Times New Roman"/>
          <w:b/>
          <w:bCs/>
          <w:sz w:val="26"/>
          <w:szCs w:val="26"/>
        </w:rPr>
        <w:t>Hadoop and Integration Concepts Used</w:t>
      </w:r>
    </w:p>
    <w:p w14:paraId="628351E3">
      <w:pPr>
        <w:numPr>
          <w:ilvl w:val="0"/>
          <w:numId w:val="7"/>
        </w:numPr>
        <w:rPr>
          <w:rFonts w:ascii="Times New Roman" w:hAnsi="Times New Roman" w:cs="Times New Roman"/>
          <w:sz w:val="26"/>
          <w:szCs w:val="26"/>
        </w:rPr>
      </w:pPr>
      <w:r>
        <w:rPr>
          <w:rFonts w:ascii="Times New Roman" w:hAnsi="Times New Roman" w:cs="Times New Roman"/>
          <w:b/>
          <w:bCs/>
          <w:sz w:val="26"/>
          <w:szCs w:val="26"/>
        </w:rPr>
        <w:t>Apache NiFi:</w:t>
      </w:r>
      <w:r>
        <w:rPr>
          <w:rFonts w:ascii="Times New Roman" w:hAnsi="Times New Roman" w:cs="Times New Roman"/>
          <w:sz w:val="26"/>
          <w:szCs w:val="26"/>
        </w:rPr>
        <w:t xml:space="preserve"> Manages data ingestion, routing, retries, and provenance. </w:t>
      </w:r>
    </w:p>
    <w:p w14:paraId="62E95C3C">
      <w:pPr>
        <w:numPr>
          <w:ilvl w:val="0"/>
          <w:numId w:val="7"/>
        </w:numPr>
        <w:rPr>
          <w:rFonts w:ascii="Times New Roman" w:hAnsi="Times New Roman" w:cs="Times New Roman"/>
          <w:sz w:val="26"/>
          <w:szCs w:val="26"/>
        </w:rPr>
      </w:pPr>
      <w:r>
        <w:rPr>
          <w:rFonts w:ascii="Times New Roman" w:hAnsi="Times New Roman" w:cs="Times New Roman"/>
          <w:b/>
          <w:bCs/>
          <w:sz w:val="26"/>
          <w:szCs w:val="26"/>
        </w:rPr>
        <w:t>ETL:</w:t>
      </w:r>
      <w:r>
        <w:rPr>
          <w:rFonts w:ascii="Times New Roman" w:hAnsi="Times New Roman" w:cs="Times New Roman"/>
          <w:sz w:val="26"/>
          <w:szCs w:val="26"/>
        </w:rPr>
        <w:t xml:space="preserve"> Extracts, transforms, validates, and loads data. </w:t>
      </w:r>
    </w:p>
    <w:p w14:paraId="2D8463C8">
      <w:pPr>
        <w:numPr>
          <w:ilvl w:val="0"/>
          <w:numId w:val="7"/>
        </w:numPr>
        <w:rPr>
          <w:rFonts w:ascii="Times New Roman" w:hAnsi="Times New Roman" w:cs="Times New Roman"/>
          <w:sz w:val="26"/>
          <w:szCs w:val="26"/>
        </w:rPr>
      </w:pPr>
      <w:r>
        <w:rPr>
          <w:rFonts w:ascii="Times New Roman" w:hAnsi="Times New Roman" w:cs="Times New Roman"/>
          <w:b/>
          <w:bCs/>
          <w:sz w:val="26"/>
          <w:szCs w:val="26"/>
        </w:rPr>
        <w:t>HDFS:</w:t>
      </w:r>
      <w:r>
        <w:rPr>
          <w:rFonts w:ascii="Times New Roman" w:hAnsi="Times New Roman" w:cs="Times New Roman"/>
          <w:sz w:val="26"/>
          <w:szCs w:val="26"/>
        </w:rPr>
        <w:t xml:space="preserve"> Can store raw and processed datasets. </w:t>
      </w:r>
    </w:p>
    <w:p w14:paraId="4AF4BE68">
      <w:pPr>
        <w:numPr>
          <w:ilvl w:val="0"/>
          <w:numId w:val="7"/>
        </w:numPr>
        <w:rPr>
          <w:rFonts w:ascii="Times New Roman" w:hAnsi="Times New Roman" w:cs="Times New Roman"/>
          <w:sz w:val="26"/>
          <w:szCs w:val="26"/>
        </w:rPr>
      </w:pPr>
      <w:r>
        <w:rPr>
          <w:rFonts w:ascii="Times New Roman" w:hAnsi="Times New Roman" w:cs="Times New Roman"/>
          <w:b/>
          <w:bCs/>
          <w:sz w:val="26"/>
          <w:szCs w:val="26"/>
        </w:rPr>
        <w:t>Deduplication:</w:t>
      </w:r>
      <w:r>
        <w:rPr>
          <w:rFonts w:ascii="Times New Roman" w:hAnsi="Times New Roman" w:cs="Times New Roman"/>
          <w:sz w:val="26"/>
          <w:szCs w:val="26"/>
        </w:rPr>
        <w:t xml:space="preserve"> Removes repeated records before analytics processing. </w:t>
      </w:r>
    </w:p>
    <w:p w14:paraId="2A3971F3">
      <w:pPr>
        <w:numPr>
          <w:ilvl w:val="0"/>
          <w:numId w:val="7"/>
        </w:numPr>
        <w:rPr>
          <w:rFonts w:ascii="Times New Roman" w:hAnsi="Times New Roman" w:cs="Times New Roman"/>
          <w:sz w:val="26"/>
          <w:szCs w:val="26"/>
        </w:rPr>
      </w:pPr>
      <w:r>
        <w:rPr>
          <w:rFonts w:ascii="Times New Roman" w:hAnsi="Times New Roman" w:cs="Times New Roman"/>
          <w:b/>
          <w:bCs/>
          <w:sz w:val="26"/>
          <w:szCs w:val="26"/>
        </w:rPr>
        <w:t>Incremental processing:</w:t>
      </w:r>
      <w:r>
        <w:rPr>
          <w:rFonts w:ascii="Times New Roman" w:hAnsi="Times New Roman" w:cs="Times New Roman"/>
          <w:sz w:val="26"/>
          <w:szCs w:val="26"/>
        </w:rPr>
        <w:t xml:space="preserve"> Processes only new or changed data. </w:t>
      </w:r>
    </w:p>
    <w:p w14:paraId="78D54CC4">
      <w:pPr>
        <w:numPr>
          <w:ilvl w:val="0"/>
          <w:numId w:val="7"/>
        </w:numPr>
        <w:rPr>
          <w:rFonts w:ascii="Times New Roman" w:hAnsi="Times New Roman" w:cs="Times New Roman"/>
          <w:sz w:val="26"/>
          <w:szCs w:val="26"/>
        </w:rPr>
      </w:pPr>
      <w:r>
        <w:rPr>
          <w:rFonts w:ascii="Times New Roman" w:hAnsi="Times New Roman" w:cs="Times New Roman"/>
          <w:b/>
          <w:bCs/>
          <w:sz w:val="26"/>
          <w:szCs w:val="26"/>
        </w:rPr>
        <w:t>Data provenance:</w:t>
      </w:r>
      <w:r>
        <w:rPr>
          <w:rFonts w:ascii="Times New Roman" w:hAnsi="Times New Roman" w:cs="Times New Roman"/>
          <w:sz w:val="26"/>
          <w:szCs w:val="26"/>
        </w:rPr>
        <w:t xml:space="preserve"> Tracks the movement and history of data. </w:t>
      </w:r>
    </w:p>
    <w:p w14:paraId="29EF0513">
      <w:pPr>
        <w:rPr>
          <w:rFonts w:ascii="Times New Roman" w:hAnsi="Times New Roman" w:cs="Times New Roman"/>
          <w:b/>
          <w:bCs/>
          <w:sz w:val="26"/>
          <w:szCs w:val="26"/>
        </w:rPr>
      </w:pPr>
      <w:r>
        <w:rPr>
          <w:rFonts w:ascii="Times New Roman" w:hAnsi="Times New Roman" w:cs="Times New Roman"/>
          <w:b/>
          <w:bCs/>
          <w:sz w:val="26"/>
          <w:szCs w:val="26"/>
        </w:rPr>
        <w:t>Justification</w:t>
      </w:r>
    </w:p>
    <w:p w14:paraId="51A265C5">
      <w:pPr>
        <w:rPr>
          <w:rFonts w:ascii="Times New Roman" w:hAnsi="Times New Roman" w:cs="Times New Roman"/>
          <w:sz w:val="26"/>
          <w:szCs w:val="26"/>
        </w:rPr>
      </w:pPr>
      <w:r>
        <w:rPr>
          <w:rFonts w:ascii="Times New Roman" w:hAnsi="Times New Roman" w:cs="Times New Roman"/>
          <w:sz w:val="26"/>
          <w:szCs w:val="26"/>
        </w:rPr>
        <w:t xml:space="preserve">The duplicate-record problem occurs because the ingestion pipeline does not guarantee </w:t>
      </w:r>
      <w:r>
        <w:rPr>
          <w:rFonts w:ascii="Times New Roman" w:hAnsi="Times New Roman" w:cs="Times New Roman"/>
          <w:b/>
          <w:bCs/>
          <w:sz w:val="26"/>
          <w:szCs w:val="26"/>
        </w:rPr>
        <w:t>exactly-once or idempotent processing</w:t>
      </w:r>
      <w:r>
        <w:rPr>
          <w:rFonts w:ascii="Times New Roman" w:hAnsi="Times New Roman" w:cs="Times New Roman"/>
          <w:sz w:val="26"/>
          <w:szCs w:val="26"/>
        </w:rPr>
        <w:t xml:space="preserve"> at the destination. Simply retrying a failed operation can result in the same record being inserted multiple times.</w:t>
      </w:r>
    </w:p>
    <w:p w14:paraId="5E27156D">
      <w:pPr>
        <w:rPr>
          <w:rFonts w:ascii="Times New Roman" w:hAnsi="Times New Roman" w:cs="Times New Roman"/>
          <w:sz w:val="26"/>
          <w:szCs w:val="26"/>
        </w:rPr>
      </w:pPr>
      <w:r>
        <w:rPr>
          <w:rFonts w:ascii="Times New Roman" w:hAnsi="Times New Roman" w:cs="Times New Roman"/>
          <w:sz w:val="26"/>
          <w:szCs w:val="26"/>
        </w:rPr>
        <w:t>Using unique identifiers, checkpoints, NiFi provenance, file hashing, incremental extraction, and UPSERT/MERGE operations ensures that repeated processing does not create unnecessary duplicates.</w:t>
      </w:r>
    </w:p>
    <w:p w14:paraId="1C6DCECA">
      <w:pPr>
        <w:rPr>
          <w:rFonts w:ascii="Times New Roman" w:hAnsi="Times New Roman" w:cs="Times New Roman"/>
          <w:sz w:val="26"/>
          <w:szCs w:val="26"/>
        </w:rPr>
      </w:pPr>
      <w:r>
        <w:rPr>
          <w:rFonts w:ascii="Times New Roman" w:hAnsi="Times New Roman" w:cs="Times New Roman"/>
          <w:sz w:val="26"/>
          <w:szCs w:val="26"/>
        </w:rPr>
        <w:t>These measures also make the pipeline more reliable because failures can be recovered without restarting the entire ingestion process.</w:t>
      </w:r>
    </w:p>
    <w:p w14:paraId="3BA2ED35">
      <w:pPr>
        <w:rPr>
          <w:rFonts w:ascii="Times New Roman" w:hAnsi="Times New Roman" w:cs="Times New Roman"/>
          <w:b/>
          <w:bCs/>
          <w:sz w:val="26"/>
          <w:szCs w:val="26"/>
        </w:rPr>
      </w:pPr>
      <w:r>
        <w:rPr>
          <w:rFonts w:ascii="Times New Roman" w:hAnsi="Times New Roman" w:cs="Times New Roman"/>
          <w:b/>
          <w:bCs/>
          <w:sz w:val="26"/>
          <w:szCs w:val="26"/>
        </w:rPr>
        <w:t>Conclusion</w:t>
      </w:r>
    </w:p>
    <w:p w14:paraId="7472CB37">
      <w:pPr>
        <w:rPr>
          <w:rFonts w:ascii="Times New Roman" w:hAnsi="Times New Roman" w:cs="Times New Roman"/>
          <w:sz w:val="26"/>
          <w:szCs w:val="26"/>
        </w:rPr>
      </w:pPr>
      <w:r>
        <w:rPr>
          <w:rFonts w:ascii="Times New Roman" w:hAnsi="Times New Roman" w:cs="Times New Roman"/>
          <w:sz w:val="26"/>
          <w:szCs w:val="26"/>
        </w:rPr>
        <w:t xml:space="preserve">The root cause is the </w:t>
      </w:r>
      <w:r>
        <w:rPr>
          <w:rFonts w:ascii="Times New Roman" w:hAnsi="Times New Roman" w:cs="Times New Roman"/>
          <w:b/>
          <w:bCs/>
          <w:sz w:val="26"/>
          <w:szCs w:val="26"/>
        </w:rPr>
        <w:t>absence of proper duplicate detection, checkpointing, and idempotent data loading</w:t>
      </w:r>
      <w:r>
        <w:rPr>
          <w:rFonts w:ascii="Times New Roman" w:hAnsi="Times New Roman" w:cs="Times New Roman"/>
          <w:sz w:val="26"/>
          <w:szCs w:val="26"/>
        </w:rPr>
        <w:t>. By using unique identifiers, deduplication, NiFi provenance, incremental extraction, checkpoints, and UPSERT/MERGE operations, the ETL and NiFi workflow can prevent duplicate records and maintain accurate analytics data.</w:t>
      </w:r>
    </w:p>
    <w:p w14:paraId="6CCC0740">
      <w:pPr>
        <w:rPr>
          <w:rFonts w:ascii="Times New Roman" w:hAnsi="Times New Roman" w:cs="Times New Roman"/>
          <w:sz w:val="26"/>
          <w:szCs w:val="26"/>
        </w:rPr>
      </w:pPr>
    </w:p>
    <w:p w14:paraId="349CE400">
      <w:pPr>
        <w:rPr>
          <w:rFonts w:ascii="Times New Roman" w:hAnsi="Times New Roman" w:cs="Times New Roman"/>
          <w:b/>
          <w:bCs/>
          <w:sz w:val="32"/>
          <w:szCs w:val="32"/>
        </w:rPr>
      </w:pPr>
      <w:r>
        <w:rPr>
          <w:rFonts w:ascii="Times New Roman" w:hAnsi="Times New Roman" w:cs="Times New Roman"/>
          <w:b/>
          <w:bCs/>
          <w:sz w:val="32"/>
          <w:szCs w:val="32"/>
        </w:rPr>
        <w:t>4. YARN Resource Starvation When Multiple Users Submit Jobs</w:t>
      </w:r>
    </w:p>
    <w:p w14:paraId="01E3B0EA">
      <w:pPr>
        <w:rPr>
          <w:rFonts w:ascii="Times New Roman" w:hAnsi="Times New Roman" w:cs="Times New Roman"/>
          <w:b/>
          <w:bCs/>
          <w:sz w:val="26"/>
          <w:szCs w:val="26"/>
        </w:rPr>
      </w:pPr>
      <w:r>
        <w:rPr>
          <w:rFonts w:ascii="Times New Roman" w:hAnsi="Times New Roman" w:cs="Times New Roman"/>
          <w:b/>
          <w:bCs/>
          <w:sz w:val="26"/>
          <w:szCs w:val="26"/>
        </w:rPr>
        <w:t>Identification of the Error</w:t>
      </w:r>
    </w:p>
    <w:p w14:paraId="1706BD7A">
      <w:pPr>
        <w:rPr>
          <w:rFonts w:ascii="Times New Roman" w:hAnsi="Times New Roman" w:cs="Times New Roman"/>
          <w:sz w:val="26"/>
          <w:szCs w:val="26"/>
        </w:rPr>
      </w:pPr>
      <w:r>
        <w:rPr>
          <w:rFonts w:ascii="Times New Roman" w:hAnsi="Times New Roman" w:cs="Times New Roman"/>
          <w:sz w:val="26"/>
          <w:szCs w:val="26"/>
        </w:rPr>
        <w:t xml:space="preserve">The main scheduling error is </w:t>
      </w:r>
      <w:r>
        <w:rPr>
          <w:rFonts w:ascii="Times New Roman" w:hAnsi="Times New Roman" w:cs="Times New Roman"/>
          <w:b/>
          <w:bCs/>
          <w:sz w:val="26"/>
          <w:szCs w:val="26"/>
        </w:rPr>
        <w:t>poor resource management and lack of proper queue configuration in YARN</w:t>
      </w:r>
      <w:r>
        <w:rPr>
          <w:rFonts w:ascii="Times New Roman" w:hAnsi="Times New Roman" w:cs="Times New Roman"/>
          <w:sz w:val="26"/>
          <w:szCs w:val="26"/>
        </w:rPr>
        <w:t>. When multiple users submit jobs at the same time, one or more applications may consume most of the available CPU and memory, causing other jobs to wait for resources.</w:t>
      </w:r>
    </w:p>
    <w:p w14:paraId="789FBB33">
      <w:pPr>
        <w:rPr>
          <w:rFonts w:ascii="Times New Roman" w:hAnsi="Times New Roman" w:cs="Times New Roman"/>
          <w:sz w:val="26"/>
          <w:szCs w:val="26"/>
        </w:rPr>
      </w:pPr>
      <w:r>
        <w:rPr>
          <w:rFonts w:ascii="Times New Roman" w:hAnsi="Times New Roman" w:cs="Times New Roman"/>
          <w:sz w:val="26"/>
          <w:szCs w:val="26"/>
        </w:rPr>
        <w:t xml:space="preserve">This results in </w:t>
      </w:r>
      <w:r>
        <w:rPr>
          <w:rFonts w:ascii="Times New Roman" w:hAnsi="Times New Roman" w:cs="Times New Roman"/>
          <w:b/>
          <w:bCs/>
          <w:sz w:val="26"/>
          <w:szCs w:val="26"/>
        </w:rPr>
        <w:t>resource starvation</w:t>
      </w:r>
      <w:r>
        <w:rPr>
          <w:rFonts w:ascii="Times New Roman" w:hAnsi="Times New Roman" w:cs="Times New Roman"/>
          <w:sz w:val="26"/>
          <w:szCs w:val="26"/>
        </w:rPr>
        <w:t>, where some users' applications cannot get sufficient resources to execute.</w:t>
      </w:r>
    </w:p>
    <w:p w14:paraId="22DD881E">
      <w:pPr>
        <w:rPr>
          <w:rFonts w:ascii="Times New Roman" w:hAnsi="Times New Roman" w:cs="Times New Roman"/>
          <w:b/>
          <w:bCs/>
          <w:sz w:val="26"/>
          <w:szCs w:val="26"/>
        </w:rPr>
      </w:pPr>
      <w:r>
        <w:rPr>
          <w:rFonts w:ascii="Times New Roman" w:hAnsi="Times New Roman" w:cs="Times New Roman"/>
          <w:b/>
          <w:bCs/>
          <w:sz w:val="26"/>
          <w:szCs w:val="26"/>
        </w:rPr>
        <w:t>Root Cause Analysis</w:t>
      </w:r>
    </w:p>
    <w:p w14:paraId="27BBB2A7">
      <w:pPr>
        <w:rPr>
          <w:rFonts w:ascii="Times New Roman" w:hAnsi="Times New Roman" w:cs="Times New Roman"/>
          <w:sz w:val="26"/>
          <w:szCs w:val="26"/>
        </w:rPr>
      </w:pPr>
      <w:r>
        <w:rPr>
          <w:rFonts w:ascii="Times New Roman" w:hAnsi="Times New Roman" w:cs="Times New Roman"/>
          <w:sz w:val="26"/>
          <w:szCs w:val="26"/>
        </w:rPr>
        <w:t>The problem can occur because of:</w:t>
      </w:r>
    </w:p>
    <w:p w14:paraId="66C17CA5">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No proper YARN scheduling policy is configured. </w:t>
      </w:r>
    </w:p>
    <w:p w14:paraId="27D7A6D3">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No separate queues are created for different users or workloads. </w:t>
      </w:r>
    </w:p>
    <w:p w14:paraId="1727C12D">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A single large application consumes most of the cluster resources. </w:t>
      </w:r>
    </w:p>
    <w:p w14:paraId="6B2A8AA0">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No minimum or maximum resource limits are defined. </w:t>
      </w:r>
    </w:p>
    <w:p w14:paraId="5A150D91">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Users are allowed to submit resource-intensive jobs without restrictions. </w:t>
      </w:r>
    </w:p>
    <w:p w14:paraId="74B64DD0">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CPU and memory requests are not properly configured. </w:t>
      </w:r>
    </w:p>
    <w:p w14:paraId="10D4121C">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There is no mechanism to ensure fair resource sharing. </w:t>
      </w:r>
    </w:p>
    <w:p w14:paraId="32C7853A">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Long-running jobs occupy resources for an extended period. </w:t>
      </w:r>
    </w:p>
    <w:p w14:paraId="2B4EDFBB">
      <w:pPr>
        <w:rPr>
          <w:rFonts w:ascii="Times New Roman" w:hAnsi="Times New Roman" w:cs="Times New Roman"/>
          <w:sz w:val="26"/>
          <w:szCs w:val="26"/>
        </w:rPr>
      </w:pPr>
      <w:r>
        <w:rPr>
          <w:rFonts w:ascii="Times New Roman" w:hAnsi="Times New Roman" w:cs="Times New Roman"/>
          <w:sz w:val="26"/>
          <w:szCs w:val="26"/>
        </w:rPr>
        <w:t>For example, if one user submits a large machine-learning job that consumes most of the cluster memory and CPU, other users' smaller reporting or ETL jobs may remain in the waiting state.</w:t>
      </w:r>
    </w:p>
    <w:p w14:paraId="0BE9E4B9">
      <w:pPr>
        <w:rPr>
          <w:rFonts w:ascii="Times New Roman" w:hAnsi="Times New Roman" w:cs="Times New Roman"/>
          <w:b/>
          <w:bCs/>
          <w:sz w:val="26"/>
          <w:szCs w:val="26"/>
        </w:rPr>
      </w:pPr>
      <w:r>
        <w:rPr>
          <w:rFonts w:ascii="Times New Roman" w:hAnsi="Times New Roman" w:cs="Times New Roman"/>
          <w:b/>
          <w:bCs/>
          <w:sz w:val="26"/>
          <w:szCs w:val="26"/>
        </w:rPr>
        <w:t>Corrective Actions</w:t>
      </w:r>
    </w:p>
    <w:p w14:paraId="26F8543E">
      <w:pPr>
        <w:rPr>
          <w:rFonts w:ascii="Times New Roman" w:hAnsi="Times New Roman" w:cs="Times New Roman"/>
          <w:sz w:val="26"/>
          <w:szCs w:val="26"/>
        </w:rPr>
      </w:pPr>
      <w:r>
        <w:rPr>
          <w:rFonts w:ascii="Times New Roman" w:hAnsi="Times New Roman" w:cs="Times New Roman"/>
          <w:b/>
          <w:bCs/>
          <w:sz w:val="26"/>
          <w:szCs w:val="26"/>
        </w:rPr>
        <w:t>1. Configure YARN Queues</w:t>
      </w:r>
    </w:p>
    <w:p w14:paraId="1FC4897F">
      <w:pPr>
        <w:rPr>
          <w:rFonts w:ascii="Times New Roman" w:hAnsi="Times New Roman" w:cs="Times New Roman"/>
          <w:sz w:val="26"/>
          <w:szCs w:val="26"/>
        </w:rPr>
      </w:pPr>
      <w:r>
        <w:rPr>
          <w:rFonts w:ascii="Times New Roman" w:hAnsi="Times New Roman" w:cs="Times New Roman"/>
          <w:sz w:val="26"/>
          <w:szCs w:val="26"/>
        </w:rPr>
        <w:t>Create separate queues for different workloads or user groups.</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275"/>
        <w:gridCol w:w="3848"/>
        <w:gridCol w:w="1098"/>
      </w:tblGrid>
      <w:tr w14:paraId="76E4919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51DB7EBD">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Queue</w:t>
            </w:r>
          </w:p>
        </w:tc>
        <w:tc>
          <w:tcPr>
            <w:tcW w:w="0" w:type="auto"/>
            <w:tcBorders>
              <w:top w:val="single" w:color="FFFFFF" w:themeColor="background1" w:sz="4" w:space="0"/>
              <w:right w:val="nil"/>
              <w:insideV w:val="nil"/>
            </w:tcBorders>
            <w:shd w:val="clear" w:color="auto" w:fill="5B9BD5" w:themeFill="accent5"/>
          </w:tcPr>
          <w:p w14:paraId="6C99FBF0">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Purpose</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6A6319E0">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Priority</w:t>
            </w:r>
          </w:p>
        </w:tc>
      </w:tr>
      <w:tr w14:paraId="49271DF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39B271A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ETL</w:t>
            </w:r>
          </w:p>
        </w:tc>
        <w:tc>
          <w:tcPr>
            <w:tcW w:w="0" w:type="auto"/>
            <w:shd w:val="clear" w:color="auto" w:fill="BDD6EE" w:themeFill="accent5" w:themeFillTint="66"/>
          </w:tcPr>
          <w:p w14:paraId="0DBEC9D8">
            <w:pPr>
              <w:spacing w:after="160" w:line="259" w:lineRule="auto"/>
              <w:rPr>
                <w:rFonts w:ascii="Times New Roman" w:hAnsi="Times New Roman" w:cs="Times New Roman"/>
                <w:sz w:val="26"/>
                <w:szCs w:val="26"/>
              </w:rPr>
            </w:pPr>
            <w:r>
              <w:rPr>
                <w:rFonts w:ascii="Times New Roman" w:hAnsi="Times New Roman" w:cs="Times New Roman"/>
                <w:sz w:val="26"/>
                <w:szCs w:val="26"/>
              </w:rPr>
              <w:t>Data extraction and transformation</w:t>
            </w:r>
          </w:p>
        </w:tc>
        <w:tc>
          <w:tcPr>
            <w:tcW w:w="0" w:type="auto"/>
            <w:shd w:val="clear" w:color="auto" w:fill="BDD6EE" w:themeFill="accent5" w:themeFillTint="66"/>
          </w:tcPr>
          <w:p w14:paraId="6B522375">
            <w:pPr>
              <w:spacing w:after="160" w:line="259" w:lineRule="auto"/>
              <w:rPr>
                <w:rFonts w:ascii="Times New Roman" w:hAnsi="Times New Roman" w:cs="Times New Roman"/>
                <w:sz w:val="26"/>
                <w:szCs w:val="26"/>
              </w:rPr>
            </w:pPr>
            <w:r>
              <w:rPr>
                <w:rFonts w:ascii="Times New Roman" w:hAnsi="Times New Roman" w:cs="Times New Roman"/>
                <w:sz w:val="26"/>
                <w:szCs w:val="26"/>
              </w:rPr>
              <w:t>High</w:t>
            </w:r>
          </w:p>
        </w:tc>
      </w:tr>
      <w:tr w14:paraId="49B2E0B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7CB64EB2">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Reporting</w:t>
            </w:r>
          </w:p>
        </w:tc>
        <w:tc>
          <w:tcPr>
            <w:tcW w:w="0" w:type="auto"/>
            <w:shd w:val="clear" w:color="auto" w:fill="DEEAF6" w:themeFill="accent5" w:themeFillTint="33"/>
          </w:tcPr>
          <w:p w14:paraId="78F5F00E">
            <w:pPr>
              <w:spacing w:after="160" w:line="259" w:lineRule="auto"/>
              <w:rPr>
                <w:rFonts w:ascii="Times New Roman" w:hAnsi="Times New Roman" w:cs="Times New Roman"/>
                <w:sz w:val="26"/>
                <w:szCs w:val="26"/>
              </w:rPr>
            </w:pPr>
            <w:r>
              <w:rPr>
                <w:rFonts w:ascii="Times New Roman" w:hAnsi="Times New Roman" w:cs="Times New Roman"/>
                <w:sz w:val="26"/>
                <w:szCs w:val="26"/>
              </w:rPr>
              <w:t>Reports and analytics</w:t>
            </w:r>
          </w:p>
        </w:tc>
        <w:tc>
          <w:tcPr>
            <w:tcW w:w="0" w:type="auto"/>
            <w:shd w:val="clear" w:color="auto" w:fill="DEEAF6" w:themeFill="accent5" w:themeFillTint="33"/>
          </w:tcPr>
          <w:p w14:paraId="0E0750C9">
            <w:pPr>
              <w:spacing w:after="160" w:line="259" w:lineRule="auto"/>
              <w:rPr>
                <w:rFonts w:ascii="Times New Roman" w:hAnsi="Times New Roman" w:cs="Times New Roman"/>
                <w:sz w:val="26"/>
                <w:szCs w:val="26"/>
              </w:rPr>
            </w:pPr>
            <w:r>
              <w:rPr>
                <w:rFonts w:ascii="Times New Roman" w:hAnsi="Times New Roman" w:cs="Times New Roman"/>
                <w:sz w:val="26"/>
                <w:szCs w:val="26"/>
              </w:rPr>
              <w:t>Medium</w:t>
            </w:r>
          </w:p>
        </w:tc>
      </w:tr>
      <w:tr w14:paraId="1CCF006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6E62F6E9">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Machine Learning</w:t>
            </w:r>
          </w:p>
        </w:tc>
        <w:tc>
          <w:tcPr>
            <w:tcW w:w="0" w:type="auto"/>
            <w:shd w:val="clear" w:color="auto" w:fill="BDD6EE" w:themeFill="accent5" w:themeFillTint="66"/>
          </w:tcPr>
          <w:p w14:paraId="65A73836">
            <w:pPr>
              <w:spacing w:after="160" w:line="259" w:lineRule="auto"/>
              <w:rPr>
                <w:rFonts w:ascii="Times New Roman" w:hAnsi="Times New Roman" w:cs="Times New Roman"/>
                <w:sz w:val="26"/>
                <w:szCs w:val="26"/>
              </w:rPr>
            </w:pPr>
            <w:r>
              <w:rPr>
                <w:rFonts w:ascii="Times New Roman" w:hAnsi="Times New Roman" w:cs="Times New Roman"/>
                <w:sz w:val="26"/>
                <w:szCs w:val="26"/>
              </w:rPr>
              <w:t>ML and data processing</w:t>
            </w:r>
          </w:p>
        </w:tc>
        <w:tc>
          <w:tcPr>
            <w:tcW w:w="0" w:type="auto"/>
            <w:shd w:val="clear" w:color="auto" w:fill="BDD6EE" w:themeFill="accent5" w:themeFillTint="66"/>
          </w:tcPr>
          <w:p w14:paraId="5B245B4A">
            <w:pPr>
              <w:spacing w:after="160" w:line="259" w:lineRule="auto"/>
              <w:rPr>
                <w:rFonts w:ascii="Times New Roman" w:hAnsi="Times New Roman" w:cs="Times New Roman"/>
                <w:sz w:val="26"/>
                <w:szCs w:val="26"/>
              </w:rPr>
            </w:pPr>
            <w:r>
              <w:rPr>
                <w:rFonts w:ascii="Times New Roman" w:hAnsi="Times New Roman" w:cs="Times New Roman"/>
                <w:sz w:val="26"/>
                <w:szCs w:val="26"/>
              </w:rPr>
              <w:t>Normal</w:t>
            </w:r>
          </w:p>
        </w:tc>
      </w:tr>
    </w:tbl>
    <w:p w14:paraId="6AF48359">
      <w:pPr>
        <w:rPr>
          <w:rFonts w:ascii="Times New Roman" w:hAnsi="Times New Roman" w:cs="Times New Roman"/>
          <w:sz w:val="26"/>
          <w:szCs w:val="26"/>
        </w:rPr>
      </w:pPr>
    </w:p>
    <w:p w14:paraId="4C4F0CB7">
      <w:pPr>
        <w:rPr>
          <w:rFonts w:ascii="Times New Roman" w:hAnsi="Times New Roman" w:cs="Times New Roman"/>
          <w:sz w:val="26"/>
          <w:szCs w:val="26"/>
        </w:rPr>
      </w:pPr>
      <w:r>
        <w:rPr>
          <w:rFonts w:ascii="Times New Roman" w:hAnsi="Times New Roman" w:cs="Times New Roman"/>
          <w:sz w:val="26"/>
          <w:szCs w:val="26"/>
        </w:rPr>
        <w:t>This prevents one workload from controlling the entire cluster.</w:t>
      </w:r>
    </w:p>
    <w:p w14:paraId="0FA7A326">
      <w:pPr>
        <w:rPr>
          <w:rFonts w:ascii="Times New Roman" w:hAnsi="Times New Roman" w:cs="Times New Roman"/>
          <w:sz w:val="26"/>
          <w:szCs w:val="26"/>
        </w:rPr>
      </w:pPr>
      <w:r>
        <w:rPr>
          <w:rFonts w:ascii="Times New Roman" w:hAnsi="Times New Roman" w:cs="Times New Roman"/>
          <w:b/>
          <w:bCs/>
          <w:sz w:val="26"/>
          <w:szCs w:val="26"/>
        </w:rPr>
        <w:t>2. Set Minimum and Maximum Capacity</w:t>
      </w:r>
    </w:p>
    <w:p w14:paraId="2D2A940A">
      <w:pPr>
        <w:rPr>
          <w:rFonts w:ascii="Times New Roman" w:hAnsi="Times New Roman" w:cs="Times New Roman"/>
          <w:sz w:val="26"/>
          <w:szCs w:val="26"/>
        </w:rPr>
      </w:pPr>
      <w:r>
        <w:rPr>
          <w:rFonts w:ascii="Times New Roman" w:hAnsi="Times New Roman" w:cs="Times New Roman"/>
          <w:sz w:val="26"/>
          <w:szCs w:val="26"/>
        </w:rPr>
        <w:t>Each queue should have a minimum guaranteed resource allocation and a maximum limit.</w:t>
      </w:r>
    </w:p>
    <w:p w14:paraId="557E160E">
      <w:pPr>
        <w:rPr>
          <w:rFonts w:ascii="Times New Roman" w:hAnsi="Times New Roman" w:cs="Times New Roman"/>
          <w:sz w:val="26"/>
          <w:szCs w:val="26"/>
        </w:rPr>
      </w:pPr>
      <w:r>
        <w:rPr>
          <w:rFonts w:ascii="Times New Roman" w:hAnsi="Times New Roman" w:cs="Times New Roman"/>
          <w:sz w:val="26"/>
          <w:szCs w:val="26"/>
        </w:rPr>
        <w:t>This ensures that every important workload receives resources while preventing a single queue from consuming the entire cluster.</w:t>
      </w:r>
    </w:p>
    <w:p w14:paraId="6120E96E">
      <w:pPr>
        <w:rPr>
          <w:rFonts w:ascii="Times New Roman" w:hAnsi="Times New Roman" w:cs="Times New Roman"/>
          <w:sz w:val="26"/>
          <w:szCs w:val="26"/>
        </w:rPr>
      </w:pPr>
      <w:r>
        <w:rPr>
          <w:rFonts w:ascii="Times New Roman" w:hAnsi="Times New Roman" w:cs="Times New Roman"/>
          <w:b/>
          <w:bCs/>
          <w:sz w:val="26"/>
          <w:szCs w:val="26"/>
        </w:rPr>
        <w:t>3. Use Fair Scheduling</w:t>
      </w:r>
    </w:p>
    <w:p w14:paraId="46A812B4">
      <w:pPr>
        <w:rPr>
          <w:rFonts w:ascii="Times New Roman" w:hAnsi="Times New Roman" w:cs="Times New Roman"/>
          <w:sz w:val="26"/>
          <w:szCs w:val="26"/>
        </w:rPr>
      </w:pPr>
      <w:r>
        <w:rPr>
          <w:rFonts w:ascii="Times New Roman" w:hAnsi="Times New Roman" w:cs="Times New Roman"/>
          <w:sz w:val="26"/>
          <w:szCs w:val="26"/>
        </w:rPr>
        <w:t>Resources should be distributed fairly among users and applications. Unused resources can be temporarily allocated to other queues to improve overall cluster utilization.</w:t>
      </w:r>
    </w:p>
    <w:p w14:paraId="38E252E4">
      <w:pPr>
        <w:rPr>
          <w:rFonts w:ascii="Times New Roman" w:hAnsi="Times New Roman" w:cs="Times New Roman"/>
          <w:sz w:val="26"/>
          <w:szCs w:val="26"/>
        </w:rPr>
      </w:pPr>
      <w:r>
        <w:rPr>
          <w:rFonts w:ascii="Times New Roman" w:hAnsi="Times New Roman" w:cs="Times New Roman"/>
          <w:b/>
          <w:bCs/>
          <w:sz w:val="26"/>
          <w:szCs w:val="26"/>
        </w:rPr>
        <w:t>4. Set User/Application Limits</w:t>
      </w:r>
    </w:p>
    <w:p w14:paraId="5D92C3F3">
      <w:pPr>
        <w:rPr>
          <w:rFonts w:ascii="Times New Roman" w:hAnsi="Times New Roman" w:cs="Times New Roman"/>
          <w:sz w:val="26"/>
          <w:szCs w:val="26"/>
        </w:rPr>
      </w:pPr>
      <w:r>
        <w:rPr>
          <w:rFonts w:ascii="Times New Roman" w:hAnsi="Times New Roman" w:cs="Times New Roman"/>
          <w:sz w:val="26"/>
          <w:szCs w:val="26"/>
        </w:rPr>
        <w:t>Limits should be applied to prevent a single user or application from requesting excessive CPU or memory.</w:t>
      </w:r>
    </w:p>
    <w:p w14:paraId="62743A49">
      <w:pPr>
        <w:rPr>
          <w:rFonts w:ascii="Times New Roman" w:hAnsi="Times New Roman" w:cs="Times New Roman"/>
          <w:sz w:val="26"/>
          <w:szCs w:val="26"/>
        </w:rPr>
      </w:pPr>
      <w:r>
        <w:rPr>
          <w:rFonts w:ascii="Times New Roman" w:hAnsi="Times New Roman" w:cs="Times New Roman"/>
          <w:b/>
          <w:bCs/>
          <w:sz w:val="26"/>
          <w:szCs w:val="26"/>
        </w:rPr>
        <w:t>5. Configure Job Priorities</w:t>
      </w:r>
    </w:p>
    <w:p w14:paraId="1FECE9C6">
      <w:pPr>
        <w:rPr>
          <w:rFonts w:ascii="Times New Roman" w:hAnsi="Times New Roman" w:cs="Times New Roman"/>
          <w:sz w:val="26"/>
          <w:szCs w:val="26"/>
        </w:rPr>
      </w:pPr>
      <w:r>
        <w:rPr>
          <w:rFonts w:ascii="Times New Roman" w:hAnsi="Times New Roman" w:cs="Times New Roman"/>
          <w:sz w:val="26"/>
          <w:szCs w:val="26"/>
        </w:rPr>
        <w:t>Critical jobs such as ETL can receive higher priority, while less urgent workloads can use lower priority.</w:t>
      </w:r>
    </w:p>
    <w:p w14:paraId="5ED10FF1">
      <w:pPr>
        <w:rPr>
          <w:rFonts w:ascii="Times New Roman" w:hAnsi="Times New Roman" w:cs="Times New Roman"/>
          <w:sz w:val="26"/>
          <w:szCs w:val="26"/>
        </w:rPr>
      </w:pPr>
      <w:r>
        <w:rPr>
          <w:rFonts w:ascii="Times New Roman" w:hAnsi="Times New Roman" w:cs="Times New Roman"/>
          <w:b/>
          <w:bCs/>
          <w:sz w:val="26"/>
          <w:szCs w:val="26"/>
        </w:rPr>
        <w:t>6. Monitor Cluster Resources</w:t>
      </w:r>
    </w:p>
    <w:p w14:paraId="155D878A">
      <w:pPr>
        <w:rPr>
          <w:rFonts w:ascii="Times New Roman" w:hAnsi="Times New Roman" w:cs="Times New Roman"/>
          <w:sz w:val="26"/>
          <w:szCs w:val="26"/>
        </w:rPr>
      </w:pPr>
      <w:r>
        <w:rPr>
          <w:rFonts w:ascii="Times New Roman" w:hAnsi="Times New Roman" w:cs="Times New Roman"/>
          <w:sz w:val="26"/>
          <w:szCs w:val="26"/>
        </w:rPr>
        <w:t>The ResourceManager should be monitored for:</w:t>
      </w:r>
    </w:p>
    <w:p w14:paraId="40257DB1">
      <w:pPr>
        <w:numPr>
          <w:ilvl w:val="0"/>
          <w:numId w:val="9"/>
        </w:numPr>
        <w:rPr>
          <w:rFonts w:ascii="Times New Roman" w:hAnsi="Times New Roman" w:cs="Times New Roman"/>
          <w:sz w:val="26"/>
          <w:szCs w:val="26"/>
        </w:rPr>
      </w:pPr>
      <w:r>
        <w:rPr>
          <w:rFonts w:ascii="Times New Roman" w:hAnsi="Times New Roman" w:cs="Times New Roman"/>
          <w:sz w:val="26"/>
          <w:szCs w:val="26"/>
        </w:rPr>
        <w:t xml:space="preserve">CPU utilization </w:t>
      </w:r>
    </w:p>
    <w:p w14:paraId="7953D0DB">
      <w:pPr>
        <w:numPr>
          <w:ilvl w:val="0"/>
          <w:numId w:val="9"/>
        </w:numPr>
        <w:rPr>
          <w:rFonts w:ascii="Times New Roman" w:hAnsi="Times New Roman" w:cs="Times New Roman"/>
          <w:sz w:val="26"/>
          <w:szCs w:val="26"/>
        </w:rPr>
      </w:pPr>
      <w:r>
        <w:rPr>
          <w:rFonts w:ascii="Times New Roman" w:hAnsi="Times New Roman" w:cs="Times New Roman"/>
          <w:sz w:val="26"/>
          <w:szCs w:val="26"/>
        </w:rPr>
        <w:t xml:space="preserve">Memory usage </w:t>
      </w:r>
    </w:p>
    <w:p w14:paraId="1F804E6F">
      <w:pPr>
        <w:numPr>
          <w:ilvl w:val="0"/>
          <w:numId w:val="9"/>
        </w:numPr>
        <w:rPr>
          <w:rFonts w:ascii="Times New Roman" w:hAnsi="Times New Roman" w:cs="Times New Roman"/>
          <w:sz w:val="26"/>
          <w:szCs w:val="26"/>
        </w:rPr>
      </w:pPr>
      <w:r>
        <w:rPr>
          <w:rFonts w:ascii="Times New Roman" w:hAnsi="Times New Roman" w:cs="Times New Roman"/>
          <w:sz w:val="26"/>
          <w:szCs w:val="26"/>
        </w:rPr>
        <w:t xml:space="preserve">Pending applications </w:t>
      </w:r>
    </w:p>
    <w:p w14:paraId="184DA8F5">
      <w:pPr>
        <w:numPr>
          <w:ilvl w:val="0"/>
          <w:numId w:val="9"/>
        </w:numPr>
        <w:rPr>
          <w:rFonts w:ascii="Times New Roman" w:hAnsi="Times New Roman" w:cs="Times New Roman"/>
          <w:sz w:val="26"/>
          <w:szCs w:val="26"/>
        </w:rPr>
      </w:pPr>
      <w:r>
        <w:rPr>
          <w:rFonts w:ascii="Times New Roman" w:hAnsi="Times New Roman" w:cs="Times New Roman"/>
          <w:sz w:val="26"/>
          <w:szCs w:val="26"/>
        </w:rPr>
        <w:t xml:space="preserve">Queue utilization </w:t>
      </w:r>
    </w:p>
    <w:p w14:paraId="76576E0E">
      <w:pPr>
        <w:numPr>
          <w:ilvl w:val="0"/>
          <w:numId w:val="9"/>
        </w:numPr>
        <w:rPr>
          <w:rFonts w:ascii="Times New Roman" w:hAnsi="Times New Roman" w:cs="Times New Roman"/>
          <w:sz w:val="26"/>
          <w:szCs w:val="26"/>
        </w:rPr>
      </w:pPr>
      <w:r>
        <w:rPr>
          <w:rFonts w:ascii="Times New Roman" w:hAnsi="Times New Roman" w:cs="Times New Roman"/>
          <w:sz w:val="26"/>
          <w:szCs w:val="26"/>
        </w:rPr>
        <w:t xml:space="preserve">Failed applications </w:t>
      </w:r>
    </w:p>
    <w:p w14:paraId="132611FD">
      <w:pPr>
        <w:rPr>
          <w:rFonts w:ascii="Times New Roman" w:hAnsi="Times New Roman" w:cs="Times New Roman"/>
          <w:sz w:val="26"/>
          <w:szCs w:val="26"/>
        </w:rPr>
      </w:pPr>
      <w:r>
        <w:rPr>
          <w:rFonts w:ascii="Times New Roman" w:hAnsi="Times New Roman" w:cs="Times New Roman"/>
          <w:sz w:val="26"/>
          <w:szCs w:val="26"/>
        </w:rPr>
        <w:t>This helps administrators identify starvation and resource bottlenecks.</w:t>
      </w:r>
    </w:p>
    <w:p w14:paraId="368CD6FA">
      <w:pPr>
        <w:rPr>
          <w:rFonts w:ascii="Times New Roman" w:hAnsi="Times New Roman" w:cs="Times New Roman"/>
          <w:sz w:val="26"/>
          <w:szCs w:val="26"/>
        </w:rPr>
      </w:pPr>
      <w:r>
        <w:rPr>
          <w:rFonts w:ascii="Times New Roman" w:hAnsi="Times New Roman" w:cs="Times New Roman"/>
          <w:b/>
          <w:bCs/>
          <w:sz w:val="26"/>
          <w:szCs w:val="26"/>
        </w:rPr>
        <w:t>7. Control Resource Requests</w:t>
      </w:r>
    </w:p>
    <w:p w14:paraId="541FF3E9">
      <w:pPr>
        <w:rPr>
          <w:rFonts w:ascii="Times New Roman" w:hAnsi="Times New Roman" w:cs="Times New Roman"/>
          <w:sz w:val="26"/>
          <w:szCs w:val="26"/>
        </w:rPr>
      </w:pPr>
      <w:r>
        <w:rPr>
          <w:rFonts w:ascii="Times New Roman" w:hAnsi="Times New Roman" w:cs="Times New Roman"/>
          <w:sz w:val="26"/>
          <w:szCs w:val="26"/>
        </w:rPr>
        <w:t>Applications should request appropriate amounts of CPU and memory. Over-requesting resources can unnecessarily prevent other applications from running.</w:t>
      </w:r>
    </w:p>
    <w:p w14:paraId="68DD093C">
      <w:pPr>
        <w:rPr>
          <w:rFonts w:ascii="Times New Roman" w:hAnsi="Times New Roman" w:cs="Times New Roman"/>
          <w:b/>
          <w:bCs/>
          <w:sz w:val="26"/>
          <w:szCs w:val="26"/>
        </w:rPr>
      </w:pPr>
      <w:r>
        <w:rPr>
          <w:rFonts w:ascii="Times New Roman" w:hAnsi="Times New Roman" w:cs="Times New Roman"/>
          <w:b/>
          <w:bCs/>
          <w:sz w:val="26"/>
          <w:szCs w:val="26"/>
        </w:rPr>
        <w:t>Hadoop Concepts Used</w:t>
      </w:r>
    </w:p>
    <w:p w14:paraId="02B8299A">
      <w:pPr>
        <w:numPr>
          <w:ilvl w:val="0"/>
          <w:numId w:val="10"/>
        </w:numPr>
        <w:rPr>
          <w:rFonts w:ascii="Times New Roman" w:hAnsi="Times New Roman" w:cs="Times New Roman"/>
          <w:sz w:val="26"/>
          <w:szCs w:val="26"/>
        </w:rPr>
      </w:pPr>
      <w:r>
        <w:rPr>
          <w:rFonts w:ascii="Times New Roman" w:hAnsi="Times New Roman" w:cs="Times New Roman"/>
          <w:b/>
          <w:bCs/>
          <w:sz w:val="26"/>
          <w:szCs w:val="26"/>
        </w:rPr>
        <w:t>YARN:</w:t>
      </w:r>
      <w:r>
        <w:rPr>
          <w:rFonts w:ascii="Times New Roman" w:hAnsi="Times New Roman" w:cs="Times New Roman"/>
          <w:sz w:val="26"/>
          <w:szCs w:val="26"/>
        </w:rPr>
        <w:t xml:space="preserve"> Manages cluster resources and application scheduling. </w:t>
      </w:r>
    </w:p>
    <w:p w14:paraId="6E20B483">
      <w:pPr>
        <w:numPr>
          <w:ilvl w:val="0"/>
          <w:numId w:val="10"/>
        </w:numPr>
        <w:rPr>
          <w:rFonts w:ascii="Times New Roman" w:hAnsi="Times New Roman" w:cs="Times New Roman"/>
          <w:sz w:val="26"/>
          <w:szCs w:val="26"/>
        </w:rPr>
      </w:pPr>
      <w:r>
        <w:rPr>
          <w:rFonts w:ascii="Times New Roman" w:hAnsi="Times New Roman" w:cs="Times New Roman"/>
          <w:b/>
          <w:bCs/>
          <w:sz w:val="26"/>
          <w:szCs w:val="26"/>
        </w:rPr>
        <w:t>ResourceManager:</w:t>
      </w:r>
      <w:r>
        <w:rPr>
          <w:rFonts w:ascii="Times New Roman" w:hAnsi="Times New Roman" w:cs="Times New Roman"/>
          <w:sz w:val="26"/>
          <w:szCs w:val="26"/>
        </w:rPr>
        <w:t xml:space="preserve"> Controls and allocates cluster-wide resources. </w:t>
      </w:r>
    </w:p>
    <w:p w14:paraId="77B9EEF0">
      <w:pPr>
        <w:numPr>
          <w:ilvl w:val="0"/>
          <w:numId w:val="10"/>
        </w:numPr>
        <w:rPr>
          <w:rFonts w:ascii="Times New Roman" w:hAnsi="Times New Roman" w:cs="Times New Roman"/>
          <w:sz w:val="26"/>
          <w:szCs w:val="26"/>
        </w:rPr>
      </w:pPr>
      <w:r>
        <w:rPr>
          <w:rFonts w:ascii="Times New Roman" w:hAnsi="Times New Roman" w:cs="Times New Roman"/>
          <w:b/>
          <w:bCs/>
          <w:sz w:val="26"/>
          <w:szCs w:val="26"/>
        </w:rPr>
        <w:t>NodeManager:</w:t>
      </w:r>
      <w:r>
        <w:rPr>
          <w:rFonts w:ascii="Times New Roman" w:hAnsi="Times New Roman" w:cs="Times New Roman"/>
          <w:sz w:val="26"/>
          <w:szCs w:val="26"/>
        </w:rPr>
        <w:t xml:space="preserve"> Manages resources on individual worker nodes. </w:t>
      </w:r>
    </w:p>
    <w:p w14:paraId="33106CF1">
      <w:pPr>
        <w:numPr>
          <w:ilvl w:val="0"/>
          <w:numId w:val="10"/>
        </w:numPr>
        <w:rPr>
          <w:rFonts w:ascii="Times New Roman" w:hAnsi="Times New Roman" w:cs="Times New Roman"/>
          <w:sz w:val="26"/>
          <w:szCs w:val="26"/>
        </w:rPr>
      </w:pPr>
      <w:r>
        <w:rPr>
          <w:rFonts w:ascii="Times New Roman" w:hAnsi="Times New Roman" w:cs="Times New Roman"/>
          <w:b/>
          <w:bCs/>
          <w:sz w:val="26"/>
          <w:szCs w:val="26"/>
        </w:rPr>
        <w:t>YARN Queues:</w:t>
      </w:r>
      <w:r>
        <w:rPr>
          <w:rFonts w:ascii="Times New Roman" w:hAnsi="Times New Roman" w:cs="Times New Roman"/>
          <w:sz w:val="26"/>
          <w:szCs w:val="26"/>
        </w:rPr>
        <w:t xml:space="preserve"> Separate resources among different workloads or users. </w:t>
      </w:r>
    </w:p>
    <w:p w14:paraId="183027DB">
      <w:pPr>
        <w:numPr>
          <w:ilvl w:val="0"/>
          <w:numId w:val="10"/>
        </w:numPr>
        <w:rPr>
          <w:rFonts w:ascii="Times New Roman" w:hAnsi="Times New Roman" w:cs="Times New Roman"/>
          <w:sz w:val="26"/>
          <w:szCs w:val="26"/>
        </w:rPr>
      </w:pPr>
      <w:r>
        <w:rPr>
          <w:rFonts w:ascii="Times New Roman" w:hAnsi="Times New Roman" w:cs="Times New Roman"/>
          <w:b/>
          <w:bCs/>
          <w:sz w:val="26"/>
          <w:szCs w:val="26"/>
        </w:rPr>
        <w:t>Capacity/Fair scheduling:</w:t>
      </w:r>
      <w:r>
        <w:rPr>
          <w:rFonts w:ascii="Times New Roman" w:hAnsi="Times New Roman" w:cs="Times New Roman"/>
          <w:sz w:val="26"/>
          <w:szCs w:val="26"/>
        </w:rPr>
        <w:t xml:space="preserve"> Provides controlled and balanced resource allocation. </w:t>
      </w:r>
    </w:p>
    <w:p w14:paraId="0A75A8EB">
      <w:pPr>
        <w:numPr>
          <w:ilvl w:val="0"/>
          <w:numId w:val="10"/>
        </w:numPr>
        <w:rPr>
          <w:rFonts w:ascii="Times New Roman" w:hAnsi="Times New Roman" w:cs="Times New Roman"/>
          <w:sz w:val="26"/>
          <w:szCs w:val="26"/>
        </w:rPr>
      </w:pPr>
      <w:r>
        <w:rPr>
          <w:rFonts w:ascii="Times New Roman" w:hAnsi="Times New Roman" w:cs="Times New Roman"/>
          <w:b/>
          <w:bCs/>
          <w:sz w:val="26"/>
          <w:szCs w:val="26"/>
        </w:rPr>
        <w:t>ApplicationMaster:</w:t>
      </w:r>
      <w:r>
        <w:rPr>
          <w:rFonts w:ascii="Times New Roman" w:hAnsi="Times New Roman" w:cs="Times New Roman"/>
          <w:sz w:val="26"/>
          <w:szCs w:val="26"/>
        </w:rPr>
        <w:t xml:space="preserve"> Manages the resources and execution of individual applications. </w:t>
      </w:r>
    </w:p>
    <w:p w14:paraId="5EDE073A">
      <w:pPr>
        <w:rPr>
          <w:rFonts w:ascii="Times New Roman" w:hAnsi="Times New Roman" w:cs="Times New Roman"/>
          <w:b/>
          <w:bCs/>
          <w:sz w:val="26"/>
          <w:szCs w:val="26"/>
        </w:rPr>
      </w:pPr>
      <w:r>
        <w:rPr>
          <w:rFonts w:ascii="Times New Roman" w:hAnsi="Times New Roman" w:cs="Times New Roman"/>
          <w:b/>
          <w:bCs/>
          <w:sz w:val="26"/>
          <w:szCs w:val="26"/>
        </w:rPr>
        <w:t>Justification</w:t>
      </w:r>
    </w:p>
    <w:p w14:paraId="06C81D55">
      <w:pPr>
        <w:rPr>
          <w:rFonts w:ascii="Times New Roman" w:hAnsi="Times New Roman" w:cs="Times New Roman"/>
          <w:sz w:val="26"/>
          <w:szCs w:val="26"/>
        </w:rPr>
      </w:pPr>
      <w:r>
        <w:rPr>
          <w:rFonts w:ascii="Times New Roman" w:hAnsi="Times New Roman" w:cs="Times New Roman"/>
          <w:sz w:val="26"/>
          <w:szCs w:val="26"/>
        </w:rPr>
        <w:t>YARN resource starvation occurs when available cluster resources are not distributed effectively. Separate queues with minimum and maximum capacities ensure that important workloads receive guaranteed resources while preventing resource monopolization.</w:t>
      </w:r>
    </w:p>
    <w:p w14:paraId="4619F083">
      <w:pPr>
        <w:rPr>
          <w:rFonts w:ascii="Times New Roman" w:hAnsi="Times New Roman" w:cs="Times New Roman"/>
          <w:sz w:val="26"/>
          <w:szCs w:val="26"/>
        </w:rPr>
      </w:pPr>
      <w:r>
        <w:rPr>
          <w:rFonts w:ascii="Times New Roman" w:hAnsi="Times New Roman" w:cs="Times New Roman"/>
          <w:sz w:val="26"/>
          <w:szCs w:val="26"/>
        </w:rPr>
        <w:t>Fair scheduling and user/application limits improve fairness. At the same time, allowing unused resources to be shared prevents the cluster from remaining underutilized.</w:t>
      </w:r>
    </w:p>
    <w:p w14:paraId="6C2CB8FD">
      <w:pPr>
        <w:rPr>
          <w:rFonts w:ascii="Times New Roman" w:hAnsi="Times New Roman" w:cs="Times New Roman"/>
          <w:sz w:val="26"/>
          <w:szCs w:val="26"/>
        </w:rPr>
      </w:pPr>
      <w:r>
        <w:rPr>
          <w:rFonts w:ascii="Times New Roman" w:hAnsi="Times New Roman" w:cs="Times New Roman"/>
          <w:sz w:val="26"/>
          <w:szCs w:val="26"/>
        </w:rPr>
        <w:t xml:space="preserve">Therefore, the proposed approach provides a balance between </w:t>
      </w:r>
      <w:r>
        <w:rPr>
          <w:rFonts w:ascii="Times New Roman" w:hAnsi="Times New Roman" w:cs="Times New Roman"/>
          <w:b/>
          <w:bCs/>
          <w:sz w:val="26"/>
          <w:szCs w:val="26"/>
        </w:rPr>
        <w:t>fairness, priority, resource utilization, and workload isolation</w:t>
      </w:r>
      <w:r>
        <w:rPr>
          <w:rFonts w:ascii="Times New Roman" w:hAnsi="Times New Roman" w:cs="Times New Roman"/>
          <w:sz w:val="26"/>
          <w:szCs w:val="26"/>
        </w:rPr>
        <w:t>.</w:t>
      </w:r>
    </w:p>
    <w:p w14:paraId="0AC1B53A">
      <w:pPr>
        <w:rPr>
          <w:rFonts w:ascii="Times New Roman" w:hAnsi="Times New Roman" w:cs="Times New Roman"/>
          <w:b/>
          <w:bCs/>
          <w:sz w:val="26"/>
          <w:szCs w:val="26"/>
        </w:rPr>
      </w:pPr>
      <w:r>
        <w:rPr>
          <w:rFonts w:ascii="Times New Roman" w:hAnsi="Times New Roman" w:cs="Times New Roman"/>
          <w:b/>
          <w:bCs/>
          <w:sz w:val="26"/>
          <w:szCs w:val="26"/>
        </w:rPr>
        <w:t>Conclusion</w:t>
      </w:r>
    </w:p>
    <w:p w14:paraId="44523A87">
      <w:pPr>
        <w:rPr>
          <w:rFonts w:ascii="Times New Roman" w:hAnsi="Times New Roman" w:cs="Times New Roman"/>
          <w:sz w:val="26"/>
          <w:szCs w:val="26"/>
        </w:rPr>
      </w:pPr>
      <w:r>
        <w:rPr>
          <w:rFonts w:ascii="Times New Roman" w:hAnsi="Times New Roman" w:cs="Times New Roman"/>
          <w:sz w:val="26"/>
          <w:szCs w:val="26"/>
        </w:rPr>
        <w:t xml:space="preserve">The root cause is </w:t>
      </w:r>
      <w:r>
        <w:rPr>
          <w:rFonts w:ascii="Times New Roman" w:hAnsi="Times New Roman" w:cs="Times New Roman"/>
          <w:b/>
          <w:bCs/>
          <w:sz w:val="26"/>
          <w:szCs w:val="26"/>
        </w:rPr>
        <w:t>improper YARN scheduling and lack of resource isolation</w:t>
      </w:r>
      <w:r>
        <w:rPr>
          <w:rFonts w:ascii="Times New Roman" w:hAnsi="Times New Roman" w:cs="Times New Roman"/>
          <w:sz w:val="26"/>
          <w:szCs w:val="26"/>
        </w:rPr>
        <w:t>. Configuring separate queues, resource limits, priorities, fair allocation, and proper monitoring can prevent resource starvation. This allows multiple users to execute their jobs efficiently while ensuring that no single application consumes all available cluster resources.</w:t>
      </w:r>
    </w:p>
    <w:p w14:paraId="71A964B4">
      <w:pPr>
        <w:rPr>
          <w:rFonts w:ascii="Times New Roman" w:hAnsi="Times New Roman" w:cs="Times New Roman"/>
          <w:sz w:val="26"/>
          <w:szCs w:val="26"/>
        </w:rPr>
      </w:pPr>
    </w:p>
    <w:p w14:paraId="71629072">
      <w:pPr>
        <w:rPr>
          <w:rFonts w:ascii="Times New Roman" w:hAnsi="Times New Roman" w:cs="Times New Roman"/>
          <w:b/>
          <w:bCs/>
          <w:sz w:val="32"/>
          <w:szCs w:val="32"/>
        </w:rPr>
      </w:pPr>
      <w:r>
        <w:rPr>
          <w:rFonts w:ascii="Times New Roman" w:hAnsi="Times New Roman" w:cs="Times New Roman"/>
          <w:b/>
          <w:bCs/>
          <w:sz w:val="32"/>
          <w:szCs w:val="32"/>
        </w:rPr>
        <w:t>5. Backup Strategy Restores Outdated Data</w:t>
      </w:r>
    </w:p>
    <w:p w14:paraId="6D4C5CD9">
      <w:pPr>
        <w:rPr>
          <w:rFonts w:ascii="Times New Roman" w:hAnsi="Times New Roman" w:cs="Times New Roman"/>
          <w:b/>
          <w:bCs/>
          <w:sz w:val="26"/>
          <w:szCs w:val="26"/>
        </w:rPr>
      </w:pPr>
      <w:r>
        <w:rPr>
          <w:rFonts w:ascii="Times New Roman" w:hAnsi="Times New Roman" w:cs="Times New Roman"/>
          <w:b/>
          <w:bCs/>
          <w:sz w:val="26"/>
          <w:szCs w:val="26"/>
        </w:rPr>
        <w:t>Identification of the Error</w:t>
      </w:r>
    </w:p>
    <w:p w14:paraId="2592DF5A">
      <w:pPr>
        <w:rPr>
          <w:rFonts w:ascii="Times New Roman" w:hAnsi="Times New Roman" w:cs="Times New Roman"/>
          <w:sz w:val="26"/>
          <w:szCs w:val="26"/>
        </w:rPr>
      </w:pPr>
      <w:r>
        <w:rPr>
          <w:rFonts w:ascii="Times New Roman" w:hAnsi="Times New Roman" w:cs="Times New Roman"/>
          <w:sz w:val="26"/>
          <w:szCs w:val="26"/>
        </w:rPr>
        <w:t xml:space="preserve">The main design error is the use of an </w:t>
      </w:r>
      <w:r>
        <w:rPr>
          <w:rFonts w:ascii="Times New Roman" w:hAnsi="Times New Roman" w:cs="Times New Roman"/>
          <w:b/>
          <w:bCs/>
          <w:sz w:val="26"/>
          <w:szCs w:val="26"/>
        </w:rPr>
        <w:t>outdated or stale backup</w:t>
      </w:r>
      <w:r>
        <w:rPr>
          <w:rFonts w:ascii="Times New Roman" w:hAnsi="Times New Roman" w:cs="Times New Roman"/>
          <w:sz w:val="26"/>
          <w:szCs w:val="26"/>
        </w:rPr>
        <w:t xml:space="preserve"> during recovery. The backup system is not properly synchronized with the latest data, or the recovery process is selecting an older backup instead of the latest valid backup.</w:t>
      </w:r>
    </w:p>
    <w:p w14:paraId="0E8F568A">
      <w:pPr>
        <w:rPr>
          <w:rFonts w:ascii="Times New Roman" w:hAnsi="Times New Roman" w:cs="Times New Roman"/>
          <w:sz w:val="26"/>
          <w:szCs w:val="26"/>
        </w:rPr>
      </w:pPr>
      <w:r>
        <w:rPr>
          <w:rFonts w:ascii="Times New Roman" w:hAnsi="Times New Roman" w:cs="Times New Roman"/>
          <w:sz w:val="26"/>
          <w:szCs w:val="26"/>
        </w:rPr>
        <w:t xml:space="preserve">Another possible design mistake is treating </w:t>
      </w:r>
      <w:r>
        <w:rPr>
          <w:rFonts w:ascii="Times New Roman" w:hAnsi="Times New Roman" w:cs="Times New Roman"/>
          <w:b/>
          <w:bCs/>
          <w:sz w:val="26"/>
          <w:szCs w:val="26"/>
        </w:rPr>
        <w:t>HDFS replication as a complete backup solution</w:t>
      </w:r>
      <w:r>
        <w:rPr>
          <w:rFonts w:ascii="Times New Roman" w:hAnsi="Times New Roman" w:cs="Times New Roman"/>
          <w:sz w:val="26"/>
          <w:szCs w:val="26"/>
        </w:rPr>
        <w:t>. Replication protects against DataNode failures, but it does not provide historical versions of data.</w:t>
      </w:r>
    </w:p>
    <w:p w14:paraId="2BF7B39E">
      <w:pPr>
        <w:rPr>
          <w:rFonts w:ascii="Times New Roman" w:hAnsi="Times New Roman" w:cs="Times New Roman"/>
          <w:b/>
          <w:bCs/>
          <w:sz w:val="26"/>
          <w:szCs w:val="26"/>
        </w:rPr>
      </w:pPr>
      <w:r>
        <w:rPr>
          <w:rFonts w:ascii="Times New Roman" w:hAnsi="Times New Roman" w:cs="Times New Roman"/>
          <w:b/>
          <w:bCs/>
          <w:sz w:val="26"/>
          <w:szCs w:val="26"/>
        </w:rPr>
        <w:t>Root Cause Analysis</w:t>
      </w:r>
    </w:p>
    <w:p w14:paraId="58B272D0">
      <w:pPr>
        <w:rPr>
          <w:rFonts w:ascii="Times New Roman" w:hAnsi="Times New Roman" w:cs="Times New Roman"/>
          <w:sz w:val="26"/>
          <w:szCs w:val="26"/>
        </w:rPr>
      </w:pPr>
      <w:r>
        <w:rPr>
          <w:rFonts w:ascii="Times New Roman" w:hAnsi="Times New Roman" w:cs="Times New Roman"/>
          <w:sz w:val="26"/>
          <w:szCs w:val="26"/>
        </w:rPr>
        <w:t>The problem can occur because of:</w:t>
      </w:r>
    </w:p>
    <w:p w14:paraId="50EB7B2A">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Backups are performed too infrequently. </w:t>
      </w:r>
    </w:p>
    <w:p w14:paraId="74E0DFC8">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The latest backup failed but was not detected. </w:t>
      </w:r>
    </w:p>
    <w:p w14:paraId="71F60094">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Old backup versions are being restored instead of the latest valid version. </w:t>
      </w:r>
    </w:p>
    <w:p w14:paraId="0581109A">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Backup metadata or timestamps are not properly maintained. </w:t>
      </w:r>
    </w:p>
    <w:p w14:paraId="43668789">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Replication is asynchronous and has a delay. </w:t>
      </w:r>
    </w:p>
    <w:p w14:paraId="4F6A7753">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Backup integrity is not verified. </w:t>
      </w:r>
    </w:p>
    <w:p w14:paraId="42707BDA">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Recovery procedures do not identify the most recent consistent backup. </w:t>
      </w:r>
    </w:p>
    <w:p w14:paraId="704C25B8">
      <w:pPr>
        <w:numPr>
          <w:ilvl w:val="0"/>
          <w:numId w:val="11"/>
        </w:numPr>
        <w:rPr>
          <w:rFonts w:ascii="Times New Roman" w:hAnsi="Times New Roman" w:cs="Times New Roman"/>
          <w:sz w:val="26"/>
          <w:szCs w:val="26"/>
        </w:rPr>
      </w:pPr>
      <w:r>
        <w:rPr>
          <w:rFonts w:ascii="Times New Roman" w:hAnsi="Times New Roman" w:cs="Times New Roman"/>
          <w:sz w:val="26"/>
          <w:szCs w:val="26"/>
        </w:rPr>
        <w:t xml:space="preserve">HDFS replication is incorrectly considered a replacement for backup. </w:t>
      </w:r>
    </w:p>
    <w:p w14:paraId="345007A5">
      <w:pPr>
        <w:rPr>
          <w:rFonts w:ascii="Times New Roman" w:hAnsi="Times New Roman" w:cs="Times New Roman"/>
          <w:sz w:val="26"/>
          <w:szCs w:val="26"/>
        </w:rPr>
      </w:pPr>
      <w:r>
        <w:rPr>
          <w:rFonts w:ascii="Times New Roman" w:hAnsi="Times New Roman" w:cs="Times New Roman"/>
          <w:sz w:val="26"/>
          <w:szCs w:val="26"/>
        </w:rPr>
        <w:t>For example, if a backup is taken once every 24 hours and the system fails before the next backup, the latest day's changes may not be present in the restored data.</w:t>
      </w:r>
    </w:p>
    <w:p w14:paraId="7D420BE5">
      <w:pPr>
        <w:rPr>
          <w:rFonts w:ascii="Times New Roman" w:hAnsi="Times New Roman" w:cs="Times New Roman"/>
          <w:b/>
          <w:bCs/>
          <w:sz w:val="26"/>
          <w:szCs w:val="26"/>
        </w:rPr>
      </w:pPr>
      <w:r>
        <w:rPr>
          <w:rFonts w:ascii="Times New Roman" w:hAnsi="Times New Roman" w:cs="Times New Roman"/>
          <w:b/>
          <w:bCs/>
          <w:sz w:val="26"/>
          <w:szCs w:val="26"/>
        </w:rPr>
        <w:t>Corrective Actions</w:t>
      </w:r>
    </w:p>
    <w:p w14:paraId="69CF50EA">
      <w:pPr>
        <w:rPr>
          <w:rFonts w:ascii="Times New Roman" w:hAnsi="Times New Roman" w:cs="Times New Roman"/>
          <w:sz w:val="26"/>
          <w:szCs w:val="26"/>
        </w:rPr>
      </w:pPr>
      <w:r>
        <w:rPr>
          <w:rFonts w:ascii="Times New Roman" w:hAnsi="Times New Roman" w:cs="Times New Roman"/>
          <w:b/>
          <w:bCs/>
          <w:sz w:val="26"/>
          <w:szCs w:val="26"/>
        </w:rPr>
        <w:t>1. Schedule Regular Backups</w:t>
      </w:r>
    </w:p>
    <w:p w14:paraId="5160239B">
      <w:pPr>
        <w:rPr>
          <w:rFonts w:ascii="Times New Roman" w:hAnsi="Times New Roman" w:cs="Times New Roman"/>
          <w:sz w:val="26"/>
          <w:szCs w:val="26"/>
        </w:rPr>
      </w:pPr>
      <w:r>
        <w:rPr>
          <w:rFonts w:ascii="Times New Roman" w:hAnsi="Times New Roman" w:cs="Times New Roman"/>
          <w:sz w:val="26"/>
          <w:szCs w:val="26"/>
        </w:rPr>
        <w:t xml:space="preserve">Backups should be performed frequently according to the required </w:t>
      </w:r>
      <w:r>
        <w:rPr>
          <w:rFonts w:ascii="Times New Roman" w:hAnsi="Times New Roman" w:cs="Times New Roman"/>
          <w:b/>
          <w:bCs/>
          <w:sz w:val="26"/>
          <w:szCs w:val="26"/>
        </w:rPr>
        <w:t>Recovery Point Objective (RPO)</w:t>
      </w:r>
      <w:r>
        <w:rPr>
          <w:rFonts w:ascii="Times New Roman" w:hAnsi="Times New Roman" w:cs="Times New Roman"/>
          <w:sz w:val="26"/>
          <w:szCs w:val="26"/>
        </w:rPr>
        <w:t>. Critical data should have more frequent backups.</w:t>
      </w:r>
    </w:p>
    <w:p w14:paraId="7042E226">
      <w:pPr>
        <w:rPr>
          <w:rFonts w:ascii="Times New Roman" w:hAnsi="Times New Roman" w:cs="Times New Roman"/>
          <w:sz w:val="26"/>
          <w:szCs w:val="26"/>
        </w:rPr>
      </w:pPr>
      <w:r>
        <w:rPr>
          <w:rFonts w:ascii="Times New Roman" w:hAnsi="Times New Roman" w:cs="Times New Roman"/>
          <w:b/>
          <w:bCs/>
          <w:sz w:val="26"/>
          <w:szCs w:val="26"/>
        </w:rPr>
        <w:t>2. Maintain Multiple Backup Versions</w:t>
      </w:r>
    </w:p>
    <w:p w14:paraId="50EABAC6">
      <w:pPr>
        <w:rPr>
          <w:rFonts w:ascii="Times New Roman" w:hAnsi="Times New Roman" w:cs="Times New Roman"/>
          <w:sz w:val="26"/>
          <w:szCs w:val="26"/>
        </w:rPr>
      </w:pPr>
      <w:r>
        <w:rPr>
          <w:rFonts w:ascii="Times New Roman" w:hAnsi="Times New Roman" w:cs="Times New Roman"/>
          <w:sz w:val="26"/>
          <w:szCs w:val="26"/>
        </w:rPr>
        <w:t>Instead of keeping only one backup, maintain multiple timestamped backup versions so that the latest valid copy can be selected during recovery.</w:t>
      </w:r>
    </w:p>
    <w:p w14:paraId="580C1838">
      <w:pPr>
        <w:rPr>
          <w:rFonts w:ascii="Times New Roman" w:hAnsi="Times New Roman" w:cs="Times New Roman"/>
          <w:sz w:val="26"/>
          <w:szCs w:val="26"/>
        </w:rPr>
      </w:pPr>
      <w:r>
        <w:rPr>
          <w:rFonts w:ascii="Times New Roman" w:hAnsi="Times New Roman" w:cs="Times New Roman"/>
          <w:b/>
          <w:bCs/>
          <w:sz w:val="26"/>
          <w:szCs w:val="26"/>
        </w:rPr>
        <w:t>3. Verify Backup Completion</w:t>
      </w:r>
    </w:p>
    <w:p w14:paraId="6309F176">
      <w:pPr>
        <w:rPr>
          <w:rFonts w:ascii="Times New Roman" w:hAnsi="Times New Roman" w:cs="Times New Roman"/>
          <w:sz w:val="26"/>
          <w:szCs w:val="26"/>
        </w:rPr>
      </w:pPr>
      <w:r>
        <w:rPr>
          <w:rFonts w:ascii="Times New Roman" w:hAnsi="Times New Roman" w:cs="Times New Roman"/>
          <w:sz w:val="26"/>
          <w:szCs w:val="26"/>
        </w:rPr>
        <w:t>Every backup job should be monitored to confirm that it completed successfully. Failed or incomplete backups should generate alerts.</w:t>
      </w:r>
    </w:p>
    <w:p w14:paraId="0F8122E6">
      <w:pPr>
        <w:rPr>
          <w:rFonts w:ascii="Times New Roman" w:hAnsi="Times New Roman" w:cs="Times New Roman"/>
          <w:sz w:val="26"/>
          <w:szCs w:val="26"/>
        </w:rPr>
      </w:pPr>
      <w:r>
        <w:rPr>
          <w:rFonts w:ascii="Times New Roman" w:hAnsi="Times New Roman" w:cs="Times New Roman"/>
          <w:b/>
          <w:bCs/>
          <w:sz w:val="26"/>
          <w:szCs w:val="26"/>
        </w:rPr>
        <w:t>4. Maintain Backup Metadata</w:t>
      </w:r>
    </w:p>
    <w:p w14:paraId="68247BAA">
      <w:pPr>
        <w:rPr>
          <w:rFonts w:ascii="Times New Roman" w:hAnsi="Times New Roman" w:cs="Times New Roman"/>
          <w:sz w:val="26"/>
          <w:szCs w:val="26"/>
        </w:rPr>
      </w:pPr>
      <w:r>
        <w:rPr>
          <w:rFonts w:ascii="Times New Roman" w:hAnsi="Times New Roman" w:cs="Times New Roman"/>
          <w:sz w:val="26"/>
          <w:szCs w:val="26"/>
        </w:rPr>
        <w:t>Each backup should contain information such as:</w:t>
      </w:r>
    </w:p>
    <w:p w14:paraId="5AA905BE">
      <w:pPr>
        <w:numPr>
          <w:ilvl w:val="0"/>
          <w:numId w:val="12"/>
        </w:numPr>
        <w:rPr>
          <w:rFonts w:ascii="Times New Roman" w:hAnsi="Times New Roman" w:cs="Times New Roman"/>
          <w:sz w:val="26"/>
          <w:szCs w:val="26"/>
        </w:rPr>
      </w:pPr>
      <w:r>
        <w:rPr>
          <w:rFonts w:ascii="Times New Roman" w:hAnsi="Times New Roman" w:cs="Times New Roman"/>
          <w:sz w:val="26"/>
          <w:szCs w:val="26"/>
        </w:rPr>
        <w:t xml:space="preserve">Backup date and time </w:t>
      </w:r>
    </w:p>
    <w:p w14:paraId="214E33D3">
      <w:pPr>
        <w:numPr>
          <w:ilvl w:val="0"/>
          <w:numId w:val="12"/>
        </w:numPr>
        <w:rPr>
          <w:rFonts w:ascii="Times New Roman" w:hAnsi="Times New Roman" w:cs="Times New Roman"/>
          <w:sz w:val="26"/>
          <w:szCs w:val="26"/>
        </w:rPr>
      </w:pPr>
      <w:r>
        <w:rPr>
          <w:rFonts w:ascii="Times New Roman" w:hAnsi="Times New Roman" w:cs="Times New Roman"/>
          <w:sz w:val="26"/>
          <w:szCs w:val="26"/>
        </w:rPr>
        <w:t xml:space="preserve">Dataset/version </w:t>
      </w:r>
    </w:p>
    <w:p w14:paraId="5026EB69">
      <w:pPr>
        <w:numPr>
          <w:ilvl w:val="0"/>
          <w:numId w:val="12"/>
        </w:numPr>
        <w:rPr>
          <w:rFonts w:ascii="Times New Roman" w:hAnsi="Times New Roman" w:cs="Times New Roman"/>
          <w:sz w:val="26"/>
          <w:szCs w:val="26"/>
        </w:rPr>
      </w:pPr>
      <w:r>
        <w:rPr>
          <w:rFonts w:ascii="Times New Roman" w:hAnsi="Times New Roman" w:cs="Times New Roman"/>
          <w:sz w:val="26"/>
          <w:szCs w:val="26"/>
        </w:rPr>
        <w:t xml:space="preserve">Backup status </w:t>
      </w:r>
    </w:p>
    <w:p w14:paraId="0021F91C">
      <w:pPr>
        <w:numPr>
          <w:ilvl w:val="0"/>
          <w:numId w:val="12"/>
        </w:numPr>
        <w:rPr>
          <w:rFonts w:ascii="Times New Roman" w:hAnsi="Times New Roman" w:cs="Times New Roman"/>
          <w:sz w:val="26"/>
          <w:szCs w:val="26"/>
        </w:rPr>
      </w:pPr>
      <w:r>
        <w:rPr>
          <w:rFonts w:ascii="Times New Roman" w:hAnsi="Times New Roman" w:cs="Times New Roman"/>
          <w:sz w:val="26"/>
          <w:szCs w:val="26"/>
        </w:rPr>
        <w:t xml:space="preserve">Source system </w:t>
      </w:r>
    </w:p>
    <w:p w14:paraId="325E521B">
      <w:pPr>
        <w:numPr>
          <w:ilvl w:val="0"/>
          <w:numId w:val="12"/>
        </w:numPr>
        <w:rPr>
          <w:rFonts w:ascii="Times New Roman" w:hAnsi="Times New Roman" w:cs="Times New Roman"/>
          <w:sz w:val="26"/>
          <w:szCs w:val="26"/>
        </w:rPr>
      </w:pPr>
      <w:r>
        <w:rPr>
          <w:rFonts w:ascii="Times New Roman" w:hAnsi="Times New Roman" w:cs="Times New Roman"/>
          <w:sz w:val="26"/>
          <w:szCs w:val="26"/>
        </w:rPr>
        <w:t xml:space="preserve">Integrity information </w:t>
      </w:r>
    </w:p>
    <w:p w14:paraId="6780B2B8">
      <w:pPr>
        <w:rPr>
          <w:rFonts w:ascii="Times New Roman" w:hAnsi="Times New Roman" w:cs="Times New Roman"/>
          <w:sz w:val="26"/>
          <w:szCs w:val="26"/>
        </w:rPr>
      </w:pPr>
      <w:r>
        <w:rPr>
          <w:rFonts w:ascii="Times New Roman" w:hAnsi="Times New Roman" w:cs="Times New Roman"/>
          <w:sz w:val="26"/>
          <w:szCs w:val="26"/>
        </w:rPr>
        <w:t>This helps administrators identify the correct backup during recovery.</w:t>
      </w:r>
    </w:p>
    <w:p w14:paraId="4F552E0F">
      <w:pPr>
        <w:rPr>
          <w:rFonts w:ascii="Times New Roman" w:hAnsi="Times New Roman" w:cs="Times New Roman"/>
          <w:sz w:val="26"/>
          <w:szCs w:val="26"/>
        </w:rPr>
      </w:pPr>
      <w:r>
        <w:rPr>
          <w:rFonts w:ascii="Times New Roman" w:hAnsi="Times New Roman" w:cs="Times New Roman"/>
          <w:b/>
          <w:bCs/>
          <w:sz w:val="26"/>
          <w:szCs w:val="26"/>
        </w:rPr>
        <w:t>5. Perform Backup Integrity Checks</w:t>
      </w:r>
    </w:p>
    <w:p w14:paraId="11D4E0E6">
      <w:pPr>
        <w:rPr>
          <w:rFonts w:ascii="Times New Roman" w:hAnsi="Times New Roman" w:cs="Times New Roman"/>
          <w:sz w:val="26"/>
          <w:szCs w:val="26"/>
        </w:rPr>
      </w:pPr>
      <w:r>
        <w:rPr>
          <w:rFonts w:ascii="Times New Roman" w:hAnsi="Times New Roman" w:cs="Times New Roman"/>
          <w:sz w:val="26"/>
          <w:szCs w:val="26"/>
        </w:rPr>
        <w:t>Backups should be periodically tested to ensure that the stored data is complete and can actually be restored.</w:t>
      </w:r>
    </w:p>
    <w:p w14:paraId="2EC49D2A">
      <w:pPr>
        <w:rPr>
          <w:rFonts w:ascii="Times New Roman" w:hAnsi="Times New Roman" w:cs="Times New Roman"/>
          <w:sz w:val="26"/>
          <w:szCs w:val="26"/>
        </w:rPr>
      </w:pPr>
      <w:r>
        <w:rPr>
          <w:rFonts w:ascii="Times New Roman" w:hAnsi="Times New Roman" w:cs="Times New Roman"/>
          <w:b/>
          <w:bCs/>
          <w:sz w:val="26"/>
          <w:szCs w:val="26"/>
        </w:rPr>
        <w:t>6. Test the Recovery Process</w:t>
      </w:r>
    </w:p>
    <w:p w14:paraId="47CE2448">
      <w:pPr>
        <w:rPr>
          <w:rFonts w:ascii="Times New Roman" w:hAnsi="Times New Roman" w:cs="Times New Roman"/>
          <w:sz w:val="26"/>
          <w:szCs w:val="26"/>
        </w:rPr>
      </w:pPr>
      <w:r>
        <w:rPr>
          <w:rFonts w:ascii="Times New Roman" w:hAnsi="Times New Roman" w:cs="Times New Roman"/>
          <w:sz w:val="26"/>
          <w:szCs w:val="26"/>
        </w:rPr>
        <w:t>Regular recovery drills should be performed to verify that the organization can restore the latest valid data successfully.</w:t>
      </w:r>
    </w:p>
    <w:p w14:paraId="4A52B7B2">
      <w:pPr>
        <w:rPr>
          <w:rFonts w:ascii="Times New Roman" w:hAnsi="Times New Roman" w:cs="Times New Roman"/>
          <w:sz w:val="26"/>
          <w:szCs w:val="26"/>
        </w:rPr>
      </w:pPr>
      <w:r>
        <w:rPr>
          <w:rFonts w:ascii="Times New Roman" w:hAnsi="Times New Roman" w:cs="Times New Roman"/>
          <w:b/>
          <w:bCs/>
          <w:sz w:val="26"/>
          <w:szCs w:val="26"/>
        </w:rPr>
        <w:t>7. Monitor Replication Lag</w:t>
      </w:r>
    </w:p>
    <w:p w14:paraId="625E03D3">
      <w:pPr>
        <w:rPr>
          <w:rFonts w:ascii="Times New Roman" w:hAnsi="Times New Roman" w:cs="Times New Roman"/>
          <w:sz w:val="26"/>
          <w:szCs w:val="26"/>
        </w:rPr>
      </w:pPr>
      <w:r>
        <w:rPr>
          <w:rFonts w:ascii="Times New Roman" w:hAnsi="Times New Roman" w:cs="Times New Roman"/>
          <w:sz w:val="26"/>
          <w:szCs w:val="26"/>
        </w:rPr>
        <w:t>If asynchronous replication is used, replication status and lag should be monitored so administrators know whether the replica contains the latest data.</w:t>
      </w:r>
    </w:p>
    <w:p w14:paraId="4BC59F87">
      <w:pPr>
        <w:rPr>
          <w:rFonts w:ascii="Times New Roman" w:hAnsi="Times New Roman" w:cs="Times New Roman"/>
          <w:sz w:val="26"/>
          <w:szCs w:val="26"/>
        </w:rPr>
      </w:pPr>
      <w:r>
        <w:rPr>
          <w:rFonts w:ascii="Times New Roman" w:hAnsi="Times New Roman" w:cs="Times New Roman"/>
          <w:b/>
          <w:bCs/>
          <w:sz w:val="26"/>
          <w:szCs w:val="26"/>
        </w:rPr>
        <w:t>8. Separate Replication from Backup</w:t>
      </w:r>
    </w:p>
    <w:p w14:paraId="7785CAC4">
      <w:pPr>
        <w:rPr>
          <w:rFonts w:ascii="Times New Roman" w:hAnsi="Times New Roman" w:cs="Times New Roman"/>
          <w:sz w:val="26"/>
          <w:szCs w:val="26"/>
        </w:rPr>
      </w:pPr>
      <w:r>
        <w:rPr>
          <w:rFonts w:ascii="Times New Roman" w:hAnsi="Times New Roman" w:cs="Times New Roman"/>
          <w:sz w:val="26"/>
          <w:szCs w:val="26"/>
        </w:rPr>
        <w:t xml:space="preserve">HDFS replication should be used for </w:t>
      </w:r>
      <w:r>
        <w:rPr>
          <w:rFonts w:ascii="Times New Roman" w:hAnsi="Times New Roman" w:cs="Times New Roman"/>
          <w:b/>
          <w:bCs/>
          <w:sz w:val="26"/>
          <w:szCs w:val="26"/>
        </w:rPr>
        <w:t>fault tolerance</w:t>
      </w:r>
      <w:r>
        <w:rPr>
          <w:rFonts w:ascii="Times New Roman" w:hAnsi="Times New Roman" w:cs="Times New Roman"/>
          <w:sz w:val="26"/>
          <w:szCs w:val="26"/>
        </w:rPr>
        <w:t xml:space="preserve">, while versioned backups should be used for </w:t>
      </w:r>
      <w:r>
        <w:rPr>
          <w:rFonts w:ascii="Times New Roman" w:hAnsi="Times New Roman" w:cs="Times New Roman"/>
          <w:b/>
          <w:bCs/>
          <w:sz w:val="26"/>
          <w:szCs w:val="26"/>
        </w:rPr>
        <w:t>data recovery and historical restoration</w:t>
      </w:r>
      <w:r>
        <w:rPr>
          <w:rFonts w:ascii="Times New Roman" w:hAnsi="Times New Roman" w:cs="Times New Roman"/>
          <w:sz w:val="26"/>
          <w:szCs w:val="26"/>
        </w:rPr>
        <w:t>.</w:t>
      </w:r>
    </w:p>
    <w:p w14:paraId="62C0C167">
      <w:pPr>
        <w:rPr>
          <w:rFonts w:ascii="Times New Roman" w:hAnsi="Times New Roman" w:cs="Times New Roman"/>
          <w:b/>
          <w:bCs/>
          <w:sz w:val="26"/>
          <w:szCs w:val="26"/>
        </w:rPr>
      </w:pPr>
      <w:r>
        <w:rPr>
          <w:rFonts w:ascii="Times New Roman" w:hAnsi="Times New Roman" w:cs="Times New Roman"/>
          <w:b/>
          <w:bCs/>
          <w:sz w:val="26"/>
          <w:szCs w:val="26"/>
        </w:rPr>
        <w:t>Hadoop Concepts Used</w:t>
      </w:r>
    </w:p>
    <w:p w14:paraId="17C88488">
      <w:pPr>
        <w:numPr>
          <w:ilvl w:val="0"/>
          <w:numId w:val="13"/>
        </w:numPr>
        <w:rPr>
          <w:rFonts w:ascii="Times New Roman" w:hAnsi="Times New Roman" w:cs="Times New Roman"/>
          <w:sz w:val="26"/>
          <w:szCs w:val="26"/>
        </w:rPr>
      </w:pPr>
      <w:r>
        <w:rPr>
          <w:rFonts w:ascii="Times New Roman" w:hAnsi="Times New Roman" w:cs="Times New Roman"/>
          <w:b/>
          <w:bCs/>
          <w:sz w:val="26"/>
          <w:szCs w:val="26"/>
        </w:rPr>
        <w:t>HDFS Replication:</w:t>
      </w:r>
      <w:r>
        <w:rPr>
          <w:rFonts w:ascii="Times New Roman" w:hAnsi="Times New Roman" w:cs="Times New Roman"/>
          <w:sz w:val="26"/>
          <w:szCs w:val="26"/>
        </w:rPr>
        <w:t xml:space="preserve"> Maintains multiple copies of blocks to protect against DataNode failures. </w:t>
      </w:r>
    </w:p>
    <w:p w14:paraId="02910F68">
      <w:pPr>
        <w:numPr>
          <w:ilvl w:val="0"/>
          <w:numId w:val="13"/>
        </w:numPr>
        <w:rPr>
          <w:rFonts w:ascii="Times New Roman" w:hAnsi="Times New Roman" w:cs="Times New Roman"/>
          <w:sz w:val="26"/>
          <w:szCs w:val="26"/>
        </w:rPr>
      </w:pPr>
      <w:r>
        <w:rPr>
          <w:rFonts w:ascii="Times New Roman" w:hAnsi="Times New Roman" w:cs="Times New Roman"/>
          <w:b/>
          <w:bCs/>
          <w:sz w:val="26"/>
          <w:szCs w:val="26"/>
        </w:rPr>
        <w:t>HDFS:</w:t>
      </w:r>
      <w:r>
        <w:rPr>
          <w:rFonts w:ascii="Times New Roman" w:hAnsi="Times New Roman" w:cs="Times New Roman"/>
          <w:sz w:val="26"/>
          <w:szCs w:val="26"/>
        </w:rPr>
        <w:t xml:space="preserve"> Provides distributed and fault-tolerant storage. </w:t>
      </w:r>
    </w:p>
    <w:p w14:paraId="1208AC86">
      <w:pPr>
        <w:numPr>
          <w:ilvl w:val="0"/>
          <w:numId w:val="13"/>
        </w:numPr>
        <w:rPr>
          <w:rFonts w:ascii="Times New Roman" w:hAnsi="Times New Roman" w:cs="Times New Roman"/>
          <w:sz w:val="26"/>
          <w:szCs w:val="26"/>
        </w:rPr>
      </w:pPr>
      <w:r>
        <w:rPr>
          <w:rFonts w:ascii="Times New Roman" w:hAnsi="Times New Roman" w:cs="Times New Roman"/>
          <w:b/>
          <w:bCs/>
          <w:sz w:val="26"/>
          <w:szCs w:val="26"/>
        </w:rPr>
        <w:t>Snapshots/Versioned backups:</w:t>
      </w:r>
      <w:r>
        <w:rPr>
          <w:rFonts w:ascii="Times New Roman" w:hAnsi="Times New Roman" w:cs="Times New Roman"/>
          <w:sz w:val="26"/>
          <w:szCs w:val="26"/>
        </w:rPr>
        <w:t xml:space="preserve"> Help preserve previous versions of data. </w:t>
      </w:r>
    </w:p>
    <w:p w14:paraId="71CF5CCE">
      <w:pPr>
        <w:numPr>
          <w:ilvl w:val="0"/>
          <w:numId w:val="13"/>
        </w:numPr>
        <w:rPr>
          <w:rFonts w:ascii="Times New Roman" w:hAnsi="Times New Roman" w:cs="Times New Roman"/>
          <w:sz w:val="26"/>
          <w:szCs w:val="26"/>
        </w:rPr>
      </w:pPr>
      <w:r>
        <w:rPr>
          <w:rFonts w:ascii="Times New Roman" w:hAnsi="Times New Roman" w:cs="Times New Roman"/>
          <w:b/>
          <w:bCs/>
          <w:sz w:val="26"/>
          <w:szCs w:val="26"/>
        </w:rPr>
        <w:t>DataNodes:</w:t>
      </w:r>
      <w:r>
        <w:rPr>
          <w:rFonts w:ascii="Times New Roman" w:hAnsi="Times New Roman" w:cs="Times New Roman"/>
          <w:sz w:val="26"/>
          <w:szCs w:val="26"/>
        </w:rPr>
        <w:t xml:space="preserve"> Store replicated HDFS blocks. </w:t>
      </w:r>
    </w:p>
    <w:p w14:paraId="3B2850A9">
      <w:pPr>
        <w:numPr>
          <w:ilvl w:val="0"/>
          <w:numId w:val="13"/>
        </w:numPr>
        <w:rPr>
          <w:rFonts w:ascii="Times New Roman" w:hAnsi="Times New Roman" w:cs="Times New Roman"/>
          <w:sz w:val="26"/>
          <w:szCs w:val="26"/>
        </w:rPr>
      </w:pPr>
      <w:r>
        <w:rPr>
          <w:rFonts w:ascii="Times New Roman" w:hAnsi="Times New Roman" w:cs="Times New Roman"/>
          <w:b/>
          <w:bCs/>
          <w:sz w:val="26"/>
          <w:szCs w:val="26"/>
        </w:rPr>
        <w:t>Backup and Recovery:</w:t>
      </w:r>
      <w:r>
        <w:rPr>
          <w:rFonts w:ascii="Times New Roman" w:hAnsi="Times New Roman" w:cs="Times New Roman"/>
          <w:sz w:val="26"/>
          <w:szCs w:val="26"/>
        </w:rPr>
        <w:t xml:space="preserve"> Provides protection against data loss and allows restoration of consistent data. </w:t>
      </w:r>
    </w:p>
    <w:p w14:paraId="14AB26C2">
      <w:pPr>
        <w:rPr>
          <w:rFonts w:ascii="Times New Roman" w:hAnsi="Times New Roman" w:cs="Times New Roman"/>
          <w:b/>
          <w:bCs/>
          <w:sz w:val="26"/>
          <w:szCs w:val="26"/>
        </w:rPr>
      </w:pPr>
      <w:r>
        <w:rPr>
          <w:rFonts w:ascii="Times New Roman" w:hAnsi="Times New Roman" w:cs="Times New Roman"/>
          <w:b/>
          <w:bCs/>
          <w:sz w:val="26"/>
          <w:szCs w:val="26"/>
        </w:rPr>
        <w:t>Justification</w:t>
      </w:r>
    </w:p>
    <w:p w14:paraId="04FA9F45">
      <w:pPr>
        <w:rPr>
          <w:rFonts w:ascii="Times New Roman" w:hAnsi="Times New Roman" w:cs="Times New Roman"/>
          <w:sz w:val="26"/>
          <w:szCs w:val="26"/>
        </w:rPr>
      </w:pPr>
      <w:r>
        <w:rPr>
          <w:rFonts w:ascii="Times New Roman" w:hAnsi="Times New Roman" w:cs="Times New Roman"/>
          <w:sz w:val="26"/>
          <w:szCs w:val="26"/>
        </w:rPr>
        <w:t>HDFS replication alone cannot solve the problem of outdated recovery data. If incorrect or outdated data is replicated, the replicated copies may also contain the same problem.</w:t>
      </w:r>
    </w:p>
    <w:p w14:paraId="1DBCD5C9">
      <w:pPr>
        <w:rPr>
          <w:rFonts w:ascii="Times New Roman" w:hAnsi="Times New Roman" w:cs="Times New Roman"/>
          <w:sz w:val="26"/>
          <w:szCs w:val="26"/>
        </w:rPr>
      </w:pPr>
      <w:r>
        <w:rPr>
          <w:rFonts w:ascii="Times New Roman" w:hAnsi="Times New Roman" w:cs="Times New Roman"/>
          <w:sz w:val="26"/>
          <w:szCs w:val="26"/>
        </w:rPr>
        <w:t xml:space="preserve">A proper backup strategy should therefore maintain </w:t>
      </w:r>
      <w:r>
        <w:rPr>
          <w:rFonts w:ascii="Times New Roman" w:hAnsi="Times New Roman" w:cs="Times New Roman"/>
          <w:b/>
          <w:bCs/>
          <w:sz w:val="26"/>
          <w:szCs w:val="26"/>
        </w:rPr>
        <w:t>multiple versions, backup timestamps, integrity checks, and recovery testing</w:t>
      </w:r>
      <w:r>
        <w:rPr>
          <w:rFonts w:ascii="Times New Roman" w:hAnsi="Times New Roman" w:cs="Times New Roman"/>
          <w:sz w:val="26"/>
          <w:szCs w:val="26"/>
        </w:rPr>
        <w:t>. Monitoring replication and backup status ensures that administrators know whether the latest data is protected.</w:t>
      </w:r>
    </w:p>
    <w:p w14:paraId="706250F1">
      <w:pPr>
        <w:rPr>
          <w:rFonts w:ascii="Times New Roman" w:hAnsi="Times New Roman" w:cs="Times New Roman"/>
          <w:sz w:val="26"/>
          <w:szCs w:val="26"/>
        </w:rPr>
      </w:pPr>
      <w:r>
        <w:rPr>
          <w:rFonts w:ascii="Times New Roman" w:hAnsi="Times New Roman" w:cs="Times New Roman"/>
          <w:sz w:val="26"/>
          <w:szCs w:val="26"/>
        </w:rPr>
        <w:t>This approach reduces the risk of restoring stale data and improves the reliability of disaster recovery.</w:t>
      </w:r>
    </w:p>
    <w:p w14:paraId="06C80DFD">
      <w:pPr>
        <w:rPr>
          <w:rFonts w:ascii="Times New Roman" w:hAnsi="Times New Roman" w:cs="Times New Roman"/>
          <w:b/>
          <w:bCs/>
          <w:sz w:val="26"/>
          <w:szCs w:val="26"/>
        </w:rPr>
      </w:pPr>
      <w:r>
        <w:rPr>
          <w:rFonts w:ascii="Times New Roman" w:hAnsi="Times New Roman" w:cs="Times New Roman"/>
          <w:b/>
          <w:bCs/>
          <w:sz w:val="26"/>
          <w:szCs w:val="26"/>
        </w:rPr>
        <w:t>Conclusion</w:t>
      </w:r>
    </w:p>
    <w:p w14:paraId="43CD4DB2">
      <w:pPr>
        <w:rPr>
          <w:rFonts w:ascii="Times New Roman" w:hAnsi="Times New Roman" w:cs="Times New Roman"/>
          <w:sz w:val="26"/>
          <w:szCs w:val="26"/>
        </w:rPr>
      </w:pPr>
      <w:r>
        <w:rPr>
          <w:rFonts w:ascii="Times New Roman" w:hAnsi="Times New Roman" w:cs="Times New Roman"/>
          <w:sz w:val="26"/>
          <w:szCs w:val="26"/>
        </w:rPr>
        <w:t xml:space="preserve">The root cause is an </w:t>
      </w:r>
      <w:r>
        <w:rPr>
          <w:rFonts w:ascii="Times New Roman" w:hAnsi="Times New Roman" w:cs="Times New Roman"/>
          <w:b/>
          <w:bCs/>
          <w:sz w:val="26"/>
          <w:szCs w:val="26"/>
        </w:rPr>
        <w:t>outdated or poorly managed backup and recovery process</w:t>
      </w:r>
      <w:r>
        <w:rPr>
          <w:rFonts w:ascii="Times New Roman" w:hAnsi="Times New Roman" w:cs="Times New Roman"/>
          <w:sz w:val="26"/>
          <w:szCs w:val="26"/>
        </w:rPr>
        <w:t>. The organization should use frequent and versioned backups, verify backup integrity, monitor replication status, and regularly test recovery procedures. HDFS replication should complement—not replace—the backup strategy.</w:t>
      </w:r>
    </w:p>
    <w:p w14:paraId="76DB93E4">
      <w:pPr>
        <w:rPr>
          <w:rFonts w:ascii="Times New Roman" w:hAnsi="Times New Roman" w:cs="Times New Roman"/>
          <w:sz w:val="26"/>
          <w:szCs w:val="26"/>
        </w:rPr>
      </w:pPr>
    </w:p>
    <w:p w14:paraId="7BFB5F39">
      <w:pPr>
        <w:rPr>
          <w:rFonts w:ascii="Times New Roman" w:hAnsi="Times New Roman" w:cs="Times New Roman"/>
          <w:sz w:val="26"/>
          <w:szCs w:val="2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06ADC"/>
    <w:multiLevelType w:val="multilevel"/>
    <w:tmpl w:val="06E06A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A5A46A6"/>
    <w:multiLevelType w:val="multilevel"/>
    <w:tmpl w:val="0A5A4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DB03E4"/>
    <w:multiLevelType w:val="multilevel"/>
    <w:tmpl w:val="0BDB03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CA46E2"/>
    <w:multiLevelType w:val="multilevel"/>
    <w:tmpl w:val="23CA46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2FF258D"/>
    <w:multiLevelType w:val="multilevel"/>
    <w:tmpl w:val="32FF25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BC417CA"/>
    <w:multiLevelType w:val="multilevel"/>
    <w:tmpl w:val="3BC417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A0B4C41"/>
    <w:multiLevelType w:val="multilevel"/>
    <w:tmpl w:val="4A0B4C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A310230"/>
    <w:multiLevelType w:val="multilevel"/>
    <w:tmpl w:val="4A3102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9B41387"/>
    <w:multiLevelType w:val="multilevel"/>
    <w:tmpl w:val="59B413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EB50189"/>
    <w:multiLevelType w:val="multilevel"/>
    <w:tmpl w:val="5EB501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362537D"/>
    <w:multiLevelType w:val="multilevel"/>
    <w:tmpl w:val="736253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81B07D9"/>
    <w:multiLevelType w:val="multilevel"/>
    <w:tmpl w:val="781B07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C3E1C2F"/>
    <w:multiLevelType w:val="multilevel"/>
    <w:tmpl w:val="7C3E1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4"/>
  </w:num>
  <w:num w:numId="4">
    <w:abstractNumId w:val="3"/>
  </w:num>
  <w:num w:numId="5">
    <w:abstractNumId w:val="8"/>
  </w:num>
  <w:num w:numId="6">
    <w:abstractNumId w:val="11"/>
  </w:num>
  <w:num w:numId="7">
    <w:abstractNumId w:val="7"/>
  </w:num>
  <w:num w:numId="8">
    <w:abstractNumId w:val="2"/>
  </w:num>
  <w:num w:numId="9">
    <w:abstractNumId w:val="9"/>
  </w:num>
  <w:num w:numId="10">
    <w:abstractNumId w:val="1"/>
  </w:num>
  <w:num w:numId="11">
    <w:abstractNumId w:val="6"/>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9D1"/>
    <w:rsid w:val="004A25AE"/>
    <w:rsid w:val="005B659C"/>
    <w:rsid w:val="006609D1"/>
    <w:rsid w:val="007D6BA8"/>
    <w:rsid w:val="009435E3"/>
    <w:rsid w:val="00AD1233"/>
    <w:rsid w:val="00D81F7C"/>
    <w:rsid w:val="00DC0727"/>
    <w:rsid w:val="00E66C23"/>
    <w:rsid w:val="00F90DDA"/>
    <w:rsid w:val="085C35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table" w:customStyle="1" w:styleId="34">
    <w:name w:val="Grid Table 1 Light"/>
    <w:basedOn w:val="12"/>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5">
    <w:name w:val="Grid Table 1 Light Accent 2"/>
    <w:basedOn w:val="12"/>
    <w:qFormat/>
    <w:uiPriority w:val="46"/>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36">
    <w:name w:val="Grid Table 1 Light Accent 5"/>
    <w:basedOn w:val="12"/>
    <w:qFormat/>
    <w:uiPriority w:val="46"/>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37">
    <w:name w:val="Grid Table 1 Light Accent 1"/>
    <w:basedOn w:val="12"/>
    <w:qFormat/>
    <w:uiPriority w:val="46"/>
    <w:pPr>
      <w:spacing w:after="0" w:line="240" w:lineRule="auto"/>
    </w:p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38">
    <w:name w:val="Grid Table 5 Dark Accent 5"/>
    <w:basedOn w:val="12"/>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39">
    <w:name w:val="Grid Table 5 Dark Accent 6"/>
    <w:basedOn w:val="12"/>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B0E66-5E4F-42E9-990B-431CE816BD67}">
  <ds:schemaRefs/>
</ds:datastoreItem>
</file>

<file path=docProps/app.xml><?xml version="1.0" encoding="utf-8"?>
<Properties xmlns="http://schemas.openxmlformats.org/officeDocument/2006/extended-properties" xmlns:vt="http://schemas.openxmlformats.org/officeDocument/2006/docPropsVTypes">
  <Template>Normal</Template>
  <Pages>14</Pages>
  <Words>3119</Words>
  <Characters>18615</Characters>
  <Lines>154</Lines>
  <Paragraphs>43</Paragraphs>
  <TotalTime>2</TotalTime>
  <ScaleCrop>false</ScaleCrop>
  <LinksUpToDate>false</LinksUpToDate>
  <CharactersWithSpaces>21512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2026-08-28T03:15:00Z</dcterms:created>
  <dc:creator>kanithi gowtham</dc:creator>
  <cp:lastModifiedBy>kaviyavarshini s</cp:lastModifiedBy>
  <dcterms:modified xsi:type="dcterms:W3CDTF">2026-09-02T04:29:51Z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5BBA3A153B574CAD8AEAC8044BA5D694_13</vt:lpwstr>
  </property>
</Properties>
</file>