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19. Write a Prolog Program for STUDENT-TEACHER-SUB-CODE.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Database: list of tuples (Student, Teacher, SubjectCode)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= [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("John",   "Smith",    "CS101"),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("Mary",   "Smith",    "CS101"),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("Alex",   "David",    "MA102"),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("Sophia", "David",    "MA102"),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("David",  "Williams", "PH103"),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("Rose",   "Williams", "PH103"),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("Kavya",  "Priya",    "CH104"),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teacher of a student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get_teacher(student):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s, t, sub in database: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 == student: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"Student not found"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subject code of a student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get_subject(student):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s, t, sub in database: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 == student: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sub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"Student not found"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all students taught by a teacher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get_students(teacher):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[s for s, t, sub in database if t == teacher]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Function to get all records for a subject code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get_subject_info(subcode):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[(s, t) for s, t, sub in database if sub == subcode]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print("Teacher of John:", get_teacher("John"))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print("Subject of Sophia:", get_subject("Sophia"))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print("Students taught by Smith:", get_students("Smith"))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print("Students &amp; Teachers for subject MA102:", get_subject_info("MA102"))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