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AI/ML Interview Preparation Guide</w:t>
      </w:r>
    </w:p>
    <w:p>
      <w:pPr>
        <w:shd w:fill="2E75B6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Based on Mentor Session by a Principal Engineer (14 Yrs Experience) – GlobalLogic (Hitachi)</w:t>
      </w:r>
    </w:p>
    <w:p>
      <w:pPr>
        <w:pStyle w:val="Heading1"/>
        <w:shd w:fill="1F4E79" w:val="clear"/>
        <w:spacing w:after="100" w:before="200"/>
      </w:pPr>
      <w:r>
        <w:rPr>
          <w:color w:val="FFFFFF"/>
        </w:rPr>
        <w:t xml:space="preserve">1.  KEY POINTERS</w:t>
      </w:r>
    </w:p>
    <w:p>
      <w:pPr>
        <w:pStyle w:val="Heading2"/>
      </w:pPr>
      <w:r>
        <w:t xml:space="preserve">Core Technical Skills to Master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Python, Statistics, Machine Learning, Deep Learning with hands-on Kaggle datasets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FastAPI – serve ML models as REST APIs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Pydantic – input validation for ML endpoints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 Pipelines – build, package, and containerize with Docker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Deployments – AWS (SageMaker, Lambda, API Gateway, Bedrock) and GCP (Vertex AI)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MLOps – MLflow (experiment tracking, model registry, hyperparameter tuning), Kubeflow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LangChain &amp; LangGraph – building multi-agent workflows, nodes, state, and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RAG – chunking strategies, vector DBs (Pinecone), text embeddings, retrieval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 Bedrock Agent Core – Agent SDK, memory, gateway, observability, built-in tools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LangSmith – observability and monitoring for LLM applications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Transformers – encoders, decoders, positional encoding, multi-head attention, softmax</w:t>
      </w:r>
    </w:p>
    <w:p>
      <w:pPr>
        <w:pStyle w:val="Heading2"/>
      </w:pPr>
      <w:r>
        <w:t xml:space="preserve">Deep Learning Concepts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ANN, CNN, RNN, LSTM – differences and drawbacks of each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Gradient Descent – why it matters and how it is applied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MLP, text embeddings, N-gram, Word2Vec, CBOW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Transformer paper – "Attention Is All You Need" (encoders, decoders, attention mechanism)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GPT versions – InstructGPT, GPT-3.5, newer versions; RLHF concepts</w:t>
      </w:r>
    </w:p>
    <w:p>
      <w:pPr>
        <w:pStyle w:val="Heading2"/>
      </w:pPr>
      <w:r>
        <w:t xml:space="preserve">Interview Strategy Pointers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begin your answer with System Design – show architectural thinking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Pick a domain project (banking, retail, healthcare) and explain it end-to-end technically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Claim at least 1+ year of hands-on experience in Agentic AI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2-line project summary, then go deep on implementation, challenges, and solutions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Resume must be purely technical – metrics, guardrails, evaluation scores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Claude (paid) or ChatGPT to simulate interview scenarios and fill knowledge gaps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5 interviews are a learning experience; start applying after completing RAG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Recall and summarize each class the same evening – use AI tools to reinforce concepts</w:t>
      </w:r>
    </w:p>
    <w:p>
      <w:pPr>
        <w:pageBreakBefore/>
      </w:pPr>
    </w:p>
    <w:p>
      <w:pPr>
        <w:pStyle w:val="Heading1"/>
        <w:shd w:fill="1F4E79" w:val="clear"/>
        <w:spacing w:after="100" w:before="200"/>
      </w:pPr>
      <w:r>
        <w:rPr>
          <w:color w:val="FFFFFF"/>
        </w:rPr>
        <w:t xml:space="preserve">2.  DETAILED INTERVIEW QUESTION LIST</w:t>
      </w:r>
    </w:p>
    <w:p>
      <w:pPr>
        <w:pStyle w:val="Heading2"/>
      </w:pPr>
      <w:r>
        <w:t xml:space="preserve">A. Machine Learning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Which ML model did you choose and why?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all the hyperparameters in Random Forest?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the difference between bias and variance? How do you manage the trade-off?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bagging? What is boosting? How do they differ?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Explain Random Forest internally – how does it make decisions?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the drawbacks of RNN and why do we use LSTM instead?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gradient descent and how does it optimize the model?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data drift, model drift, and concept drift? How do you detect them?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build and train a model in AWS SageMaker?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register a model in a model registry?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experiment tracking and how do you use MLflow for it?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AutoML and when would you use it?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Explain end-to-end ML lifecycle from data ingestion to deployment.</w:t>
      </w:r>
    </w:p>
    <w:p>
      <w:pPr>
        <w:pStyle w:val="Heading2"/>
      </w:pPr>
      <w:r>
        <w:t xml:space="preserve">B. Deep Learning &amp; Transformers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the difference between ANN, CNN, RNN, and LSTM?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problem does the Transformer architecture solve that RNN/LSTM could not?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Explain the "Attention Is All You Need" paper – what is the key innovation?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encoders and decoders in a Transformer?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positional encoding and why is it needed?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multi-head attention? How does it work?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softmax activation and where is it used in Transformers?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InstructGPT? How does it differ from GPT-3.5?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Reinforcement Learning from Human Feedback (RLHF)?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Explain N-gram, Word2Vec, and CBOW – when would you use each?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text embeddings and why are they important for semantic search?</w:t>
      </w:r>
    </w:p>
    <w:p>
      <w:pPr>
        <w:pStyle w:val="Heading2"/>
      </w:pPr>
      <w:r>
        <w:t xml:space="preserve">C. RAG (Retrieval-Augmented Generation)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RAG and how does it improve LLM responses?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chunking strategies are available (paragraph, section, semantic, etc.)?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Are you using single or multiple chunking strategies? Why?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Which vector database are you using in production and why (Pinecone, FAISS, ChromaDB)?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text embedding model are you using? Why did you choose it?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does the choice of embedding model affect retrieval quality?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load chunked data into a vector database?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evaluate retrieval quality in your RAG pipeline?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advanced RAG and how does it differ from naive RAG?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handle context window limitations in RAG?</w:t>
      </w:r>
    </w:p>
    <w:p>
      <w:pPr>
        <w:pStyle w:val="Heading2"/>
      </w:pPr>
      <w:r>
        <w:t xml:space="preserve">D. Agentic AI &amp; LangChain / LangGraph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an AI Agent and how does it differ from a simple LLM call?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LangGraph? What are nodes, state, and workflows in LangGraph?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the difference between LangChain and LangGraph?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multiple agents communicate with each other in a LangGraph workflow?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does an agent decide which tool or sub-agent to call?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 mapping table for agent routing? How does it work?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context memory? Differentiate short-term and long-term memory.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are you saving conversation history (NoSQL – MongoDB, DynamoDB)?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MCP servers are you integrating and how?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LangSmith? How do you use it for observability and monitoring?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AWS Bedrock Agent Core? Explain its components (runtime, memory, gateway, identity, observability).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implement human-in-the-loop feedback in an agent?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one-shot and few-shot prompting? When do you use each?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handle latency in a high-traffic chatbot?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caching strategy (e.g., Redis) do you use for frequent queries?</w:t>
      </w:r>
    </w:p>
    <w:p>
      <w:pPr>
        <w:pStyle w:val="Heading2"/>
      </w:pPr>
      <w:r>
        <w:t xml:space="preserve">E. Model Evaluation &amp; Guardrails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evaluation parameters do you use for your agent (precision, coverage, confidence score)?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BLEU / ROUGE score and when do you apply them?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validate an agent using JSON schema and audit rules?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fine-tune an LLM model? What data do you need?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guardrails in an LLM application? How do you implement them?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implement your company's compliance rules inside guardrails?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a feedback loop and how does it improve your model over time?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use ground truth JSON to evaluate document annotations?</w:t>
      </w:r>
    </w:p>
    <w:p>
      <w:pPr>
        <w:pStyle w:val="Heading2"/>
      </w:pPr>
      <w:r>
        <w:t xml:space="preserve">F. MLOps, Deployment &amp; Infrastructure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deploy a model as an endpoint on AWS using Lambda + API Gateway?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deploy on GCP Vertex AI? What are the key components?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are the components of GCP Vertex AI (training, model registry, pipeline, endpoint)?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Kubernetes? How does it handle traffic surge and load balancing?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is Kubeflow and how does it compare to MLflow?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write a Terraform script to deploy infrastructure on any cloud?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set up a CI/CD pipeline for an ML project?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monitor a deployed model using AWS CloudWatch?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LLMOps tools have you used? How do you reduce deployment cost?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Why can SageMaker endpoints be expensive, and how do you manage cost?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detect and resolve post-deployment latency issues?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handle traffic surge in a microservice architecture?</w:t>
      </w:r>
    </w:p>
    <w:p>
      <w:pPr>
        <w:pStyle w:val="Heading2"/>
      </w:pPr>
      <w:r>
        <w:t xml:space="preserve">G. System Design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Walk me through the complete system design of your AI project.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Which architecture did you choose – microservice or monolithic? Why?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design a scalable Q&amp;A chatbot from scratch?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design a KYC verification system using agents?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orchestrate agents in a multi-agent document validation workflow?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does a user query flow from input all the way to a final agent response?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What pre-processing steps happen before the query reaches the agent?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How do you create bounding box annotations on a PDF using an agent?</w:t>
      </w:r>
    </w:p>
    <w:p>
      <w:pPr>
        <w:pStyle w:val="Heading2"/>
      </w:pPr>
      <w:r>
        <w:t xml:space="preserve">H. Coding / Live Assessment Questions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an agent that compares two PDF documents field-by-field.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a RAG pipeline: chunk a text file, embed it, and load it into a vector DB.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an agent class with an entry point, tool definitions, and inter-agent communication.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paragraph-based and section-based chunking functions in Python.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a FastAPI endpoint that serves an ML model and validates input with Pydantic.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Code a mapping table that routes a user query to the correct sub-agent.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 Redis caching layer for frequently asked chatbot questions.</w:t>
      </w:r>
    </w:p>
    <w:p>
      <w:pPr>
        <w:pageBreakBefore/>
      </w:pPr>
    </w:p>
    <w:p>
      <w:pPr>
        <w:pStyle w:val="Heading1"/>
        <w:shd w:fill="1F4E79" w:val="clear"/>
        <w:spacing w:after="100" w:before="200"/>
      </w:pPr>
      <w:r>
        <w:rPr>
          <w:color w:val="FFFFFF"/>
        </w:rPr>
        <w:t xml:space="preserve">3.  SAMPLE PROJECT DESCRIPTION</w:t>
      </w:r>
    </w:p>
    <w:p>
      <w:pPr>
        <w:pStyle w:val="Heading2"/>
      </w:pPr>
      <w:r>
        <w:t xml:space="preserve">Project: Document Annotation &amp; Validation Agent</w:t>
      </w:r>
    </w:p>
    <w:p>
      <w:pPr>
        <w:spacing w:after="160"/>
      </w:pPr>
      <w:r>
        <w:rPr>
          <w:b/>
          <w:bCs/>
          <w:color w:val="2E75B6"/>
          <w:sz w:val="22"/>
          <w:szCs w:val="22"/>
        </w:rPr>
        <w:t xml:space="preserve">Domain: Financial / Document Intelligence (Banking / Tax)</w:t>
      </w:r>
    </w:p>
    <w:p>
      <w:pPr>
        <w:pStyle w:val="Heading3"/>
      </w:pPr>
      <w: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An intelligent agent that receives a ground-truth JSON file and a corresponding PDF document. The agent reads field names and document names from the JSON, locates the matching fields in the PDF, evaluates the content against defined business rules (e.g., value &gt; $1,00,000 requires approver escalation), calculates bounding box coordinates, and annotates the PDF as 'Effective' or 'Ineffective'. The output is a new annotated PDF.</w:t>
      </w:r>
    </w:p>
    <w:p>
      <w:pPr>
        <w:pStyle w:val="Heading3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Framework: AWS Bedrock Agent Core / LangGraph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Parsing: PDF extraction + field mapping tools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Ground Truth: JSON schema for expected values and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Evaluation: Confidence score, precision, coverage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Annotated PDF with bounding box overlays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Observability: LangSmith / AWS CloudWatch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Memory: DynamoDB (conversation &amp; decision history)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Deployment: Docker + AWS Lambda + API Gateway</w:t>
      </w:r>
    </w:p>
    <w:p>
      <w:pPr>
        <w:pStyle w:val="Heading3"/>
      </w:pPr>
      <w:r>
        <w:t xml:space="preserve">Key Challenges &amp; How You Solved Them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Bounding box accuracy – calibrated coordinates using document layout analysis and pixel normalization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Confidence threshold tuning – used precision/recall curves to set approval thresholds per field 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Scalability – containerized with Docker, deployed via Lambda + API Gateway with auto-scaling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Latency – cached frequent lookups with Redis and used async processing for PDF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Guardrails – implemented schema validation and compliance rules to reject malformed inputs</w:t>
      </w:r>
    </w:p>
    <w:p>
      <w:pPr>
        <w:pStyle w:val="Heading2"/>
      </w:pPr>
      <w:r>
        <w:t xml:space="preserve">Alternative Project Idea: Retail Inventory Forecasting Agent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Domain: Retail (e.g., Swiggy / food delivery platform)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monitors current stock levels and forecasts stock-out risk using ML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stock &lt; threshold, agent raises a purchase order automatically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LangGraph for multi-step decision flow: check stock → forecast → raise order → notify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Evaluation: Forecast MAPE, order accuracy, latency SLAs</w:t>
      </w:r>
    </w:p>
    <w:p>
      <w:pPr>
        <w:pageBreakBefore/>
      </w:pPr>
    </w:p>
    <w:p>
      <w:pPr>
        <w:pStyle w:val="Heading1"/>
        <w:shd w:fill="1F4E79" w:val="clear"/>
        <w:spacing w:after="100" w:before="200"/>
      </w:pPr>
      <w:r>
        <w:rPr>
          <w:color w:val="FFFFFF"/>
        </w:rPr>
        <w:t xml:space="preserve">4.  SAMPLE ASSESSMENT (TAKE-HOME / HACKATHON)</w:t>
      </w:r>
    </w:p>
    <w:p>
      <w:pPr>
        <w:pStyle w:val="Heading2"/>
      </w:pPr>
      <w:r>
        <w:t xml:space="preserve">Assessment: RAG Pipeline from Scratch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Instructions given by companies in real assessments:</w:t>
      </w:r>
    </w:p>
    <w:p>
      <w:pPr>
        <w:pStyle w:val="Heading3"/>
      </w:pPr>
      <w:r>
        <w:t xml:space="preserve">Task 1 – Chunking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Given: A raw .txt file with multiple paragraphs and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paragraph_chunking(text) → splits on double newlines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section_chunking(text) → splits on header markers (e.g., '##' or 'Section X:')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each chunk to a separate file; file names should reflect the chunking strategy used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must be clean Python – the assessor will review your .py files</w:t>
      </w:r>
    </w:p>
    <w:p>
      <w:pPr>
        <w:pStyle w:val="Heading3"/>
      </w:pPr>
      <w:r>
        <w:t xml:space="preserve">Task 2 – Embedding &amp; Vector DB Loading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 each chunk using a text embedding model (e.g., OpenAI ada-002 or HuggingFace)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embeddings into a vector database (Pinecone / FAISS / ChromaDB)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a retrieve(query, top_k=5) function that returns the most relevant chunks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your choice of embedding model and vector DB with justification</w:t>
      </w:r>
    </w:p>
    <w:p>
      <w:pPr>
        <w:pStyle w:val="Heading3"/>
      </w:pPr>
      <w:r>
        <w:t xml:space="preserve">Task 3 – RAG Q&amp;A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a simple RAG pipeline: retrieve top-k chunks → pass to LLM with a prompt → return answer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Expose the pipeline as a FastAPI endpoint: POST /ask { question: '...'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input using a Pydantic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 response with answer + source_chunks + confidence_score</w:t>
      </w:r>
    </w:p>
    <w:p>
      <w:pPr>
        <w:pStyle w:val="Heading3"/>
      </w:pPr>
      <w:r>
        <w:t xml:space="preserve">Evaluation Criteria (What Assessors Look 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58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to Demonstrate</w:t>
            </w:r>
          </w:p>
        </w:tc>
      </w:tr>
      <w:tr>
        <w:tc>
          <w:tcPr>
            <w:tcW w:type="dxa" w:w="3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58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Clean, modular Python with comments and proper naming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Chunking Logic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Correct implementation of both strategies with edge-case handling</w:t>
            </w:r>
          </w:p>
        </w:tc>
      </w:tr>
      <w:tr>
        <w:tc>
          <w:tcPr>
            <w:tcW w:type="dxa" w:w="3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Embedding Choice</w:t>
            </w:r>
          </w:p>
        </w:tc>
        <w:tc>
          <w:tcPr>
            <w:tcW w:type="dxa" w:w="58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Justify why you chose that model (dimension, speed, cost)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Vector DB Usage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Correct indexing, retrieval, and similarity metric</w:t>
            </w:r>
          </w:p>
        </w:tc>
      </w:tr>
      <w:tr>
        <w:tc>
          <w:tcPr>
            <w:tcW w:type="dxa" w:w="3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API Design</w:t>
            </w:r>
          </w:p>
        </w:tc>
        <w:tc>
          <w:tcPr>
            <w:tcW w:type="dxa" w:w="58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Proper FastAPI routes, Pydantic validation, error handling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Evaluation Metrics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Retrieve precision@k, answer relevance score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100" w:before="200"/>
      </w:pPr>
      <w:r>
        <w:rPr>
          <w:color w:val="FFFFFF"/>
        </w:rPr>
        <w:t xml:space="preserve">5.  MENTOR ADVICE</w:t>
      </w:r>
    </w:p>
    <w:p>
      <w:pPr>
        <w:pStyle w:val="Heading2"/>
      </w:pPr>
      <w:r>
        <w:t xml:space="preserve">When to Start Applying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wait until the end of the full course – start applying after completing the RAG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Learn some agent basics on your own alongside the RAG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first 5 interviews are a learning experience – treat them as paid homework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back after each interview and fill the gaps; you will improve rapidly</w:t>
      </w:r>
    </w:p>
    <w:p>
      <w:pPr>
        <w:pStyle w:val="Heading2"/>
      </w:pPr>
      <w:r>
        <w:t xml:space="preserve">Resume Advice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Resume must be 100% technical – no fluff; mention metrics, guardrails, evaluation scores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AI (Claude paid / ChatGPT) to strengthen each bullet point technically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Include: model evaluation metrics, chunking strategy, vector DB, CI/CD, guardrails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Avoid vague claims; add specific tech (e.g., 'Pinecone for vector storage with cosine similarity')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Screening teams are trained to spot fake or inflated resumes – be precise and accurate</w:t>
      </w:r>
    </w:p>
    <w:p>
      <w:pPr>
        <w:pStyle w:val="Heading2"/>
      </w:pPr>
      <w:r>
        <w:t xml:space="preserve">Study &amp; Recall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every 4-hour session, take 1 hour the same evening to recall and summarize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Claude or ChatGPT to ask: 'Explain [concept] to me like a 10th grader with an analogy'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the analogy to the technical concept for deeper retention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paid version of Claude (₹2000/month) – the free version gives insufficient depth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Practice generating full project documents via AI and study them to prepare your narrative</w:t>
      </w:r>
    </w:p>
    <w:p>
      <w:pPr>
        <w:pStyle w:val="Heading2"/>
      </w:pPr>
      <w:r>
        <w:t xml:space="preserve">Interview Communication Tips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start your answer with a system design overview – it sets you apart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 during a coding/whiteboard round, explain every step out loud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Claim 1+ year of Agentic AI experience and be ready to defend it technically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Pick one strong domain (banking, retail, healthcare) and explain one deep end-to-end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Prepare for 50–60 minute rounds with all senior engineers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Round 1 is usually a coding/HackerRank round; Round 2 is architecture + system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areas: LangGraph, Bedrock Agent Core, RAG, MCP – these are the hottest topics</w:t>
      </w:r>
    </w:p>
    <w:p>
      <w:pPr>
        <w:pStyle w:val="Heading2"/>
      </w:pPr>
      <w:r>
        <w:t xml:space="preserve">Market Insight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 of 10 interviews, 7 will be Generative AI focused – only 2-3 are pure 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Companies want engineers who can build communicating agents with LLM + human-in-the-loop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MLOps + cloud deployment knowledge is mandatory even for ML engineer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Kubernetes/Kubeflow knowledge is increasingly required for deployment engineer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Terraform skills are a differentiator – they show cloud infrastructure maturity</w:t>
      </w:r>
    </w:p>
    <w:p>
      <w:pPr>
        <w:spacing w:before="4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Prepared from Mentor Session Transcript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AI/ML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2026-05-09T06:07:40.834Z</dcterms:created>
  <dcterms:modified xsi:type="dcterms:W3CDTF">2026-05-09T06:07:40.835Z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