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Gen Ai meeting-20260621_062956UTC-Meeting Recording</w:t>
      </w:r>
    </w:p>
    <w:p>
      <w:pPr>
        <w:spacing w:after="100"/>
      </w:pPr>
      <w:r>
        <w:rPr>
          <w:color w:val="5A5A71"/>
          <w:sz w:val="3mm"/>
          <w:szCs w:val="3mm"/>
          <w:rFonts w:ascii="Segoe UI" w:cs="Segoe UI" w:eastAsia="Segoe UI" w:hAnsi="Segoe UI"/>
        </w:rPr>
        <w:t xml:space="preserve">June 21, 2026, 6:29AM</w:t>
      </w:r>
    </w:p>
    <w:p>
      <w:pPr>
        <w:spacing w:after="100"/>
      </w:pPr>
      <w:r>
        <w:rPr>
          <w:color w:val="5A5A71"/>
          <w:sz w:val="3mm"/>
          <w:szCs w:val="3mm"/>
          <w:rFonts w:ascii="Segoe UI" w:cs="Segoe UI" w:eastAsia="Segoe UI" w:hAnsi="Segoe UI"/>
        </w:rPr>
        <w:t xml:space="preserve">25m 30s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0:19</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roadmap what we're going to follow. So if you go and cheque here, so this will be almost the same thing what we have defined here.</w:t>
      </w:r>
      <w:r>
        <w:rPr>
          <w:color w:val="232330"/>
          <w:sz w:val="4.3mm"/>
          <w:szCs w:val="4.3mm"/>
          <w:rFonts w:ascii="Segoe UI" w:cs="Segoe UI" w:eastAsia="Segoe UI" w:hAnsi="Segoe UI"/>
        </w:rPr>
        <w:br/>
        <w:t xml:space="preserve">Okay, so this memory and chat bot, rag basic production rag, agents, lang graph crew, IMCP. So MCP is hosting, whatever.</w:t>
      </w:r>
      <w:r>
        <w:rPr>
          <w:color w:val="232330"/>
          <w:sz w:val="4.3mm"/>
          <w:szCs w:val="4.3mm"/>
          <w:rFonts w:ascii="Segoe UI" w:cs="Segoe UI" w:eastAsia="Segoe UI" w:hAnsi="Segoe UI"/>
        </w:rPr>
        <w:br/>
        <w:t xml:space="preserve">So MCP will come somewhere.</w:t>
      </w:r>
      <w:r>
        <w:rPr>
          <w:color w:val="232330"/>
          <w:sz w:val="4.3mm"/>
          <w:szCs w:val="4.3mm"/>
          <w:rFonts w:ascii="Segoe UI" w:cs="Segoe UI" w:eastAsia="Segoe UI" w:hAnsi="Segoe UI"/>
        </w:rPr>
        <w:br/>
        <w:t xml:space="preserve">From the top itself, it's a part of a session of agent how to use an MCP. Did I wrote function call? Yeah, OK, so this is the...</w:t>
      </w:r>
      <w:r>
        <w:rPr>
          <w:color w:val="232330"/>
          <w:sz w:val="4.3mm"/>
          <w:szCs w:val="4.3mm"/>
          <w:rFonts w:ascii="Segoe UI" w:cs="Segoe UI" w:eastAsia="Segoe UI" w:hAnsi="Segoe UI"/>
        </w:rPr>
        <w:br/>
        <w:t xml:space="preserve">Roadmap what I will be going through code intelligence. I think I can do this as a part of why coding also how we can use a code intelligence multi-model AI research assistant is kind of an.</w:t>
      </w:r>
      <w:r>
        <w:rPr>
          <w:color w:val="232330"/>
          <w:sz w:val="4.3mm"/>
          <w:szCs w:val="4.3mm"/>
          <w:rFonts w:ascii="Segoe UI" w:cs="Segoe UI" w:eastAsia="Segoe UI" w:hAnsi="Segoe UI"/>
        </w:rPr>
        <w:br/>
        <w:t xml:space="preserve">Building an application itself, it's not a separate module. How to deploy application, how to deploy your agent, how to set alarm ops. So, we have we have use LAN fuse ragas for evaluating your agent. Guardrail, important topic that we will learn fine tuning. We have already touched base upon this, but we have not done any practical, so we learn do practical on fine tuning how to create your own model.</w:t>
      </w:r>
      <w:r>
        <w:rPr>
          <w:color w:val="232330"/>
          <w:sz w:val="4.3mm"/>
          <w:szCs w:val="4.3mm"/>
          <w:rFonts w:ascii="Segoe UI" w:cs="Segoe UI" w:eastAsia="Segoe UI" w:hAnsi="Segoe UI"/>
        </w:rPr>
        <w:br/>
        <w:t xml:space="preserve">how to create your custom LLM model with your data. So using Loran PFT methodology that we will learn. Yeah, so we'll learn, we'll have more into it. Lama index is something and also another library that we will learn as a part of here itself.</w:t>
      </w:r>
      <w:r>
        <w:rPr>
          <w:color w:val="232330"/>
          <w:sz w:val="4.3mm"/>
          <w:szCs w:val="4.3mm"/>
          <w:rFonts w:ascii="Segoe UI" w:cs="Segoe UI" w:eastAsia="Segoe UI" w:hAnsi="Segoe UI"/>
        </w:rPr>
        <w:br/>
        <w:t xml:space="preserve">Here in Chunking, so Chunking, Chunking, yeah, in Chunking, we learn about llama index.</w:t>
      </w:r>
      <w:r>
        <w:rPr>
          <w:color w:val="232330"/>
          <w:sz w:val="4.3mm"/>
          <w:szCs w:val="4.3mm"/>
          <w:rFonts w:ascii="Segoe UI" w:cs="Segoe UI" w:eastAsia="Segoe UI" w:hAnsi="Segoe UI"/>
        </w:rPr>
        <w:br/>
        <w:t xml:space="preserve">So, we learn, I will add more to this particular list. If you have anything to add, you can just add, yeah, also somebody said loop loop engineering that also will not.</w:t>
      </w:r>
      <w:r>
        <w:rPr>
          <w:color w:val="232330"/>
          <w:sz w:val="4.3mm"/>
          <w:szCs w:val="4.3mm"/>
          <w:rFonts w:ascii="Segoe UI" w:cs="Segoe UI" w:eastAsia="Segoe UI" w:hAnsi="Segoe UI"/>
        </w:rPr>
        <w:br/>
        <w:t xml:space="preserve">Okay, so for llama index, again, that's a simple.</w:t>
      </w:r>
      <w:r>
        <w:rPr>
          <w:color w:val="232330"/>
          <w:sz w:val="4.3mm"/>
          <w:szCs w:val="4.3mm"/>
          <w:rFonts w:ascii="Segoe UI" w:cs="Segoe UI" w:eastAsia="Segoe UI" w:hAnsi="Segoe UI"/>
        </w:rPr>
        <w:br/>
        <w:t xml:space="preserve">Lama index, other library. OK, so it's more of like a line chain. What you have seen, you can do everything what you have done with line chain also here, but this Lama index is very much helpful in doing this parsing, so see here, so this Lama parsing.</w:t>
      </w:r>
      <w:r>
        <w:rPr>
          <w:color w:val="232330"/>
          <w:sz w:val="4.3mm"/>
          <w:szCs w:val="4.3mm"/>
          <w:rFonts w:ascii="Segoe UI" w:cs="Segoe UI" w:eastAsia="Segoe UI" w:hAnsi="Segoe UI"/>
        </w:rPr>
        <w:br/>
        <w:t xml:space="preserve">Chunking all those things, it's very much efficient here. Parsing a document, how to chunk the document. Lama index has a good amount of functions here, which again for free you can do it. So that's what I've added here for chunking strategy. You can use Lama index for us. We can also do using.</w:t>
      </w:r>
      <w:r>
        <w:rPr>
          <w:color w:val="232330"/>
          <w:sz w:val="4.3mm"/>
          <w:szCs w:val="4.3mm"/>
          <w:rFonts w:ascii="Segoe UI" w:cs="Segoe UI" w:eastAsia="Segoe UI" w:hAnsi="Segoe UI"/>
        </w:rPr>
        <w:br/>
        <w:t xml:space="preserve">lamp blank chain, but we'll use lambda index on this part. Okay, so this is just an overview what we'll be going through coming days and everything is practical oriented. No theory will be very, very less. More of like practical is going to be due and we will do a lot of application wise. We'll have more application ready for each concept.</w:t>
      </w:r>
      <w:r>
        <w:rPr>
          <w:color w:val="232330"/>
          <w:sz w:val="4.3mm"/>
          <w:szCs w:val="4.3mm"/>
          <w:rFonts w:ascii="Segoe UI" w:cs="Segoe UI" w:eastAsia="Segoe UI" w:hAnsi="Segoe UI"/>
        </w:rPr>
        <w:br/>
        <w:t xml:space="preserve">So we'll take a toy example, understand the LangChain or LangGraph or crew AI stands, and then we'll build an application on top of it. Okay. Anything if I missed, let me know.</w:t>
      </w:r>
      <w:r>
        <w:rPr>
          <w:color w:val="232330"/>
          <w:sz w:val="4.3mm"/>
          <w:szCs w:val="4.3mm"/>
          <w:rFonts w:ascii="Segoe UI" w:cs="Segoe UI" w:eastAsia="Segoe UI" w:hAnsi="Segoe UI"/>
        </w:rPr>
        <w:br/>
        <w:t xml:space="preserve">Is it clear about the next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 B   </w:t>
      </w:r>
      <w:r>
        <w:rPr>
          <w:color w:val="a19f9d"/>
          <w:sz w:val="4.3mm"/>
          <w:szCs w:val="4.3mm"/>
          <w:rFonts w:ascii="Segoe UI" w:cs="Segoe UI" w:eastAsia="Segoe UI" w:hAnsi="Segoe UI"/>
        </w:rPr>
        <w:t xml:space="preserve">3:45</w:t>
      </w:r>
      <w:r>
        <w:rPr>
          <w:color w:val="232330"/>
          <w:sz w:val="4.3mm"/>
          <w:szCs w:val="4.3mm"/>
          <w:rFonts w:ascii="Segoe UI" w:cs="Segoe UI" w:eastAsia="Segoe UI" w:hAnsi="Segoe UI"/>
        </w:rPr>
        <w:br/>
        <w:t xml:space="preserve">Rather fine-tuning or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3:48</w:t>
      </w:r>
      <w:r>
        <w:rPr>
          <w:color w:val="232330"/>
          <w:sz w:val="4.3mm"/>
          <w:szCs w:val="4.3mm"/>
          <w:rFonts w:ascii="Segoe UI" w:cs="Segoe UI" w:eastAsia="Segoe UI" w:hAnsi="Segoe UI"/>
        </w:rPr>
        <w:br/>
        <w:t xml:space="preserve">Yeah, yeah, fine-tuning is there. I didn't add it here, but it was there.</w:t>
      </w:r>
      <w:r>
        <w:rPr>
          <w:color w:val="232330"/>
          <w:sz w:val="4.3mm"/>
          <w:szCs w:val="4.3mm"/>
          <w:rFonts w:ascii="Segoe UI" w:cs="Segoe UI" w:eastAsia="Segoe UI" w:hAnsi="Segoe UI"/>
        </w:rPr>
        <w:br/>
        <w:t xml:space="preserve">We learn about this concept. This is kind of a theory, fine tuning.</w:t>
      </w:r>
      <w:r>
        <w:rPr>
          <w:color w:val="232330"/>
          <w:sz w:val="4.3mm"/>
          <w:szCs w:val="4.3mm"/>
          <w:rFonts w:ascii="Segoe UI" w:cs="Segoe UI" w:eastAsia="Segoe UI" w:hAnsi="Segoe UI"/>
        </w:rPr>
        <w:br/>
        <w:t xml:space="preserve">This is a paper, Laura PFT. Again, we'll go through the paper and understand how this fine tuning happens here. And we'll do a fine tuning here.</w:t>
      </w:r>
      <w:r>
        <w:rPr>
          <w:color w:val="232330"/>
          <w:sz w:val="4.3mm"/>
          <w:szCs w:val="4.3mm"/>
          <w:rFonts w:ascii="Segoe UI" w:cs="Segoe UI" w:eastAsia="Segoe UI" w:hAnsi="Segoe UI"/>
        </w:rPr>
        <w:br/>
        <w:t xml:space="preserve">Yeah, any other questions?</w:t>
      </w:r>
      <w:r>
        <w:rPr>
          <w:color w:val="232330"/>
          <w:sz w:val="4.3mm"/>
          <w:szCs w:val="4.3mm"/>
          <w:rFonts w:ascii="Segoe UI" w:cs="Segoe UI" w:eastAsia="Segoe UI" w:hAnsi="Segoe UI"/>
        </w:rPr>
        <w:br/>
        <w:t xml:space="preserve">Is it done guys? You are clear. Anything from my end, if you know, if you want me to explain things, if you want, if I miss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4:31</w:t>
      </w:r>
      <w:r>
        <w:rPr>
          <w:color w:val="232330"/>
          <w:sz w:val="4.3mm"/>
          <w:szCs w:val="4.3mm"/>
          <w:rFonts w:ascii="Segoe UI" w:cs="Segoe UI" w:eastAsia="Segoe UI" w:hAnsi="Segoe UI"/>
        </w:rPr>
        <w:br/>
        <w:t xml:space="preserve">It's a stupid question. Again, no, do certifications really require for the is it something that cloud, because one of my friend did the cloud architect as well, but he wasn't a data immense like with Titan Analytics.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4:42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4:46</w:t>
      </w:r>
      <w:r>
        <w:rPr>
          <w:color w:val="232330"/>
          <w:sz w:val="4.3mm"/>
          <w:szCs w:val="4.3mm"/>
          <w:rFonts w:ascii="Segoe UI" w:cs="Segoe UI" w:eastAsia="Segoe UI" w:hAnsi="Segoe UI"/>
        </w:rPr>
        <w:br/>
        <w:t xml:space="preserve">Is there something we need to showcase or something we need to track the interview as a prerequisite for interview? Do we need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4:47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think as a prerequisite, but it is good to have some certifications.</w:t>
      </w:r>
      <w:r>
        <w:rPr>
          <w:color w:val="232330"/>
          <w:sz w:val="4.3mm"/>
          <w:szCs w:val="4.3mm"/>
          <w:rFonts w:ascii="Segoe UI" w:cs="Segoe UI" w:eastAsia="Segoe UI" w:hAnsi="Segoe UI"/>
        </w:rPr>
        <w:br/>
        <w:t xml:space="preserve">I did this cloud architect what you're saying,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5:06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5:07</w:t>
      </w:r>
      <w:r>
        <w:rPr>
          <w:color w:val="232330"/>
          <w:sz w:val="4.3mm"/>
          <w:szCs w:val="4.3mm"/>
          <w:rFonts w:ascii="Segoe UI" w:cs="Segoe UI" w:eastAsia="Segoe UI" w:hAnsi="Segoe UI"/>
        </w:rPr>
        <w:br/>
        <w:t xml:space="preserve">Where is it like this?</w:t>
      </w:r>
      <w:r>
        <w:rPr>
          <w:color w:val="232330"/>
          <w:sz w:val="4.3mm"/>
          <w:szCs w:val="4.3mm"/>
          <w:rFonts w:ascii="Segoe UI" w:cs="Segoe UI" w:eastAsia="Segoe UI" w:hAnsi="Segoe UI"/>
        </w:rPr>
        <w:br/>
        <w:t xml:space="preserve">It is committing.</w:t>
      </w:r>
      <w:r>
        <w:rPr>
          <w:color w:val="232330"/>
          <w:sz w:val="4.3mm"/>
          <w:szCs w:val="4.3mm"/>
          <w:rFonts w:ascii="Segoe UI" w:cs="Segoe UI" w:eastAsia="Segoe UI" w:hAnsi="Segoe UI"/>
        </w:rPr>
        <w:br/>
        <w:t xml:space="preserve">Yeah, this cloud certified, it's just I just took one day and just did this. If you want, you can do it, you can learn what you need to understand agents for you to do it. On AWS front, I would recommend you to do start with cloud practitioner, AI practitioner, and ML associate.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5:26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5:45</w:t>
      </w:r>
      <w:r>
        <w:rPr>
          <w:color w:val="232330"/>
          <w:sz w:val="4.3mm"/>
          <w:szCs w:val="4.3mm"/>
          <w:rFonts w:ascii="Segoe UI" w:cs="Segoe UI" w:eastAsia="Segoe UI" w:hAnsi="Segoe UI"/>
        </w:rPr>
        <w:br/>
        <w:t xml:space="preserve">then solution architect associate. I would recommend if you have time, if you are interested, having a certification by your side is going to be helpful. I'm not saying it is not useful. It is going to be helpful. You can just speak for you that you are someone who understands the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6:00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6:05</w:t>
      </w:r>
      <w:r>
        <w:rPr>
          <w:color w:val="232330"/>
          <w:sz w:val="4.3mm"/>
          <w:szCs w:val="4.3mm"/>
          <w:rFonts w:ascii="Segoe UI" w:cs="Segoe UI" w:eastAsia="Segoe UI" w:hAnsi="Segoe UI"/>
        </w:rPr>
        <w:br/>
        <w:t xml:space="preserve">It can be AWS, it can be Azure, it can be from GCP, whatever it may be. So wherever you are comfortable and you have time, you have knowledge, go for it, not stopping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6:16</w:t>
      </w:r>
      <w:r>
        <w:rPr>
          <w:color w:val="232330"/>
          <w:sz w:val="4.3mm"/>
          <w:szCs w:val="4.3mm"/>
          <w:rFonts w:ascii="Segoe UI" w:cs="Segoe UI" w:eastAsia="Segoe UI" w:hAnsi="Segoe UI"/>
        </w:rPr>
        <w:br/>
        <w:t xml:space="preserve">Yeah, because my company recruiter always everyone, they stick for the any resume, say if I pass any resume, they ask the first question, question like, did they did did they do any certifications? That's like integrated, they're choosing some of the recruiters,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6:28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Recruiters might ask, but if somebody is really into technical or they know how certificate and how real world is really different world. But still, it's kind of a filtration methodology people are taking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6:42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Six.</w:t>
      </w:r>
      <w:r>
        <w:rPr>
          <w:color w:val="232330"/>
          <w:sz w:val="4.3mm"/>
          <w:szCs w:val="4.3mm"/>
          <w:rFonts w:ascii="Segoe UI" w:cs="Segoe UI" w:eastAsia="Segoe UI" w:hAnsi="Segoe UI"/>
        </w:rPr>
        <w:br/>
        <w:t xml:space="preserve">Total.</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6:54</w:t>
      </w:r>
      <w:r>
        <w:rPr>
          <w:color w:val="232330"/>
          <w:sz w:val="4.3mm"/>
          <w:szCs w:val="4.3mm"/>
          <w:rFonts w:ascii="Segoe UI" w:cs="Segoe UI" w:eastAsia="Segoe UI" w:hAnsi="Segoe UI"/>
        </w:rPr>
        <w:br/>
        <w:t xml:space="preserve">If they have 10 candidate and two have done some certification, they have some higher end over selecting to a second. Yeah, that's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7:00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7:05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Fine.</w:t>
      </w:r>
      <w:r>
        <w:rPr>
          <w:color w:val="232330"/>
          <w:sz w:val="4.3mm"/>
          <w:szCs w:val="4.3mm"/>
          <w:rFonts w:ascii="Segoe UI" w:cs="Segoe UI" w:eastAsia="Segoe UI" w:hAnsi="Segoe UI"/>
        </w:rPr>
        <w:br/>
        <w:t xml:space="preserve">For clouds, cloud architect, it's free. You can do it. It's free of cost. And if you have time and if you have some knowledge, go for it and try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7:25</w:t>
      </w:r>
      <w:r>
        <w:rPr>
          <w:color w:val="2323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7:25</w:t>
      </w:r>
      <w:r>
        <w:rPr>
          <w:color w:val="232330"/>
          <w:sz w:val="4.3mm"/>
          <w:szCs w:val="4.3mm"/>
          <w:rFonts w:ascii="Segoe UI" w:cs="Segoe UI" w:eastAsia="Segoe UI" w:hAnsi="Segoe UI"/>
        </w:rPr>
        <w:br/>
        <w:t xml:space="preserve">I just took, I just took two days to complete that here. I didn't do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7:29</w:t>
      </w:r>
      <w:r>
        <w:rPr>
          <w:color w:val="232330"/>
          <w:sz w:val="4.3mm"/>
          <w:szCs w:val="4.3mm"/>
          <w:rFonts w:ascii="Segoe UI" w:cs="Segoe UI" w:eastAsia="Segoe UI" w:hAnsi="Segoe UI"/>
        </w:rPr>
        <w:br/>
        <w:t xml:space="preserve">Attempt is limited or unlimited.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7:32</w:t>
      </w:r>
      <w:r>
        <w:rPr>
          <w:color w:val="232330"/>
          <w:sz w:val="4.3mm"/>
          <w:szCs w:val="4.3mm"/>
          <w:rFonts w:ascii="Segoe UI" w:cs="Segoe UI" w:eastAsia="Segoe UI" w:hAnsi="Segoe UI"/>
        </w:rPr>
        <w:br/>
        <w:t xml:space="preserve">I don't know, I just did it first attempt I got it done,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7:37</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7:39</w:t>
      </w:r>
      <w:r>
        <w:rPr>
          <w:color w:val="232330"/>
          <w:sz w:val="4.3mm"/>
          <w:szCs w:val="4.3mm"/>
          <w:rFonts w:ascii="Segoe UI" w:cs="Segoe UI" w:eastAsia="Segoe UI" w:hAnsi="Segoe UI"/>
        </w:rPr>
        <w:br/>
        <w:t xml:space="preserve">Okay guys, in that case,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7:41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7:45</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7:45</w:t>
      </w:r>
      <w:r>
        <w:rPr>
          <w:color w:val="232330"/>
          <w:sz w:val="4.3mm"/>
          <w:szCs w:val="4.3mm"/>
          <w:rFonts w:ascii="Segoe UI" w:cs="Segoe UI" w:eastAsia="Segoe UI" w:hAnsi="Segoe UI"/>
        </w:rPr>
        <w:br/>
        <w:t xml:space="preserve">You know, we are talking about the inference side, right? You know, for training a model into, you know, multiple GPUs or multiple machines, can we have a working session or, you know, can you guide us on that also,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8:00</w:t>
      </w:r>
      <w:r>
        <w:rPr>
          <w:color w:val="232330"/>
          <w:sz w:val="4.3mm"/>
          <w:szCs w:val="4.3mm"/>
          <w:rFonts w:ascii="Segoe UI" w:cs="Segoe UI" w:eastAsia="Segoe UI" w:hAnsi="Segoe UI"/>
        </w:rPr>
        <w:br/>
        <w:t xml:space="preserve">So, again, on inference, but I don't get you involved.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8:03</w:t>
      </w:r>
      <w:r>
        <w:rPr>
          <w:color w:val="232330"/>
          <w:sz w:val="4.3mm"/>
          <w:szCs w:val="4.3mm"/>
          <w:rFonts w:ascii="Segoe UI" w:cs="Segoe UI" w:eastAsia="Segoe UI" w:hAnsi="Segoe UI"/>
        </w:rPr>
        <w:br/>
        <w:t xml:space="preserve">Yeah, we are already, you know, using a, you know, existing model right, whether it is a API one or a local one. So, in order to do the training right, what we did is like, you know, use the call app to, you know, build a, you know, transformer or, you know, execute a transformer or train the transformer.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8:20</w:t>
      </w:r>
      <w:r>
        <w:rPr>
          <w:color w:val="232330"/>
          <w:sz w:val="4.3mm"/>
          <w:szCs w:val="4.3mm"/>
          <w:rFonts w:ascii="Segoe UI" w:cs="Segoe UI" w:eastAsia="Segoe UI" w:hAnsi="Segoe UI"/>
        </w:rPr>
        <w:br/>
        <w:t xml:space="preserve">Okay, we'll try model,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8:23</w:t>
      </w:r>
      <w:r>
        <w:rPr>
          <w:color w:val="232330"/>
          <w:sz w:val="4.3mm"/>
          <w:szCs w:val="4.3mm"/>
          <w:rFonts w:ascii="Segoe UI" w:cs="Segoe UI" w:eastAsia="Segoe UI" w:hAnsi="Segoe UI"/>
        </w:rPr>
        <w:br/>
        <w:t xml:space="preserve">Yeah, so is there a way if you help us, or you know, give us some samples to run or to train a model using multiple machines? Like, I will take a huge model and we'll train, you know, using three or four machines. No, we'll be at the cost, but if you guide us with the code, it will be helpful,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8:43</w:t>
      </w:r>
      <w:r>
        <w:rPr>
          <w:color w:val="232330"/>
          <w:sz w:val="4.3mm"/>
          <w:szCs w:val="4.3mm"/>
          <w:rFonts w:ascii="Segoe UI" w:cs="Segoe UI" w:eastAsia="Segoe UI" w:hAnsi="Segoe UI"/>
        </w:rPr>
        <w:br/>
        <w:t xml:space="preserve">Getting a run in different machine distributed system,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8:47</w:t>
      </w:r>
      <w:r>
        <w:rPr>
          <w:color w:val="232330"/>
          <w:sz w:val="4.3mm"/>
          <w:szCs w:val="4.3mm"/>
          <w:rFonts w:ascii="Segoe UI" w:cs="Segoe UI" w:eastAsia="Segoe UI" w:hAnsi="Segoe UI"/>
        </w:rPr>
        <w:br/>
        <w:t xml:space="preserve">Yeah, you're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8:50</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 don't have knowledge on that, really, to be frank.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8:55</w:t>
      </w:r>
      <w:r>
        <w:rPr>
          <w:color w:val="232330"/>
          <w:sz w:val="4.3mm"/>
          <w:szCs w:val="4.3mm"/>
          <w:rFonts w:ascii="Segoe UI" w:cs="Segoe UI" w:eastAsia="Segoe UI" w:hAnsi="Segoe UI"/>
        </w:rPr>
        <w:br/>
        <w:t xml:space="preserve">OK, OK, probably I'll take the best selection.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8:56</w:t>
      </w:r>
      <w:r>
        <w:rPr>
          <w:color w:val="232330"/>
          <w:sz w:val="4.3mm"/>
          <w:szCs w:val="4.3mm"/>
          <w:rFonts w:ascii="Segoe UI" w:cs="Segoe UI" w:eastAsia="Segoe UI" w:hAnsi="Segoe UI"/>
        </w:rPr>
        <w:br/>
        <w:t xml:space="preserve">How to train the model in distributed system? Uh, that's a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9:00</w:t>
      </w:r>
      <w:r>
        <w:rPr>
          <w:color w:val="232330"/>
          <w:sz w:val="4.3mm"/>
          <w:szCs w:val="4.3mm"/>
          <w:rFonts w:ascii="Segoe UI" w:cs="Segoe UI" w:eastAsia="Segoe UI" w:hAnsi="Segoe UI"/>
        </w:rPr>
        <w:br/>
        <w:t xml:space="preserve">Right, OK, probably I'll take that as an action. I know some contacts, yeah, I'll talk to them,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9:04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maybe you can you can share the knowledge to us,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9:09</w:t>
      </w:r>
      <w:r>
        <w:rPr>
          <w:color w:val="232330"/>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9:11</w:t>
      </w:r>
      <w:r>
        <w:rPr>
          <w:color w:val="232330"/>
          <w:sz w:val="4.3mm"/>
          <w:szCs w:val="4.3mm"/>
          <w:rFonts w:ascii="Segoe UI" w:cs="Segoe UI" w:eastAsia="Segoe UI" w:hAnsi="Segoe UI"/>
        </w:rPr>
        <w:br/>
        <w:t xml:space="preserve">Yeah, because...</w:t>
      </w:r>
      <w:r>
        <w:rPr>
          <w:color w:val="232330"/>
          <w:sz w:val="4.3mm"/>
          <w:szCs w:val="4.3mm"/>
          <w:rFonts w:ascii="Segoe UI" w:cs="Segoe UI" w:eastAsia="Segoe UI" w:hAnsi="Segoe UI"/>
        </w:rPr>
        <w:br/>
        <w:t xml:space="preserve">Even for our work, we have not gone that kind of a requirement. We just use the LLM, not train the LLM. Only we do some fine tuning.</w:t>
      </w:r>
      <w:r>
        <w:rPr>
          <w:color w:val="232330"/>
          <w:sz w:val="4.3mm"/>
          <w:szCs w:val="4.3mm"/>
          <w:rFonts w:ascii="Segoe UI" w:cs="Segoe UI" w:eastAsia="Segoe UI" w:hAnsi="Segoe UI"/>
        </w:rPr>
        <w:br/>
        <w:t xml:space="preserve">And also we also do some interesting stuff on inference scaling. How to make your LLM to reduce the inference timing, reduce the inference cost, that kind of an application also we have. And that's a very, very challenging, also interesting.</w:t>
      </w:r>
      <w:r>
        <w:rPr>
          <w:color w:val="232330"/>
          <w:sz w:val="4.3mm"/>
          <w:szCs w:val="4.3mm"/>
          <w:rFonts w:ascii="Segoe UI" w:cs="Segoe UI" w:eastAsia="Segoe UI" w:hAnsi="Segoe UI"/>
        </w:rPr>
        <w:br/>
        <w:t xml:space="preserve">Because when it comes to scale, that is where real world production.</w:t>
      </w:r>
      <w:r>
        <w:rPr>
          <w:color w:val="232330"/>
          <w:sz w:val="4.3mm"/>
          <w:szCs w:val="4.3mm"/>
          <w:rFonts w:ascii="Segoe UI" w:cs="Segoe UI" w:eastAsia="Segoe UI" w:hAnsi="Segoe UI"/>
        </w:rPr>
        <w:br/>
        <w:t xml:space="preserve">What can I say here? You can talk about about real world production, scalability, all those things, which will really evidently say that you are really working in production.</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10:06</w:t>
      </w:r>
      <w:r>
        <w:rPr>
          <w:color w:val="232330"/>
          <w:sz w:val="4.3mm"/>
          <w:szCs w:val="4.3mm"/>
          <w:rFonts w:ascii="Segoe UI" w:cs="Segoe UI" w:eastAsia="Segoe UI" w:hAnsi="Segoe UI"/>
        </w:rPr>
        <w:br/>
        <w:t xml:space="preserve">Yeah, I got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10:06</w:t>
      </w:r>
      <w:r>
        <w:rPr>
          <w:color w:val="232330"/>
          <w:sz w:val="4.3mm"/>
          <w:szCs w:val="4.3mm"/>
          <w:rFonts w:ascii="Segoe UI" w:cs="Segoe UI" w:eastAsia="Segoe UI" w:hAnsi="Segoe UI"/>
        </w:rPr>
        <w:br/>
        <w:t xml:space="preserve">Yeah, what Satiraj mentioned, I think they are doing it in my company that they are taking an LLM model and training it for some specific kind of healthcare document, like summary or, yeah, oh,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10:20</w:t>
      </w:r>
      <w:r>
        <w:rPr>
          <w:color w:val="232330"/>
          <w:sz w:val="4.3mm"/>
          <w:szCs w:val="4.3mm"/>
          <w:rFonts w:ascii="Segoe UI" w:cs="Segoe UI" w:eastAsia="Segoe UI" w:hAnsi="Segoe UI"/>
        </w:rPr>
        <w:br/>
        <w:t xml:space="preserve">That's what fine tuning is.</w:t>
      </w:r>
      <w:r>
        <w:rPr>
          <w:color w:val="232330"/>
          <w:sz w:val="4.3mm"/>
          <w:szCs w:val="4.3mm"/>
          <w:rFonts w:ascii="Segoe UI" w:cs="Segoe UI" w:eastAsia="Segoe UI" w:hAnsi="Segoe UI"/>
        </w:rPr>
        <w:br/>
        <w:t xml:space="preserve">That is fine-tuning, but the question is on training on multiple distributed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10:29</w:t>
      </w:r>
      <w:r>
        <w:rPr>
          <w:color w:val="232330"/>
          <w:sz w:val="4.3mm"/>
          <w:szCs w:val="4.3mm"/>
          <w:rFonts w:ascii="Segoe UI" w:cs="Segoe UI" w:eastAsia="Segoe UI" w:hAnsi="Segoe UI"/>
        </w:rPr>
        <w:br/>
        <w:t xml:space="preserve">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10:30</w:t>
      </w:r>
      <w:r>
        <w:rPr>
          <w:color w:val="232330"/>
          <w:sz w:val="4.3mm"/>
          <w:szCs w:val="4.3mm"/>
          <w:rFonts w:ascii="Segoe UI" w:cs="Segoe UI" w:eastAsia="Segoe UI" w:hAnsi="Segoe UI"/>
        </w:rPr>
        <w:br/>
        <w:t xml:space="preserve">That is fine, that we will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10:33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10:36</w:t>
      </w:r>
      <w:r>
        <w:rPr>
          <w:color w:val="232330"/>
          <w:sz w:val="4.3mm"/>
          <w:szCs w:val="4.3mm"/>
          <w:rFonts w:ascii="Segoe UI" w:cs="Segoe UI" w:eastAsia="Segoe UI" w:hAnsi="Segoe UI"/>
        </w:rPr>
        <w:br/>
        <w:t xml:space="preserve">Recently, some news was spreading like a governor get some like some assessment like AI cost is more than the 3% of human resource, something like that, and some of the Microsoft and others, they stop their like AI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10:36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10:55</w:t>
      </w:r>
      <w:r>
        <w:rPr>
          <w:color w:val="232330"/>
          <w:sz w:val="4.3mm"/>
          <w:szCs w:val="4.3mm"/>
          <w:rFonts w:ascii="Segoe UI" w:cs="Segoe UI" w:eastAsia="Segoe UI" w:hAnsi="Segoe UI"/>
        </w:rPr>
        <w:br/>
        <w:t xml:space="preserve">and they asked them to use their inbuilt AI software SNL. Those kind of new last week it was spreading across. So, I mean, what is the...</w:t>
      </w:r>
      <w:r>
        <w:rPr>
          <w:color w:val="232330"/>
          <w:sz w:val="4.3mm"/>
          <w:szCs w:val="4.3mm"/>
          <w:rFonts w:ascii="Segoe UI" w:cs="Segoe UI" w:eastAsia="Segoe UI" w:hAnsi="Segoe UI"/>
        </w:rPr>
        <w:br/>
        <w:t xml:space="preserve">Just of it, I mean, is it something it is costing more to the companies, the use of paying?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11:15</w:t>
      </w:r>
      <w:r>
        <w:rPr>
          <w:color w:val="232330"/>
          <w:sz w:val="4.3mm"/>
          <w:szCs w:val="4.3mm"/>
          <w:rFonts w:ascii="Segoe UI" w:cs="Segoe UI" w:eastAsia="Segoe UI" w:hAnsi="Segoe UI"/>
        </w:rPr>
        <w:br/>
        <w:t xml:space="preserve">Yeah, obviously there was also there was also a news from Uber came, right? Uber, they exhausted their whole.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11:22</w:t>
      </w:r>
      <w:r>
        <w:rPr>
          <w:color w:val="232330"/>
          <w:sz w:val="4.3mm"/>
          <w:szCs w:val="4.3mm"/>
          <w:rFonts w:ascii="Segoe UI" w:cs="Segoe UI" w:eastAsia="Segoe UI" w:hAnsi="Segoe UI"/>
        </w:rPr>
        <w:br/>
        <w:t xml:space="preserve">Yeah, Uber and Microsoft.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11:27</w:t>
      </w:r>
      <w:r>
        <w:rPr>
          <w:color w:val="232330"/>
          <w:sz w:val="4.3mm"/>
          <w:szCs w:val="4.3mm"/>
          <w:rFonts w:ascii="Segoe UI" w:cs="Segoe UI" w:eastAsia="Segoe UI" w:hAnsi="Segoe UI"/>
        </w:rPr>
        <w:br/>
        <w:t xml:space="preserve">Yeah, so any technology comes in will have pros and cons. So first we will talk about the pros and initially people will talk about the positive side and it will get hype. And slowly, slowly you will get to know about the negative side, right?</w:t>
      </w:r>
      <w:r>
        <w:rPr>
          <w:color w:val="232330"/>
          <w:sz w:val="4.3mm"/>
          <w:szCs w:val="4.3mm"/>
          <w:rFonts w:ascii="Segoe UI" w:cs="Segoe UI" w:eastAsia="Segoe UI" w:hAnsi="Segoe UI"/>
        </w:rPr>
        <w:br/>
        <w:t xml:space="preserve">And you need to know the negative side and you need to get adapted to the negative side also. So that's how any technology will win over. Like it's similar to when you marry someone, it's like everybody. So when you become friend to someone, or when you have a girlfriend, initially we'll see all the good side about it. So.</w:t>
      </w:r>
      <w:r>
        <w:rPr>
          <w:color w:val="232330"/>
          <w:sz w:val="4.3mm"/>
          <w:szCs w:val="4.3mm"/>
          <w:rFonts w:ascii="Segoe UI" w:cs="Segoe UI" w:eastAsia="Segoe UI" w:hAnsi="Segoe UI"/>
        </w:rPr>
        <w:br/>
        <w:t xml:space="preserve">When you are into more into relationship, you get some, you get to know about their false side, you know, wrong side, and when you get adapted to it, so you your relationship become very successful, but that's how this is also, yeah, it's also the same thing, so we will be talking about good things, it's it's something great and all those things, it's helping us, all those things, yeah, good.</w:t>
      </w:r>
      <w:r>
        <w:rPr>
          <w:color w:val="232330"/>
          <w:sz w:val="4.3mm"/>
          <w:szCs w:val="4.3mm"/>
          <w:rFonts w:ascii="Segoe UI" w:cs="Segoe UI" w:eastAsia="Segoe UI" w:hAnsi="Segoe UI"/>
        </w:rPr>
        <w:br/>
        <w:t xml:space="preserve">But the negative side, cost, negative side, privacy, negative side, what if it is in the hands of bad people? What if it is used in the defense? What if it is used in a wrong way? So that is something I need to be addressed. How they are addressing, they are addressing coming up with.</w:t>
      </w:r>
      <w:r>
        <w:rPr>
          <w:color w:val="232330"/>
          <w:sz w:val="4.3mm"/>
          <w:szCs w:val="4.3mm"/>
          <w:rFonts w:ascii="Segoe UI" w:cs="Segoe UI" w:eastAsia="Segoe UI" w:hAnsi="Segoe UI"/>
        </w:rPr>
        <w:br/>
        <w:t xml:space="preserve">some responsibility AI. They're coming up with a financial operation on AI part. So AWS recently, I think two days back, they addressed this by creating a one-off servers. Like how can you efficiently operate your AI with less cost?</w:t>
      </w:r>
      <w:r>
        <w:rPr>
          <w:color w:val="232330"/>
          <w:sz w:val="4.3mm"/>
          <w:szCs w:val="4.3mm"/>
          <w:rFonts w:ascii="Segoe UI" w:cs="Segoe UI" w:eastAsia="Segoe UI" w:hAnsi="Segoe UI"/>
        </w:rPr>
        <w:br/>
        <w:t xml:space="preserve">So they have an age separate agent for it. So they give a recommendation that you are using more AI, it's going to be unnecessarily costing you, so reduces. So that kind of a thing, it will be always been there to address that. Maybe that will also create more opportunity. So you can think of like there will be new roles creating upon.</w:t>
      </w:r>
      <w:r>
        <w:rPr>
          <w:color w:val="232330"/>
          <w:sz w:val="4.3mm"/>
          <w:szCs w:val="4.3mm"/>
          <w:rFonts w:ascii="Segoe UI" w:cs="Segoe UI" w:eastAsia="Segoe UI" w:hAnsi="Segoe UI"/>
        </w:rPr>
        <w:br/>
        <w:t xml:space="preserve">addressing those negative side of AI.</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Am I clear, Arsh?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13:33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13:35</w:t>
      </w:r>
      <w:r>
        <w:rPr>
          <w:color w:val="232330"/>
          <w:sz w:val="4.3mm"/>
          <w:szCs w:val="4.3mm"/>
          <w:rFonts w:ascii="Segoe UI" w:cs="Segoe UI" w:eastAsia="Segoe UI" w:hAnsi="Segoe UI"/>
        </w:rPr>
        <w:br/>
        <w:t xml:space="preserve">Yeah, that we will, that we will, we will, we need to see how it going to be evolved. So, because of that, nobody's going to say that don't use EA. They will, they will say use EA, but see how you can mitigate that, how you can avoid that. So, that's how the discussion will go. Maybe that will create new opportunities.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13:46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Now, even our company also focusing more on the cost perspective, like using less token or maybe use where actually necessary, otherwise don't use in the not repetitive task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14:04</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Exact.</w:t>
      </w:r>
      <w:r>
        <w:rPr>
          <w:color w:val="232330"/>
          <w:sz w:val="4.3mm"/>
          <w:szCs w:val="4.3mm"/>
          <w:rFonts w:ascii="Segoe UI" w:cs="Segoe UI" w:eastAsia="Segoe UI" w:hAnsi="Segoe UI"/>
        </w:rPr>
        <w:br/>
        <w:t xml:space="preserve">Exactly, exactly. Because every CXO, they have one matrix like return of investment. What is the return of investment you are getting for EI? So if you're spending $100 on EI, how much are you getting it back? They want to, they are answerable to that.</w:t>
      </w:r>
      <w:r>
        <w:rPr>
          <w:color w:val="232330"/>
          <w:sz w:val="4.3mm"/>
          <w:szCs w:val="4.3mm"/>
          <w:rFonts w:ascii="Segoe UI" w:cs="Segoe UI" w:eastAsia="Segoe UI" w:hAnsi="Segoe UI"/>
        </w:rPr>
        <w:br/>
        <w:t xml:space="preserve">If somebody is using $100, if your internet of investment is $20, then it's something questionable. How can you reduce it? Either you increase the 20 to 120 or decrease the 100 to 40.</w:t>
      </w:r>
      <w:r>
        <w:rPr>
          <w:color w:val="232330"/>
          <w:sz w:val="4.3mm"/>
          <w:szCs w:val="4.3mm"/>
          <w:rFonts w:ascii="Segoe UI" w:cs="Segoe UI" w:eastAsia="Segoe UI" w:hAnsi="Segoe UI"/>
        </w:rPr>
        <w:br/>
        <w:t xml:space="preserve">Two options here.</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14:50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14:50</w:t>
      </w:r>
      <w:r>
        <w:rPr>
          <w:color w:val="232330"/>
          <w:sz w:val="4.3mm"/>
          <w:szCs w:val="4.3mm"/>
          <w:rFonts w:ascii="Segoe UI" w:cs="Segoe UI" w:eastAsia="Segoe UI" w:hAnsi="Segoe UI"/>
        </w:rPr>
        <w:br/>
        <w:t xml:space="preserve">I think. Yeah, thanks. That's a good discussion. I enjoyed it. So fasten your seatbelt from next week onwards. We'll be focusing mostly on practical and use cases and real-time things, projects.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14:53</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15:09</w:t>
      </w:r>
      <w:r>
        <w:rPr>
          <w:color w:val="232330"/>
          <w:sz w:val="4.3mm"/>
          <w:szCs w:val="4.3mm"/>
          <w:rFonts w:ascii="Segoe UI" w:cs="Segoe UI" w:eastAsia="Segoe UI" w:hAnsi="Segoe UI"/>
        </w:rPr>
        <w:br/>
        <w:t xml:space="preserve">So take this time to recap everything, whatever you have learned, and get ready with the clear concept of all the transformer attention mechanism, GPT-1, 2, 3, reinforcement learning with human feedback, interview questions, everything, get ready, get prepared.</w:t>
      </w:r>
      <w:r>
        <w:rPr>
          <w:color w:val="232330"/>
          <w:sz w:val="4.3mm"/>
          <w:szCs w:val="4.3mm"/>
          <w:rFonts w:ascii="Segoe UI" w:cs="Segoe UI" w:eastAsia="Segoe UI" w:hAnsi="Segoe UI"/>
        </w:rPr>
        <w:br/>
        <w:t xml:space="preserve">and be thorough on that spot before we go into pitch into the application of whatever you have learned.</w:t>
      </w:r>
      <w:r>
        <w:rPr>
          <w:color w:val="232330"/>
          <w:sz w:val="4.3mm"/>
          <w:szCs w:val="4.3mm"/>
          <w:rFonts w:ascii="Segoe UI" w:cs="Segoe UI" w:eastAsia="Segoe UI" w:hAnsi="Segoe UI"/>
        </w:rPr>
        <w:br/>
        <w:t xml:space="preserve">Thank you, guys. Have a good rest of your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15:44</w:t>
      </w:r>
      <w:r>
        <w:rPr>
          <w:color w:val="232330"/>
          <w:sz w:val="4.3mm"/>
          <w:szCs w:val="4.3mm"/>
          <w:rFonts w:ascii="Segoe UI" w:cs="Segoe UI" w:eastAsia="Segoe UI" w:hAnsi="Segoe UI"/>
        </w:rPr>
        <w:br/>
        <w:t xml:space="preserve">Thank you, Mom.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15:45</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15:46</w:t>
      </w:r>
      <w:r>
        <w:rPr>
          <w:color w:val="232330"/>
          <w:sz w:val="4.3mm"/>
          <w:szCs w:val="4.3mm"/>
          <w:rFonts w:ascii="Segoe UI" w:cs="Segoe UI" w:eastAsia="Segoe UI" w:hAnsi="Segoe UI"/>
        </w:rPr>
        <w:br/>
        <w:t xml:space="preserve">Thank you,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15:47</w:t>
      </w:r>
      <w:r>
        <w:rPr>
          <w:color w:val="232330"/>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15:48</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15:48</w:t>
      </w:r>
      <w:r>
        <w:rPr>
          <w:color w:val="232330"/>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15:49</w:t>
      </w:r>
      <w:r>
        <w:rPr>
          <w:color w:val="232330"/>
          <w:sz w:val="4.3mm"/>
          <w:szCs w:val="4.3mm"/>
          <w:rFonts w:ascii="Segoe UI" w:cs="Segoe UI" w:eastAsia="Segoe UI" w:hAnsi="Segoe UI"/>
        </w:rPr>
        <w:br/>
        <w:t xml:space="preserve">Thank you now.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15:50</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15:51</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15:51</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15:51</w:t>
      </w:r>
      <w:r>
        <w:rPr>
          <w:color w:val="232330"/>
          <w:sz w:val="4.3mm"/>
          <w:szCs w:val="4.3mm"/>
          <w:rFonts w:ascii="Segoe UI" w:cs="Segoe UI" w:eastAsia="Segoe UI" w:hAnsi="Segoe UI"/>
        </w:rPr>
        <w:br/>
        <w:t xml:space="preserve">Thank you, 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 Rai   </w:t>
      </w:r>
      <w:r>
        <w:rPr>
          <w:color w:val="a19f9d"/>
          <w:sz w:val="4.3mm"/>
          <w:szCs w:val="4.3mm"/>
          <w:rFonts w:ascii="Segoe UI" w:cs="Segoe UI" w:eastAsia="Segoe UI" w:hAnsi="Segoe UI"/>
        </w:rPr>
        <w:t xml:space="preserve">15:51</w:t>
      </w:r>
      <w:r>
        <w:rPr>
          <w:color w:val="232330"/>
          <w:sz w:val="4.3mm"/>
          <w:szCs w:val="4.3mm"/>
          <w:rFonts w:ascii="Segoe UI" w:cs="Segoe UI" w:eastAsia="Segoe UI" w:hAnsi="Segoe UI"/>
        </w:rPr>
        <w:br/>
        <w:t xml:space="preserv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15:53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joseph.kanish.bernard   </w:t>
      </w:r>
      <w:r>
        <w:rPr>
          <w:color w:val="a19f9d"/>
          <w:sz w:val="4.3mm"/>
          <w:szCs w:val="4.3mm"/>
          <w:rFonts w:ascii="Segoe UI" w:cs="Segoe UI" w:eastAsia="Segoe UI" w:hAnsi="Segoe UI"/>
        </w:rPr>
        <w:t xml:space="preserve">15:55</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15:56</w:t>
      </w:r>
      <w:r>
        <w:rPr>
          <w:color w:val="232330"/>
          <w:sz w:val="4.3mm"/>
          <w:szCs w:val="4.3mm"/>
          <w:rFonts w:ascii="Segoe UI" w:cs="Segoe UI" w:eastAsia="Segoe UI" w:hAnsi="Segoe UI"/>
        </w:rPr>
        <w:br/>
        <w:t xml:space="preserve">Thank you, guys.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15:59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Inceptez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1tpphuzz43drksto9qt1.png"/><Relationship Id="rId7" Type="http://schemas.openxmlformats.org/officeDocument/2006/relationships/image" Target="media/ozshdurab36tloaiwz_xb.png"/><Relationship Id="rId8" Type="http://schemas.openxmlformats.org/officeDocument/2006/relationships/image" Target="media/1zohctn0vssdmggueo6ht.png"/><Relationship Id="rId9" Type="http://schemas.openxmlformats.org/officeDocument/2006/relationships/image" Target="media/cimz4hld2rbhlnqx1pnmx.png"/><Relationship Id="rId10" Type="http://schemas.openxmlformats.org/officeDocument/2006/relationships/image" Target="media/d3cvm6pzmlc4w5f2uiqnv.png"/><Relationship Id="rId11" Type="http://schemas.openxmlformats.org/officeDocument/2006/relationships/image" Target="media/osr8t0vfws12htal0gaph.png"/><Relationship Id="rId12" Type="http://schemas.openxmlformats.org/officeDocument/2006/relationships/image" Target="media/x201ga499u-jjw4y20bkv.png"/><Relationship Id="rId13" Type="http://schemas.openxmlformats.org/officeDocument/2006/relationships/image" Target="media/yon3xawlvonu5_8uyevur.png"/><Relationship Id="rId14" Type="http://schemas.openxmlformats.org/officeDocument/2006/relationships/image" Target="media/iwwf4q5iuevncli5tro0u.png"/><Relationship Id="rId15" Type="http://schemas.openxmlformats.org/officeDocument/2006/relationships/image" Target="media/smhtwe2xfks1wbr7lmicf.png"/><Relationship Id="rId16" Type="http://schemas.openxmlformats.org/officeDocument/2006/relationships/image" Target="media/mdovoe2-wjd0bmw81yszu.png"/><Relationship Id="rId17" Type="http://schemas.openxmlformats.org/officeDocument/2006/relationships/image" Target="media/mf9sjfikw2yjun2urebyh.png"/><Relationship Id="rId18" Type="http://schemas.openxmlformats.org/officeDocument/2006/relationships/image" Target="media/aeo_zm2kt-umscdx5gqun.png"/><Relationship Id="rId19" Type="http://schemas.openxmlformats.org/officeDocument/2006/relationships/image" Target="media/qzr945hh2atysoxjqkwvo.png"/><Relationship Id="rId20" Type="http://schemas.openxmlformats.org/officeDocument/2006/relationships/image" Target="media/-hyq-1asszbm6kyiftb7-.png"/><Relationship Id="rId21" Type="http://schemas.openxmlformats.org/officeDocument/2006/relationships/image" Target="media/4rhs6qd4pqbkidexm8tzc.png"/><Relationship Id="rId22" Type="http://schemas.openxmlformats.org/officeDocument/2006/relationships/image" Target="media/2ou0cumobocdbd_nzdght.png"/><Relationship Id="rId23" Type="http://schemas.openxmlformats.org/officeDocument/2006/relationships/image" Target="media/kg7xzugtbkwz9qc-qw840.png"/><Relationship Id="rId24" Type="http://schemas.openxmlformats.org/officeDocument/2006/relationships/image" Target="media/nt5tjm9j7nmsnpebtqq-s.png"/><Relationship Id="rId25" Type="http://schemas.openxmlformats.org/officeDocument/2006/relationships/image" Target="media/i3gjakuctvmfsazmtl--i.png"/><Relationship Id="rId26" Type="http://schemas.openxmlformats.org/officeDocument/2006/relationships/image" Target="media/a2aldp5tboai-_g5scbrl.png"/><Relationship Id="rId27" Type="http://schemas.openxmlformats.org/officeDocument/2006/relationships/image" Target="media/mgf6qxdi8zruoh7giq6bu.png"/><Relationship Id="rId28" Type="http://schemas.openxmlformats.org/officeDocument/2006/relationships/image" Target="media/de4qgf1rqwyvrb4ncgdwm.png"/><Relationship Id="rId29" Type="http://schemas.openxmlformats.org/officeDocument/2006/relationships/image" Target="media/71qtcgklztttjbmtaodz8.png"/><Relationship Id="rId30" Type="http://schemas.openxmlformats.org/officeDocument/2006/relationships/image" Target="media/fnwe_xbrrll47bafz6_fy.png"/><Relationship Id="rId31" Type="http://schemas.openxmlformats.org/officeDocument/2006/relationships/image" Target="media/-rmgjhnrinjx0grzsar6o.png"/><Relationship Id="rId32" Type="http://schemas.openxmlformats.org/officeDocument/2006/relationships/image" Target="media/7mfkqmvcj_0_ptwpqwuie.png"/><Relationship Id="rId33" Type="http://schemas.openxmlformats.org/officeDocument/2006/relationships/image" Target="media/xparqj1ryyu0htrllh7gc.png"/><Relationship Id="rId34" Type="http://schemas.openxmlformats.org/officeDocument/2006/relationships/image" Target="media/trazxpm1mzhv4nw9cdoks.png"/><Relationship Id="rId35" Type="http://schemas.openxmlformats.org/officeDocument/2006/relationships/image" Target="media/xk362nf4gg413vvizl6s1.png"/><Relationship Id="rId36" Type="http://schemas.openxmlformats.org/officeDocument/2006/relationships/image" Target="media/b2ka4u6fj5xhdbs_t6rki.png"/><Relationship Id="rId37" Type="http://schemas.openxmlformats.org/officeDocument/2006/relationships/image" Target="media/jd5nvpe1n1nrwi2-0xafq.png"/><Relationship Id="rId38" Type="http://schemas.openxmlformats.org/officeDocument/2006/relationships/image" Target="media/thybb6oqzc1_km1n90i6b.png"/><Relationship Id="rId39" Type="http://schemas.openxmlformats.org/officeDocument/2006/relationships/image" Target="media/xqehfchxmvonmuwajh19x.png"/><Relationship Id="rId40" Type="http://schemas.openxmlformats.org/officeDocument/2006/relationships/image" Target="media/lwret4ehmy3dl1lxkmqox.png"/><Relationship Id="rId41" Type="http://schemas.openxmlformats.org/officeDocument/2006/relationships/image" Target="media/mwlqcn0ldbzbtxfeawx3w.png"/><Relationship Id="rId42" Type="http://schemas.openxmlformats.org/officeDocument/2006/relationships/image" Target="media/prbivayurpzibh3tfz7-p.png"/><Relationship Id="rId43" Type="http://schemas.openxmlformats.org/officeDocument/2006/relationships/image" Target="media/eovuqquocbci93h7a5wde.png"/><Relationship Id="rId44" Type="http://schemas.openxmlformats.org/officeDocument/2006/relationships/image" Target="media/oahijwqupnfinby62samr.png"/><Relationship Id="rId45" Type="http://schemas.openxmlformats.org/officeDocument/2006/relationships/image" Target="media/sddocnvkjzywgvx_xydls.png"/><Relationship Id="rId46" Type="http://schemas.openxmlformats.org/officeDocument/2006/relationships/image" Target="media/fv_jz-sq3bzpkrxbfiieq.png"/><Relationship Id="rId47" Type="http://schemas.openxmlformats.org/officeDocument/2006/relationships/image" Target="media/5cjqr84jccdlzxrixl5lx.png"/><Relationship Id="rId48" Type="http://schemas.openxmlformats.org/officeDocument/2006/relationships/image" Target="media/pq9609vioqzrnz4o4nb5_.png"/><Relationship Id="rId49" Type="http://schemas.openxmlformats.org/officeDocument/2006/relationships/image" Target="media/anxotk6eghe69aamtabqe.png"/><Relationship Id="rId50" Type="http://schemas.openxmlformats.org/officeDocument/2006/relationships/image" Target="media/lcs5lvhz8pn1m3kbshe3d.png"/><Relationship Id="rId51" Type="http://schemas.openxmlformats.org/officeDocument/2006/relationships/image" Target="media/yy7r0qk5ev-9m7_tp8dqf.png"/><Relationship Id="rId52" Type="http://schemas.openxmlformats.org/officeDocument/2006/relationships/image" Target="media/1vbgnlt4kcjer9ntnhxb9.png"/><Relationship Id="rId53" Type="http://schemas.openxmlformats.org/officeDocument/2006/relationships/image" Target="media/wu9mawxgqlz-2tbaouz6h.png"/><Relationship Id="rId54" Type="http://schemas.openxmlformats.org/officeDocument/2006/relationships/image" Target="media/lv4radcc1xjbtqizq8wpq.png"/><Relationship Id="rId55" Type="http://schemas.openxmlformats.org/officeDocument/2006/relationships/image" Target="media/q7cm4ii6j7zxglpiyjrks.png"/><Relationship Id="rId56" Type="http://schemas.openxmlformats.org/officeDocument/2006/relationships/image" Target="media/c5qzpfqrqq3pgmpmrsvq8.png"/><Relationship Id="rId57" Type="http://schemas.openxmlformats.org/officeDocument/2006/relationships/image" Target="media/invsxbzgsmkmcmdwfzywh.png"/><Relationship Id="rId58" Type="http://schemas.openxmlformats.org/officeDocument/2006/relationships/image" Target="media/bne85-fr-pbhryacpolkn.png"/><Relationship Id="rId59" Type="http://schemas.openxmlformats.org/officeDocument/2006/relationships/image" Target="media/epkm_3jfwh8acqhizu9iq.png"/><Relationship Id="rId60" Type="http://schemas.openxmlformats.org/officeDocument/2006/relationships/image" Target="media/5d47z8-yc5upylw4bfnhf.png"/><Relationship Id="rId61" Type="http://schemas.openxmlformats.org/officeDocument/2006/relationships/image" Target="media/xgryox20ug75y7-rn7tcu.png"/><Relationship Id="rId62" Type="http://schemas.openxmlformats.org/officeDocument/2006/relationships/image" Target="media/5qqluroenc5wyq8i0f9ri.png"/><Relationship Id="rId63" Type="http://schemas.openxmlformats.org/officeDocument/2006/relationships/image" Target="media/ng5bzshck20ijcv_5mkyi.png"/><Relationship Id="rId64" Type="http://schemas.openxmlformats.org/officeDocument/2006/relationships/image" Target="media/rq2qdtcyekxzm5ali8eep.png"/><Relationship Id="rId65" Type="http://schemas.openxmlformats.org/officeDocument/2006/relationships/image" Target="media/3ox-okrrczwzxwmbbegab.png"/><Relationship Id="rId66" Type="http://schemas.openxmlformats.org/officeDocument/2006/relationships/image" Target="media/lo6hp_0serhmr4ljfbcf_.png"/><Relationship Id="rId67" Type="http://schemas.openxmlformats.org/officeDocument/2006/relationships/image" Target="media/vwb-edmggdvignvc2i5zp.png"/><Relationship Id="rId68" Type="http://schemas.openxmlformats.org/officeDocument/2006/relationships/image" Target="media/4owtcnjkiurvyj33tqag4.png"/><Relationship Id="rId69" Type="http://schemas.openxmlformats.org/officeDocument/2006/relationships/image" Target="media/_09raw5qk5v6-viurodjl.png"/><Relationship Id="rId70" Type="http://schemas.openxmlformats.org/officeDocument/2006/relationships/image" Target="media/u3cr96jkzquvtb-k9mazh.png"/><Relationship Id="rId71" Type="http://schemas.openxmlformats.org/officeDocument/2006/relationships/image" Target="media/zq08ehhlbuvxbykmf7bxs.png"/><Relationship Id="rId72" Type="http://schemas.openxmlformats.org/officeDocument/2006/relationships/image" Target="media/72pa3rjcghexaxmmm11hz.png"/><Relationship Id="rId73" Type="http://schemas.openxmlformats.org/officeDocument/2006/relationships/image" Target="media/xgk-y9oy2t7stlkcb4xwd.png"/><Relationship Id="rId74" Type="http://schemas.openxmlformats.org/officeDocument/2006/relationships/image" Target="media/ye9tmknslgdbi1qitsoum.png"/><Relationship Id="rId75" Type="http://schemas.openxmlformats.org/officeDocument/2006/relationships/image" Target="media/a8hjhe1qetrvqnjyvrgky.png"/><Relationship Id="rId76" Type="http://schemas.openxmlformats.org/officeDocument/2006/relationships/image" Target="media/k0befczp9tyeettt9mhs5.png"/><Relationship Id="rId77" Type="http://schemas.openxmlformats.org/officeDocument/2006/relationships/image" Target="media/zseoxdgqfxsvkuc4flqln.png"/><Relationship Id="rId78" Type="http://schemas.openxmlformats.org/officeDocument/2006/relationships/image" Target="media/mlhhngqwtdxu-cfplnwfi.png"/><Relationship Id="rId79" Type="http://schemas.openxmlformats.org/officeDocument/2006/relationships/image" Target="media/ywhmy4ifltpryuur38nxd.png"/><Relationship Id="rId80" Type="http://schemas.openxmlformats.org/officeDocument/2006/relationships/image" Target="media/kc52wjyll8squu2494_mh.png"/><Relationship Id="rId81" Type="http://schemas.openxmlformats.org/officeDocument/2006/relationships/image" Target="media/h6psytyt_7jhio8_6iy8a.png"/><Relationship Id="rId82" Type="http://schemas.openxmlformats.org/officeDocument/2006/relationships/image" Target="media/ohmzbifzfdseo33dg2vsb.png"/><Relationship Id="rId83" Type="http://schemas.openxmlformats.org/officeDocument/2006/relationships/image" Target="media/lifpzbhmmtgxu1xa73zb1.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2026-06-21T07:58:12.504Z</dcterms:created>
  <dcterms:modified xsi:type="dcterms:W3CDTF">2026-06-21T07:58:12.504Z</dcterms:modified>
</cp:coreProperties>
</file>

<file path=docProps/custom.xml><?xml version="1.0" encoding="utf-8"?>
<Properties xmlns="http://schemas.openxmlformats.org/officeDocument/2006/custom-properties" xmlns:vt="http://schemas.openxmlformats.org/officeDocument/2006/docPropsVTypes"/>
</file>