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923D" w14:textId="5DC8D4C7" w:rsidR="00A45A5E" w:rsidRPr="005F2458" w:rsidRDefault="00A45A5E" w:rsidP="00A45A5E">
      <w:pPr>
        <w:pStyle w:val="a4"/>
        <w:spacing w:line="235" w:lineRule="auto"/>
      </w:pPr>
      <w:bookmarkStart w:id="0" w:name="_Hlk94725002"/>
      <w:bookmarkEnd w:id="0"/>
      <w:r>
        <w:rPr>
          <w:w w:val="95"/>
        </w:rPr>
        <w:t>ΤΕΧΝΗΤΗ ΝΟΗΜΟΣΥΝΗ</w:t>
      </w:r>
    </w:p>
    <w:p w14:paraId="6755D2B9" w14:textId="77777777" w:rsidR="00A45A5E" w:rsidRDefault="00A45A5E" w:rsidP="00A45A5E">
      <w:pPr>
        <w:pStyle w:val="a3"/>
        <w:rPr>
          <w:rFonts w:ascii="Calibri Light"/>
          <w:sz w:val="56"/>
        </w:rPr>
      </w:pPr>
    </w:p>
    <w:p w14:paraId="6281F59F" w14:textId="77777777" w:rsidR="00A45A5E" w:rsidRDefault="00A45A5E" w:rsidP="00A45A5E">
      <w:pPr>
        <w:pStyle w:val="a3"/>
        <w:rPr>
          <w:rFonts w:ascii="Calibri Light"/>
          <w:sz w:val="56"/>
        </w:rPr>
      </w:pPr>
    </w:p>
    <w:p w14:paraId="2EB8BC9D" w14:textId="77777777" w:rsidR="00A45A5E" w:rsidRDefault="00A45A5E" w:rsidP="00A45A5E">
      <w:pPr>
        <w:pStyle w:val="a3"/>
        <w:rPr>
          <w:rFonts w:ascii="Calibri Light"/>
          <w:sz w:val="72"/>
        </w:rPr>
      </w:pPr>
    </w:p>
    <w:p w14:paraId="0028A370" w14:textId="77777777" w:rsidR="00A45A5E" w:rsidRDefault="00A45A5E" w:rsidP="00A45A5E">
      <w:pPr>
        <w:spacing w:line="398" w:lineRule="auto"/>
        <w:ind w:left="3048" w:right="3069"/>
        <w:jc w:val="center"/>
      </w:pPr>
      <w:r>
        <w:rPr>
          <w:color w:val="5A5A5A"/>
          <w:spacing w:val="10"/>
        </w:rPr>
        <w:t xml:space="preserve">Χειμερινό </w:t>
      </w:r>
      <w:r>
        <w:rPr>
          <w:color w:val="5A5A5A"/>
          <w:spacing w:val="11"/>
        </w:rPr>
        <w:t xml:space="preserve"> </w:t>
      </w:r>
      <w:r>
        <w:rPr>
          <w:color w:val="5A5A5A"/>
        </w:rPr>
        <w:t>εξάμηνο</w:t>
      </w:r>
      <w:r>
        <w:rPr>
          <w:color w:val="5A5A5A"/>
          <w:spacing w:val="50"/>
        </w:rPr>
        <w:t xml:space="preserve"> </w:t>
      </w:r>
      <w:r>
        <w:rPr>
          <w:color w:val="5A5A5A"/>
        </w:rPr>
        <w:t>2021 -2022</w:t>
      </w:r>
      <w:r>
        <w:rPr>
          <w:color w:val="5A5A5A"/>
          <w:spacing w:val="-47"/>
        </w:rPr>
        <w:t xml:space="preserve"> </w:t>
      </w:r>
    </w:p>
    <w:p w14:paraId="3212AF58" w14:textId="69E190AF" w:rsidR="00A45A5E" w:rsidRPr="00A45A5E" w:rsidRDefault="00A45A5E" w:rsidP="00A45A5E">
      <w:pPr>
        <w:spacing w:line="398" w:lineRule="auto"/>
        <w:ind w:left="3048" w:right="3069"/>
        <w:jc w:val="center"/>
      </w:pPr>
      <w:r>
        <w:t>2</w:t>
      </w:r>
      <w:r w:rsidRPr="00A45A5E">
        <w:rPr>
          <w:vertAlign w:val="superscript"/>
        </w:rPr>
        <w:t>η</w:t>
      </w:r>
      <w:r>
        <w:t xml:space="preserve"> Εργασία </w:t>
      </w:r>
    </w:p>
    <w:p w14:paraId="11DD8A88" w14:textId="77777777" w:rsidR="00A45A5E" w:rsidRDefault="00A45A5E" w:rsidP="00A45A5E">
      <w:pPr>
        <w:pStyle w:val="a3"/>
        <w:rPr>
          <w:sz w:val="20"/>
        </w:rPr>
      </w:pPr>
    </w:p>
    <w:p w14:paraId="7B1830CF" w14:textId="77777777" w:rsidR="00A45A5E" w:rsidRDefault="00A45A5E" w:rsidP="00A45A5E">
      <w:pPr>
        <w:pStyle w:val="a3"/>
        <w:rPr>
          <w:sz w:val="20"/>
        </w:rPr>
      </w:pPr>
    </w:p>
    <w:p w14:paraId="6A15783F" w14:textId="77777777" w:rsidR="00A45A5E" w:rsidRDefault="00A45A5E" w:rsidP="00A45A5E">
      <w:pPr>
        <w:pStyle w:val="a3"/>
        <w:rPr>
          <w:sz w:val="20"/>
        </w:rPr>
      </w:pPr>
    </w:p>
    <w:p w14:paraId="54B2FD40" w14:textId="77777777" w:rsidR="00A45A5E" w:rsidRDefault="00A45A5E" w:rsidP="00A45A5E">
      <w:pPr>
        <w:pStyle w:val="a3"/>
        <w:rPr>
          <w:sz w:val="20"/>
        </w:rPr>
      </w:pPr>
    </w:p>
    <w:p w14:paraId="71AA5D75" w14:textId="77777777" w:rsidR="00A45A5E" w:rsidRDefault="00A45A5E" w:rsidP="00A45A5E">
      <w:pPr>
        <w:pStyle w:val="a3"/>
        <w:rPr>
          <w:sz w:val="20"/>
        </w:rPr>
      </w:pPr>
    </w:p>
    <w:p w14:paraId="2FD05035" w14:textId="77777777" w:rsidR="00A45A5E" w:rsidRDefault="00A45A5E" w:rsidP="00A45A5E">
      <w:pPr>
        <w:pStyle w:val="a3"/>
        <w:rPr>
          <w:sz w:val="20"/>
        </w:rPr>
      </w:pPr>
    </w:p>
    <w:p w14:paraId="65A1E116" w14:textId="77777777" w:rsidR="00A45A5E" w:rsidRDefault="00A45A5E" w:rsidP="00A45A5E">
      <w:pPr>
        <w:pStyle w:val="a3"/>
        <w:rPr>
          <w:sz w:val="20"/>
        </w:rPr>
      </w:pPr>
    </w:p>
    <w:p w14:paraId="0E44EF0C" w14:textId="77777777" w:rsidR="00A45A5E" w:rsidRDefault="00A45A5E" w:rsidP="00A45A5E">
      <w:pPr>
        <w:pStyle w:val="a3"/>
        <w:rPr>
          <w:sz w:val="20"/>
        </w:rPr>
      </w:pPr>
    </w:p>
    <w:p w14:paraId="059361F9" w14:textId="77777777" w:rsidR="00A45A5E" w:rsidRDefault="00A45A5E" w:rsidP="00A45A5E">
      <w:pPr>
        <w:pStyle w:val="a3"/>
        <w:rPr>
          <w:sz w:val="20"/>
        </w:rPr>
      </w:pPr>
    </w:p>
    <w:p w14:paraId="0222534B" w14:textId="77777777" w:rsidR="00A45A5E" w:rsidRDefault="00A45A5E" w:rsidP="00A45A5E">
      <w:pPr>
        <w:pStyle w:val="a3"/>
        <w:rPr>
          <w:sz w:val="20"/>
        </w:rPr>
      </w:pPr>
    </w:p>
    <w:p w14:paraId="79E222CF" w14:textId="77777777" w:rsidR="00A45A5E" w:rsidRDefault="00A45A5E" w:rsidP="00A45A5E">
      <w:pPr>
        <w:pStyle w:val="a3"/>
        <w:rPr>
          <w:sz w:val="20"/>
        </w:rPr>
      </w:pPr>
    </w:p>
    <w:p w14:paraId="735E52BD" w14:textId="77777777" w:rsidR="00A45A5E" w:rsidRDefault="00A45A5E" w:rsidP="00A45A5E">
      <w:pPr>
        <w:pStyle w:val="a3"/>
        <w:rPr>
          <w:sz w:val="20"/>
        </w:rPr>
      </w:pPr>
    </w:p>
    <w:p w14:paraId="04991107" w14:textId="77777777" w:rsidR="00A45A5E" w:rsidRDefault="00A45A5E" w:rsidP="00A45A5E">
      <w:pPr>
        <w:pStyle w:val="a3"/>
        <w:spacing w:before="9"/>
        <w:rPr>
          <w:sz w:val="18"/>
        </w:rPr>
      </w:pPr>
    </w:p>
    <w:tbl>
      <w:tblPr>
        <w:tblStyle w:val="TableNormal1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8"/>
        <w:gridCol w:w="4513"/>
      </w:tblGrid>
      <w:tr w:rsidR="00A45A5E" w14:paraId="170B5DC6" w14:textId="77777777" w:rsidTr="007F0330">
        <w:trPr>
          <w:trHeight w:val="268"/>
        </w:trPr>
        <w:tc>
          <w:tcPr>
            <w:tcW w:w="4508" w:type="dxa"/>
          </w:tcPr>
          <w:p w14:paraId="7F2EF076" w14:textId="50C1BD6B" w:rsidR="00A45A5E" w:rsidRDefault="00A45A5E" w:rsidP="007F0330">
            <w:pPr>
              <w:pStyle w:val="TableParagraph"/>
            </w:pPr>
            <w:r>
              <w:rPr>
                <w:lang w:val="el-GR"/>
              </w:rPr>
              <w:t>Καθηγητής</w:t>
            </w:r>
            <w:r>
              <w:rPr>
                <w:spacing w:val="-5"/>
              </w:rPr>
              <w:t xml:space="preserve"> </w:t>
            </w:r>
          </w:p>
        </w:tc>
        <w:tc>
          <w:tcPr>
            <w:tcW w:w="4513" w:type="dxa"/>
          </w:tcPr>
          <w:p w14:paraId="46CBE48A" w14:textId="4EA4D21C" w:rsidR="00A45A5E" w:rsidRDefault="00A45A5E" w:rsidP="007F0330">
            <w:pPr>
              <w:pStyle w:val="TableParagraph"/>
              <w:ind w:left="921" w:right="908"/>
              <w:jc w:val="center"/>
            </w:pPr>
            <w:proofErr w:type="spellStart"/>
            <w:r>
              <w:t>Ίων</w:t>
            </w:r>
            <w:proofErr w:type="spellEnd"/>
            <w:r>
              <w:t xml:space="preserve"> </w:t>
            </w:r>
            <w:proofErr w:type="spellStart"/>
            <w:r>
              <w:t>Ανδρουτσό</w:t>
            </w:r>
            <w:proofErr w:type="spellEnd"/>
            <w:r>
              <w:t>πουλος</w:t>
            </w:r>
          </w:p>
        </w:tc>
      </w:tr>
      <w:tr w:rsidR="00A45A5E" w14:paraId="7341683D" w14:textId="77777777" w:rsidTr="007F0330">
        <w:trPr>
          <w:trHeight w:val="268"/>
        </w:trPr>
        <w:tc>
          <w:tcPr>
            <w:tcW w:w="4508" w:type="dxa"/>
          </w:tcPr>
          <w:p w14:paraId="14820FC0" w14:textId="594601D3" w:rsidR="00A45A5E" w:rsidRPr="00A45A5E" w:rsidRDefault="00A45A5E" w:rsidP="007F033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Συμμετέχον 1</w:t>
            </w:r>
            <w:r w:rsidRPr="00A45A5E">
              <w:rPr>
                <w:vertAlign w:val="superscript"/>
                <w:lang w:val="el-GR"/>
              </w:rPr>
              <w:t>ο</w:t>
            </w:r>
            <w:r>
              <w:rPr>
                <w:vertAlign w:val="superscript"/>
                <w:lang w:val="el-GR"/>
              </w:rPr>
              <w:t>ς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4513" w:type="dxa"/>
          </w:tcPr>
          <w:p w14:paraId="5CA2F943" w14:textId="77777777" w:rsidR="00A45A5E" w:rsidRDefault="00A45A5E" w:rsidP="007F0330">
            <w:pPr>
              <w:pStyle w:val="TableParagraph"/>
              <w:ind w:left="922" w:right="908"/>
              <w:jc w:val="center"/>
            </w:pPr>
            <w:proofErr w:type="spellStart"/>
            <w:r>
              <w:t>Δημήτρης</w:t>
            </w:r>
            <w:proofErr w:type="spellEnd"/>
            <w:r>
              <w:rPr>
                <w:spacing w:val="-7"/>
              </w:rPr>
              <w:t xml:space="preserve"> </w:t>
            </w:r>
            <w:r>
              <w:t>Καββα</w:t>
            </w:r>
            <w:proofErr w:type="spellStart"/>
            <w:r>
              <w:t>δάς</w:t>
            </w:r>
            <w:proofErr w:type="spellEnd"/>
          </w:p>
        </w:tc>
      </w:tr>
      <w:tr w:rsidR="00A45A5E" w14:paraId="63F7C220" w14:textId="77777777" w:rsidTr="007F0330">
        <w:trPr>
          <w:trHeight w:val="268"/>
        </w:trPr>
        <w:tc>
          <w:tcPr>
            <w:tcW w:w="4508" w:type="dxa"/>
          </w:tcPr>
          <w:p w14:paraId="2F48D164" w14:textId="77777777" w:rsidR="00A45A5E" w:rsidRPr="003874CD" w:rsidRDefault="00A45A5E" w:rsidP="007F033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Αριθμός</w:t>
            </w:r>
            <w:r>
              <w:rPr>
                <w:spacing w:val="-5"/>
              </w:rPr>
              <w:t xml:space="preserve"> </w:t>
            </w:r>
            <w:r>
              <w:rPr>
                <w:lang w:val="el-GR"/>
              </w:rPr>
              <w:t>Μητρώου</w:t>
            </w:r>
          </w:p>
        </w:tc>
        <w:tc>
          <w:tcPr>
            <w:tcW w:w="4513" w:type="dxa"/>
          </w:tcPr>
          <w:p w14:paraId="1795AC18" w14:textId="736B5B64" w:rsidR="00A45A5E" w:rsidRDefault="00A45A5E" w:rsidP="00A45A5E">
            <w:pPr>
              <w:pStyle w:val="TableParagraph"/>
              <w:ind w:left="920" w:right="908"/>
              <w:jc w:val="center"/>
            </w:pPr>
            <w:r>
              <w:t>3190064</w:t>
            </w:r>
          </w:p>
        </w:tc>
      </w:tr>
      <w:tr w:rsidR="00A45A5E" w14:paraId="4358D5D1" w14:textId="77777777" w:rsidTr="007F0330">
        <w:trPr>
          <w:trHeight w:val="268"/>
        </w:trPr>
        <w:tc>
          <w:tcPr>
            <w:tcW w:w="4508" w:type="dxa"/>
          </w:tcPr>
          <w:p w14:paraId="2A04A16B" w14:textId="29003FA4" w:rsidR="00A45A5E" w:rsidRPr="00A45A5E" w:rsidRDefault="00A45A5E" w:rsidP="007F033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Συμμετέχον 2</w:t>
            </w:r>
            <w:r w:rsidRPr="00A45A5E">
              <w:rPr>
                <w:vertAlign w:val="superscript"/>
                <w:lang w:val="el-GR"/>
              </w:rPr>
              <w:t>ος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4513" w:type="dxa"/>
          </w:tcPr>
          <w:p w14:paraId="0EB1500E" w14:textId="74188EDC" w:rsidR="00A45A5E" w:rsidRPr="00A45A5E" w:rsidRDefault="00A45A5E" w:rsidP="00A45A5E">
            <w:pPr>
              <w:pStyle w:val="TableParagraph"/>
              <w:ind w:left="920" w:right="908"/>
              <w:jc w:val="center"/>
              <w:rPr>
                <w:lang w:val="el-GR"/>
              </w:rPr>
            </w:pPr>
            <w:r>
              <w:rPr>
                <w:lang w:val="el-GR"/>
              </w:rPr>
              <w:t>Αλέξης Φιλιππακόπουλος</w:t>
            </w:r>
          </w:p>
        </w:tc>
      </w:tr>
      <w:tr w:rsidR="00A45A5E" w14:paraId="750720C8" w14:textId="77777777" w:rsidTr="007F0330">
        <w:trPr>
          <w:trHeight w:val="268"/>
        </w:trPr>
        <w:tc>
          <w:tcPr>
            <w:tcW w:w="4508" w:type="dxa"/>
          </w:tcPr>
          <w:p w14:paraId="23B354E0" w14:textId="6C7A7AEE" w:rsidR="00A45A5E" w:rsidRPr="00A45A5E" w:rsidRDefault="00A45A5E" w:rsidP="007F0330">
            <w:pPr>
              <w:pStyle w:val="TableParagraph"/>
              <w:rPr>
                <w:lang w:val="el-GR"/>
              </w:rPr>
            </w:pPr>
            <w:r>
              <w:rPr>
                <w:lang w:val="el-GR"/>
              </w:rPr>
              <w:t>Αριθμός Μητρώου</w:t>
            </w:r>
          </w:p>
        </w:tc>
        <w:tc>
          <w:tcPr>
            <w:tcW w:w="4513" w:type="dxa"/>
          </w:tcPr>
          <w:p w14:paraId="31CBDDC2" w14:textId="78A084E1" w:rsidR="00A45A5E" w:rsidRPr="00A45A5E" w:rsidRDefault="00A45A5E" w:rsidP="00A45A5E">
            <w:pPr>
              <w:pStyle w:val="TableParagraph"/>
              <w:ind w:left="920" w:right="908"/>
              <w:jc w:val="center"/>
              <w:rPr>
                <w:lang w:val="el-GR"/>
              </w:rPr>
            </w:pPr>
            <w:r>
              <w:rPr>
                <w:lang w:val="el-GR"/>
              </w:rPr>
              <w:t>3190212</w:t>
            </w:r>
          </w:p>
        </w:tc>
      </w:tr>
    </w:tbl>
    <w:p w14:paraId="2231FC77" w14:textId="77777777" w:rsidR="00BB2060" w:rsidRDefault="00BB2060" w:rsidP="00BB2060">
      <w:pPr>
        <w:pStyle w:val="1"/>
        <w:ind w:left="220"/>
        <w:rPr>
          <w:color w:val="2D5294"/>
        </w:rPr>
      </w:pPr>
    </w:p>
    <w:p w14:paraId="436C41E6" w14:textId="77777777" w:rsidR="00BB2060" w:rsidRDefault="00BB2060" w:rsidP="00BB2060">
      <w:pPr>
        <w:pStyle w:val="1"/>
        <w:ind w:left="220"/>
        <w:rPr>
          <w:color w:val="2D5294"/>
        </w:rPr>
      </w:pPr>
    </w:p>
    <w:p w14:paraId="5AFB399F" w14:textId="77777777" w:rsidR="00BB2060" w:rsidRDefault="00BB2060" w:rsidP="00BB2060">
      <w:pPr>
        <w:pStyle w:val="1"/>
        <w:ind w:left="220"/>
        <w:rPr>
          <w:color w:val="2D5294"/>
        </w:rPr>
      </w:pPr>
    </w:p>
    <w:p w14:paraId="5C4AD3A5" w14:textId="77777777" w:rsidR="00BB2060" w:rsidRDefault="00BB2060" w:rsidP="00BB2060">
      <w:pPr>
        <w:pStyle w:val="1"/>
        <w:ind w:left="220"/>
        <w:rPr>
          <w:color w:val="2D5294"/>
        </w:rPr>
      </w:pPr>
    </w:p>
    <w:p w14:paraId="2C95FD94" w14:textId="72DE7C13" w:rsidR="00BB2060" w:rsidRPr="001841AD" w:rsidRDefault="00BB2060" w:rsidP="00BB2060">
      <w:pPr>
        <w:pStyle w:val="1"/>
        <w:ind w:left="220"/>
        <w:rPr>
          <w:lang w:val="en-US"/>
        </w:rPr>
      </w:pPr>
      <w:r w:rsidRPr="001841AD">
        <w:rPr>
          <w:color w:val="2D5294"/>
          <w:lang w:val="en-US"/>
        </w:rPr>
        <w:t>Contents</w:t>
      </w:r>
    </w:p>
    <w:p w14:paraId="112DEB4A" w14:textId="77F5B606" w:rsidR="00BB2060" w:rsidRPr="001841AD" w:rsidRDefault="00876DF9" w:rsidP="00BB2060">
      <w:pPr>
        <w:tabs>
          <w:tab w:val="right" w:leader="dot" w:pos="9363"/>
        </w:tabs>
        <w:spacing w:before="891"/>
        <w:ind w:left="220"/>
        <w:rPr>
          <w:lang w:val="en-US"/>
        </w:rPr>
      </w:pPr>
      <w:hyperlink w:anchor="_bookmark0" w:history="1">
        <w:r w:rsidR="00BB2060">
          <w:rPr>
            <w:lang w:val="en-US"/>
          </w:rPr>
          <w:t>Naive Bayes</w:t>
        </w:r>
        <w:r w:rsidR="00BB2060" w:rsidRPr="001841AD">
          <w:rPr>
            <w:lang w:val="en-US"/>
          </w:rPr>
          <w:tab/>
        </w:r>
        <w:r>
          <w:t>2</w:t>
        </w:r>
      </w:hyperlink>
    </w:p>
    <w:p w14:paraId="29A8252A" w14:textId="5767A3AC" w:rsidR="00BB2060" w:rsidRPr="001841AD" w:rsidRDefault="00876DF9" w:rsidP="00BB2060">
      <w:pPr>
        <w:tabs>
          <w:tab w:val="right" w:leader="dot" w:pos="9363"/>
        </w:tabs>
        <w:spacing w:before="31"/>
        <w:ind w:left="220"/>
        <w:rPr>
          <w:lang w:val="en-US"/>
        </w:rPr>
      </w:pPr>
      <w:hyperlink w:anchor="_bookmark2" w:history="1">
        <w:r w:rsidR="005F2458">
          <w:rPr>
            <w:lang w:val="en-US"/>
          </w:rPr>
          <w:t>Logistic Regression</w:t>
        </w:r>
        <w:r w:rsidR="00BB2060" w:rsidRPr="001841AD">
          <w:rPr>
            <w:lang w:val="en-US"/>
          </w:rPr>
          <w:tab/>
        </w:r>
        <w:r>
          <w:t>5</w:t>
        </w:r>
      </w:hyperlink>
    </w:p>
    <w:p w14:paraId="32DF2250" w14:textId="77777777" w:rsidR="00A45A5E" w:rsidRPr="001841AD" w:rsidRDefault="00A45A5E" w:rsidP="00BB2060">
      <w:pPr>
        <w:rPr>
          <w:lang w:val="en-US"/>
        </w:rPr>
        <w:sectPr w:rsidR="00A45A5E" w:rsidRPr="001841AD" w:rsidSect="004D2AF9">
          <w:pgSz w:w="11920" w:h="16850"/>
          <w:pgMar w:top="1600" w:right="1220" w:bottom="280" w:left="1220" w:header="720" w:footer="720" w:gutter="0"/>
          <w:cols w:space="720"/>
        </w:sectPr>
      </w:pPr>
    </w:p>
    <w:p w14:paraId="60EC00C3" w14:textId="11943AFE" w:rsidR="0076420A" w:rsidRDefault="001841AD" w:rsidP="001841AD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Na</w:t>
      </w:r>
      <w:r w:rsidR="005F2458">
        <w:rPr>
          <w:sz w:val="56"/>
          <w:szCs w:val="56"/>
          <w:lang w:val="en-US"/>
        </w:rPr>
        <w:t>i</w:t>
      </w:r>
      <w:r>
        <w:rPr>
          <w:sz w:val="56"/>
          <w:szCs w:val="56"/>
          <w:lang w:val="en-US"/>
        </w:rPr>
        <w:t>ve Bayes</w:t>
      </w:r>
    </w:p>
    <w:p w14:paraId="04D0D32E" w14:textId="5A422CC1" w:rsidR="001841AD" w:rsidRDefault="001841AD" w:rsidP="001841AD">
      <w:pPr>
        <w:jc w:val="center"/>
        <w:rPr>
          <w:sz w:val="56"/>
          <w:szCs w:val="56"/>
          <w:lang w:val="en-US"/>
        </w:rPr>
      </w:pPr>
    </w:p>
    <w:p w14:paraId="37BBC5ED" w14:textId="792238F0" w:rsidR="001841AD" w:rsidRPr="00851A70" w:rsidRDefault="00851A70" w:rsidP="001841AD">
      <w:pPr>
        <w:rPr>
          <w:sz w:val="32"/>
          <w:szCs w:val="32"/>
          <w:u w:val="single"/>
        </w:rPr>
      </w:pPr>
      <w:r w:rsidRPr="00851A70">
        <w:rPr>
          <w:b/>
          <w:bCs/>
          <w:sz w:val="32"/>
          <w:szCs w:val="32"/>
          <w:u w:val="single"/>
        </w:rPr>
        <w:t>Ζητούμενο</w:t>
      </w:r>
    </w:p>
    <w:p w14:paraId="75B87C30" w14:textId="33931859" w:rsidR="00851A70" w:rsidRDefault="00070417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Για την κατάταξη κειμένων στις 2 κατηγορίες(θετικές, αρνητικές) </w:t>
      </w:r>
      <w:r w:rsidR="00C15D51">
        <w:rPr>
          <w:sz w:val="32"/>
          <w:szCs w:val="32"/>
        </w:rPr>
        <w:t xml:space="preserve">υλοποιήσαμε τον </w:t>
      </w:r>
      <w:r w:rsidR="00C15D51">
        <w:rPr>
          <w:sz w:val="32"/>
          <w:szCs w:val="32"/>
          <w:lang w:val="en-US"/>
        </w:rPr>
        <w:t>Na</w:t>
      </w:r>
      <w:r w:rsidR="005F2458">
        <w:rPr>
          <w:sz w:val="32"/>
          <w:szCs w:val="32"/>
          <w:lang w:val="en-US"/>
        </w:rPr>
        <w:t>i</w:t>
      </w:r>
      <w:r w:rsidR="00C15D51">
        <w:rPr>
          <w:sz w:val="32"/>
          <w:szCs w:val="32"/>
          <w:lang w:val="en-US"/>
        </w:rPr>
        <w:t>ve</w:t>
      </w:r>
      <w:r w:rsidR="00C15D51" w:rsidRPr="00C15D51">
        <w:rPr>
          <w:sz w:val="32"/>
          <w:szCs w:val="32"/>
        </w:rPr>
        <w:t xml:space="preserve"> </w:t>
      </w:r>
      <w:r w:rsidR="00C15D51">
        <w:rPr>
          <w:sz w:val="32"/>
          <w:szCs w:val="32"/>
          <w:lang w:val="en-US"/>
        </w:rPr>
        <w:t>Bayes</w:t>
      </w:r>
      <w:r w:rsidR="00C15D51" w:rsidRPr="00C15D51">
        <w:rPr>
          <w:sz w:val="32"/>
          <w:szCs w:val="32"/>
        </w:rPr>
        <w:t xml:space="preserve"> </w:t>
      </w:r>
      <w:r w:rsidR="00C15D51">
        <w:rPr>
          <w:sz w:val="32"/>
          <w:szCs w:val="32"/>
        </w:rPr>
        <w:t>αλγόριθμο σε πολυ</w:t>
      </w:r>
      <w:r w:rsidR="00796AA3">
        <w:rPr>
          <w:sz w:val="32"/>
          <w:szCs w:val="32"/>
        </w:rPr>
        <w:t>ωνυμική μορφή με εκτ</w:t>
      </w:r>
      <w:r w:rsidR="00641AB5">
        <w:rPr>
          <w:sz w:val="32"/>
          <w:szCs w:val="32"/>
        </w:rPr>
        <w:t xml:space="preserve">ιμήτρια </w:t>
      </w:r>
      <w:r w:rsidR="00641AB5">
        <w:rPr>
          <w:sz w:val="32"/>
          <w:szCs w:val="32"/>
          <w:lang w:val="en-US"/>
        </w:rPr>
        <w:t>Laplace</w:t>
      </w:r>
      <w:r w:rsidR="00641AB5">
        <w:rPr>
          <w:sz w:val="32"/>
          <w:szCs w:val="32"/>
        </w:rPr>
        <w:t xml:space="preserve"> κατά τον υπολογισμό τον </w:t>
      </w:r>
      <w:r w:rsidR="00641AB5">
        <w:rPr>
          <w:sz w:val="32"/>
          <w:szCs w:val="32"/>
          <w:lang w:val="en-US"/>
        </w:rPr>
        <w:t>prior</w:t>
      </w:r>
      <w:r w:rsidR="00641AB5" w:rsidRPr="00641AB5">
        <w:rPr>
          <w:sz w:val="32"/>
          <w:szCs w:val="32"/>
        </w:rPr>
        <w:t xml:space="preserve"> </w:t>
      </w:r>
      <w:r w:rsidR="00641AB5">
        <w:rPr>
          <w:sz w:val="32"/>
          <w:szCs w:val="32"/>
        </w:rPr>
        <w:t xml:space="preserve">πιθανοτήτων. </w:t>
      </w:r>
      <w:r w:rsidR="00AE3724">
        <w:rPr>
          <w:sz w:val="32"/>
          <w:szCs w:val="32"/>
        </w:rPr>
        <w:t xml:space="preserve">Τις </w:t>
      </w:r>
      <w:r w:rsidR="00AE3724">
        <w:rPr>
          <w:sz w:val="32"/>
          <w:szCs w:val="32"/>
          <w:lang w:val="en-US"/>
        </w:rPr>
        <w:t>class</w:t>
      </w:r>
      <w:r w:rsidR="00AE3724" w:rsidRPr="00AE3724">
        <w:rPr>
          <w:sz w:val="32"/>
          <w:szCs w:val="32"/>
        </w:rPr>
        <w:t xml:space="preserve"> </w:t>
      </w:r>
      <w:r w:rsidR="00AE3724">
        <w:rPr>
          <w:sz w:val="32"/>
          <w:szCs w:val="32"/>
          <w:lang w:val="en-US"/>
        </w:rPr>
        <w:t>conditional</w:t>
      </w:r>
      <w:r w:rsidR="00AE3724" w:rsidRPr="00AE3724">
        <w:rPr>
          <w:sz w:val="32"/>
          <w:szCs w:val="32"/>
        </w:rPr>
        <w:t xml:space="preserve"> </w:t>
      </w:r>
      <w:r w:rsidR="00AE3724">
        <w:rPr>
          <w:sz w:val="32"/>
          <w:szCs w:val="32"/>
        </w:rPr>
        <w:t xml:space="preserve">πιθανότητες τις υπολογίσαμε με την </w:t>
      </w:r>
      <w:r w:rsidR="00AE3724">
        <w:rPr>
          <w:sz w:val="32"/>
          <w:szCs w:val="32"/>
          <w:lang w:val="en-US"/>
        </w:rPr>
        <w:t>Gauss</w:t>
      </w:r>
      <w:r w:rsidR="00AE3724" w:rsidRPr="00AE3724">
        <w:rPr>
          <w:sz w:val="32"/>
          <w:szCs w:val="32"/>
        </w:rPr>
        <w:t xml:space="preserve"> </w:t>
      </w:r>
      <w:r w:rsidR="00AE3724">
        <w:rPr>
          <w:sz w:val="32"/>
          <w:szCs w:val="32"/>
          <w:lang w:val="en-US"/>
        </w:rPr>
        <w:t>formula</w:t>
      </w:r>
      <w:r w:rsidR="00851A70">
        <w:rPr>
          <w:sz w:val="32"/>
          <w:szCs w:val="32"/>
        </w:rPr>
        <w:t>.</w:t>
      </w:r>
    </w:p>
    <w:p w14:paraId="66C2CCB6" w14:textId="5A345C19" w:rsidR="00851A70" w:rsidRDefault="00851A70" w:rsidP="001841AD">
      <w:pPr>
        <w:rPr>
          <w:sz w:val="32"/>
          <w:szCs w:val="32"/>
        </w:rPr>
      </w:pPr>
    </w:p>
    <w:p w14:paraId="25BE2032" w14:textId="14A53B2F" w:rsidR="00851A70" w:rsidRPr="00C104A3" w:rsidRDefault="00C104A3" w:rsidP="001841AD">
      <w:pPr>
        <w:rPr>
          <w:b/>
          <w:bCs/>
          <w:sz w:val="32"/>
          <w:szCs w:val="32"/>
          <w:u w:val="single"/>
        </w:rPr>
      </w:pPr>
      <w:r w:rsidRPr="00C104A3">
        <w:rPr>
          <w:b/>
          <w:bCs/>
          <w:sz w:val="32"/>
          <w:szCs w:val="32"/>
          <w:u w:val="single"/>
        </w:rPr>
        <w:t xml:space="preserve">Επιλογή δεδομένων </w:t>
      </w:r>
    </w:p>
    <w:p w14:paraId="137A6D1C" w14:textId="37801BE1" w:rsidR="00851A70" w:rsidRDefault="00C104A3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Καθώς τα δεδομένα έχουν γίνει </w:t>
      </w:r>
      <w:r>
        <w:rPr>
          <w:sz w:val="32"/>
          <w:szCs w:val="32"/>
          <w:lang w:val="en-US"/>
        </w:rPr>
        <w:t>random</w:t>
      </w:r>
      <w:r w:rsidRPr="00C104A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shuffle</w:t>
      </w:r>
      <w:r w:rsidR="003F2B7F">
        <w:rPr>
          <w:sz w:val="32"/>
          <w:szCs w:val="32"/>
        </w:rPr>
        <w:t xml:space="preserve">, η επιλογή των </w:t>
      </w:r>
      <w:r w:rsidR="003F2B7F">
        <w:rPr>
          <w:sz w:val="32"/>
          <w:szCs w:val="32"/>
          <w:lang w:val="en-US"/>
        </w:rPr>
        <w:t>train</w:t>
      </w:r>
      <w:r w:rsidR="003F2B7F" w:rsidRPr="003F2B7F">
        <w:rPr>
          <w:sz w:val="32"/>
          <w:szCs w:val="32"/>
        </w:rPr>
        <w:t xml:space="preserve"> </w:t>
      </w:r>
      <w:r w:rsidR="003F2B7F">
        <w:rPr>
          <w:sz w:val="32"/>
          <w:szCs w:val="32"/>
        </w:rPr>
        <w:t xml:space="preserve">δεδομένων είναι τυχαία, καθώς από τα 25000 για την αναπαράσταση των καμπύλων έχω πάρει τα 12500 </w:t>
      </w:r>
      <w:r w:rsidR="003F2B7F">
        <w:rPr>
          <w:sz w:val="32"/>
          <w:szCs w:val="32"/>
          <w:lang w:val="en-US"/>
        </w:rPr>
        <w:t>train</w:t>
      </w:r>
      <w:r w:rsidR="003F2B7F" w:rsidRPr="003F2B7F">
        <w:rPr>
          <w:sz w:val="32"/>
          <w:szCs w:val="32"/>
        </w:rPr>
        <w:t xml:space="preserve"> </w:t>
      </w:r>
      <w:r w:rsidR="003F2B7F">
        <w:rPr>
          <w:sz w:val="32"/>
          <w:szCs w:val="32"/>
        </w:rPr>
        <w:t xml:space="preserve">και όλα τα </w:t>
      </w:r>
      <w:r w:rsidR="003F2B7F">
        <w:rPr>
          <w:sz w:val="32"/>
          <w:szCs w:val="32"/>
          <w:lang w:val="en-US"/>
        </w:rPr>
        <w:t>test</w:t>
      </w:r>
      <w:r w:rsidR="003F2B7F" w:rsidRPr="003F2B7F">
        <w:rPr>
          <w:sz w:val="32"/>
          <w:szCs w:val="32"/>
        </w:rPr>
        <w:t xml:space="preserve"> </w:t>
      </w:r>
      <w:r w:rsidR="003F2B7F">
        <w:rPr>
          <w:sz w:val="32"/>
          <w:szCs w:val="32"/>
        </w:rPr>
        <w:t xml:space="preserve">δεδομένα. </w:t>
      </w:r>
    </w:p>
    <w:p w14:paraId="48BA54BD" w14:textId="1A54828C" w:rsidR="00DA4813" w:rsidRDefault="00DA4813" w:rsidP="001841AD">
      <w:pPr>
        <w:rPr>
          <w:sz w:val="32"/>
          <w:szCs w:val="32"/>
        </w:rPr>
      </w:pPr>
    </w:p>
    <w:p w14:paraId="3720F214" w14:textId="431575AC" w:rsidR="00DA4813" w:rsidRDefault="00DA4813" w:rsidP="001841AD">
      <w:pPr>
        <w:rPr>
          <w:b/>
          <w:bCs/>
          <w:sz w:val="32"/>
          <w:szCs w:val="32"/>
          <w:u w:val="single"/>
        </w:rPr>
      </w:pPr>
      <w:r w:rsidRPr="00DA4813">
        <w:rPr>
          <w:b/>
          <w:bCs/>
          <w:sz w:val="32"/>
          <w:szCs w:val="32"/>
          <w:u w:val="single"/>
        </w:rPr>
        <w:t>Υπερπαράμετροι</w:t>
      </w:r>
    </w:p>
    <w:p w14:paraId="4E10E8AE" w14:textId="6DA9A71D" w:rsidR="00082287" w:rsidRDefault="00082287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Οι υπερπαράμετροι </w:t>
      </w:r>
      <w:r w:rsidR="009D7794">
        <w:rPr>
          <w:sz w:val="32"/>
          <w:szCs w:val="32"/>
        </w:rPr>
        <w:t>χρησιμοποιούνται καθώς αναπαριστώ όλα τα δεδομένα σε 0,1</w:t>
      </w:r>
      <w:r w:rsidR="00BB5172">
        <w:rPr>
          <w:sz w:val="32"/>
          <w:szCs w:val="32"/>
        </w:rPr>
        <w:t xml:space="preserve"> </w:t>
      </w:r>
      <w:r w:rsidR="009C4CEC">
        <w:rPr>
          <w:sz w:val="32"/>
          <w:szCs w:val="32"/>
        </w:rPr>
        <w:t>(</w:t>
      </w:r>
      <w:proofErr w:type="spellStart"/>
      <w:r w:rsidR="009C4CEC" w:rsidRPr="009C4CEC">
        <w:rPr>
          <w:sz w:val="32"/>
          <w:szCs w:val="32"/>
        </w:rPr>
        <w:t>encrypt_reviews</w:t>
      </w:r>
      <w:proofErr w:type="spellEnd"/>
      <w:r w:rsidR="009C4CEC" w:rsidRPr="009C4CEC">
        <w:rPr>
          <w:sz w:val="32"/>
          <w:szCs w:val="32"/>
        </w:rPr>
        <w:t>(</w:t>
      </w:r>
      <w:proofErr w:type="spellStart"/>
      <w:r w:rsidR="009C4CEC" w:rsidRPr="009C4CEC">
        <w:rPr>
          <w:sz w:val="32"/>
          <w:szCs w:val="32"/>
        </w:rPr>
        <w:t>file_path,di</w:t>
      </w:r>
      <w:r w:rsidR="009C4CEC">
        <w:rPr>
          <w:sz w:val="32"/>
          <w:szCs w:val="32"/>
          <w:lang w:val="en-US"/>
        </w:rPr>
        <w:t>ct</w:t>
      </w:r>
      <w:proofErr w:type="spellEnd"/>
      <w:r w:rsidR="009C4CEC" w:rsidRPr="009C4CEC">
        <w:rPr>
          <w:sz w:val="32"/>
          <w:szCs w:val="32"/>
        </w:rPr>
        <w:t>,</w:t>
      </w:r>
      <w:r w:rsidR="009C4CEC">
        <w:rPr>
          <w:sz w:val="32"/>
          <w:szCs w:val="32"/>
          <w:lang w:val="en-US"/>
        </w:rPr>
        <w:t>m</w:t>
      </w:r>
      <w:r w:rsidR="009C4CEC" w:rsidRPr="009C4CEC">
        <w:rPr>
          <w:sz w:val="32"/>
          <w:szCs w:val="32"/>
        </w:rPr>
        <w:t>,</w:t>
      </w:r>
      <w:r w:rsidR="009C4CEC">
        <w:rPr>
          <w:sz w:val="32"/>
          <w:szCs w:val="32"/>
          <w:lang w:val="en-US"/>
        </w:rPr>
        <w:t>n</w:t>
      </w:r>
      <w:r w:rsidR="009C4CEC" w:rsidRPr="009C4CEC">
        <w:rPr>
          <w:sz w:val="32"/>
          <w:szCs w:val="32"/>
        </w:rPr>
        <w:t>))</w:t>
      </w:r>
      <w:r w:rsidR="00BB5172">
        <w:rPr>
          <w:sz w:val="32"/>
          <w:szCs w:val="32"/>
        </w:rPr>
        <w:t>. Μετά από πολλές δοκιμές του αλγορίθμου</w:t>
      </w:r>
      <w:r w:rsidR="00BB5172" w:rsidRPr="005F2458">
        <w:rPr>
          <w:sz w:val="32"/>
          <w:szCs w:val="32"/>
        </w:rPr>
        <w:t>.</w:t>
      </w:r>
    </w:p>
    <w:p w14:paraId="0DDDACA1" w14:textId="77777777" w:rsidR="004F2B66" w:rsidRDefault="00BB5172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Για το </w:t>
      </w:r>
      <w:r>
        <w:rPr>
          <w:sz w:val="32"/>
          <w:szCs w:val="32"/>
          <w:lang w:val="en-US"/>
        </w:rPr>
        <w:t>m</w:t>
      </w:r>
      <w:r w:rsidRPr="00BB5172">
        <w:rPr>
          <w:sz w:val="32"/>
          <w:szCs w:val="32"/>
        </w:rPr>
        <w:t xml:space="preserve"> </w:t>
      </w:r>
      <w:r w:rsidR="004F2B66">
        <w:rPr>
          <w:sz w:val="32"/>
          <w:szCs w:val="32"/>
        </w:rPr>
        <w:t>που είναι η επιλογή των συχνότερων λέξεων δοκιμάσαμε τις τιμές: 500,1000,1500,3000</w:t>
      </w:r>
    </w:p>
    <w:p w14:paraId="49AA4B90" w14:textId="30A614F9" w:rsidR="008D6A5A" w:rsidRDefault="00A53F73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Και για το </w:t>
      </w:r>
      <w:r>
        <w:rPr>
          <w:sz w:val="32"/>
          <w:szCs w:val="32"/>
          <w:lang w:val="en-US"/>
        </w:rPr>
        <w:t>n</w:t>
      </w:r>
      <w:r w:rsidRPr="00A53F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που είναι η παράλειψη των </w:t>
      </w:r>
      <w:r>
        <w:rPr>
          <w:sz w:val="32"/>
          <w:szCs w:val="32"/>
          <w:lang w:val="en-US"/>
        </w:rPr>
        <w:t>n</w:t>
      </w:r>
      <w:r w:rsidRPr="00A53F73">
        <w:rPr>
          <w:sz w:val="32"/>
          <w:szCs w:val="32"/>
        </w:rPr>
        <w:t xml:space="preserve"> </w:t>
      </w:r>
      <w:r>
        <w:rPr>
          <w:sz w:val="32"/>
          <w:szCs w:val="32"/>
        </w:rPr>
        <w:t>συχνότερων λέξεων δοκιμάσαμε τις τιμές: 1,10,15,20,30</w:t>
      </w:r>
    </w:p>
    <w:p w14:paraId="6E7F545E" w14:textId="25D49808" w:rsidR="00C364BF" w:rsidRDefault="00C364BF" w:rsidP="001841AD">
      <w:pPr>
        <w:rPr>
          <w:sz w:val="32"/>
          <w:szCs w:val="32"/>
        </w:rPr>
      </w:pPr>
    </w:p>
    <w:p w14:paraId="67D92460" w14:textId="3E2A420E" w:rsidR="00C364BF" w:rsidRDefault="00C364BF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Μεγιστοποίηση του </w:t>
      </w:r>
      <w:r>
        <w:rPr>
          <w:sz w:val="32"/>
          <w:szCs w:val="32"/>
          <w:lang w:val="en-US"/>
        </w:rPr>
        <w:t>accuracy</w:t>
      </w:r>
      <w:r w:rsidRPr="00C364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των </w:t>
      </w:r>
      <w:r>
        <w:rPr>
          <w:sz w:val="32"/>
          <w:szCs w:val="32"/>
          <w:lang w:val="en-US"/>
        </w:rPr>
        <w:t>test</w:t>
      </w:r>
      <w:r w:rsidRPr="00C364BF">
        <w:rPr>
          <w:sz w:val="32"/>
          <w:szCs w:val="32"/>
        </w:rPr>
        <w:t xml:space="preserve"> </w:t>
      </w:r>
      <w:r>
        <w:rPr>
          <w:sz w:val="32"/>
          <w:szCs w:val="32"/>
        </w:rPr>
        <w:t>δεδομένων γίνεται με:</w:t>
      </w:r>
    </w:p>
    <w:p w14:paraId="7634DC70" w14:textId="39202A1E" w:rsidR="00C364BF" w:rsidRPr="005F2458" w:rsidRDefault="00C364BF" w:rsidP="001841AD">
      <w:pPr>
        <w:rPr>
          <w:sz w:val="32"/>
          <w:szCs w:val="32"/>
        </w:rPr>
      </w:pPr>
      <w:r>
        <w:rPr>
          <w:sz w:val="32"/>
          <w:szCs w:val="32"/>
          <w:lang w:val="en-US"/>
        </w:rPr>
        <w:t>m</w:t>
      </w:r>
      <w:r w:rsidRPr="005F2458">
        <w:rPr>
          <w:sz w:val="32"/>
          <w:szCs w:val="32"/>
        </w:rPr>
        <w:t>=</w:t>
      </w:r>
      <w:r w:rsidR="0035596B" w:rsidRPr="005F2458">
        <w:rPr>
          <w:sz w:val="32"/>
          <w:szCs w:val="32"/>
        </w:rPr>
        <w:t>1000</w:t>
      </w:r>
      <w:r w:rsidRPr="005F24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n</w:t>
      </w:r>
      <w:r w:rsidRPr="005F2458">
        <w:rPr>
          <w:sz w:val="32"/>
          <w:szCs w:val="32"/>
        </w:rPr>
        <w:t>=</w:t>
      </w:r>
      <w:r w:rsidR="0035596B" w:rsidRPr="005F2458">
        <w:rPr>
          <w:sz w:val="32"/>
          <w:szCs w:val="32"/>
        </w:rPr>
        <w:t>15</w:t>
      </w:r>
    </w:p>
    <w:p w14:paraId="1A6C46C7" w14:textId="77777777" w:rsidR="008D6A5A" w:rsidRDefault="008D6A5A" w:rsidP="001841AD">
      <w:pPr>
        <w:rPr>
          <w:sz w:val="32"/>
          <w:szCs w:val="32"/>
        </w:rPr>
      </w:pPr>
    </w:p>
    <w:p w14:paraId="35F1115D" w14:textId="32E8A5D8" w:rsidR="008D6A5A" w:rsidRDefault="008D6A5A" w:rsidP="001841AD">
      <w:pPr>
        <w:rPr>
          <w:sz w:val="32"/>
          <w:szCs w:val="32"/>
        </w:rPr>
      </w:pPr>
    </w:p>
    <w:p w14:paraId="222F15FA" w14:textId="036AEEBE" w:rsidR="00A63CEE" w:rsidRDefault="00A63CEE" w:rsidP="001841AD">
      <w:pPr>
        <w:rPr>
          <w:sz w:val="32"/>
          <w:szCs w:val="32"/>
        </w:rPr>
      </w:pPr>
    </w:p>
    <w:p w14:paraId="3855971C" w14:textId="4692EDD4" w:rsidR="00A63CEE" w:rsidRDefault="00A63CEE" w:rsidP="001841AD">
      <w:pPr>
        <w:rPr>
          <w:sz w:val="32"/>
          <w:szCs w:val="32"/>
        </w:rPr>
      </w:pPr>
    </w:p>
    <w:p w14:paraId="0DBAC3FF" w14:textId="50FDC947" w:rsidR="00A63CEE" w:rsidRDefault="00A63CEE" w:rsidP="001841AD">
      <w:pPr>
        <w:rPr>
          <w:sz w:val="32"/>
          <w:szCs w:val="32"/>
        </w:rPr>
      </w:pPr>
    </w:p>
    <w:p w14:paraId="331F991D" w14:textId="5E41ABB9" w:rsidR="00A63CEE" w:rsidRDefault="00A63CEE" w:rsidP="001841AD">
      <w:pPr>
        <w:rPr>
          <w:sz w:val="32"/>
          <w:szCs w:val="32"/>
        </w:rPr>
      </w:pPr>
    </w:p>
    <w:p w14:paraId="1865CF45" w14:textId="14CD5599" w:rsidR="00A63CEE" w:rsidRDefault="00A63CEE" w:rsidP="001841AD">
      <w:pPr>
        <w:rPr>
          <w:sz w:val="32"/>
          <w:szCs w:val="32"/>
        </w:rPr>
      </w:pPr>
    </w:p>
    <w:p w14:paraId="245985A8" w14:textId="196944EB" w:rsidR="00A63CEE" w:rsidRDefault="00A63CEE" w:rsidP="001841AD">
      <w:pPr>
        <w:rPr>
          <w:sz w:val="32"/>
          <w:szCs w:val="32"/>
        </w:rPr>
      </w:pPr>
    </w:p>
    <w:p w14:paraId="76859866" w14:textId="7E34879F" w:rsidR="00A63CEE" w:rsidRDefault="00A63CEE" w:rsidP="001841AD">
      <w:pPr>
        <w:rPr>
          <w:sz w:val="32"/>
          <w:szCs w:val="32"/>
        </w:rPr>
      </w:pPr>
    </w:p>
    <w:p w14:paraId="4043E7A8" w14:textId="081AEC7B" w:rsidR="00A63CEE" w:rsidRDefault="00A63CEE" w:rsidP="001841AD">
      <w:pPr>
        <w:rPr>
          <w:sz w:val="32"/>
          <w:szCs w:val="32"/>
        </w:rPr>
      </w:pPr>
    </w:p>
    <w:p w14:paraId="55790D17" w14:textId="7B744B21" w:rsidR="00A63CEE" w:rsidRDefault="00A63CEE" w:rsidP="001841AD">
      <w:pPr>
        <w:rPr>
          <w:sz w:val="32"/>
          <w:szCs w:val="32"/>
        </w:rPr>
      </w:pPr>
    </w:p>
    <w:p w14:paraId="6065D9E9" w14:textId="3D936FA8" w:rsidR="00A63CEE" w:rsidRDefault="00A63CEE" w:rsidP="001841AD">
      <w:pPr>
        <w:rPr>
          <w:b/>
          <w:bCs/>
          <w:sz w:val="32"/>
          <w:szCs w:val="32"/>
          <w:u w:val="single"/>
        </w:rPr>
      </w:pPr>
      <w:r w:rsidRPr="00A63CEE">
        <w:rPr>
          <w:b/>
          <w:bCs/>
          <w:sz w:val="32"/>
          <w:szCs w:val="32"/>
          <w:u w:val="single"/>
        </w:rPr>
        <w:t>Καμπύλες Μάθησης</w:t>
      </w:r>
    </w:p>
    <w:p w14:paraId="5A5F1FFC" w14:textId="7857BFCF" w:rsidR="00A63CEE" w:rsidRDefault="00CB373B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Παρατηρούμε ότι αυξάνοντας το πλήθος των </w:t>
      </w:r>
      <w:r w:rsidR="0006795F">
        <w:rPr>
          <w:sz w:val="32"/>
          <w:szCs w:val="32"/>
          <w:lang w:val="en-US"/>
        </w:rPr>
        <w:t>train</w:t>
      </w:r>
      <w:r w:rsidR="0006795F" w:rsidRPr="0006795F">
        <w:rPr>
          <w:sz w:val="32"/>
          <w:szCs w:val="32"/>
        </w:rPr>
        <w:t xml:space="preserve"> </w:t>
      </w:r>
      <w:r w:rsidR="0006795F">
        <w:rPr>
          <w:sz w:val="32"/>
          <w:szCs w:val="32"/>
        </w:rPr>
        <w:t xml:space="preserve">δεδομένων το </w:t>
      </w:r>
      <w:r w:rsidR="0006795F">
        <w:rPr>
          <w:sz w:val="32"/>
          <w:szCs w:val="32"/>
          <w:lang w:val="en-US"/>
        </w:rPr>
        <w:t>accuracy</w:t>
      </w:r>
      <w:r w:rsidR="0006795F" w:rsidRPr="0006795F">
        <w:rPr>
          <w:sz w:val="32"/>
          <w:szCs w:val="32"/>
        </w:rPr>
        <w:t xml:space="preserve"> </w:t>
      </w:r>
      <w:r w:rsidR="0006795F">
        <w:rPr>
          <w:sz w:val="32"/>
          <w:szCs w:val="32"/>
        </w:rPr>
        <w:t xml:space="preserve">για αυτά που χρησιμοποιήθηκαν </w:t>
      </w:r>
      <w:r w:rsidR="00E72A1B">
        <w:rPr>
          <w:sz w:val="32"/>
          <w:szCs w:val="32"/>
        </w:rPr>
        <w:t xml:space="preserve">μειώνεται </w:t>
      </w:r>
      <w:r w:rsidR="0006795F">
        <w:rPr>
          <w:sz w:val="32"/>
          <w:szCs w:val="32"/>
        </w:rPr>
        <w:t>, καθώς</w:t>
      </w:r>
      <w:r w:rsidR="00E72A1B">
        <w:rPr>
          <w:sz w:val="32"/>
          <w:szCs w:val="32"/>
        </w:rPr>
        <w:t xml:space="preserve"> το αντίθετο γίνεται στα </w:t>
      </w:r>
      <w:r w:rsidR="00E72A1B">
        <w:rPr>
          <w:sz w:val="32"/>
          <w:szCs w:val="32"/>
          <w:lang w:val="en-US"/>
        </w:rPr>
        <w:t>test</w:t>
      </w:r>
      <w:r w:rsidR="00E72A1B" w:rsidRPr="00E72A1B">
        <w:rPr>
          <w:sz w:val="32"/>
          <w:szCs w:val="32"/>
        </w:rPr>
        <w:t xml:space="preserve"> </w:t>
      </w:r>
      <w:r w:rsidR="00E72A1B">
        <w:rPr>
          <w:sz w:val="32"/>
          <w:szCs w:val="32"/>
        </w:rPr>
        <w:t>δεδομένα</w:t>
      </w:r>
    </w:p>
    <w:p w14:paraId="59665A2A" w14:textId="04DABF1B" w:rsidR="00E72A1B" w:rsidRDefault="00A45CF8" w:rsidP="001841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1ED83E" wp14:editId="58F3323A">
            <wp:extent cx="4362450" cy="26860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C367" w14:textId="110E14F2" w:rsidR="00E72A1B" w:rsidRDefault="00E72A1B" w:rsidP="001841AD">
      <w:pPr>
        <w:rPr>
          <w:sz w:val="32"/>
          <w:szCs w:val="32"/>
        </w:rPr>
      </w:pPr>
    </w:p>
    <w:p w14:paraId="6446492D" w14:textId="77722533" w:rsidR="00E72A1B" w:rsidRDefault="00E72A1B" w:rsidP="001841AD">
      <w:pPr>
        <w:rPr>
          <w:sz w:val="32"/>
          <w:szCs w:val="32"/>
        </w:rPr>
      </w:pPr>
    </w:p>
    <w:p w14:paraId="710A1E45" w14:textId="1A8EBEF5" w:rsidR="00E72A1B" w:rsidRDefault="00BE7A5F" w:rsidP="001841AD">
      <w:pPr>
        <w:rPr>
          <w:b/>
          <w:bCs/>
          <w:sz w:val="32"/>
          <w:szCs w:val="32"/>
          <w:u w:val="single"/>
          <w:lang w:val="en-US"/>
        </w:rPr>
      </w:pPr>
      <w:r w:rsidRPr="00BE7A5F">
        <w:rPr>
          <w:b/>
          <w:bCs/>
          <w:sz w:val="32"/>
          <w:szCs w:val="32"/>
          <w:u w:val="single"/>
        </w:rPr>
        <w:t xml:space="preserve">Καμπύλη </w:t>
      </w:r>
      <w:r w:rsidRPr="00BE7A5F">
        <w:rPr>
          <w:b/>
          <w:bCs/>
          <w:sz w:val="32"/>
          <w:szCs w:val="32"/>
          <w:u w:val="single"/>
          <w:lang w:val="en-US"/>
        </w:rPr>
        <w:t>Precision-Recall</w:t>
      </w:r>
    </w:p>
    <w:p w14:paraId="71407952" w14:textId="517B2118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</w:p>
    <w:p w14:paraId="7BB17B8B" w14:textId="62DD7DED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</w:p>
    <w:p w14:paraId="22865A44" w14:textId="6C851E65" w:rsidR="00BE7A5F" w:rsidRDefault="0061643E" w:rsidP="001841A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1963778" wp14:editId="7537A28C">
            <wp:extent cx="4524375" cy="27432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E4A9" w14:textId="6A040EA5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</w:p>
    <w:p w14:paraId="38B2B552" w14:textId="7F96CE37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lastRenderedPageBreak/>
        <w:t xml:space="preserve">Καμπύλη </w:t>
      </w:r>
      <w:r>
        <w:rPr>
          <w:b/>
          <w:bCs/>
          <w:sz w:val="32"/>
          <w:szCs w:val="32"/>
          <w:u w:val="single"/>
          <w:lang w:val="en-US"/>
        </w:rPr>
        <w:t>F1-Recall</w:t>
      </w:r>
    </w:p>
    <w:p w14:paraId="57720559" w14:textId="455273C0" w:rsidR="00BE7A5F" w:rsidRDefault="0061643E" w:rsidP="001841A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EE814CE" wp14:editId="78EA086F">
            <wp:extent cx="4848225" cy="279082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124B" w14:textId="6329BA42" w:rsidR="00BE7A5F" w:rsidRDefault="00BE7A5F" w:rsidP="001841AD">
      <w:pPr>
        <w:rPr>
          <w:b/>
          <w:bCs/>
          <w:sz w:val="32"/>
          <w:szCs w:val="32"/>
          <w:u w:val="single"/>
          <w:lang w:val="en-US"/>
        </w:rPr>
      </w:pPr>
    </w:p>
    <w:p w14:paraId="52DB6F36" w14:textId="000433E5" w:rsidR="00BE7A5F" w:rsidRPr="005F2458" w:rsidRDefault="00030AA9" w:rsidP="001841A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Classification</w:t>
      </w:r>
      <w:r w:rsidRPr="005F2458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Report</w:t>
      </w:r>
    </w:p>
    <w:p w14:paraId="01E8B3C7" w14:textId="48234A31" w:rsidR="00963C63" w:rsidRDefault="005635CB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Εφαρμόζουμε το καλύτερο μοντέλο </w:t>
      </w:r>
      <w:r w:rsidR="00963C63">
        <w:rPr>
          <w:sz w:val="32"/>
          <w:szCs w:val="32"/>
        </w:rPr>
        <w:t xml:space="preserve">στο οποίο το </w:t>
      </w:r>
      <w:r w:rsidR="00963C63">
        <w:rPr>
          <w:sz w:val="32"/>
          <w:szCs w:val="32"/>
          <w:lang w:val="en-US"/>
        </w:rPr>
        <w:t>accuracy</w:t>
      </w:r>
      <w:r w:rsidR="00963C63" w:rsidRPr="00963C63">
        <w:rPr>
          <w:sz w:val="32"/>
          <w:szCs w:val="32"/>
        </w:rPr>
        <w:t xml:space="preserve"> </w:t>
      </w:r>
      <w:r w:rsidR="00963C63">
        <w:rPr>
          <w:sz w:val="32"/>
          <w:szCs w:val="32"/>
        </w:rPr>
        <w:t>μεγιστοποιείται με τις κατάλληλες υπερπαραμέτρους.</w:t>
      </w:r>
    </w:p>
    <w:p w14:paraId="0CE21AD6" w14:textId="77777777" w:rsidR="0061643E" w:rsidRDefault="0061643E" w:rsidP="001841AD">
      <w:pPr>
        <w:rPr>
          <w:sz w:val="32"/>
          <w:szCs w:val="32"/>
        </w:rPr>
      </w:pPr>
    </w:p>
    <w:p w14:paraId="3E071CFB" w14:textId="77FD3691" w:rsidR="0061643E" w:rsidRDefault="0061643E" w:rsidP="001841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555362" wp14:editId="7D065BD0">
            <wp:extent cx="4619625" cy="17811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5045" w14:textId="77777777" w:rsidR="00963C63" w:rsidRDefault="00963C63" w:rsidP="001841AD">
      <w:pPr>
        <w:rPr>
          <w:sz w:val="32"/>
          <w:szCs w:val="32"/>
        </w:rPr>
      </w:pPr>
    </w:p>
    <w:p w14:paraId="01E1FB80" w14:textId="57458E7E" w:rsidR="00030AA9" w:rsidRPr="005635CB" w:rsidRDefault="005635CB" w:rsidP="001841A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1F4AF8E" w14:textId="52FFD23F" w:rsidR="00030AA9" w:rsidRPr="005635CB" w:rsidRDefault="00030AA9" w:rsidP="001841AD">
      <w:pPr>
        <w:rPr>
          <w:b/>
          <w:bCs/>
          <w:sz w:val="32"/>
          <w:szCs w:val="32"/>
          <w:u w:val="single"/>
        </w:rPr>
      </w:pPr>
    </w:p>
    <w:p w14:paraId="3B3197E0" w14:textId="77777777" w:rsidR="00030AA9" w:rsidRPr="005635CB" w:rsidRDefault="00030AA9" w:rsidP="001841AD">
      <w:pPr>
        <w:rPr>
          <w:b/>
          <w:bCs/>
          <w:sz w:val="32"/>
          <w:szCs w:val="32"/>
          <w:u w:val="single"/>
        </w:rPr>
      </w:pPr>
    </w:p>
    <w:p w14:paraId="31E9D964" w14:textId="77777777" w:rsidR="00E72A1B" w:rsidRPr="005635CB" w:rsidRDefault="00E72A1B" w:rsidP="001841AD">
      <w:pPr>
        <w:rPr>
          <w:sz w:val="32"/>
          <w:szCs w:val="32"/>
        </w:rPr>
      </w:pPr>
    </w:p>
    <w:p w14:paraId="207CF3A1" w14:textId="46E40DC5" w:rsidR="00BB5172" w:rsidRPr="005635CB" w:rsidRDefault="00BB5172" w:rsidP="001841AD">
      <w:pPr>
        <w:rPr>
          <w:sz w:val="32"/>
          <w:szCs w:val="32"/>
        </w:rPr>
      </w:pPr>
      <w:r w:rsidRPr="005635CB">
        <w:rPr>
          <w:sz w:val="32"/>
          <w:szCs w:val="32"/>
        </w:rPr>
        <w:t xml:space="preserve"> </w:t>
      </w:r>
    </w:p>
    <w:p w14:paraId="575236DD" w14:textId="4C1B0180" w:rsidR="00DA4813" w:rsidRPr="005635CB" w:rsidRDefault="00DA4813" w:rsidP="001841AD">
      <w:pPr>
        <w:rPr>
          <w:sz w:val="32"/>
          <w:szCs w:val="32"/>
        </w:rPr>
      </w:pPr>
    </w:p>
    <w:p w14:paraId="6C6E4A5A" w14:textId="5E273E74" w:rsidR="00DA4813" w:rsidRPr="005635CB" w:rsidRDefault="00DA4813" w:rsidP="001841AD">
      <w:pPr>
        <w:rPr>
          <w:sz w:val="32"/>
          <w:szCs w:val="32"/>
        </w:rPr>
      </w:pPr>
    </w:p>
    <w:p w14:paraId="2293C760" w14:textId="77777777" w:rsidR="00DA4813" w:rsidRPr="005635CB" w:rsidRDefault="00DA4813" w:rsidP="001841AD">
      <w:pPr>
        <w:rPr>
          <w:sz w:val="32"/>
          <w:szCs w:val="32"/>
        </w:rPr>
      </w:pPr>
    </w:p>
    <w:p w14:paraId="20A12A9F" w14:textId="2D19EA32" w:rsidR="001841AD" w:rsidRDefault="00641AB5" w:rsidP="001841AD">
      <w:pPr>
        <w:rPr>
          <w:sz w:val="32"/>
          <w:szCs w:val="32"/>
        </w:rPr>
      </w:pPr>
      <w:r w:rsidRPr="005635CB">
        <w:rPr>
          <w:sz w:val="32"/>
          <w:szCs w:val="32"/>
        </w:rPr>
        <w:t xml:space="preserve"> </w:t>
      </w:r>
    </w:p>
    <w:p w14:paraId="563A4E2A" w14:textId="15D57E79" w:rsidR="005F2458" w:rsidRDefault="005F2458" w:rsidP="001841AD">
      <w:pPr>
        <w:rPr>
          <w:sz w:val="32"/>
          <w:szCs w:val="32"/>
        </w:rPr>
      </w:pPr>
    </w:p>
    <w:p w14:paraId="3A6199EF" w14:textId="7EA7E4CE" w:rsidR="005F2458" w:rsidRPr="007E2F9A" w:rsidRDefault="005F2458" w:rsidP="005F2458">
      <w:pPr>
        <w:jc w:val="center"/>
        <w:rPr>
          <w:sz w:val="56"/>
          <w:szCs w:val="56"/>
        </w:rPr>
      </w:pPr>
      <w:r w:rsidRPr="005F2458">
        <w:rPr>
          <w:sz w:val="56"/>
          <w:szCs w:val="56"/>
          <w:lang w:val="en-US"/>
        </w:rPr>
        <w:lastRenderedPageBreak/>
        <w:t>Logistic</w:t>
      </w:r>
      <w:r w:rsidRPr="007E2F9A">
        <w:rPr>
          <w:sz w:val="56"/>
          <w:szCs w:val="56"/>
        </w:rPr>
        <w:t xml:space="preserve"> </w:t>
      </w:r>
      <w:r w:rsidRPr="005F2458">
        <w:rPr>
          <w:sz w:val="56"/>
          <w:szCs w:val="56"/>
          <w:lang w:val="en-US"/>
        </w:rPr>
        <w:t>Regression</w:t>
      </w:r>
    </w:p>
    <w:p w14:paraId="43D26FE5" w14:textId="47D1F246" w:rsidR="005F2458" w:rsidRPr="007E2F9A" w:rsidRDefault="005F2458" w:rsidP="005F2458">
      <w:pPr>
        <w:rPr>
          <w:sz w:val="56"/>
          <w:szCs w:val="56"/>
        </w:rPr>
      </w:pPr>
    </w:p>
    <w:p w14:paraId="5C484C82" w14:textId="164E2893" w:rsidR="005F2458" w:rsidRDefault="005F2458" w:rsidP="005F24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Ζητούμενο</w:t>
      </w:r>
    </w:p>
    <w:p w14:paraId="51A9D1A2" w14:textId="36E29ACB" w:rsidR="005F2458" w:rsidRDefault="00FE4E32" w:rsidP="005F2458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Για την κατάταξη κειμένων στις 2 κατηγορίες(θετικές, αρνητικές) υλοποιήσαμε τον </w:t>
      </w:r>
      <w:r>
        <w:rPr>
          <w:sz w:val="32"/>
          <w:szCs w:val="32"/>
          <w:lang w:val="en-US"/>
        </w:rPr>
        <w:t>Logistic</w:t>
      </w:r>
      <w:r w:rsidRPr="00FE4E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Regression</w:t>
      </w:r>
      <w:r w:rsidRPr="00C15D51">
        <w:rPr>
          <w:sz w:val="32"/>
          <w:szCs w:val="32"/>
        </w:rPr>
        <w:t xml:space="preserve"> </w:t>
      </w:r>
      <w:r>
        <w:rPr>
          <w:sz w:val="32"/>
          <w:szCs w:val="32"/>
        </w:rPr>
        <w:t>αλγόριθμο</w:t>
      </w:r>
    </w:p>
    <w:p w14:paraId="65D55EAE" w14:textId="258F1DEC" w:rsidR="005F2458" w:rsidRPr="00FE4E32" w:rsidRDefault="00FE4E32" w:rsidP="005F2458">
      <w:pPr>
        <w:rPr>
          <w:b/>
          <w:bCs/>
          <w:sz w:val="32"/>
          <w:szCs w:val="32"/>
          <w:u w:val="single"/>
        </w:rPr>
      </w:pPr>
      <w:r w:rsidRPr="00FE4E32">
        <w:rPr>
          <w:sz w:val="32"/>
          <w:szCs w:val="32"/>
        </w:rPr>
        <w:t xml:space="preserve">προσθέτοντας όρο </w:t>
      </w:r>
      <w:proofErr w:type="spellStart"/>
      <w:r w:rsidRPr="00FE4E32">
        <w:rPr>
          <w:sz w:val="32"/>
          <w:szCs w:val="32"/>
        </w:rPr>
        <w:t>κανονικοποίησης</w:t>
      </w:r>
      <w:proofErr w:type="spellEnd"/>
      <w:r w:rsidRPr="00FE4E32">
        <w:rPr>
          <w:sz w:val="32"/>
          <w:szCs w:val="32"/>
        </w:rPr>
        <w:t xml:space="preserve"> (</w:t>
      </w:r>
      <w:r>
        <w:rPr>
          <w:sz w:val="32"/>
          <w:szCs w:val="32"/>
        </w:rPr>
        <w:t>λ)</w:t>
      </w:r>
      <w:r w:rsidRPr="00FE4E32">
        <w:rPr>
          <w:sz w:val="32"/>
          <w:szCs w:val="32"/>
        </w:rPr>
        <w:t xml:space="preserve"> στην αντικειμενική συνάρτηση</w:t>
      </w:r>
      <w:r>
        <w:rPr>
          <w:sz w:val="32"/>
          <w:szCs w:val="32"/>
        </w:rPr>
        <w:t>.</w:t>
      </w:r>
    </w:p>
    <w:p w14:paraId="5E759290" w14:textId="5F848616" w:rsidR="005F2458" w:rsidRDefault="005F2458" w:rsidP="005F2458">
      <w:pPr>
        <w:rPr>
          <w:b/>
          <w:bCs/>
          <w:sz w:val="32"/>
          <w:szCs w:val="32"/>
          <w:u w:val="single"/>
        </w:rPr>
      </w:pPr>
    </w:p>
    <w:p w14:paraId="7A18E9C8" w14:textId="28CD9E29" w:rsidR="005F2458" w:rsidRDefault="005F2458" w:rsidP="005F2458">
      <w:pPr>
        <w:rPr>
          <w:b/>
          <w:bCs/>
          <w:sz w:val="32"/>
          <w:szCs w:val="32"/>
          <w:u w:val="single"/>
        </w:rPr>
      </w:pPr>
      <w:r w:rsidRPr="00C104A3">
        <w:rPr>
          <w:b/>
          <w:bCs/>
          <w:sz w:val="32"/>
          <w:szCs w:val="32"/>
          <w:u w:val="single"/>
        </w:rPr>
        <w:t>Επιλογή δεδομένων</w:t>
      </w:r>
    </w:p>
    <w:p w14:paraId="3094C37D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 xml:space="preserve">Καθώς τα δεδομένα έχουν γίνει </w:t>
      </w:r>
      <w:r>
        <w:rPr>
          <w:sz w:val="32"/>
          <w:szCs w:val="32"/>
          <w:lang w:val="en-US"/>
        </w:rPr>
        <w:t>random</w:t>
      </w:r>
      <w:r w:rsidRPr="00C104A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shuffle</w:t>
      </w:r>
      <w:r>
        <w:rPr>
          <w:sz w:val="32"/>
          <w:szCs w:val="32"/>
        </w:rPr>
        <w:t xml:space="preserve">, η επιλογή των </w:t>
      </w:r>
      <w:r>
        <w:rPr>
          <w:sz w:val="32"/>
          <w:szCs w:val="32"/>
          <w:lang w:val="en-US"/>
        </w:rPr>
        <w:t>train</w:t>
      </w:r>
      <w:r w:rsidRPr="003F2B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δεδομένων είναι τυχαία, καθώς από τα 25000 για την αναπαράσταση των καμπύλων έχω πάρει τα 12500 </w:t>
      </w:r>
      <w:r>
        <w:rPr>
          <w:sz w:val="32"/>
          <w:szCs w:val="32"/>
          <w:lang w:val="en-US"/>
        </w:rPr>
        <w:t>train</w:t>
      </w:r>
      <w:r w:rsidRPr="003F2B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όλα τα </w:t>
      </w:r>
      <w:r>
        <w:rPr>
          <w:sz w:val="32"/>
          <w:szCs w:val="32"/>
          <w:lang w:val="en-US"/>
        </w:rPr>
        <w:t>test</w:t>
      </w:r>
      <w:r w:rsidRPr="003F2B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δεδομένα. </w:t>
      </w:r>
    </w:p>
    <w:p w14:paraId="350E808D" w14:textId="0866773E" w:rsidR="005F2458" w:rsidRDefault="005F2458" w:rsidP="005F2458">
      <w:pPr>
        <w:rPr>
          <w:b/>
          <w:bCs/>
          <w:sz w:val="32"/>
          <w:szCs w:val="32"/>
          <w:u w:val="single"/>
        </w:rPr>
      </w:pPr>
    </w:p>
    <w:p w14:paraId="400EE403" w14:textId="77777777" w:rsidR="005F2458" w:rsidRDefault="005F2458" w:rsidP="005F2458">
      <w:pPr>
        <w:rPr>
          <w:b/>
          <w:bCs/>
          <w:sz w:val="32"/>
          <w:szCs w:val="32"/>
          <w:u w:val="single"/>
        </w:rPr>
      </w:pPr>
      <w:r w:rsidRPr="00DA4813">
        <w:rPr>
          <w:b/>
          <w:bCs/>
          <w:sz w:val="32"/>
          <w:szCs w:val="32"/>
          <w:u w:val="single"/>
        </w:rPr>
        <w:t>Υπερπαράμετροι</w:t>
      </w:r>
    </w:p>
    <w:p w14:paraId="5B89E7CF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>Οι υπερπαράμετροι χρησιμοποιούνται καθώς αναπαριστώ όλα τα δεδομένα σε 0,1 (</w:t>
      </w:r>
      <w:proofErr w:type="spellStart"/>
      <w:r w:rsidRPr="009C4CEC">
        <w:rPr>
          <w:sz w:val="32"/>
          <w:szCs w:val="32"/>
        </w:rPr>
        <w:t>encrypt_reviews</w:t>
      </w:r>
      <w:proofErr w:type="spellEnd"/>
      <w:r w:rsidRPr="009C4CEC">
        <w:rPr>
          <w:sz w:val="32"/>
          <w:szCs w:val="32"/>
        </w:rPr>
        <w:t>(</w:t>
      </w:r>
      <w:proofErr w:type="spellStart"/>
      <w:r w:rsidRPr="009C4CEC">
        <w:rPr>
          <w:sz w:val="32"/>
          <w:szCs w:val="32"/>
        </w:rPr>
        <w:t>file_path,di</w:t>
      </w:r>
      <w:r>
        <w:rPr>
          <w:sz w:val="32"/>
          <w:szCs w:val="32"/>
          <w:lang w:val="en-US"/>
        </w:rPr>
        <w:t>ct</w:t>
      </w:r>
      <w:proofErr w:type="spellEnd"/>
      <w:r w:rsidRPr="009C4CEC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m</w:t>
      </w:r>
      <w:r w:rsidRPr="009C4CEC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n</w:t>
      </w:r>
      <w:r w:rsidRPr="009C4CEC">
        <w:rPr>
          <w:sz w:val="32"/>
          <w:szCs w:val="32"/>
        </w:rPr>
        <w:t>))</w:t>
      </w:r>
      <w:r>
        <w:rPr>
          <w:sz w:val="32"/>
          <w:szCs w:val="32"/>
        </w:rPr>
        <w:t>. Μετά από πολλές δοκιμές του αλγορίθμου</w:t>
      </w:r>
      <w:r w:rsidRPr="005F2458">
        <w:rPr>
          <w:sz w:val="32"/>
          <w:szCs w:val="32"/>
        </w:rPr>
        <w:t>.</w:t>
      </w:r>
    </w:p>
    <w:p w14:paraId="548EC970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 xml:space="preserve">Για το </w:t>
      </w:r>
      <w:r>
        <w:rPr>
          <w:sz w:val="32"/>
          <w:szCs w:val="32"/>
          <w:lang w:val="en-US"/>
        </w:rPr>
        <w:t>m</w:t>
      </w:r>
      <w:r w:rsidRPr="00BB5172">
        <w:rPr>
          <w:sz w:val="32"/>
          <w:szCs w:val="32"/>
        </w:rPr>
        <w:t xml:space="preserve"> </w:t>
      </w:r>
      <w:r>
        <w:rPr>
          <w:sz w:val="32"/>
          <w:szCs w:val="32"/>
        </w:rPr>
        <w:t>που είναι η επιλογή των συχνότερων λέξεων δοκιμάσαμε τις τιμές: 500,1000,1500,3000</w:t>
      </w:r>
    </w:p>
    <w:p w14:paraId="04D2B458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 xml:space="preserve">Και για το </w:t>
      </w:r>
      <w:r>
        <w:rPr>
          <w:sz w:val="32"/>
          <w:szCs w:val="32"/>
          <w:lang w:val="en-US"/>
        </w:rPr>
        <w:t>n</w:t>
      </w:r>
      <w:r w:rsidRPr="00A53F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που είναι η παράλειψη των </w:t>
      </w:r>
      <w:r>
        <w:rPr>
          <w:sz w:val="32"/>
          <w:szCs w:val="32"/>
          <w:lang w:val="en-US"/>
        </w:rPr>
        <w:t>n</w:t>
      </w:r>
      <w:r w:rsidRPr="00A53F73">
        <w:rPr>
          <w:sz w:val="32"/>
          <w:szCs w:val="32"/>
        </w:rPr>
        <w:t xml:space="preserve"> </w:t>
      </w:r>
      <w:r>
        <w:rPr>
          <w:sz w:val="32"/>
          <w:szCs w:val="32"/>
        </w:rPr>
        <w:t>συχνότερων λέξεων δοκιμάσαμε τις τιμές: 1,10,15,20,30</w:t>
      </w:r>
    </w:p>
    <w:p w14:paraId="225D419A" w14:textId="498E5DF3" w:rsidR="00FE4E32" w:rsidRDefault="00FE4E32" w:rsidP="00FE4E32">
      <w:pPr>
        <w:rPr>
          <w:sz w:val="32"/>
          <w:szCs w:val="32"/>
        </w:rPr>
      </w:pPr>
    </w:p>
    <w:p w14:paraId="6EAA7C2C" w14:textId="77777777" w:rsidR="00FE4E32" w:rsidRDefault="00FE4E32" w:rsidP="00FE4E32">
      <w:pPr>
        <w:rPr>
          <w:sz w:val="32"/>
          <w:szCs w:val="32"/>
        </w:rPr>
      </w:pPr>
      <w:r>
        <w:rPr>
          <w:sz w:val="32"/>
          <w:szCs w:val="32"/>
        </w:rPr>
        <w:t xml:space="preserve">Μεγιστοποίηση του </w:t>
      </w:r>
      <w:r>
        <w:rPr>
          <w:sz w:val="32"/>
          <w:szCs w:val="32"/>
          <w:lang w:val="en-US"/>
        </w:rPr>
        <w:t>accuracy</w:t>
      </w:r>
      <w:r w:rsidRPr="00C364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των </w:t>
      </w:r>
      <w:r>
        <w:rPr>
          <w:sz w:val="32"/>
          <w:szCs w:val="32"/>
          <w:lang w:val="en-US"/>
        </w:rPr>
        <w:t>test</w:t>
      </w:r>
      <w:r w:rsidRPr="00C364BF">
        <w:rPr>
          <w:sz w:val="32"/>
          <w:szCs w:val="32"/>
        </w:rPr>
        <w:t xml:space="preserve"> </w:t>
      </w:r>
      <w:r>
        <w:rPr>
          <w:sz w:val="32"/>
          <w:szCs w:val="32"/>
        </w:rPr>
        <w:t>δεδομένων γίνεται με:</w:t>
      </w:r>
    </w:p>
    <w:p w14:paraId="1D6A8BEA" w14:textId="77777777" w:rsidR="00FE4E32" w:rsidRPr="005F2458" w:rsidRDefault="00FE4E32" w:rsidP="00FE4E32">
      <w:pPr>
        <w:rPr>
          <w:sz w:val="32"/>
          <w:szCs w:val="32"/>
        </w:rPr>
      </w:pPr>
      <w:r>
        <w:rPr>
          <w:sz w:val="32"/>
          <w:szCs w:val="32"/>
          <w:lang w:val="en-US"/>
        </w:rPr>
        <w:t>m</w:t>
      </w:r>
      <w:r w:rsidRPr="005F2458">
        <w:rPr>
          <w:sz w:val="32"/>
          <w:szCs w:val="32"/>
        </w:rPr>
        <w:t xml:space="preserve">=1000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n</w:t>
      </w:r>
      <w:r w:rsidRPr="005F2458">
        <w:rPr>
          <w:sz w:val="32"/>
          <w:szCs w:val="32"/>
        </w:rPr>
        <w:t>=15</w:t>
      </w:r>
    </w:p>
    <w:p w14:paraId="5DF94D14" w14:textId="1B864117" w:rsidR="005F2458" w:rsidRDefault="005F2458" w:rsidP="005F2458">
      <w:pPr>
        <w:rPr>
          <w:b/>
          <w:bCs/>
          <w:sz w:val="32"/>
          <w:szCs w:val="32"/>
          <w:u w:val="single"/>
        </w:rPr>
      </w:pPr>
    </w:p>
    <w:p w14:paraId="087BC1DC" w14:textId="0CE02F62" w:rsidR="00FE4E32" w:rsidRDefault="00FE4E32" w:rsidP="005F2458">
      <w:pPr>
        <w:rPr>
          <w:sz w:val="32"/>
          <w:szCs w:val="32"/>
        </w:rPr>
      </w:pP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έλος ο όρος κανονικοποιήσης (λ) παίρνει την τιμή 0,001.</w:t>
      </w:r>
    </w:p>
    <w:p w14:paraId="681947F9" w14:textId="2CEB08EE" w:rsidR="00C63833" w:rsidRDefault="00C63833" w:rsidP="005F2458">
      <w:pPr>
        <w:rPr>
          <w:sz w:val="32"/>
          <w:szCs w:val="32"/>
        </w:rPr>
      </w:pPr>
    </w:p>
    <w:p w14:paraId="4FC25466" w14:textId="6D2CA0E6" w:rsidR="00C63833" w:rsidRDefault="00C63833" w:rsidP="005F2458">
      <w:pPr>
        <w:rPr>
          <w:sz w:val="32"/>
          <w:szCs w:val="32"/>
        </w:rPr>
      </w:pPr>
    </w:p>
    <w:p w14:paraId="64257B35" w14:textId="0CF49093" w:rsidR="00C63833" w:rsidRDefault="00C63833" w:rsidP="005F2458">
      <w:pPr>
        <w:rPr>
          <w:sz w:val="32"/>
          <w:szCs w:val="32"/>
        </w:rPr>
      </w:pPr>
    </w:p>
    <w:p w14:paraId="1D5B1598" w14:textId="4A5838EB" w:rsidR="00C63833" w:rsidRDefault="00C63833" w:rsidP="005F2458">
      <w:pPr>
        <w:rPr>
          <w:sz w:val="32"/>
          <w:szCs w:val="32"/>
        </w:rPr>
      </w:pPr>
    </w:p>
    <w:p w14:paraId="358C5AE6" w14:textId="648806FD" w:rsidR="00C63833" w:rsidRDefault="00C63833" w:rsidP="005F2458">
      <w:pPr>
        <w:rPr>
          <w:sz w:val="32"/>
          <w:szCs w:val="32"/>
        </w:rPr>
      </w:pPr>
    </w:p>
    <w:p w14:paraId="51810528" w14:textId="5DAFA2ED" w:rsidR="00C63833" w:rsidRDefault="00C63833" w:rsidP="005F2458">
      <w:pPr>
        <w:rPr>
          <w:sz w:val="32"/>
          <w:szCs w:val="32"/>
        </w:rPr>
      </w:pPr>
    </w:p>
    <w:p w14:paraId="360A3E4E" w14:textId="420518DE" w:rsidR="00C63833" w:rsidRDefault="00C63833" w:rsidP="005F2458">
      <w:pPr>
        <w:rPr>
          <w:sz w:val="32"/>
          <w:szCs w:val="32"/>
        </w:rPr>
      </w:pPr>
    </w:p>
    <w:p w14:paraId="01338E3F" w14:textId="42D3EF3A" w:rsidR="00876DF9" w:rsidRPr="00876DF9" w:rsidRDefault="00C63833" w:rsidP="005F2458">
      <w:pPr>
        <w:rPr>
          <w:b/>
          <w:bCs/>
          <w:sz w:val="32"/>
          <w:szCs w:val="32"/>
          <w:u w:val="single"/>
        </w:rPr>
      </w:pPr>
      <w:r w:rsidRPr="00A63CEE">
        <w:rPr>
          <w:b/>
          <w:bCs/>
          <w:sz w:val="32"/>
          <w:szCs w:val="32"/>
          <w:u w:val="single"/>
        </w:rPr>
        <w:lastRenderedPageBreak/>
        <w:t>Καμπύλες Μάθησης</w:t>
      </w:r>
    </w:p>
    <w:p w14:paraId="5E762A6C" w14:textId="31E4A53C" w:rsidR="00C63833" w:rsidRDefault="007E2F9A" w:rsidP="005F24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F1A7FF" wp14:editId="3AC6F04D">
            <wp:extent cx="4762500" cy="306705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B7EE" w14:textId="77777777" w:rsidR="00876DF9" w:rsidRDefault="00876DF9" w:rsidP="005F2458">
      <w:pPr>
        <w:rPr>
          <w:sz w:val="32"/>
          <w:szCs w:val="32"/>
        </w:rPr>
      </w:pPr>
    </w:p>
    <w:p w14:paraId="29EB3DE3" w14:textId="67371FBE" w:rsidR="00876DF9" w:rsidRDefault="00876DF9" w:rsidP="005F2458">
      <w:pPr>
        <w:rPr>
          <w:b/>
          <w:bCs/>
          <w:sz w:val="32"/>
          <w:szCs w:val="32"/>
          <w:u w:val="single"/>
        </w:rPr>
      </w:pPr>
      <w:r w:rsidRPr="00BE7A5F">
        <w:rPr>
          <w:b/>
          <w:bCs/>
          <w:sz w:val="32"/>
          <w:szCs w:val="32"/>
          <w:u w:val="single"/>
        </w:rPr>
        <w:t xml:space="preserve">Καμπύλη </w:t>
      </w:r>
      <w:r w:rsidRPr="00BE7A5F">
        <w:rPr>
          <w:b/>
          <w:bCs/>
          <w:sz w:val="32"/>
          <w:szCs w:val="32"/>
          <w:u w:val="single"/>
          <w:lang w:val="en-US"/>
        </w:rPr>
        <w:t>Precision</w:t>
      </w:r>
      <w:r w:rsidRPr="007E2F9A">
        <w:rPr>
          <w:b/>
          <w:bCs/>
          <w:sz w:val="32"/>
          <w:szCs w:val="32"/>
          <w:u w:val="single"/>
        </w:rPr>
        <w:t>-</w:t>
      </w:r>
      <w:r w:rsidRPr="00BE7A5F">
        <w:rPr>
          <w:b/>
          <w:bCs/>
          <w:sz w:val="32"/>
          <w:szCs w:val="32"/>
          <w:u w:val="single"/>
          <w:lang w:val="en-US"/>
        </w:rPr>
        <w:t>Recall</w:t>
      </w:r>
    </w:p>
    <w:p w14:paraId="48C9BCAD" w14:textId="77777777" w:rsidR="00876DF9" w:rsidRPr="00876DF9" w:rsidRDefault="00876DF9" w:rsidP="005F2458">
      <w:pPr>
        <w:rPr>
          <w:b/>
          <w:bCs/>
          <w:sz w:val="32"/>
          <w:szCs w:val="32"/>
          <w:u w:val="single"/>
        </w:rPr>
      </w:pPr>
    </w:p>
    <w:p w14:paraId="113D1416" w14:textId="6533E0D0" w:rsidR="007E2F9A" w:rsidRPr="007E2F9A" w:rsidRDefault="00876DF9" w:rsidP="005F24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D1A5E0" wp14:editId="52DC36EC">
            <wp:extent cx="4819650" cy="3171825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7DCF" w14:textId="753F4DAE" w:rsidR="00C63833" w:rsidRPr="007E2F9A" w:rsidRDefault="00C63833" w:rsidP="005F2458">
      <w:pPr>
        <w:rPr>
          <w:sz w:val="32"/>
          <w:szCs w:val="32"/>
        </w:rPr>
      </w:pPr>
    </w:p>
    <w:p w14:paraId="1893FA96" w14:textId="0000FA94" w:rsidR="00C63833" w:rsidRPr="007E2F9A" w:rsidRDefault="00C63833" w:rsidP="005F2458">
      <w:pPr>
        <w:rPr>
          <w:sz w:val="32"/>
          <w:szCs w:val="32"/>
        </w:rPr>
      </w:pPr>
    </w:p>
    <w:p w14:paraId="4099A814" w14:textId="61D1D677" w:rsidR="00C63833" w:rsidRPr="007E2F9A" w:rsidRDefault="00C63833" w:rsidP="005F2458">
      <w:pPr>
        <w:rPr>
          <w:sz w:val="32"/>
          <w:szCs w:val="32"/>
        </w:rPr>
      </w:pPr>
    </w:p>
    <w:p w14:paraId="4A1D7AB5" w14:textId="67F945AC" w:rsidR="00C63833" w:rsidRPr="007E2F9A" w:rsidRDefault="00C63833" w:rsidP="005F2458">
      <w:pPr>
        <w:rPr>
          <w:sz w:val="32"/>
          <w:szCs w:val="32"/>
        </w:rPr>
      </w:pPr>
    </w:p>
    <w:p w14:paraId="60F2C21B" w14:textId="5C0D71DB" w:rsidR="00C63833" w:rsidRPr="007E2F9A" w:rsidRDefault="00C63833" w:rsidP="005F2458">
      <w:pPr>
        <w:rPr>
          <w:sz w:val="32"/>
          <w:szCs w:val="32"/>
        </w:rPr>
      </w:pPr>
    </w:p>
    <w:p w14:paraId="0AD5B58E" w14:textId="43A2B7A4" w:rsidR="00C63833" w:rsidRPr="007E2F9A" w:rsidRDefault="00C63833" w:rsidP="005F2458">
      <w:pPr>
        <w:rPr>
          <w:sz w:val="32"/>
          <w:szCs w:val="32"/>
        </w:rPr>
      </w:pPr>
    </w:p>
    <w:p w14:paraId="69B5B041" w14:textId="3F7D126A" w:rsidR="00C63833" w:rsidRPr="007E2F9A" w:rsidRDefault="00C63833" w:rsidP="005F2458">
      <w:pPr>
        <w:rPr>
          <w:sz w:val="32"/>
          <w:szCs w:val="32"/>
        </w:rPr>
      </w:pPr>
    </w:p>
    <w:p w14:paraId="3C3834AA" w14:textId="77777777" w:rsidR="00C63833" w:rsidRPr="007E2F9A" w:rsidRDefault="00C63833" w:rsidP="005F2458">
      <w:pPr>
        <w:rPr>
          <w:sz w:val="32"/>
          <w:szCs w:val="32"/>
        </w:rPr>
      </w:pPr>
    </w:p>
    <w:p w14:paraId="41458870" w14:textId="23901A1D" w:rsidR="00C63833" w:rsidRPr="007E2F9A" w:rsidRDefault="00C63833" w:rsidP="005F2458">
      <w:pPr>
        <w:rPr>
          <w:sz w:val="32"/>
          <w:szCs w:val="32"/>
        </w:rPr>
      </w:pPr>
    </w:p>
    <w:p w14:paraId="1C56C37B" w14:textId="31531FC6" w:rsidR="00C63833" w:rsidRPr="00876DF9" w:rsidRDefault="00C63833" w:rsidP="005F24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Καμπύλη </w:t>
      </w:r>
      <w:r>
        <w:rPr>
          <w:b/>
          <w:bCs/>
          <w:sz w:val="32"/>
          <w:szCs w:val="32"/>
          <w:u w:val="single"/>
          <w:lang w:val="en-US"/>
        </w:rPr>
        <w:t>F</w:t>
      </w:r>
      <w:r w:rsidRPr="007E2F9A">
        <w:rPr>
          <w:b/>
          <w:bCs/>
          <w:sz w:val="32"/>
          <w:szCs w:val="32"/>
          <w:u w:val="single"/>
        </w:rPr>
        <w:t>1-</w:t>
      </w:r>
      <w:r>
        <w:rPr>
          <w:b/>
          <w:bCs/>
          <w:sz w:val="32"/>
          <w:szCs w:val="32"/>
          <w:u w:val="single"/>
          <w:lang w:val="en-US"/>
        </w:rPr>
        <w:t>Recall</w:t>
      </w:r>
    </w:p>
    <w:p w14:paraId="06483FAB" w14:textId="7989AA31" w:rsidR="00C63833" w:rsidRPr="007E2F9A" w:rsidRDefault="00876DF9" w:rsidP="005F24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61C38D" wp14:editId="2A2EA6E9">
            <wp:extent cx="4810125" cy="3200400"/>
            <wp:effectExtent l="0" t="0" r="952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05F1" w14:textId="3B0092E4" w:rsidR="00C63833" w:rsidRPr="007E2F9A" w:rsidRDefault="00C63833" w:rsidP="005F2458">
      <w:pPr>
        <w:rPr>
          <w:sz w:val="32"/>
          <w:szCs w:val="32"/>
        </w:rPr>
      </w:pPr>
    </w:p>
    <w:p w14:paraId="227209B5" w14:textId="77777777" w:rsidR="007E2F9A" w:rsidRDefault="00C63833" w:rsidP="00C6383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Classification</w:t>
      </w:r>
      <w:r w:rsidRPr="005F2458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Report</w:t>
      </w:r>
    </w:p>
    <w:p w14:paraId="0BEB22DF" w14:textId="5254230A" w:rsidR="007E2F9A" w:rsidRPr="007E2F9A" w:rsidRDefault="007E2F9A" w:rsidP="007E2F9A">
      <w:pPr>
        <w:rPr>
          <w:sz w:val="32"/>
          <w:szCs w:val="32"/>
        </w:rPr>
      </w:pPr>
      <w:r>
        <w:rPr>
          <w:sz w:val="32"/>
          <w:szCs w:val="32"/>
        </w:rPr>
        <w:t>Εφαρμόζουμε το μοντέλο με τις ίδιες παραμέτρους που βάλαμε και στον πρώτο αλγόριθμο</w:t>
      </w:r>
    </w:p>
    <w:p w14:paraId="0CDAAE6A" w14:textId="66F4CD40" w:rsidR="00876DF9" w:rsidRDefault="007E2F9A" w:rsidP="005F2458">
      <w:p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729F5B39" wp14:editId="667B8ED1">
            <wp:extent cx="5038725" cy="1733550"/>
            <wp:effectExtent l="0" t="0" r="9525" b="0"/>
            <wp:docPr id="5" name="Εικόνα 5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F51A" w14:textId="571057B7" w:rsidR="00876DF9" w:rsidRDefault="00876DF9" w:rsidP="005F2458">
      <w:pPr>
        <w:rPr>
          <w:b/>
          <w:bCs/>
          <w:sz w:val="32"/>
          <w:szCs w:val="32"/>
          <w:u w:val="single"/>
        </w:rPr>
      </w:pPr>
    </w:p>
    <w:p w14:paraId="2901FB8C" w14:textId="2FF6B112" w:rsidR="00876DF9" w:rsidRPr="00876DF9" w:rsidRDefault="00876DF9" w:rsidP="005F2458">
      <w:pPr>
        <w:rPr>
          <w:sz w:val="32"/>
          <w:szCs w:val="32"/>
        </w:rPr>
      </w:pPr>
      <w:r>
        <w:rPr>
          <w:sz w:val="32"/>
          <w:szCs w:val="32"/>
        </w:rPr>
        <w:t xml:space="preserve">Όλες οι δοκιμές των αλγορίθμων γίνανε με τις ίδιες τιμές στις </w:t>
      </w:r>
      <w:proofErr w:type="spellStart"/>
      <w:r>
        <w:rPr>
          <w:sz w:val="32"/>
          <w:szCs w:val="32"/>
        </w:rPr>
        <w:t>υπερπαραμέτρους</w:t>
      </w:r>
      <w:proofErr w:type="spellEnd"/>
      <w:r>
        <w:rPr>
          <w:sz w:val="32"/>
          <w:szCs w:val="32"/>
        </w:rPr>
        <w:t xml:space="preserve"> καθώς κάθε φορά για τις αναπαραστάσεις των καμπύλων χρησιμοποιήσαμε και πάλι των ίδιο αριθμό </w:t>
      </w:r>
      <w:r>
        <w:rPr>
          <w:sz w:val="32"/>
          <w:szCs w:val="32"/>
          <w:lang w:val="en-US"/>
        </w:rPr>
        <w:t>train</w:t>
      </w:r>
      <w:r w:rsidRPr="00876D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δεδομένων και όλα τα </w:t>
      </w:r>
      <w:r>
        <w:rPr>
          <w:sz w:val="32"/>
          <w:szCs w:val="32"/>
          <w:lang w:val="en-US"/>
        </w:rPr>
        <w:t>test</w:t>
      </w:r>
      <w:r w:rsidRPr="00876DF9">
        <w:rPr>
          <w:sz w:val="32"/>
          <w:szCs w:val="32"/>
        </w:rPr>
        <w:t xml:space="preserve"> </w:t>
      </w:r>
      <w:r>
        <w:rPr>
          <w:sz w:val="32"/>
          <w:szCs w:val="32"/>
        </w:rPr>
        <w:t>δεδομένα.</w:t>
      </w:r>
    </w:p>
    <w:sectPr w:rsidR="00876DF9" w:rsidRPr="00876D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5E"/>
    <w:rsid w:val="00030AA9"/>
    <w:rsid w:val="0006795F"/>
    <w:rsid w:val="00070417"/>
    <w:rsid w:val="00082287"/>
    <w:rsid w:val="001841AD"/>
    <w:rsid w:val="0035596B"/>
    <w:rsid w:val="003F2B7F"/>
    <w:rsid w:val="0049073E"/>
    <w:rsid w:val="004E74E5"/>
    <w:rsid w:val="004F2B66"/>
    <w:rsid w:val="005635CB"/>
    <w:rsid w:val="005F2458"/>
    <w:rsid w:val="0061643E"/>
    <w:rsid w:val="00641AB5"/>
    <w:rsid w:val="0076420A"/>
    <w:rsid w:val="00796AA3"/>
    <w:rsid w:val="007E2F9A"/>
    <w:rsid w:val="00851A70"/>
    <w:rsid w:val="00876DF9"/>
    <w:rsid w:val="008D6A5A"/>
    <w:rsid w:val="00963C63"/>
    <w:rsid w:val="009C4CEC"/>
    <w:rsid w:val="009D7794"/>
    <w:rsid w:val="00A45A5E"/>
    <w:rsid w:val="00A45CF8"/>
    <w:rsid w:val="00A53F73"/>
    <w:rsid w:val="00A63CEE"/>
    <w:rsid w:val="00AE3724"/>
    <w:rsid w:val="00BB2060"/>
    <w:rsid w:val="00BB5172"/>
    <w:rsid w:val="00BE7A5F"/>
    <w:rsid w:val="00C104A3"/>
    <w:rsid w:val="00C15D51"/>
    <w:rsid w:val="00C364BF"/>
    <w:rsid w:val="00C63833"/>
    <w:rsid w:val="00CB373B"/>
    <w:rsid w:val="00DA4813"/>
    <w:rsid w:val="00E14DED"/>
    <w:rsid w:val="00E72A1B"/>
    <w:rsid w:val="00FE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FE00"/>
  <w15:chartTrackingRefBased/>
  <w15:docId w15:val="{9CF5D3F4-DC75-45EB-A742-2197091D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A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BB2060"/>
    <w:pPr>
      <w:spacing w:before="17"/>
      <w:ind w:left="119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45A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A45A5E"/>
    <w:rPr>
      <w:sz w:val="24"/>
      <w:szCs w:val="24"/>
    </w:rPr>
  </w:style>
  <w:style w:type="character" w:customStyle="1" w:styleId="Char">
    <w:name w:val="Σώμα κειμένου Char"/>
    <w:basedOn w:val="a0"/>
    <w:link w:val="a3"/>
    <w:uiPriority w:val="1"/>
    <w:rsid w:val="00A45A5E"/>
    <w:rPr>
      <w:rFonts w:ascii="Calibri" w:eastAsia="Calibri" w:hAnsi="Calibri" w:cs="Calibri"/>
      <w:sz w:val="24"/>
      <w:szCs w:val="24"/>
    </w:rPr>
  </w:style>
  <w:style w:type="paragraph" w:styleId="a4">
    <w:name w:val="Title"/>
    <w:basedOn w:val="a"/>
    <w:link w:val="Char0"/>
    <w:uiPriority w:val="10"/>
    <w:qFormat/>
    <w:rsid w:val="00A45A5E"/>
    <w:pPr>
      <w:ind w:left="1151" w:right="1131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A45A5E"/>
    <w:rPr>
      <w:rFonts w:ascii="Calibri Light" w:eastAsia="Calibri Light" w:hAnsi="Calibri Light" w:cs="Calibri Light"/>
      <w:sz w:val="56"/>
      <w:szCs w:val="56"/>
    </w:rPr>
  </w:style>
  <w:style w:type="paragraph" w:customStyle="1" w:styleId="TableParagraph">
    <w:name w:val="Table Paragraph"/>
    <w:basedOn w:val="a"/>
    <w:uiPriority w:val="1"/>
    <w:qFormat/>
    <w:rsid w:val="00A45A5E"/>
    <w:pPr>
      <w:spacing w:line="248" w:lineRule="exact"/>
      <w:ind w:left="112"/>
    </w:pPr>
  </w:style>
  <w:style w:type="character" w:customStyle="1" w:styleId="1Char">
    <w:name w:val="Επικεφαλίδα 1 Char"/>
    <w:basedOn w:val="a0"/>
    <w:link w:val="1"/>
    <w:uiPriority w:val="9"/>
    <w:rsid w:val="00BB2060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BC0A4FB96F64C9974F5115A5B07D6" ma:contentTypeVersion="7" ma:contentTypeDescription="Create a new document." ma:contentTypeScope="" ma:versionID="5d0847b7a0370ffc6b2e5e9fc8ff8ebb">
  <xsd:schema xmlns:xsd="http://www.w3.org/2001/XMLSchema" xmlns:xs="http://www.w3.org/2001/XMLSchema" xmlns:p="http://schemas.microsoft.com/office/2006/metadata/properties" xmlns:ns3="5317421f-1819-4fb3-81a5-e2c726a93ecf" xmlns:ns4="50c70aa8-310d-46c1-8db6-17debd373553" targetNamespace="http://schemas.microsoft.com/office/2006/metadata/properties" ma:root="true" ma:fieldsID="a12f4442f1c4a7e51a7e234ccf933287" ns3:_="" ns4:_="">
    <xsd:import namespace="5317421f-1819-4fb3-81a5-e2c726a93ecf"/>
    <xsd:import namespace="50c70aa8-310d-46c1-8db6-17debd3735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7421f-1819-4fb3-81a5-e2c726a93e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70aa8-310d-46c1-8db6-17debd373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71E60-0865-4F3F-878A-97A7BC61D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55A16D-DB65-4769-81E8-E939F173D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3E061-A4A1-4D98-985B-73975BE3A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7421f-1819-4fb3-81a5-e2c726a93ecf"/>
    <ds:schemaRef ds:uri="50c70aa8-310d-46c1-8db6-17debd373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464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KAVVADAS</dc:creator>
  <cp:keywords/>
  <dc:description/>
  <cp:lastModifiedBy>DIMITRIOS KAVVADAS</cp:lastModifiedBy>
  <cp:revision>4</cp:revision>
  <dcterms:created xsi:type="dcterms:W3CDTF">2022-01-30T15:56:00Z</dcterms:created>
  <dcterms:modified xsi:type="dcterms:W3CDTF">2022-02-02T18:13:00Z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0x0101009ADBC0A4FB96F64C9974F5115A5B07D6</vt:lpwstr>
  </property>
</Properties>
</file>