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B1470" w14:textId="15A140AA" w:rsidR="00E746DE" w:rsidRPr="002A3D36" w:rsidRDefault="002A3D36" w:rsidP="002A3D36">
      <w:pPr>
        <w:jc w:val="center"/>
        <w:rPr>
          <w:rFonts w:cstheme="minorHAnsi"/>
          <w:b/>
          <w:bCs/>
          <w:color w:val="292F32"/>
          <w:sz w:val="40"/>
          <w:szCs w:val="40"/>
          <w:shd w:val="clear" w:color="auto" w:fill="FFFFFF"/>
        </w:rPr>
      </w:pPr>
      <w:r>
        <w:rPr>
          <w:rFonts w:cstheme="minorHAnsi"/>
          <w:b/>
          <w:bCs/>
          <w:color w:val="292F32"/>
          <w:sz w:val="40"/>
          <w:szCs w:val="40"/>
          <w:shd w:val="clear" w:color="auto" w:fill="FFFFFF"/>
        </w:rPr>
        <w:t>Online Test Application-Write Up</w:t>
      </w:r>
    </w:p>
    <w:p w14:paraId="737BDA89" w14:textId="77777777" w:rsidR="00E746DE" w:rsidRDefault="00E746DE" w:rsidP="00E746DE">
      <w:pPr>
        <w:rPr>
          <w:rFonts w:ascii="Helvetica" w:hAnsi="Helvetica" w:cs="Helvetica"/>
          <w:b/>
          <w:bCs/>
          <w:color w:val="292F32"/>
          <w:sz w:val="40"/>
          <w:szCs w:val="40"/>
          <w:shd w:val="clear" w:color="auto" w:fill="FFFFFF"/>
        </w:rPr>
      </w:pPr>
    </w:p>
    <w:p w14:paraId="717BAF67" w14:textId="6B7A5D16" w:rsidR="00E746DE" w:rsidRPr="002A3D36" w:rsidRDefault="00E746DE" w:rsidP="00E746DE">
      <w:pPr>
        <w:rPr>
          <w:b/>
          <w:bCs/>
          <w:sz w:val="32"/>
          <w:szCs w:val="32"/>
          <w:shd w:val="clear" w:color="auto" w:fill="FFFFFF"/>
        </w:rPr>
      </w:pPr>
      <w:r w:rsidRPr="002A3D36">
        <w:rPr>
          <w:b/>
          <w:bCs/>
          <w:sz w:val="32"/>
          <w:szCs w:val="32"/>
          <w:shd w:val="clear" w:color="auto" w:fill="FFFFFF"/>
        </w:rPr>
        <w:t>Project Objective</w:t>
      </w:r>
      <w:r w:rsidR="002A3D36">
        <w:rPr>
          <w:b/>
          <w:bCs/>
          <w:sz w:val="32"/>
          <w:szCs w:val="32"/>
          <w:shd w:val="clear" w:color="auto" w:fill="FFFFFF"/>
        </w:rPr>
        <w:t>:</w:t>
      </w:r>
    </w:p>
    <w:p w14:paraId="31050984" w14:textId="1B2463A1" w:rsidR="00E746DE" w:rsidRDefault="00E746DE" w:rsidP="00E746DE">
      <w:pPr>
        <w:rPr>
          <w:sz w:val="28"/>
          <w:szCs w:val="28"/>
          <w:shd w:val="clear" w:color="auto" w:fill="FFFFFF"/>
        </w:rPr>
      </w:pPr>
      <w:r w:rsidRPr="00E746DE">
        <w:rPr>
          <w:sz w:val="28"/>
          <w:szCs w:val="28"/>
        </w:rPr>
        <w:t>The Online Test Application system creates an application that enables users to provide online tests, review them, and display the results</w:t>
      </w:r>
      <w:r>
        <w:rPr>
          <w:sz w:val="28"/>
          <w:szCs w:val="28"/>
          <w:shd w:val="clear" w:color="auto" w:fill="FFFFFF"/>
        </w:rPr>
        <w:t>. </w:t>
      </w:r>
    </w:p>
    <w:p w14:paraId="294AD39D" w14:textId="77777777" w:rsidR="00E746DE" w:rsidRDefault="00E746DE" w:rsidP="00E746DE">
      <w:pPr>
        <w:rPr>
          <w:sz w:val="28"/>
          <w:szCs w:val="28"/>
          <w:shd w:val="clear" w:color="auto" w:fill="FFFFFF"/>
        </w:rPr>
      </w:pPr>
    </w:p>
    <w:p w14:paraId="36A4EC87" w14:textId="7557CFB0" w:rsidR="00E746DE" w:rsidRPr="002A3D36" w:rsidRDefault="00E746DE" w:rsidP="00E746DE">
      <w:pPr>
        <w:rPr>
          <w:b/>
          <w:bCs/>
          <w:sz w:val="32"/>
          <w:szCs w:val="32"/>
          <w:shd w:val="clear" w:color="auto" w:fill="FFFFFF"/>
        </w:rPr>
      </w:pPr>
      <w:r w:rsidRPr="002A3D36">
        <w:rPr>
          <w:b/>
          <w:bCs/>
          <w:sz w:val="32"/>
          <w:szCs w:val="32"/>
          <w:shd w:val="clear" w:color="auto" w:fill="FFFFFF"/>
        </w:rPr>
        <w:t>System Details</w:t>
      </w:r>
      <w:r w:rsidR="002A3D36">
        <w:rPr>
          <w:b/>
          <w:bCs/>
          <w:sz w:val="32"/>
          <w:szCs w:val="32"/>
          <w:shd w:val="clear" w:color="auto" w:fill="FFFFFF"/>
        </w:rPr>
        <w:t>:</w:t>
      </w:r>
    </w:p>
    <w:p w14:paraId="7A8EB00B" w14:textId="3953DDC4" w:rsidR="00E746DE" w:rsidRPr="00E746DE" w:rsidRDefault="00E746DE" w:rsidP="00E746DE">
      <w:pPr>
        <w:rPr>
          <w:b/>
          <w:bCs/>
          <w:sz w:val="28"/>
          <w:szCs w:val="28"/>
          <w:u w:val="single"/>
          <w:shd w:val="clear" w:color="auto" w:fill="FFFFFF"/>
        </w:rPr>
      </w:pPr>
      <w:r w:rsidRPr="00E746DE">
        <w:rPr>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46DE">
        <w:rPr>
          <w:sz w:val="28"/>
          <w:szCs w:val="28"/>
        </w:rPr>
        <w:br/>
      </w:r>
      <w:r w:rsidRPr="00E746DE">
        <w:rPr>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76601658" w14:textId="2CDA7CB1" w:rsidR="0070442E" w:rsidRPr="00190CA6" w:rsidRDefault="0095480C">
      <w:pPr>
        <w:rPr>
          <w:sz w:val="40"/>
          <w:szCs w:val="40"/>
        </w:rPr>
      </w:pPr>
      <w:bookmarkStart w:id="0" w:name="_GoBack"/>
      <w:bookmarkEnd w:id="0"/>
    </w:p>
    <w:sectPr w:rsidR="0070442E" w:rsidRPr="00190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6DE"/>
    <w:rsid w:val="00190CA6"/>
    <w:rsid w:val="002A3D36"/>
    <w:rsid w:val="00590655"/>
    <w:rsid w:val="00723675"/>
    <w:rsid w:val="008903B5"/>
    <w:rsid w:val="0095480C"/>
    <w:rsid w:val="00E746D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FA5B"/>
  <w15:docId w15:val="{3A9050B3-E456-48F3-A2AE-525350F6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2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hp</cp:lastModifiedBy>
  <cp:revision>4</cp:revision>
  <dcterms:created xsi:type="dcterms:W3CDTF">2022-02-22T10:05:00Z</dcterms:created>
  <dcterms:modified xsi:type="dcterms:W3CDTF">2022-05-09T10:22:00Z</dcterms:modified>
</cp:coreProperties>
</file>