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36315" w14:textId="77777777" w:rsidR="00EA12FF" w:rsidRPr="00EA12FF" w:rsidRDefault="00EA12FF" w:rsidP="00EA12FF">
      <w:pPr>
        <w:ind w:firstLine="720"/>
        <w:rPr>
          <w:rFonts w:ascii="Times New Roman" w:hAnsi="Times New Roman" w:cs="Times New Roman"/>
          <w:b/>
          <w:bCs/>
          <w:sz w:val="28"/>
          <w:szCs w:val="28"/>
        </w:rPr>
      </w:pPr>
      <w:r w:rsidRPr="00EA12FF">
        <w:rPr>
          <w:rFonts w:ascii="Times New Roman" w:hAnsi="Times New Roman" w:cs="Times New Roman"/>
          <w:b/>
          <w:bCs/>
          <w:sz w:val="28"/>
          <w:szCs w:val="28"/>
        </w:rPr>
        <w:t>Water Conservation CRM – Track Usage, Leaks, and Recycling</w:t>
      </w:r>
    </w:p>
    <w:p w14:paraId="4D3D0E85" w14:textId="5BA24E30" w:rsidR="00EA12FF" w:rsidRPr="00EA12FF" w:rsidRDefault="00EA12FF" w:rsidP="00EA12FF">
      <w:pPr>
        <w:rPr>
          <w:rFonts w:ascii="Times New Roman" w:hAnsi="Times New Roman" w:cs="Times New Roman"/>
        </w:rPr>
      </w:pPr>
    </w:p>
    <w:p w14:paraId="3A62E1C1" w14:textId="77777777" w:rsidR="00EA12FF" w:rsidRPr="00EA12FF" w:rsidRDefault="00EA12FF" w:rsidP="00EA12FF">
      <w:pPr>
        <w:rPr>
          <w:rFonts w:ascii="Times New Roman" w:hAnsi="Times New Roman" w:cs="Times New Roman"/>
          <w:b/>
          <w:bCs/>
        </w:rPr>
      </w:pPr>
      <w:r w:rsidRPr="00EA12FF">
        <w:rPr>
          <w:rFonts w:ascii="Times New Roman" w:hAnsi="Times New Roman" w:cs="Times New Roman"/>
          <w:b/>
          <w:bCs/>
        </w:rPr>
        <w:t>Project Overview</w:t>
      </w:r>
    </w:p>
    <w:p w14:paraId="7E7B6FFE" w14:textId="77777777" w:rsidR="00EA12FF" w:rsidRPr="00EA12FF" w:rsidRDefault="00EA12FF" w:rsidP="00EA12FF">
      <w:pPr>
        <w:rPr>
          <w:rFonts w:ascii="Times New Roman" w:hAnsi="Times New Roman" w:cs="Times New Roman"/>
          <w:b/>
          <w:bCs/>
        </w:rPr>
      </w:pPr>
      <w:r w:rsidRPr="00EA12FF">
        <w:rPr>
          <w:rFonts w:ascii="Times New Roman" w:hAnsi="Times New Roman" w:cs="Times New Roman"/>
        </w:rPr>
        <w:t xml:space="preserve">The Water Conservation CRM is designed to help residential communities, hotels, and commercial complexes efficiently track water usage, report leaks, and monitor recycling efforts. By centralizing water consumption data, scheduling maintenance, and automating alerts, the system enables organizations to </w:t>
      </w:r>
      <w:r w:rsidRPr="00EA12FF">
        <w:rPr>
          <w:rFonts w:ascii="Times New Roman" w:hAnsi="Times New Roman" w:cs="Times New Roman"/>
          <w:b/>
          <w:bCs/>
        </w:rPr>
        <w:t>reduce water wastage, optimize usage, and promote sustainability.</w:t>
      </w:r>
    </w:p>
    <w:p w14:paraId="60845D08" w14:textId="77777777" w:rsidR="00EA12FF" w:rsidRPr="00EA12FF" w:rsidRDefault="00EA12FF" w:rsidP="00EA12FF">
      <w:pPr>
        <w:rPr>
          <w:rFonts w:ascii="Times New Roman" w:hAnsi="Times New Roman" w:cs="Times New Roman"/>
        </w:rPr>
      </w:pPr>
      <w:r w:rsidRPr="00EA12FF">
        <w:rPr>
          <w:rFonts w:ascii="Times New Roman" w:hAnsi="Times New Roman" w:cs="Times New Roman"/>
        </w:rPr>
        <w:t>This CRM solution will streamline leak reporting, recycling records, and water usage monitoring into a unified platform. Decision-makers can use dashboards to visualize trends, track conservation effectiveness, and improve overall water management.</w:t>
      </w:r>
    </w:p>
    <w:p w14:paraId="50F1DC30" w14:textId="7C9E7D4C" w:rsidR="00EA12FF" w:rsidRPr="00EA12FF" w:rsidRDefault="00EA12FF" w:rsidP="00EA12FF">
      <w:pPr>
        <w:rPr>
          <w:rFonts w:ascii="Times New Roman" w:hAnsi="Times New Roman" w:cs="Times New Roman"/>
        </w:rPr>
      </w:pPr>
    </w:p>
    <w:p w14:paraId="699906EF" w14:textId="77777777" w:rsidR="00EA12FF" w:rsidRPr="00EA12FF" w:rsidRDefault="00EA12FF" w:rsidP="00EA12FF">
      <w:pPr>
        <w:rPr>
          <w:rFonts w:ascii="Times New Roman" w:hAnsi="Times New Roman" w:cs="Times New Roman"/>
          <w:b/>
          <w:bCs/>
        </w:rPr>
      </w:pPr>
      <w:r w:rsidRPr="00EA12FF">
        <w:rPr>
          <w:rFonts w:ascii="Times New Roman" w:hAnsi="Times New Roman" w:cs="Times New Roman"/>
          <w:b/>
          <w:bCs/>
        </w:rPr>
        <w:t>Problem Statement</w:t>
      </w:r>
    </w:p>
    <w:p w14:paraId="2EABF570" w14:textId="77777777" w:rsidR="00EA12FF" w:rsidRPr="00EA12FF" w:rsidRDefault="00EA12FF" w:rsidP="00EA12FF">
      <w:pPr>
        <w:rPr>
          <w:rFonts w:ascii="Times New Roman" w:hAnsi="Times New Roman" w:cs="Times New Roman"/>
        </w:rPr>
      </w:pPr>
      <w:r w:rsidRPr="00EA12FF">
        <w:rPr>
          <w:rFonts w:ascii="Times New Roman" w:hAnsi="Times New Roman" w:cs="Times New Roman"/>
        </w:rPr>
        <w:t>Water scarcity is a critical global issue, and many organizations face challenges in monitoring and managing water resources effectively. Current practices often suffer from:</w:t>
      </w:r>
    </w:p>
    <w:p w14:paraId="15F391C5" w14:textId="77777777" w:rsidR="00EA12FF" w:rsidRPr="00EA12FF" w:rsidRDefault="00EA12FF" w:rsidP="00EA12FF">
      <w:pPr>
        <w:numPr>
          <w:ilvl w:val="0"/>
          <w:numId w:val="10"/>
        </w:numPr>
        <w:rPr>
          <w:rFonts w:ascii="Times New Roman" w:hAnsi="Times New Roman" w:cs="Times New Roman"/>
        </w:rPr>
      </w:pPr>
      <w:r w:rsidRPr="00EA12FF">
        <w:rPr>
          <w:rFonts w:ascii="Times New Roman" w:hAnsi="Times New Roman" w:cs="Times New Roman"/>
        </w:rPr>
        <w:t>Fragmented data about water usage across different buildings or departments.</w:t>
      </w:r>
    </w:p>
    <w:p w14:paraId="3C2C025E" w14:textId="77777777" w:rsidR="00EA12FF" w:rsidRPr="00EA12FF" w:rsidRDefault="00EA12FF" w:rsidP="00EA12FF">
      <w:pPr>
        <w:numPr>
          <w:ilvl w:val="0"/>
          <w:numId w:val="10"/>
        </w:numPr>
        <w:rPr>
          <w:rFonts w:ascii="Times New Roman" w:hAnsi="Times New Roman" w:cs="Times New Roman"/>
        </w:rPr>
      </w:pPr>
      <w:r w:rsidRPr="00EA12FF">
        <w:rPr>
          <w:rFonts w:ascii="Times New Roman" w:hAnsi="Times New Roman" w:cs="Times New Roman"/>
        </w:rPr>
        <w:t xml:space="preserve">Delayed </w:t>
      </w:r>
      <w:r w:rsidRPr="00EA12FF">
        <w:rPr>
          <w:rFonts w:ascii="Times New Roman" w:hAnsi="Times New Roman" w:cs="Times New Roman"/>
          <w:b/>
          <w:bCs/>
        </w:rPr>
        <w:t>leak detection</w:t>
      </w:r>
      <w:r w:rsidRPr="00EA12FF">
        <w:rPr>
          <w:rFonts w:ascii="Times New Roman" w:hAnsi="Times New Roman" w:cs="Times New Roman"/>
        </w:rPr>
        <w:t xml:space="preserve"> due to </w:t>
      </w:r>
      <w:r w:rsidRPr="00EA12FF">
        <w:rPr>
          <w:rFonts w:ascii="Times New Roman" w:hAnsi="Times New Roman" w:cs="Times New Roman"/>
          <w:b/>
          <w:bCs/>
        </w:rPr>
        <w:t>manual reporting</w:t>
      </w:r>
      <w:r w:rsidRPr="00EA12FF">
        <w:rPr>
          <w:rFonts w:ascii="Times New Roman" w:hAnsi="Times New Roman" w:cs="Times New Roman"/>
        </w:rPr>
        <w:t>, leading to water wastage.</w:t>
      </w:r>
    </w:p>
    <w:p w14:paraId="7F6394C7" w14:textId="77777777" w:rsidR="00EA12FF" w:rsidRPr="00EA12FF" w:rsidRDefault="00EA12FF" w:rsidP="00EA12FF">
      <w:pPr>
        <w:numPr>
          <w:ilvl w:val="0"/>
          <w:numId w:val="10"/>
        </w:numPr>
        <w:rPr>
          <w:rFonts w:ascii="Times New Roman" w:hAnsi="Times New Roman" w:cs="Times New Roman"/>
        </w:rPr>
      </w:pPr>
      <w:r w:rsidRPr="00EA12FF">
        <w:rPr>
          <w:rFonts w:ascii="Times New Roman" w:hAnsi="Times New Roman" w:cs="Times New Roman"/>
        </w:rPr>
        <w:t>Lack of visibility into</w:t>
      </w:r>
      <w:r w:rsidRPr="00EA12FF">
        <w:rPr>
          <w:rFonts w:ascii="Times New Roman" w:hAnsi="Times New Roman" w:cs="Times New Roman"/>
          <w:b/>
          <w:bCs/>
        </w:rPr>
        <w:t xml:space="preserve"> recycling</w:t>
      </w:r>
      <w:r w:rsidRPr="00EA12FF">
        <w:rPr>
          <w:rFonts w:ascii="Times New Roman" w:hAnsi="Times New Roman" w:cs="Times New Roman"/>
        </w:rPr>
        <w:t xml:space="preserve"> and </w:t>
      </w:r>
      <w:r w:rsidRPr="00EA12FF">
        <w:rPr>
          <w:rFonts w:ascii="Times New Roman" w:hAnsi="Times New Roman" w:cs="Times New Roman"/>
          <w:b/>
          <w:bCs/>
        </w:rPr>
        <w:t>reuse practices.</w:t>
      </w:r>
    </w:p>
    <w:p w14:paraId="2A4FA52F" w14:textId="77777777" w:rsidR="00EA12FF" w:rsidRDefault="00EA12FF" w:rsidP="00EA12FF">
      <w:pPr>
        <w:numPr>
          <w:ilvl w:val="0"/>
          <w:numId w:val="10"/>
        </w:numPr>
        <w:rPr>
          <w:rFonts w:ascii="Times New Roman" w:hAnsi="Times New Roman" w:cs="Times New Roman"/>
        </w:rPr>
      </w:pPr>
      <w:r w:rsidRPr="00EA12FF">
        <w:rPr>
          <w:rFonts w:ascii="Times New Roman" w:hAnsi="Times New Roman" w:cs="Times New Roman"/>
        </w:rPr>
        <w:t>Reactive approaches instead of proactive conservation strategies.</w:t>
      </w:r>
    </w:p>
    <w:p w14:paraId="156BFB77" w14:textId="77777777" w:rsidR="00EA12FF" w:rsidRPr="00EA12FF" w:rsidRDefault="00EA12FF" w:rsidP="00EA12FF">
      <w:pPr>
        <w:ind w:left="720"/>
        <w:rPr>
          <w:rFonts w:ascii="Times New Roman" w:hAnsi="Times New Roman" w:cs="Times New Roman"/>
        </w:rPr>
      </w:pPr>
    </w:p>
    <w:p w14:paraId="4C80BE89" w14:textId="77777777" w:rsidR="00EA12FF" w:rsidRPr="00EA12FF" w:rsidRDefault="00EA12FF" w:rsidP="00EA12FF">
      <w:pPr>
        <w:rPr>
          <w:rFonts w:ascii="Times New Roman" w:hAnsi="Times New Roman" w:cs="Times New Roman"/>
          <w:b/>
          <w:bCs/>
        </w:rPr>
      </w:pPr>
      <w:r w:rsidRPr="00EA12FF">
        <w:rPr>
          <w:rFonts w:ascii="Times New Roman" w:hAnsi="Times New Roman" w:cs="Times New Roman"/>
          <w:b/>
          <w:bCs/>
        </w:rPr>
        <w:t>There is a need for a unified CRM system that can:</w:t>
      </w:r>
    </w:p>
    <w:p w14:paraId="021A6C09" w14:textId="77777777" w:rsidR="00EA12FF" w:rsidRPr="00EA12FF" w:rsidRDefault="00EA12FF" w:rsidP="00EA12FF">
      <w:pPr>
        <w:numPr>
          <w:ilvl w:val="0"/>
          <w:numId w:val="11"/>
        </w:numPr>
        <w:rPr>
          <w:rFonts w:ascii="Times New Roman" w:hAnsi="Times New Roman" w:cs="Times New Roman"/>
        </w:rPr>
      </w:pPr>
      <w:r w:rsidRPr="00EA12FF">
        <w:rPr>
          <w:rFonts w:ascii="Times New Roman" w:hAnsi="Times New Roman" w:cs="Times New Roman"/>
        </w:rPr>
        <w:t>Centralize water usage, leak, and recycling data.</w:t>
      </w:r>
    </w:p>
    <w:p w14:paraId="4AAF35B7" w14:textId="007EC30C" w:rsidR="00EA12FF" w:rsidRPr="00EA12FF" w:rsidRDefault="00EA12FF" w:rsidP="00EA12FF">
      <w:pPr>
        <w:numPr>
          <w:ilvl w:val="0"/>
          <w:numId w:val="11"/>
        </w:numPr>
        <w:rPr>
          <w:rFonts w:ascii="Times New Roman" w:hAnsi="Times New Roman" w:cs="Times New Roman"/>
        </w:rPr>
      </w:pPr>
      <w:r w:rsidRPr="00EA12FF">
        <w:rPr>
          <w:rFonts w:ascii="Times New Roman" w:hAnsi="Times New Roman" w:cs="Times New Roman"/>
        </w:rPr>
        <w:t xml:space="preserve">Track and </w:t>
      </w:r>
      <w:proofErr w:type="spellStart"/>
      <w:r w:rsidRPr="00EA12FF">
        <w:rPr>
          <w:rFonts w:ascii="Times New Roman" w:hAnsi="Times New Roman" w:cs="Times New Roman"/>
        </w:rPr>
        <w:t>analyze</w:t>
      </w:r>
      <w:proofErr w:type="spellEnd"/>
      <w:r w:rsidRPr="00EA12FF">
        <w:rPr>
          <w:rFonts w:ascii="Times New Roman" w:hAnsi="Times New Roman" w:cs="Times New Roman"/>
        </w:rPr>
        <w:t xml:space="preserve"> consumption patterns across different entities.</w:t>
      </w:r>
    </w:p>
    <w:p w14:paraId="3EAC79E9" w14:textId="77777777" w:rsidR="00EA12FF" w:rsidRPr="00EA12FF" w:rsidRDefault="00EA12FF" w:rsidP="00EA12FF">
      <w:pPr>
        <w:numPr>
          <w:ilvl w:val="0"/>
          <w:numId w:val="11"/>
        </w:numPr>
        <w:rPr>
          <w:rFonts w:ascii="Times New Roman" w:hAnsi="Times New Roman" w:cs="Times New Roman"/>
        </w:rPr>
      </w:pPr>
      <w:r w:rsidRPr="00EA12FF">
        <w:rPr>
          <w:rFonts w:ascii="Times New Roman" w:hAnsi="Times New Roman" w:cs="Times New Roman"/>
        </w:rPr>
        <w:t>Automate leak alerts and maintenance workflows.</w:t>
      </w:r>
    </w:p>
    <w:p w14:paraId="79CDB49C" w14:textId="77777777" w:rsidR="00EA12FF" w:rsidRPr="00EA12FF" w:rsidRDefault="00EA12FF" w:rsidP="00EA12FF">
      <w:pPr>
        <w:numPr>
          <w:ilvl w:val="0"/>
          <w:numId w:val="11"/>
        </w:numPr>
        <w:rPr>
          <w:rFonts w:ascii="Times New Roman" w:hAnsi="Times New Roman" w:cs="Times New Roman"/>
        </w:rPr>
      </w:pPr>
      <w:r w:rsidRPr="00EA12FF">
        <w:rPr>
          <w:rFonts w:ascii="Times New Roman" w:hAnsi="Times New Roman" w:cs="Times New Roman"/>
        </w:rPr>
        <w:t>Provide dashboards to visualize water usage trends and conservation efforts.</w:t>
      </w:r>
    </w:p>
    <w:p w14:paraId="6396C420" w14:textId="6739C218" w:rsidR="00EA12FF" w:rsidRPr="00EA12FF" w:rsidRDefault="00EA12FF" w:rsidP="00EA12FF">
      <w:pPr>
        <w:rPr>
          <w:rFonts w:ascii="Times New Roman" w:hAnsi="Times New Roman" w:cs="Times New Roman"/>
        </w:rPr>
      </w:pPr>
    </w:p>
    <w:p w14:paraId="29EED86B" w14:textId="77777777" w:rsidR="00EA12FF" w:rsidRPr="00EA12FF" w:rsidRDefault="00EA12FF" w:rsidP="00EA12FF">
      <w:pPr>
        <w:rPr>
          <w:rFonts w:ascii="Times New Roman" w:hAnsi="Times New Roman" w:cs="Times New Roman"/>
          <w:b/>
          <w:bCs/>
        </w:rPr>
      </w:pPr>
      <w:r w:rsidRPr="00EA12FF">
        <w:rPr>
          <w:rFonts w:ascii="Times New Roman" w:hAnsi="Times New Roman" w:cs="Times New Roman"/>
          <w:b/>
          <w:bCs/>
        </w:rPr>
        <w:t>Project Objectives</w:t>
      </w:r>
    </w:p>
    <w:p w14:paraId="4AF13DB6" w14:textId="77777777" w:rsidR="00EA12FF" w:rsidRPr="00EA12FF" w:rsidRDefault="00EA12FF" w:rsidP="00EA12FF">
      <w:pPr>
        <w:numPr>
          <w:ilvl w:val="0"/>
          <w:numId w:val="12"/>
        </w:numPr>
        <w:rPr>
          <w:rFonts w:ascii="Times New Roman" w:hAnsi="Times New Roman" w:cs="Times New Roman"/>
          <w:b/>
          <w:bCs/>
        </w:rPr>
      </w:pPr>
      <w:r w:rsidRPr="00EA12FF">
        <w:rPr>
          <w:rFonts w:ascii="Times New Roman" w:hAnsi="Times New Roman" w:cs="Times New Roman"/>
          <w:b/>
          <w:bCs/>
        </w:rPr>
        <w:t>Centralize Water Data</w:t>
      </w:r>
    </w:p>
    <w:p w14:paraId="23D95BD7" w14:textId="4B333BB0" w:rsidR="00EA12FF" w:rsidRPr="00EA12FF" w:rsidRDefault="00EA12FF" w:rsidP="00EA12FF">
      <w:pPr>
        <w:ind w:left="720" w:firstLine="720"/>
        <w:rPr>
          <w:rFonts w:ascii="Times New Roman" w:hAnsi="Times New Roman" w:cs="Times New Roman"/>
        </w:rPr>
      </w:pPr>
      <w:r w:rsidRPr="00EA12FF">
        <w:rPr>
          <w:rFonts w:ascii="Times New Roman" w:hAnsi="Times New Roman" w:cs="Times New Roman"/>
        </w:rPr>
        <w:t>Collect water usage, leak reports, and recycling data in a single platform.</w:t>
      </w:r>
    </w:p>
    <w:p w14:paraId="64A51015" w14:textId="77777777" w:rsidR="00EA12FF" w:rsidRPr="00EA12FF" w:rsidRDefault="00EA12FF" w:rsidP="00EA12FF">
      <w:pPr>
        <w:numPr>
          <w:ilvl w:val="0"/>
          <w:numId w:val="12"/>
        </w:numPr>
        <w:rPr>
          <w:rFonts w:ascii="Times New Roman" w:hAnsi="Times New Roman" w:cs="Times New Roman"/>
          <w:b/>
          <w:bCs/>
        </w:rPr>
      </w:pPr>
      <w:r w:rsidRPr="00EA12FF">
        <w:rPr>
          <w:rFonts w:ascii="Times New Roman" w:hAnsi="Times New Roman" w:cs="Times New Roman"/>
          <w:b/>
          <w:bCs/>
        </w:rPr>
        <w:t>Monitor Water Consumption</w:t>
      </w:r>
    </w:p>
    <w:p w14:paraId="2B66F2B0" w14:textId="77777777" w:rsidR="00EA12FF" w:rsidRPr="00EA12FF" w:rsidRDefault="00EA12FF" w:rsidP="00EA12FF">
      <w:pPr>
        <w:ind w:left="1440"/>
        <w:rPr>
          <w:rFonts w:ascii="Times New Roman" w:hAnsi="Times New Roman" w:cs="Times New Roman"/>
        </w:rPr>
      </w:pPr>
      <w:r w:rsidRPr="00EA12FF">
        <w:rPr>
          <w:rFonts w:ascii="Times New Roman" w:hAnsi="Times New Roman" w:cs="Times New Roman"/>
        </w:rPr>
        <w:t>Track daily/weekly/monthly water usage across apartments, hotels, or facilities.</w:t>
      </w:r>
    </w:p>
    <w:p w14:paraId="2779037C" w14:textId="77777777" w:rsidR="00EA12FF" w:rsidRPr="00EA12FF" w:rsidRDefault="00EA12FF" w:rsidP="00EA12FF">
      <w:pPr>
        <w:numPr>
          <w:ilvl w:val="0"/>
          <w:numId w:val="12"/>
        </w:numPr>
        <w:rPr>
          <w:rFonts w:ascii="Times New Roman" w:hAnsi="Times New Roman" w:cs="Times New Roman"/>
          <w:b/>
          <w:bCs/>
        </w:rPr>
      </w:pPr>
      <w:r w:rsidRPr="00EA12FF">
        <w:rPr>
          <w:rFonts w:ascii="Times New Roman" w:hAnsi="Times New Roman" w:cs="Times New Roman"/>
          <w:b/>
          <w:bCs/>
        </w:rPr>
        <w:lastRenderedPageBreak/>
        <w:t>Automate Leak Reporting &amp; Alerts</w:t>
      </w:r>
    </w:p>
    <w:p w14:paraId="688772B4" w14:textId="77777777" w:rsidR="00EA12FF" w:rsidRPr="00EA12FF" w:rsidRDefault="00EA12FF" w:rsidP="00EA12FF">
      <w:pPr>
        <w:ind w:left="1440"/>
        <w:rPr>
          <w:rFonts w:ascii="Times New Roman" w:hAnsi="Times New Roman" w:cs="Times New Roman"/>
        </w:rPr>
      </w:pPr>
      <w:r w:rsidRPr="00EA12FF">
        <w:rPr>
          <w:rFonts w:ascii="Times New Roman" w:hAnsi="Times New Roman" w:cs="Times New Roman"/>
        </w:rPr>
        <w:t>Log leaks as cases and trigger notifications to maintenance staff.</w:t>
      </w:r>
    </w:p>
    <w:p w14:paraId="2F48483F" w14:textId="77777777" w:rsidR="00EA12FF" w:rsidRPr="00EA12FF" w:rsidRDefault="00EA12FF" w:rsidP="00EA12FF">
      <w:pPr>
        <w:numPr>
          <w:ilvl w:val="0"/>
          <w:numId w:val="12"/>
        </w:numPr>
        <w:rPr>
          <w:rFonts w:ascii="Times New Roman" w:hAnsi="Times New Roman" w:cs="Times New Roman"/>
          <w:b/>
          <w:bCs/>
        </w:rPr>
      </w:pPr>
      <w:r w:rsidRPr="00EA12FF">
        <w:rPr>
          <w:rFonts w:ascii="Times New Roman" w:hAnsi="Times New Roman" w:cs="Times New Roman"/>
          <w:b/>
          <w:bCs/>
        </w:rPr>
        <w:t>Track Recycling Efforts</w:t>
      </w:r>
    </w:p>
    <w:p w14:paraId="03085F19" w14:textId="77777777" w:rsidR="00EA12FF" w:rsidRPr="00EA12FF" w:rsidRDefault="00EA12FF" w:rsidP="00EA12FF">
      <w:pPr>
        <w:ind w:left="1440"/>
        <w:rPr>
          <w:rFonts w:ascii="Times New Roman" w:hAnsi="Times New Roman" w:cs="Times New Roman"/>
        </w:rPr>
      </w:pPr>
      <w:r w:rsidRPr="00EA12FF">
        <w:rPr>
          <w:rFonts w:ascii="Times New Roman" w:hAnsi="Times New Roman" w:cs="Times New Roman"/>
        </w:rPr>
        <w:t>Record recycled water volumes and compare with fresh water usage.</w:t>
      </w:r>
    </w:p>
    <w:p w14:paraId="7334FD1F" w14:textId="77777777" w:rsidR="00EA12FF" w:rsidRPr="00EA12FF" w:rsidRDefault="00EA12FF" w:rsidP="00EA12FF">
      <w:pPr>
        <w:numPr>
          <w:ilvl w:val="0"/>
          <w:numId w:val="12"/>
        </w:numPr>
        <w:rPr>
          <w:rFonts w:ascii="Times New Roman" w:hAnsi="Times New Roman" w:cs="Times New Roman"/>
          <w:b/>
          <w:bCs/>
        </w:rPr>
      </w:pPr>
      <w:r w:rsidRPr="00EA12FF">
        <w:rPr>
          <w:rFonts w:ascii="Times New Roman" w:hAnsi="Times New Roman" w:cs="Times New Roman"/>
          <w:b/>
          <w:bCs/>
        </w:rPr>
        <w:t>Provide Conservation Dashboards</w:t>
      </w:r>
    </w:p>
    <w:p w14:paraId="52DF9390" w14:textId="77777777" w:rsidR="00EA12FF" w:rsidRPr="00EA12FF" w:rsidRDefault="00EA12FF" w:rsidP="00EA12FF">
      <w:pPr>
        <w:ind w:left="1440"/>
        <w:rPr>
          <w:rFonts w:ascii="Times New Roman" w:hAnsi="Times New Roman" w:cs="Times New Roman"/>
        </w:rPr>
      </w:pPr>
      <w:r w:rsidRPr="00EA12FF">
        <w:rPr>
          <w:rFonts w:ascii="Times New Roman" w:hAnsi="Times New Roman" w:cs="Times New Roman"/>
        </w:rPr>
        <w:t>Visualize usage patterns, leak incidents, and recycling efficiency.</w:t>
      </w:r>
    </w:p>
    <w:p w14:paraId="662CCB1C" w14:textId="480D40A1" w:rsidR="00EA12FF" w:rsidRPr="00EA12FF" w:rsidRDefault="00EA12FF" w:rsidP="00EA12FF">
      <w:pPr>
        <w:rPr>
          <w:rFonts w:ascii="Times New Roman" w:hAnsi="Times New Roman" w:cs="Times New Roman"/>
        </w:rPr>
      </w:pPr>
    </w:p>
    <w:p w14:paraId="5F78DC2B" w14:textId="77777777" w:rsidR="00EA12FF" w:rsidRPr="00EA12FF" w:rsidRDefault="00EA12FF" w:rsidP="00EA12FF">
      <w:pPr>
        <w:rPr>
          <w:rFonts w:ascii="Times New Roman" w:hAnsi="Times New Roman" w:cs="Times New Roman"/>
          <w:b/>
          <w:bCs/>
        </w:rPr>
      </w:pPr>
      <w:r w:rsidRPr="00EA12FF">
        <w:rPr>
          <w:rFonts w:ascii="Times New Roman" w:hAnsi="Times New Roman" w:cs="Times New Roman"/>
          <w:b/>
          <w:bCs/>
        </w:rPr>
        <w:t>Salesforce Concepts Used</w:t>
      </w:r>
    </w:p>
    <w:p w14:paraId="3AA34626" w14:textId="77777777" w:rsidR="00EA12FF" w:rsidRPr="00EA12FF" w:rsidRDefault="00EA12FF" w:rsidP="00EA12FF">
      <w:pPr>
        <w:rPr>
          <w:rFonts w:ascii="Times New Roman" w:hAnsi="Times New Roman" w:cs="Times New Roman"/>
          <w:b/>
          <w:bCs/>
        </w:rPr>
      </w:pPr>
      <w:r w:rsidRPr="00EA12FF">
        <w:rPr>
          <w:rFonts w:ascii="Times New Roman" w:hAnsi="Times New Roman" w:cs="Times New Roman"/>
          <w:b/>
          <w:bCs/>
        </w:rPr>
        <w:t>Admin Concepts</w:t>
      </w:r>
    </w:p>
    <w:p w14:paraId="24C6E231" w14:textId="77777777" w:rsidR="00EA12FF" w:rsidRPr="00EA12FF" w:rsidRDefault="00EA12FF" w:rsidP="00EA12FF">
      <w:pPr>
        <w:numPr>
          <w:ilvl w:val="0"/>
          <w:numId w:val="13"/>
        </w:numPr>
        <w:rPr>
          <w:rFonts w:ascii="Times New Roman" w:hAnsi="Times New Roman" w:cs="Times New Roman"/>
        </w:rPr>
      </w:pPr>
      <w:r w:rsidRPr="00EA12FF">
        <w:rPr>
          <w:rFonts w:ascii="Times New Roman" w:hAnsi="Times New Roman" w:cs="Times New Roman"/>
        </w:rPr>
        <w:t>Custom Objects &amp; Fields</w:t>
      </w:r>
    </w:p>
    <w:p w14:paraId="7CE04917" w14:textId="77777777" w:rsidR="00EA12FF" w:rsidRPr="00EA12FF" w:rsidRDefault="00EA12FF" w:rsidP="00EA12FF">
      <w:pPr>
        <w:ind w:left="1440"/>
        <w:rPr>
          <w:rFonts w:ascii="Times New Roman" w:hAnsi="Times New Roman" w:cs="Times New Roman"/>
        </w:rPr>
      </w:pPr>
      <w:r w:rsidRPr="00EA12FF">
        <w:rPr>
          <w:rFonts w:ascii="Times New Roman" w:hAnsi="Times New Roman" w:cs="Times New Roman"/>
        </w:rPr>
        <w:t>Water Usage Records, Leak Reports, Recycling Logs.</w:t>
      </w:r>
    </w:p>
    <w:p w14:paraId="4360E8A6" w14:textId="77777777" w:rsidR="00EA12FF" w:rsidRPr="00EA12FF" w:rsidRDefault="00EA12FF" w:rsidP="00EA12FF">
      <w:pPr>
        <w:numPr>
          <w:ilvl w:val="0"/>
          <w:numId w:val="13"/>
        </w:numPr>
        <w:rPr>
          <w:rFonts w:ascii="Times New Roman" w:hAnsi="Times New Roman" w:cs="Times New Roman"/>
        </w:rPr>
      </w:pPr>
      <w:r w:rsidRPr="00EA12FF">
        <w:rPr>
          <w:rFonts w:ascii="Times New Roman" w:hAnsi="Times New Roman" w:cs="Times New Roman"/>
        </w:rPr>
        <w:t>Relationships (Master-Detail, Lookup)</w:t>
      </w:r>
    </w:p>
    <w:p w14:paraId="77C9F45B" w14:textId="77777777" w:rsidR="00EA12FF" w:rsidRPr="00EA12FF" w:rsidRDefault="00EA12FF" w:rsidP="00EA12FF">
      <w:pPr>
        <w:ind w:left="1440"/>
        <w:rPr>
          <w:rFonts w:ascii="Times New Roman" w:hAnsi="Times New Roman" w:cs="Times New Roman"/>
        </w:rPr>
      </w:pPr>
      <w:r w:rsidRPr="00EA12FF">
        <w:rPr>
          <w:rFonts w:ascii="Times New Roman" w:hAnsi="Times New Roman" w:cs="Times New Roman"/>
        </w:rPr>
        <w:t>Link customers/buildings with usage and leak records.</w:t>
      </w:r>
    </w:p>
    <w:p w14:paraId="19B02EE9" w14:textId="77777777" w:rsidR="00EA12FF" w:rsidRPr="00EA12FF" w:rsidRDefault="00EA12FF" w:rsidP="00EA12FF">
      <w:pPr>
        <w:numPr>
          <w:ilvl w:val="0"/>
          <w:numId w:val="13"/>
        </w:numPr>
        <w:rPr>
          <w:rFonts w:ascii="Times New Roman" w:hAnsi="Times New Roman" w:cs="Times New Roman"/>
        </w:rPr>
      </w:pPr>
      <w:r w:rsidRPr="00EA12FF">
        <w:rPr>
          <w:rFonts w:ascii="Times New Roman" w:hAnsi="Times New Roman" w:cs="Times New Roman"/>
        </w:rPr>
        <w:t>Page Layouts &amp; Record Types</w:t>
      </w:r>
    </w:p>
    <w:p w14:paraId="17047132" w14:textId="77777777" w:rsidR="00EA12FF" w:rsidRPr="00EA12FF" w:rsidRDefault="00EA12FF" w:rsidP="00EA12FF">
      <w:pPr>
        <w:ind w:left="1440"/>
        <w:rPr>
          <w:rFonts w:ascii="Times New Roman" w:hAnsi="Times New Roman" w:cs="Times New Roman"/>
        </w:rPr>
      </w:pPr>
      <w:r w:rsidRPr="00EA12FF">
        <w:rPr>
          <w:rFonts w:ascii="Times New Roman" w:hAnsi="Times New Roman" w:cs="Times New Roman"/>
        </w:rPr>
        <w:t>Different layouts for Facility Managers, Residents, and Maintenance Teams.</w:t>
      </w:r>
    </w:p>
    <w:p w14:paraId="207748C2" w14:textId="77777777" w:rsidR="00EA12FF" w:rsidRPr="00EA12FF" w:rsidRDefault="00EA12FF" w:rsidP="00EA12FF">
      <w:pPr>
        <w:numPr>
          <w:ilvl w:val="0"/>
          <w:numId w:val="13"/>
        </w:numPr>
        <w:rPr>
          <w:rFonts w:ascii="Times New Roman" w:hAnsi="Times New Roman" w:cs="Times New Roman"/>
        </w:rPr>
      </w:pPr>
      <w:r w:rsidRPr="00EA12FF">
        <w:rPr>
          <w:rFonts w:ascii="Times New Roman" w:hAnsi="Times New Roman" w:cs="Times New Roman"/>
        </w:rPr>
        <w:t>Validation Rules</w:t>
      </w:r>
    </w:p>
    <w:p w14:paraId="1B2EF9CB" w14:textId="77777777" w:rsidR="00EA12FF" w:rsidRPr="00EA12FF" w:rsidRDefault="00EA12FF" w:rsidP="00EA12FF">
      <w:pPr>
        <w:ind w:left="1440"/>
        <w:rPr>
          <w:rFonts w:ascii="Times New Roman" w:hAnsi="Times New Roman" w:cs="Times New Roman"/>
        </w:rPr>
      </w:pPr>
      <w:r w:rsidRPr="00EA12FF">
        <w:rPr>
          <w:rFonts w:ascii="Times New Roman" w:hAnsi="Times New Roman" w:cs="Times New Roman"/>
        </w:rPr>
        <w:t>Ensure correct data entry (e.g., usage cannot be negative).</w:t>
      </w:r>
    </w:p>
    <w:p w14:paraId="7431A6E0" w14:textId="77777777" w:rsidR="00EA12FF" w:rsidRPr="00EA12FF" w:rsidRDefault="00EA12FF" w:rsidP="00EA12FF">
      <w:pPr>
        <w:numPr>
          <w:ilvl w:val="0"/>
          <w:numId w:val="13"/>
        </w:numPr>
        <w:rPr>
          <w:rFonts w:ascii="Times New Roman" w:hAnsi="Times New Roman" w:cs="Times New Roman"/>
        </w:rPr>
      </w:pPr>
      <w:r w:rsidRPr="00EA12FF">
        <w:rPr>
          <w:rFonts w:ascii="Times New Roman" w:hAnsi="Times New Roman" w:cs="Times New Roman"/>
        </w:rPr>
        <w:t>Flows / Process Builder / Workflow Rules</w:t>
      </w:r>
    </w:p>
    <w:p w14:paraId="2FDBE02E" w14:textId="77777777" w:rsidR="00EA12FF" w:rsidRPr="00EA12FF" w:rsidRDefault="00EA12FF" w:rsidP="00EA12FF">
      <w:pPr>
        <w:ind w:left="1440"/>
        <w:rPr>
          <w:rFonts w:ascii="Times New Roman" w:hAnsi="Times New Roman" w:cs="Times New Roman"/>
        </w:rPr>
      </w:pPr>
      <w:r w:rsidRPr="00EA12FF">
        <w:rPr>
          <w:rFonts w:ascii="Times New Roman" w:hAnsi="Times New Roman" w:cs="Times New Roman"/>
        </w:rPr>
        <w:t>Auto-assign leaks to maintenance staff, send alerts, and schedule inspections.</w:t>
      </w:r>
    </w:p>
    <w:p w14:paraId="2134017B" w14:textId="77777777" w:rsidR="00EA12FF" w:rsidRPr="00EA12FF" w:rsidRDefault="00EA12FF" w:rsidP="00EA12FF">
      <w:pPr>
        <w:numPr>
          <w:ilvl w:val="0"/>
          <w:numId w:val="13"/>
        </w:numPr>
        <w:rPr>
          <w:rFonts w:ascii="Times New Roman" w:hAnsi="Times New Roman" w:cs="Times New Roman"/>
        </w:rPr>
      </w:pPr>
      <w:r w:rsidRPr="00EA12FF">
        <w:rPr>
          <w:rFonts w:ascii="Times New Roman" w:hAnsi="Times New Roman" w:cs="Times New Roman"/>
        </w:rPr>
        <w:t>Reports &amp; Dashboards</w:t>
      </w:r>
    </w:p>
    <w:p w14:paraId="63298B12" w14:textId="77777777" w:rsidR="00EA12FF" w:rsidRPr="00EA12FF" w:rsidRDefault="00EA12FF" w:rsidP="00EA12FF">
      <w:pPr>
        <w:ind w:left="1440"/>
        <w:rPr>
          <w:rFonts w:ascii="Times New Roman" w:hAnsi="Times New Roman" w:cs="Times New Roman"/>
        </w:rPr>
      </w:pPr>
      <w:r w:rsidRPr="00EA12FF">
        <w:rPr>
          <w:rFonts w:ascii="Times New Roman" w:hAnsi="Times New Roman" w:cs="Times New Roman"/>
        </w:rPr>
        <w:t>Water usage trends, leak frequency, recycling percentage.</w:t>
      </w:r>
    </w:p>
    <w:p w14:paraId="4BC92501" w14:textId="3F754498" w:rsidR="00EA12FF" w:rsidRPr="00EA12FF" w:rsidRDefault="00EA12FF" w:rsidP="00EA12FF">
      <w:pPr>
        <w:rPr>
          <w:rFonts w:ascii="Times New Roman" w:hAnsi="Times New Roman" w:cs="Times New Roman"/>
        </w:rPr>
      </w:pPr>
    </w:p>
    <w:p w14:paraId="7E9D6DAD" w14:textId="77777777" w:rsidR="00EA12FF" w:rsidRPr="00EA12FF" w:rsidRDefault="00EA12FF" w:rsidP="00EA12FF">
      <w:pPr>
        <w:rPr>
          <w:rFonts w:ascii="Times New Roman" w:hAnsi="Times New Roman" w:cs="Times New Roman"/>
          <w:b/>
          <w:bCs/>
        </w:rPr>
      </w:pPr>
      <w:r w:rsidRPr="00EA12FF">
        <w:rPr>
          <w:rFonts w:ascii="Times New Roman" w:hAnsi="Times New Roman" w:cs="Times New Roman"/>
          <w:b/>
          <w:bCs/>
        </w:rPr>
        <w:t>Developer Concepts</w:t>
      </w:r>
    </w:p>
    <w:p w14:paraId="78858FA3" w14:textId="77777777" w:rsidR="00EA12FF" w:rsidRPr="00EA12FF" w:rsidRDefault="00EA12FF" w:rsidP="00EA12FF">
      <w:pPr>
        <w:numPr>
          <w:ilvl w:val="0"/>
          <w:numId w:val="14"/>
        </w:numPr>
        <w:rPr>
          <w:rFonts w:ascii="Times New Roman" w:hAnsi="Times New Roman" w:cs="Times New Roman"/>
        </w:rPr>
      </w:pPr>
      <w:r w:rsidRPr="00EA12FF">
        <w:rPr>
          <w:rFonts w:ascii="Times New Roman" w:hAnsi="Times New Roman" w:cs="Times New Roman"/>
        </w:rPr>
        <w:t>Apex Triggers &amp; Classes</w:t>
      </w:r>
    </w:p>
    <w:p w14:paraId="36E461EB" w14:textId="77777777" w:rsidR="00EA12FF" w:rsidRPr="00EA12FF" w:rsidRDefault="00EA12FF" w:rsidP="00EA12FF">
      <w:pPr>
        <w:ind w:left="1440"/>
        <w:rPr>
          <w:rFonts w:ascii="Times New Roman" w:hAnsi="Times New Roman" w:cs="Times New Roman"/>
        </w:rPr>
      </w:pPr>
      <w:r w:rsidRPr="00EA12FF">
        <w:rPr>
          <w:rFonts w:ascii="Times New Roman" w:hAnsi="Times New Roman" w:cs="Times New Roman"/>
        </w:rPr>
        <w:t>Auto-update water usage status, calculate monthly conservation score.</w:t>
      </w:r>
    </w:p>
    <w:p w14:paraId="728D3807" w14:textId="77777777" w:rsidR="00EA12FF" w:rsidRPr="00EA12FF" w:rsidRDefault="00EA12FF" w:rsidP="00EA12FF">
      <w:pPr>
        <w:numPr>
          <w:ilvl w:val="0"/>
          <w:numId w:val="14"/>
        </w:numPr>
        <w:rPr>
          <w:rFonts w:ascii="Times New Roman" w:hAnsi="Times New Roman" w:cs="Times New Roman"/>
        </w:rPr>
      </w:pPr>
      <w:r w:rsidRPr="00EA12FF">
        <w:rPr>
          <w:rFonts w:ascii="Times New Roman" w:hAnsi="Times New Roman" w:cs="Times New Roman"/>
        </w:rPr>
        <w:t>Lightning Components / LWC</w:t>
      </w:r>
    </w:p>
    <w:p w14:paraId="2EAB6592" w14:textId="77777777" w:rsidR="00EA12FF" w:rsidRPr="00EA12FF" w:rsidRDefault="00EA12FF" w:rsidP="00EA12FF">
      <w:pPr>
        <w:ind w:left="1440"/>
        <w:rPr>
          <w:rFonts w:ascii="Times New Roman" w:hAnsi="Times New Roman" w:cs="Times New Roman"/>
        </w:rPr>
      </w:pPr>
      <w:r w:rsidRPr="00EA12FF">
        <w:rPr>
          <w:rFonts w:ascii="Times New Roman" w:hAnsi="Times New Roman" w:cs="Times New Roman"/>
        </w:rPr>
        <w:t>Custom dashboards showing usage vs recycling, leak alerts.</w:t>
      </w:r>
    </w:p>
    <w:p w14:paraId="006463CA" w14:textId="77777777" w:rsidR="00EA12FF" w:rsidRPr="00EA12FF" w:rsidRDefault="00EA12FF" w:rsidP="00EA12FF">
      <w:pPr>
        <w:numPr>
          <w:ilvl w:val="0"/>
          <w:numId w:val="14"/>
        </w:numPr>
        <w:rPr>
          <w:rFonts w:ascii="Times New Roman" w:hAnsi="Times New Roman" w:cs="Times New Roman"/>
        </w:rPr>
      </w:pPr>
      <w:r w:rsidRPr="00EA12FF">
        <w:rPr>
          <w:rFonts w:ascii="Times New Roman" w:hAnsi="Times New Roman" w:cs="Times New Roman"/>
        </w:rPr>
        <w:t>Einstein Analytics (Optional)</w:t>
      </w:r>
    </w:p>
    <w:p w14:paraId="2654F661" w14:textId="77777777" w:rsidR="00EA12FF" w:rsidRPr="00EA12FF" w:rsidRDefault="00EA12FF" w:rsidP="00EA12FF">
      <w:pPr>
        <w:ind w:left="1440"/>
        <w:rPr>
          <w:rFonts w:ascii="Times New Roman" w:hAnsi="Times New Roman" w:cs="Times New Roman"/>
        </w:rPr>
      </w:pPr>
      <w:r w:rsidRPr="00EA12FF">
        <w:rPr>
          <w:rFonts w:ascii="Times New Roman" w:hAnsi="Times New Roman" w:cs="Times New Roman"/>
        </w:rPr>
        <w:t>Predict potential leak-prone areas or peak usage periods.</w:t>
      </w:r>
    </w:p>
    <w:p w14:paraId="247CB159" w14:textId="77777777" w:rsidR="00EA12FF" w:rsidRPr="00EA12FF" w:rsidRDefault="00EA12FF" w:rsidP="00EA12FF">
      <w:pPr>
        <w:numPr>
          <w:ilvl w:val="0"/>
          <w:numId w:val="14"/>
        </w:numPr>
        <w:rPr>
          <w:rFonts w:ascii="Times New Roman" w:hAnsi="Times New Roman" w:cs="Times New Roman"/>
        </w:rPr>
      </w:pPr>
      <w:r w:rsidRPr="00EA12FF">
        <w:rPr>
          <w:rFonts w:ascii="Times New Roman" w:hAnsi="Times New Roman" w:cs="Times New Roman"/>
        </w:rPr>
        <w:lastRenderedPageBreak/>
        <w:t>Integration (Optional)</w:t>
      </w:r>
    </w:p>
    <w:p w14:paraId="5EAC577B" w14:textId="77777777" w:rsidR="00EA12FF" w:rsidRPr="00EA12FF" w:rsidRDefault="00EA12FF" w:rsidP="00EA12FF">
      <w:pPr>
        <w:ind w:left="1440"/>
        <w:rPr>
          <w:rFonts w:ascii="Times New Roman" w:hAnsi="Times New Roman" w:cs="Times New Roman"/>
        </w:rPr>
      </w:pPr>
      <w:r w:rsidRPr="00EA12FF">
        <w:rPr>
          <w:rFonts w:ascii="Times New Roman" w:hAnsi="Times New Roman" w:cs="Times New Roman"/>
        </w:rPr>
        <w:t>Import water usage data from external sources (manual CSV, sensors in future).</w:t>
      </w:r>
    </w:p>
    <w:p w14:paraId="14A4F3B6" w14:textId="294702B6" w:rsidR="00EA12FF" w:rsidRPr="00EA12FF" w:rsidRDefault="00EA12FF" w:rsidP="00EA12FF">
      <w:pPr>
        <w:rPr>
          <w:rFonts w:ascii="Times New Roman" w:hAnsi="Times New Roman" w:cs="Times New Roman"/>
        </w:rPr>
      </w:pPr>
    </w:p>
    <w:p w14:paraId="1726416C" w14:textId="77777777" w:rsidR="00EA12FF" w:rsidRPr="00EA12FF" w:rsidRDefault="00EA12FF" w:rsidP="00EA12FF">
      <w:pPr>
        <w:rPr>
          <w:rFonts w:ascii="Times New Roman" w:hAnsi="Times New Roman" w:cs="Times New Roman"/>
          <w:b/>
          <w:bCs/>
        </w:rPr>
      </w:pPr>
      <w:r w:rsidRPr="00EA12FF">
        <w:rPr>
          <w:rFonts w:ascii="Times New Roman" w:hAnsi="Times New Roman" w:cs="Times New Roman"/>
          <w:b/>
          <w:bCs/>
        </w:rPr>
        <w:t>Security &amp; Sharing</w:t>
      </w:r>
    </w:p>
    <w:p w14:paraId="31A87778" w14:textId="77777777" w:rsidR="00EA12FF" w:rsidRPr="00EA12FF" w:rsidRDefault="00EA12FF" w:rsidP="00EA12FF">
      <w:pPr>
        <w:numPr>
          <w:ilvl w:val="0"/>
          <w:numId w:val="15"/>
        </w:numPr>
        <w:rPr>
          <w:rFonts w:ascii="Times New Roman" w:hAnsi="Times New Roman" w:cs="Times New Roman"/>
        </w:rPr>
      </w:pPr>
      <w:r w:rsidRPr="00EA12FF">
        <w:rPr>
          <w:rFonts w:ascii="Times New Roman" w:hAnsi="Times New Roman" w:cs="Times New Roman"/>
        </w:rPr>
        <w:t>Profiles &amp; Permission Sets</w:t>
      </w:r>
    </w:p>
    <w:p w14:paraId="26FC0904" w14:textId="77777777" w:rsidR="00EA12FF" w:rsidRPr="00EA12FF" w:rsidRDefault="00EA12FF" w:rsidP="00EA12FF">
      <w:pPr>
        <w:ind w:left="1440"/>
        <w:rPr>
          <w:rFonts w:ascii="Times New Roman" w:hAnsi="Times New Roman" w:cs="Times New Roman"/>
        </w:rPr>
      </w:pPr>
      <w:r w:rsidRPr="00EA12FF">
        <w:rPr>
          <w:rFonts w:ascii="Times New Roman" w:hAnsi="Times New Roman" w:cs="Times New Roman"/>
        </w:rPr>
        <w:t>Facility Manager, Resident, Maintenance Staff roles.</w:t>
      </w:r>
    </w:p>
    <w:p w14:paraId="2DF2B0CD" w14:textId="77777777" w:rsidR="00EA12FF" w:rsidRPr="00EA12FF" w:rsidRDefault="00EA12FF" w:rsidP="00EA12FF">
      <w:pPr>
        <w:numPr>
          <w:ilvl w:val="0"/>
          <w:numId w:val="15"/>
        </w:numPr>
        <w:rPr>
          <w:rFonts w:ascii="Times New Roman" w:hAnsi="Times New Roman" w:cs="Times New Roman"/>
        </w:rPr>
      </w:pPr>
      <w:r w:rsidRPr="00EA12FF">
        <w:rPr>
          <w:rFonts w:ascii="Times New Roman" w:hAnsi="Times New Roman" w:cs="Times New Roman"/>
        </w:rPr>
        <w:t>Sharing Rules</w:t>
      </w:r>
    </w:p>
    <w:p w14:paraId="527573DA" w14:textId="77777777" w:rsidR="00EA12FF" w:rsidRPr="00EA12FF" w:rsidRDefault="00EA12FF" w:rsidP="00EA12FF">
      <w:pPr>
        <w:ind w:left="1440"/>
        <w:rPr>
          <w:rFonts w:ascii="Times New Roman" w:hAnsi="Times New Roman" w:cs="Times New Roman"/>
        </w:rPr>
      </w:pPr>
      <w:r w:rsidRPr="00EA12FF">
        <w:rPr>
          <w:rFonts w:ascii="Times New Roman" w:hAnsi="Times New Roman" w:cs="Times New Roman"/>
        </w:rPr>
        <w:t>Restrict residents to view only their own water usage data.</w:t>
      </w:r>
    </w:p>
    <w:p w14:paraId="7EEA41B1" w14:textId="243FD10B" w:rsidR="00EA12FF" w:rsidRPr="00EA12FF" w:rsidRDefault="00EA12FF" w:rsidP="00EA12FF">
      <w:pPr>
        <w:rPr>
          <w:rFonts w:ascii="Times New Roman" w:hAnsi="Times New Roman" w:cs="Times New Roman"/>
        </w:rPr>
      </w:pPr>
    </w:p>
    <w:p w14:paraId="7BE718C9" w14:textId="77777777" w:rsidR="00EA12FF" w:rsidRPr="00EA12FF" w:rsidRDefault="00EA12FF" w:rsidP="00EA12FF">
      <w:pPr>
        <w:rPr>
          <w:rFonts w:ascii="Times New Roman" w:hAnsi="Times New Roman" w:cs="Times New Roman"/>
          <w:b/>
          <w:bCs/>
        </w:rPr>
      </w:pPr>
      <w:r w:rsidRPr="00EA12FF">
        <w:rPr>
          <w:rFonts w:ascii="Times New Roman" w:hAnsi="Times New Roman" w:cs="Times New Roman"/>
          <w:b/>
          <w:bCs/>
        </w:rPr>
        <w:t>Expected Outcomes</w:t>
      </w:r>
    </w:p>
    <w:p w14:paraId="6BAED007" w14:textId="77777777" w:rsidR="00EA12FF" w:rsidRPr="00EA12FF" w:rsidRDefault="00EA12FF" w:rsidP="00EA12FF">
      <w:pPr>
        <w:numPr>
          <w:ilvl w:val="0"/>
          <w:numId w:val="16"/>
        </w:numPr>
        <w:rPr>
          <w:rFonts w:ascii="Times New Roman" w:hAnsi="Times New Roman" w:cs="Times New Roman"/>
        </w:rPr>
      </w:pPr>
      <w:r w:rsidRPr="00EA12FF">
        <w:rPr>
          <w:rFonts w:ascii="Times New Roman" w:hAnsi="Times New Roman" w:cs="Times New Roman"/>
        </w:rPr>
        <w:t>Reduced water wastage through quicker leak detection.</w:t>
      </w:r>
    </w:p>
    <w:p w14:paraId="2C6F83DF" w14:textId="77777777" w:rsidR="00EA12FF" w:rsidRPr="00EA12FF" w:rsidRDefault="00EA12FF" w:rsidP="00EA12FF">
      <w:pPr>
        <w:numPr>
          <w:ilvl w:val="0"/>
          <w:numId w:val="16"/>
        </w:numPr>
        <w:rPr>
          <w:rFonts w:ascii="Times New Roman" w:hAnsi="Times New Roman" w:cs="Times New Roman"/>
        </w:rPr>
      </w:pPr>
      <w:r w:rsidRPr="00EA12FF">
        <w:rPr>
          <w:rFonts w:ascii="Times New Roman" w:hAnsi="Times New Roman" w:cs="Times New Roman"/>
        </w:rPr>
        <w:t>Clear visibility into usage and recycling efforts via dashboards.</w:t>
      </w:r>
    </w:p>
    <w:p w14:paraId="4D22C812" w14:textId="77777777" w:rsidR="00EA12FF" w:rsidRPr="00EA12FF" w:rsidRDefault="00EA12FF" w:rsidP="00EA12FF">
      <w:pPr>
        <w:numPr>
          <w:ilvl w:val="0"/>
          <w:numId w:val="16"/>
        </w:numPr>
        <w:rPr>
          <w:rFonts w:ascii="Times New Roman" w:hAnsi="Times New Roman" w:cs="Times New Roman"/>
        </w:rPr>
      </w:pPr>
      <w:r w:rsidRPr="00EA12FF">
        <w:rPr>
          <w:rFonts w:ascii="Times New Roman" w:hAnsi="Times New Roman" w:cs="Times New Roman"/>
        </w:rPr>
        <w:t>Improved sustainability reporting for organizations.</w:t>
      </w:r>
    </w:p>
    <w:p w14:paraId="4A622E02" w14:textId="77777777" w:rsidR="00EA12FF" w:rsidRPr="00EA12FF" w:rsidRDefault="00EA12FF" w:rsidP="00EA12FF">
      <w:pPr>
        <w:numPr>
          <w:ilvl w:val="0"/>
          <w:numId w:val="16"/>
        </w:numPr>
        <w:rPr>
          <w:rFonts w:ascii="Times New Roman" w:hAnsi="Times New Roman" w:cs="Times New Roman"/>
        </w:rPr>
      </w:pPr>
      <w:r w:rsidRPr="00EA12FF">
        <w:rPr>
          <w:rFonts w:ascii="Times New Roman" w:hAnsi="Times New Roman" w:cs="Times New Roman"/>
        </w:rPr>
        <w:t xml:space="preserve">Scalable system that can integrate </w:t>
      </w:r>
      <w:r w:rsidRPr="00EA12FF">
        <w:rPr>
          <w:rFonts w:ascii="Times New Roman" w:hAnsi="Times New Roman" w:cs="Times New Roman"/>
          <w:b/>
          <w:bCs/>
        </w:rPr>
        <w:t>IoT devices in the future</w:t>
      </w:r>
      <w:r w:rsidRPr="00EA12FF">
        <w:rPr>
          <w:rFonts w:ascii="Times New Roman" w:hAnsi="Times New Roman" w:cs="Times New Roman"/>
        </w:rPr>
        <w:t>.</w:t>
      </w:r>
    </w:p>
    <w:p w14:paraId="51AEFEF7" w14:textId="77777777" w:rsidR="009B0D53" w:rsidRPr="00EA12FF" w:rsidRDefault="009B0D53" w:rsidP="00EA12FF">
      <w:pPr>
        <w:rPr>
          <w:rFonts w:ascii="Times New Roman" w:hAnsi="Times New Roman" w:cs="Times New Roman"/>
        </w:rPr>
      </w:pPr>
    </w:p>
    <w:sectPr w:rsidR="009B0D53" w:rsidRPr="00EA12FF" w:rsidSect="00EA12F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1C0D"/>
    <w:multiLevelType w:val="multilevel"/>
    <w:tmpl w:val="A204E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35909"/>
    <w:multiLevelType w:val="multilevel"/>
    <w:tmpl w:val="ED56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22AF6"/>
    <w:multiLevelType w:val="multilevel"/>
    <w:tmpl w:val="A8147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FC4750"/>
    <w:multiLevelType w:val="multilevel"/>
    <w:tmpl w:val="0A1A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57B15"/>
    <w:multiLevelType w:val="multilevel"/>
    <w:tmpl w:val="3DAA29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21793F"/>
    <w:multiLevelType w:val="multilevel"/>
    <w:tmpl w:val="6A26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EB0B18"/>
    <w:multiLevelType w:val="multilevel"/>
    <w:tmpl w:val="AD0A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4539E2"/>
    <w:multiLevelType w:val="multilevel"/>
    <w:tmpl w:val="83FE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8296E"/>
    <w:multiLevelType w:val="multilevel"/>
    <w:tmpl w:val="2208F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3854EE"/>
    <w:multiLevelType w:val="multilevel"/>
    <w:tmpl w:val="E86C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1859AB"/>
    <w:multiLevelType w:val="multilevel"/>
    <w:tmpl w:val="9CBA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7D1D5E"/>
    <w:multiLevelType w:val="multilevel"/>
    <w:tmpl w:val="8CB8D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ED6906"/>
    <w:multiLevelType w:val="multilevel"/>
    <w:tmpl w:val="A0E84C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2B3623"/>
    <w:multiLevelType w:val="multilevel"/>
    <w:tmpl w:val="42D43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C31B9A"/>
    <w:multiLevelType w:val="hybridMultilevel"/>
    <w:tmpl w:val="31E200F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 w15:restartNumberingAfterBreak="0">
    <w:nsid w:val="6F3641E7"/>
    <w:multiLevelType w:val="multilevel"/>
    <w:tmpl w:val="15606B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BC7656"/>
    <w:multiLevelType w:val="multilevel"/>
    <w:tmpl w:val="26D05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7317146">
    <w:abstractNumId w:val="7"/>
  </w:num>
  <w:num w:numId="2" w16cid:durableId="1499492854">
    <w:abstractNumId w:val="6"/>
  </w:num>
  <w:num w:numId="3" w16cid:durableId="1212425354">
    <w:abstractNumId w:val="8"/>
  </w:num>
  <w:num w:numId="4" w16cid:durableId="1993213239">
    <w:abstractNumId w:val="10"/>
  </w:num>
  <w:num w:numId="5" w16cid:durableId="1771731980">
    <w:abstractNumId w:val="9"/>
  </w:num>
  <w:num w:numId="6" w16cid:durableId="1264267076">
    <w:abstractNumId w:val="16"/>
  </w:num>
  <w:num w:numId="7" w16cid:durableId="81533977">
    <w:abstractNumId w:val="12"/>
  </w:num>
  <w:num w:numId="8" w16cid:durableId="443886920">
    <w:abstractNumId w:val="13"/>
  </w:num>
  <w:num w:numId="9" w16cid:durableId="664894581">
    <w:abstractNumId w:val="0"/>
  </w:num>
  <w:num w:numId="10" w16cid:durableId="1788043144">
    <w:abstractNumId w:val="1"/>
  </w:num>
  <w:num w:numId="11" w16cid:durableId="349767445">
    <w:abstractNumId w:val="5"/>
  </w:num>
  <w:num w:numId="12" w16cid:durableId="720639427">
    <w:abstractNumId w:val="15"/>
  </w:num>
  <w:num w:numId="13" w16cid:durableId="2015380102">
    <w:abstractNumId w:val="2"/>
  </w:num>
  <w:num w:numId="14" w16cid:durableId="1511288609">
    <w:abstractNumId w:val="11"/>
  </w:num>
  <w:num w:numId="15" w16cid:durableId="1401371415">
    <w:abstractNumId w:val="4"/>
  </w:num>
  <w:num w:numId="16" w16cid:durableId="2022849362">
    <w:abstractNumId w:val="3"/>
  </w:num>
  <w:num w:numId="17" w16cid:durableId="104517727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D53"/>
    <w:rsid w:val="00062D33"/>
    <w:rsid w:val="000D1BD7"/>
    <w:rsid w:val="00410AD7"/>
    <w:rsid w:val="00451D4B"/>
    <w:rsid w:val="00555A4A"/>
    <w:rsid w:val="00907052"/>
    <w:rsid w:val="009B0D53"/>
    <w:rsid w:val="00C41A96"/>
    <w:rsid w:val="00C85ACD"/>
    <w:rsid w:val="00E241AF"/>
    <w:rsid w:val="00EA12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DBA39"/>
  <w15:chartTrackingRefBased/>
  <w15:docId w15:val="{DAA93E63-C7AE-42C4-BAF5-99543ED45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D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0D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0D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0D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0D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0D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D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D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D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D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0D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0D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0D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0D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0D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D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D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D53"/>
    <w:rPr>
      <w:rFonts w:eastAsiaTheme="majorEastAsia" w:cstheme="majorBidi"/>
      <w:color w:val="272727" w:themeColor="text1" w:themeTint="D8"/>
    </w:rPr>
  </w:style>
  <w:style w:type="paragraph" w:styleId="Title">
    <w:name w:val="Title"/>
    <w:basedOn w:val="Normal"/>
    <w:next w:val="Normal"/>
    <w:link w:val="TitleChar"/>
    <w:uiPriority w:val="10"/>
    <w:qFormat/>
    <w:rsid w:val="009B0D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D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D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D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D53"/>
    <w:pPr>
      <w:spacing w:before="160"/>
      <w:jc w:val="center"/>
    </w:pPr>
    <w:rPr>
      <w:i/>
      <w:iCs/>
      <w:color w:val="404040" w:themeColor="text1" w:themeTint="BF"/>
    </w:rPr>
  </w:style>
  <w:style w:type="character" w:customStyle="1" w:styleId="QuoteChar">
    <w:name w:val="Quote Char"/>
    <w:basedOn w:val="DefaultParagraphFont"/>
    <w:link w:val="Quote"/>
    <w:uiPriority w:val="29"/>
    <w:rsid w:val="009B0D53"/>
    <w:rPr>
      <w:i/>
      <w:iCs/>
      <w:color w:val="404040" w:themeColor="text1" w:themeTint="BF"/>
    </w:rPr>
  </w:style>
  <w:style w:type="paragraph" w:styleId="ListParagraph">
    <w:name w:val="List Paragraph"/>
    <w:basedOn w:val="Normal"/>
    <w:uiPriority w:val="34"/>
    <w:qFormat/>
    <w:rsid w:val="009B0D53"/>
    <w:pPr>
      <w:ind w:left="720"/>
      <w:contextualSpacing/>
    </w:pPr>
  </w:style>
  <w:style w:type="character" w:styleId="IntenseEmphasis">
    <w:name w:val="Intense Emphasis"/>
    <w:basedOn w:val="DefaultParagraphFont"/>
    <w:uiPriority w:val="21"/>
    <w:qFormat/>
    <w:rsid w:val="009B0D53"/>
    <w:rPr>
      <w:i/>
      <w:iCs/>
      <w:color w:val="2F5496" w:themeColor="accent1" w:themeShade="BF"/>
    </w:rPr>
  </w:style>
  <w:style w:type="paragraph" w:styleId="IntenseQuote">
    <w:name w:val="Intense Quote"/>
    <w:basedOn w:val="Normal"/>
    <w:next w:val="Normal"/>
    <w:link w:val="IntenseQuoteChar"/>
    <w:uiPriority w:val="30"/>
    <w:qFormat/>
    <w:rsid w:val="009B0D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0D53"/>
    <w:rPr>
      <w:i/>
      <w:iCs/>
      <w:color w:val="2F5496" w:themeColor="accent1" w:themeShade="BF"/>
    </w:rPr>
  </w:style>
  <w:style w:type="character" w:styleId="IntenseReference">
    <w:name w:val="Intense Reference"/>
    <w:basedOn w:val="DefaultParagraphFont"/>
    <w:uiPriority w:val="32"/>
    <w:qFormat/>
    <w:rsid w:val="009B0D53"/>
    <w:rPr>
      <w:b/>
      <w:bCs/>
      <w:smallCaps/>
      <w:color w:val="2F5496" w:themeColor="accent1" w:themeShade="BF"/>
      <w:spacing w:val="5"/>
    </w:rPr>
  </w:style>
  <w:style w:type="paragraph" w:styleId="NormalWeb">
    <w:name w:val="Normal (Web)"/>
    <w:basedOn w:val="Normal"/>
    <w:uiPriority w:val="99"/>
    <w:semiHidden/>
    <w:unhideWhenUsed/>
    <w:rsid w:val="00062D3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62D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503</Words>
  <Characters>2873</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sowmya bonthu</dc:creator>
  <cp:keywords/>
  <dc:description/>
  <cp:lastModifiedBy>kavya sweety</cp:lastModifiedBy>
  <cp:revision>2</cp:revision>
  <dcterms:created xsi:type="dcterms:W3CDTF">2025-09-23T00:41:00Z</dcterms:created>
  <dcterms:modified xsi:type="dcterms:W3CDTF">2025-09-23T00:41:00Z</dcterms:modified>
</cp:coreProperties>
</file>