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6754" w14:textId="77777777" w:rsidR="008E3612" w:rsidRDefault="00000000">
      <w:pPr>
        <w:spacing w:after="0" w:line="261" w:lineRule="auto"/>
        <w:ind w:left="3201" w:hanging="2811"/>
      </w:pPr>
      <w:r>
        <w:rPr>
          <w:b/>
          <w:color w:val="1F3864"/>
          <w:sz w:val="40"/>
        </w:rPr>
        <w:t>Smart Energy-Consumption Analytics Using Big Data Technologies</w:t>
      </w:r>
    </w:p>
    <w:p w14:paraId="2102C780" w14:textId="77777777" w:rsidR="008E3612" w:rsidRDefault="00000000">
      <w:pPr>
        <w:spacing w:after="83" w:line="265" w:lineRule="auto"/>
        <w:ind w:right="86"/>
        <w:jc w:val="center"/>
      </w:pPr>
      <w:r>
        <w:rPr>
          <w:color w:val="444444"/>
          <w:sz w:val="25"/>
        </w:rPr>
        <w:t>A Hadoop Ecosystem Implementation (HDFS, MapReduce, YARN)</w:t>
      </w:r>
    </w:p>
    <w:p w14:paraId="02AC4601" w14:textId="491B4424" w:rsidR="008E3612" w:rsidRDefault="008E3612">
      <w:pPr>
        <w:spacing w:after="351" w:line="259" w:lineRule="auto"/>
        <w:ind w:left="2028" w:firstLine="0"/>
      </w:pPr>
    </w:p>
    <w:p w14:paraId="2606594D" w14:textId="6B3C008C" w:rsidR="008E3612" w:rsidRDefault="00000000">
      <w:pPr>
        <w:spacing w:after="83" w:line="265" w:lineRule="auto"/>
        <w:ind w:right="86"/>
        <w:jc w:val="center"/>
      </w:pPr>
      <w:r>
        <w:rPr>
          <w:color w:val="444444"/>
          <w:sz w:val="25"/>
        </w:rPr>
        <w:t>Course Code &amp; Name: CSA15</w:t>
      </w:r>
      <w:r w:rsidR="004B2A50">
        <w:rPr>
          <w:color w:val="444444"/>
          <w:sz w:val="25"/>
        </w:rPr>
        <w:t>04</w:t>
      </w:r>
      <w:r>
        <w:rPr>
          <w:color w:val="444444"/>
          <w:sz w:val="25"/>
        </w:rPr>
        <w:t xml:space="preserve"> – Cloud Computing and Big Data Analytics</w:t>
      </w:r>
    </w:p>
    <w:p w14:paraId="5C9C96A5" w14:textId="77777777" w:rsidR="008E3612" w:rsidRDefault="00000000">
      <w:pPr>
        <w:spacing w:after="83" w:line="265" w:lineRule="auto"/>
        <w:ind w:right="86"/>
        <w:jc w:val="center"/>
      </w:pPr>
      <w:r>
        <w:rPr>
          <w:color w:val="444444"/>
          <w:sz w:val="25"/>
        </w:rPr>
        <w:t>Department of Computer Science and Engineering</w:t>
      </w:r>
    </w:p>
    <w:p w14:paraId="7E4C2735" w14:textId="77777777" w:rsidR="008E3612" w:rsidRDefault="00000000">
      <w:pPr>
        <w:spacing w:after="1053" w:line="265" w:lineRule="auto"/>
        <w:ind w:right="86"/>
        <w:jc w:val="center"/>
      </w:pPr>
      <w:r>
        <w:rPr>
          <w:color w:val="444444"/>
          <w:sz w:val="25"/>
        </w:rPr>
        <w:t>Assignment Report</w:t>
      </w:r>
    </w:p>
    <w:p w14:paraId="4A891257" w14:textId="72B1D660" w:rsidR="008E3612" w:rsidRPr="004B2A50" w:rsidRDefault="00000000">
      <w:pPr>
        <w:tabs>
          <w:tab w:val="center" w:pos="3123"/>
          <w:tab w:val="center" w:pos="5795"/>
          <w:tab w:val="right" w:pos="10046"/>
        </w:tabs>
        <w:spacing w:after="278" w:line="259" w:lineRule="auto"/>
        <w:ind w:left="0" w:firstLine="0"/>
        <w:rPr>
          <w:b/>
          <w:bCs/>
        </w:rPr>
      </w:pPr>
      <w:r>
        <w:rPr>
          <w:b/>
        </w:rPr>
        <w:t>Student Name</w:t>
      </w:r>
      <w:r w:rsidR="004B2A50">
        <w:rPr>
          <w:b/>
        </w:rPr>
        <w:t xml:space="preserve"> </w:t>
      </w:r>
      <w:r>
        <w:rPr>
          <w:b/>
        </w:rPr>
        <w:t>:</w:t>
      </w:r>
      <w:r w:rsidR="004B2A50">
        <w:rPr>
          <w:b/>
        </w:rPr>
        <w:t xml:space="preserve">KAVYA K                      </w:t>
      </w:r>
      <w:r>
        <w:tab/>
      </w:r>
      <w:r w:rsidR="004B2A50">
        <w:t xml:space="preserve">                   </w:t>
      </w:r>
      <w:r>
        <w:rPr>
          <w:b/>
        </w:rPr>
        <w:t>Register No</w:t>
      </w:r>
      <w:r w:rsidR="004B2A50">
        <w:rPr>
          <w:b/>
        </w:rPr>
        <w:t>:</w:t>
      </w:r>
      <w:r w:rsidR="004B2A50" w:rsidRPr="004B2A50">
        <w:rPr>
          <w:b/>
          <w:bCs/>
        </w:rPr>
        <w:t>192572065</w:t>
      </w:r>
    </w:p>
    <w:p w14:paraId="079177A3" w14:textId="07865FF1" w:rsidR="008E3612" w:rsidRDefault="00000000">
      <w:pPr>
        <w:tabs>
          <w:tab w:val="center" w:pos="3123"/>
          <w:tab w:val="center" w:pos="6167"/>
          <w:tab w:val="right" w:pos="10046"/>
        </w:tabs>
        <w:spacing w:line="259" w:lineRule="auto"/>
        <w:ind w:left="0" w:firstLine="0"/>
      </w:pPr>
      <w:r>
        <w:rPr>
          <w:b/>
        </w:rPr>
        <w:t>Class / Section:</w:t>
      </w:r>
      <w:r w:rsidR="004B2A50">
        <w:rPr>
          <w:b/>
        </w:rPr>
        <w:t xml:space="preserve">CSA1504               </w:t>
      </w:r>
      <w:r>
        <w:tab/>
      </w:r>
      <w:r>
        <w:rPr>
          <w:b/>
        </w:rPr>
        <w:t>Date of Submission:</w:t>
      </w:r>
      <w:r w:rsidR="004B2A50" w:rsidRPr="004B2A50">
        <w:rPr>
          <w:b/>
          <w:bCs/>
        </w:rPr>
        <w:t>02/09/2026</w:t>
      </w:r>
      <w:r>
        <w:br w:type="page"/>
      </w:r>
    </w:p>
    <w:p w14:paraId="72A76E7F" w14:textId="77777777" w:rsidR="008E3612" w:rsidRDefault="00000000">
      <w:pPr>
        <w:pStyle w:val="Heading1"/>
        <w:ind w:left="55"/>
      </w:pPr>
      <w:r>
        <w:lastRenderedPageBreak/>
        <w:t>1. Problem Definition</w:t>
      </w:r>
    </w:p>
    <w:p w14:paraId="1C46E684" w14:textId="77777777" w:rsidR="008E3612" w:rsidRDefault="00000000">
      <w:pPr>
        <w:spacing w:after="114"/>
        <w:ind w:left="55" w:right="145"/>
      </w:pPr>
      <w:r>
        <w:t>Energy utilities increasingly rely on smart meters, IoT sensors, and connected appliances across residential, commercial, and industrial consumers to record fine-grained energy-usage data. A single feeder or city zone can generate millions of readings per day covering parameters such as energy consumption, voltage, current, power factor, appliance category, tariff period, and renewable-energy generation.</w:t>
      </w:r>
    </w:p>
    <w:p w14:paraId="67060A7A" w14:textId="77777777" w:rsidR="008E3612" w:rsidRDefault="00000000">
      <w:pPr>
        <w:spacing w:after="114"/>
        <w:ind w:left="55" w:right="145"/>
      </w:pPr>
      <w:r>
        <w:t>Conventional centralized database systems struggle to store and process such high-velocity, high-volume data. Query response times degrade as the dataset grows, vertical scaling becomes cost-prohibitive, and a single point of failure threatens data availability. As a result, utilities are often unable to answer time-sensitive analytical questions such as: Which locations consume the most energy? When does peak demand occur? Which consumers or appliance categories are inefficient? Are there abnormal usage patterns that indicate faults, theft, or equipment failure?</w:t>
      </w:r>
    </w:p>
    <w:p w14:paraId="6DCCD0D2" w14:textId="77777777" w:rsidR="008E3612" w:rsidRDefault="00000000">
      <w:pPr>
        <w:spacing w:after="284"/>
        <w:ind w:left="55" w:right="145"/>
      </w:pPr>
      <w:r>
        <w:t>This project designs and implements a Smart Energy-Consumption Analytics System on the Hadoop ecosystem. HDFS provides fault-tolerant, horizontally scalable distributed storage for the raw energy dataset; MapReduce provides a parallel, fault-tolerant programming model to compute aggregate analytics across the cluster; and YARN manages cluster compute resources and schedules the analytical jobs. Together these components allow the system to scale linearly with data volume by adding commodity nodes, rather than requiring increasingly expensive centralized hardware.</w:t>
      </w:r>
    </w:p>
    <w:p w14:paraId="6573F4B5" w14:textId="77777777" w:rsidR="008E3612" w:rsidRDefault="00000000">
      <w:pPr>
        <w:pStyle w:val="Heading2"/>
        <w:spacing w:after="118"/>
        <w:ind w:left="55" w:right="116"/>
      </w:pPr>
      <w:r>
        <w:t>1.1 Data Sources</w:t>
      </w:r>
    </w:p>
    <w:p w14:paraId="2C7FBDAA" w14:textId="77777777" w:rsidR="008E3612" w:rsidRDefault="00000000">
      <w:pPr>
        <w:numPr>
          <w:ilvl w:val="0"/>
          <w:numId w:val="1"/>
        </w:numPr>
        <w:ind w:right="145" w:hanging="480"/>
      </w:pPr>
      <w:r>
        <w:t>Smart meters installed at residential, commercial, and industrial premises, reporting periodic energy, voltage, current, and power-factor readings.</w:t>
      </w:r>
    </w:p>
    <w:p w14:paraId="3B9BEA8A" w14:textId="77777777" w:rsidR="008E3612" w:rsidRDefault="00000000">
      <w:pPr>
        <w:numPr>
          <w:ilvl w:val="0"/>
          <w:numId w:val="1"/>
        </w:numPr>
        <w:ind w:right="145" w:hanging="480"/>
      </w:pPr>
      <w:r>
        <w:t>IoT sensors on individual appliances/categories (HVAC, lighting, refrigeration, computing, motor drives, water heating).</w:t>
      </w:r>
    </w:p>
    <w:p w14:paraId="67818A6B" w14:textId="77777777" w:rsidR="008E3612" w:rsidRDefault="00000000">
      <w:pPr>
        <w:numPr>
          <w:ilvl w:val="0"/>
          <w:numId w:val="1"/>
        </w:numPr>
        <w:ind w:right="145" w:hanging="480"/>
      </w:pPr>
      <w:r>
        <w:t>Building/feeder-level aggregation points (Location_ID) representing a neighbourhood, commercial complex, or industrial feeder.</w:t>
      </w:r>
    </w:p>
    <w:p w14:paraId="6FA8265A" w14:textId="77777777" w:rsidR="008E3612" w:rsidRDefault="00000000">
      <w:pPr>
        <w:numPr>
          <w:ilvl w:val="0"/>
          <w:numId w:val="1"/>
        </w:numPr>
        <w:spacing w:after="403"/>
        <w:ind w:right="145" w:hanging="480"/>
      </w:pPr>
      <w:r>
        <w:t>Renewable-energy installations (rooftop solar, small wind) reporting generation alongside consumption.</w:t>
      </w:r>
    </w:p>
    <w:p w14:paraId="20D431B9" w14:textId="77777777" w:rsidR="008E3612" w:rsidRDefault="00000000">
      <w:pPr>
        <w:pStyle w:val="Heading2"/>
        <w:spacing w:after="111"/>
        <w:ind w:left="55" w:right="116"/>
      </w:pPr>
      <w:r>
        <w:t>1.2 Dataset Characteristics</w:t>
      </w:r>
    </w:p>
    <w:p w14:paraId="078456C2" w14:textId="77777777" w:rsidR="008E3612" w:rsidRDefault="00000000">
      <w:pPr>
        <w:numPr>
          <w:ilvl w:val="0"/>
          <w:numId w:val="2"/>
        </w:numPr>
        <w:ind w:right="145" w:hanging="480"/>
      </w:pPr>
      <w:r>
        <w:rPr>
          <w:b/>
        </w:rPr>
        <w:t>Volume:</w:t>
      </w:r>
      <w:r>
        <w:t xml:space="preserve"> tens of thousands to millions of time-stamped readings, growing continuously (a canonical Big Data 'Volume' challenge).</w:t>
      </w:r>
    </w:p>
    <w:p w14:paraId="7B010E10" w14:textId="77777777" w:rsidR="008E3612" w:rsidRDefault="00000000">
      <w:pPr>
        <w:numPr>
          <w:ilvl w:val="0"/>
          <w:numId w:val="2"/>
        </w:numPr>
        <w:ind w:right="145" w:hanging="480"/>
      </w:pPr>
      <w:r>
        <w:rPr>
          <w:b/>
        </w:rPr>
        <w:t>Velocity:</w:t>
      </w:r>
      <w:r>
        <w:t xml:space="preserve"> readings arrive at short, regular intervals (e.g., every few minutes to every 2 hours per meter) from many meters simultaneously.</w:t>
      </w:r>
    </w:p>
    <w:p w14:paraId="728587DA" w14:textId="77777777" w:rsidR="008E3612" w:rsidRDefault="00000000">
      <w:pPr>
        <w:numPr>
          <w:ilvl w:val="0"/>
          <w:numId w:val="2"/>
        </w:numPr>
        <w:ind w:right="145" w:hanging="480"/>
      </w:pPr>
      <w:r>
        <w:rPr>
          <w:b/>
        </w:rPr>
        <w:t>Variety:</w:t>
      </w:r>
      <w:r>
        <w:t xml:space="preserve"> numeric (kWh, voltage, current), categorical (consumer type, appliance, tariff period), and temporal (date/time) fields together.</w:t>
      </w:r>
    </w:p>
    <w:p w14:paraId="07B9A2C5" w14:textId="77777777" w:rsidR="008E3612" w:rsidRDefault="00000000">
      <w:pPr>
        <w:numPr>
          <w:ilvl w:val="0"/>
          <w:numId w:val="2"/>
        </w:numPr>
        <w:spacing w:after="459"/>
        <w:ind w:right="145" w:hanging="480"/>
      </w:pPr>
      <w:r>
        <w:rPr>
          <w:b/>
        </w:rPr>
        <w:t>Veracity:</w:t>
      </w:r>
      <w:r>
        <w:t xml:space="preserve"> sensor noise, missing/malformed rows, and occasional abnormal spikes (faults, meter errors, or theft) must be tolerated by the pipeline.</w:t>
      </w:r>
    </w:p>
    <w:p w14:paraId="77A61AAF" w14:textId="77777777" w:rsidR="008E3612" w:rsidRDefault="00000000">
      <w:pPr>
        <w:pStyle w:val="Heading2"/>
        <w:spacing w:after="118"/>
        <w:ind w:left="55" w:right="116"/>
      </w:pPr>
      <w:r>
        <w:lastRenderedPageBreak/>
        <w:t>1.3 Big Data / Conventional-Processing Challenges</w:t>
      </w:r>
    </w:p>
    <w:p w14:paraId="3A5A917A" w14:textId="77777777" w:rsidR="008E3612" w:rsidRDefault="00000000">
      <w:pPr>
        <w:numPr>
          <w:ilvl w:val="0"/>
          <w:numId w:val="3"/>
        </w:numPr>
        <w:ind w:right="145" w:hanging="480"/>
      </w:pPr>
      <w:r>
        <w:t>A single-node relational database cannot hold or scan a multi-million-row time-series table within interactive time limits once historical data accumulates.</w:t>
      </w:r>
    </w:p>
    <w:p w14:paraId="3F8BD05C" w14:textId="77777777" w:rsidR="008E3612" w:rsidRDefault="00000000">
      <w:pPr>
        <w:numPr>
          <w:ilvl w:val="0"/>
          <w:numId w:val="3"/>
        </w:numPr>
        <w:ind w:right="145" w:hanging="480"/>
      </w:pPr>
      <w:r>
        <w:t>Full-table scans for aggregation (e.g., 'total consumption per location') become I/O-bound and slow as data grows linearly with time.</w:t>
      </w:r>
    </w:p>
    <w:p w14:paraId="71C5277F" w14:textId="77777777" w:rsidR="008E3612" w:rsidRDefault="00000000">
      <w:pPr>
        <w:numPr>
          <w:ilvl w:val="0"/>
          <w:numId w:val="3"/>
        </w:numPr>
        <w:ind w:right="145" w:hanging="480"/>
      </w:pPr>
      <w:r>
        <w:t>Centralized systems present a single point of failure — a disk or server failure can halt all analytics until recovery.</w:t>
      </w:r>
    </w:p>
    <w:p w14:paraId="33891751" w14:textId="77777777" w:rsidR="008E3612" w:rsidRDefault="00000000">
      <w:pPr>
        <w:numPr>
          <w:ilvl w:val="0"/>
          <w:numId w:val="3"/>
        </w:numPr>
        <w:ind w:right="145" w:hanging="480"/>
      </w:pPr>
      <w:r>
        <w:t>Vertical scaling (bigger single server) has diminishing returns and high cost compared to horizontal scaling across commodity nodes.</w:t>
      </w:r>
    </w:p>
    <w:p w14:paraId="2D5052B9" w14:textId="77777777" w:rsidR="008E3612" w:rsidRDefault="00000000">
      <w:pPr>
        <w:numPr>
          <w:ilvl w:val="0"/>
          <w:numId w:val="3"/>
        </w:numPr>
        <w:spacing w:after="460"/>
        <w:ind w:right="145" w:hanging="480"/>
      </w:pPr>
      <w:r>
        <w:t>Ad-hoc batch analytics (peak-hour detection, tariff comparison, anomaly detection) benefit from a parallel divide-and-conquer model rather than sequential scanning.</w:t>
      </w:r>
    </w:p>
    <w:p w14:paraId="7D8243F1" w14:textId="77777777" w:rsidR="008E3612" w:rsidRDefault="00000000">
      <w:pPr>
        <w:pStyle w:val="Heading2"/>
        <w:spacing w:after="118"/>
        <w:ind w:left="55" w:right="116"/>
      </w:pPr>
      <w:r>
        <w:t>1.4 Analytical Requirements Addressed</w:t>
      </w:r>
    </w:p>
    <w:p w14:paraId="0975725C" w14:textId="77777777" w:rsidR="008E3612" w:rsidRDefault="00000000">
      <w:pPr>
        <w:numPr>
          <w:ilvl w:val="0"/>
          <w:numId w:val="4"/>
        </w:numPr>
        <w:spacing w:line="259" w:lineRule="auto"/>
        <w:ind w:right="145" w:hanging="480"/>
      </w:pPr>
      <w:r>
        <w:t>Total and average energy consumption per location and per consumer type.</w:t>
      </w:r>
    </w:p>
    <w:p w14:paraId="79B0E5FF" w14:textId="77777777" w:rsidR="008E3612" w:rsidRDefault="00000000">
      <w:pPr>
        <w:numPr>
          <w:ilvl w:val="0"/>
          <w:numId w:val="4"/>
        </w:numPr>
        <w:spacing w:line="259" w:lineRule="auto"/>
        <w:ind w:right="145" w:hanging="480"/>
      </w:pPr>
      <w:r>
        <w:t>Identification of the system-wide peak energy-consumption hour.</w:t>
      </w:r>
    </w:p>
    <w:p w14:paraId="127458C8" w14:textId="77777777" w:rsidR="008E3612" w:rsidRDefault="00000000">
      <w:pPr>
        <w:numPr>
          <w:ilvl w:val="0"/>
          <w:numId w:val="4"/>
        </w:numPr>
        <w:spacing w:line="259" w:lineRule="auto"/>
        <w:ind w:right="145" w:hanging="480"/>
      </w:pPr>
      <w:r>
        <w:t>Comparison of consumption across Peak / Off-Peak / Normal tariff periods.</w:t>
      </w:r>
    </w:p>
    <w:p w14:paraId="147EAEED" w14:textId="77777777" w:rsidR="008E3612" w:rsidRDefault="00000000">
      <w:pPr>
        <w:numPr>
          <w:ilvl w:val="0"/>
          <w:numId w:val="4"/>
        </w:numPr>
        <w:spacing w:line="259" w:lineRule="auto"/>
        <w:ind w:right="145" w:hanging="480"/>
      </w:pPr>
      <w:r>
        <w:t>Detection of abnormally high individual readings that may indicate inefficiency, faults, or theft.</w:t>
      </w:r>
    </w:p>
    <w:p w14:paraId="5B096B66" w14:textId="77777777" w:rsidR="008E3612" w:rsidRDefault="00000000">
      <w:pPr>
        <w:numPr>
          <w:ilvl w:val="0"/>
          <w:numId w:val="4"/>
        </w:numPr>
        <w:spacing w:line="259" w:lineRule="auto"/>
        <w:ind w:right="145" w:hanging="480"/>
      </w:pPr>
      <w:r>
        <w:t>Appliance/category-level consumption breakdown and renewable-generation offset analysis.</w:t>
      </w:r>
      <w:r>
        <w:br w:type="page"/>
      </w:r>
    </w:p>
    <w:p w14:paraId="136A15D4" w14:textId="77777777" w:rsidR="008E3612" w:rsidRDefault="00000000">
      <w:pPr>
        <w:pStyle w:val="Heading1"/>
        <w:ind w:left="55"/>
      </w:pPr>
      <w:r>
        <w:lastRenderedPageBreak/>
        <w:t>2. Dataset Description</w:t>
      </w:r>
    </w:p>
    <w:p w14:paraId="67D41D76" w14:textId="77777777" w:rsidR="008E3612" w:rsidRDefault="00000000">
      <w:pPr>
        <w:spacing w:after="284"/>
        <w:ind w:left="55" w:right="145"/>
      </w:pPr>
      <w:r>
        <w:t>A synthetic but realistic smart-energy dataset was generated to model 108 consumers (residential, commercial, and industrial) spread across 20 locations/feeders, sampled every 2 hours over a 30-day period (January 2026). This produced 38,880 individual meter readings — large enough to meaningfully demonstrate distributed storage and parallel processing advantages over a single-threaded scan, while remaining practical to run within a lab/VM Hadoop cluster.</w:t>
      </w:r>
    </w:p>
    <w:p w14:paraId="4F7B2197" w14:textId="77777777" w:rsidR="008E3612" w:rsidRDefault="00000000">
      <w:pPr>
        <w:pStyle w:val="Heading2"/>
        <w:spacing w:after="0"/>
        <w:ind w:left="55" w:right="116"/>
      </w:pPr>
      <w:r>
        <w:t>2.1 Schema</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2200"/>
        <w:gridCol w:w="1800"/>
        <w:gridCol w:w="5200"/>
      </w:tblGrid>
      <w:tr w:rsidR="008E3612" w14:paraId="0E3FF0B3"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41C48302" w14:textId="77777777" w:rsidR="008E3612" w:rsidRDefault="00000000">
            <w:pPr>
              <w:spacing w:after="0" w:line="259" w:lineRule="auto"/>
              <w:ind w:left="0" w:firstLine="0"/>
            </w:pPr>
            <w:r>
              <w:rPr>
                <w:b/>
                <w:color w:val="FFFFFF"/>
                <w:sz w:val="18"/>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Pr>
          <w:p w14:paraId="2AE2C5CF" w14:textId="77777777" w:rsidR="008E3612" w:rsidRDefault="00000000">
            <w:pPr>
              <w:spacing w:after="0" w:line="259" w:lineRule="auto"/>
              <w:ind w:left="0" w:firstLine="0"/>
            </w:pPr>
            <w:r>
              <w:rPr>
                <w:b/>
                <w:color w:val="FFFFFF"/>
                <w:sz w:val="18"/>
              </w:rPr>
              <w:t>Type</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Pr>
          <w:p w14:paraId="58CB671F" w14:textId="77777777" w:rsidR="008E3612" w:rsidRDefault="00000000">
            <w:pPr>
              <w:spacing w:after="0" w:line="259" w:lineRule="auto"/>
              <w:ind w:left="0" w:firstLine="0"/>
            </w:pPr>
            <w:r>
              <w:rPr>
                <w:b/>
                <w:color w:val="FFFFFF"/>
                <w:sz w:val="18"/>
              </w:rPr>
              <w:t>Description</w:t>
            </w:r>
          </w:p>
        </w:tc>
      </w:tr>
      <w:tr w:rsidR="008E3612" w14:paraId="013CEC66"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4601ADBD" w14:textId="77777777" w:rsidR="008E3612" w:rsidRDefault="00000000">
            <w:pPr>
              <w:spacing w:after="0" w:line="259" w:lineRule="auto"/>
              <w:ind w:left="0" w:firstLine="0"/>
            </w:pPr>
            <w:r>
              <w:rPr>
                <w:sz w:val="17"/>
              </w:rPr>
              <w:t>Meter_ID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4972F3AA" w14:textId="77777777" w:rsidR="008E3612" w:rsidRDefault="00000000">
            <w:pPr>
              <w:spacing w:after="0" w:line="259" w:lineRule="auto"/>
              <w:ind w:left="0" w:firstLine="0"/>
            </w:pPr>
            <w:r>
              <w:rPr>
                <w:sz w:val="17"/>
              </w:rPr>
              <w:t>String</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Pr>
          <w:p w14:paraId="59FAAFF3" w14:textId="77777777" w:rsidR="008E3612" w:rsidRDefault="00000000">
            <w:pPr>
              <w:spacing w:after="0" w:line="259" w:lineRule="auto"/>
              <w:ind w:left="0" w:firstLine="0"/>
            </w:pPr>
            <w:r>
              <w:rPr>
                <w:sz w:val="17"/>
              </w:rPr>
              <w:t>Unique smart-meter identifier</w:t>
            </w:r>
          </w:p>
        </w:tc>
      </w:tr>
      <w:tr w:rsidR="008E3612" w14:paraId="3C752922"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1945C6D8" w14:textId="77777777" w:rsidR="008E3612" w:rsidRDefault="00000000">
            <w:pPr>
              <w:spacing w:after="0" w:line="259" w:lineRule="auto"/>
              <w:ind w:left="0" w:firstLine="0"/>
            </w:pPr>
            <w:r>
              <w:rPr>
                <w:sz w:val="17"/>
              </w:rPr>
              <w:t>Consumer_ID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24EA1261" w14:textId="77777777" w:rsidR="008E3612" w:rsidRDefault="00000000">
            <w:pPr>
              <w:spacing w:after="0" w:line="259" w:lineRule="auto"/>
              <w:ind w:left="0" w:firstLine="0"/>
            </w:pPr>
            <w:r>
              <w:rPr>
                <w:sz w:val="17"/>
              </w:rPr>
              <w:t>String</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Pr>
          <w:p w14:paraId="42CFE446" w14:textId="77777777" w:rsidR="008E3612" w:rsidRDefault="00000000">
            <w:pPr>
              <w:spacing w:after="0" w:line="259" w:lineRule="auto"/>
              <w:ind w:left="0" w:firstLine="0"/>
            </w:pPr>
            <w:r>
              <w:rPr>
                <w:sz w:val="17"/>
              </w:rPr>
              <w:t>Unique consumer/building identifier</w:t>
            </w:r>
          </w:p>
        </w:tc>
      </w:tr>
      <w:tr w:rsidR="008E3612" w14:paraId="284672FD"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75B7DB75" w14:textId="77777777" w:rsidR="008E3612" w:rsidRDefault="00000000">
            <w:pPr>
              <w:spacing w:after="0" w:line="259" w:lineRule="auto"/>
              <w:ind w:left="0" w:firstLine="0"/>
            </w:pPr>
            <w:r>
              <w:rPr>
                <w:sz w:val="17"/>
              </w:rPr>
              <w:t>Date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296B1D1A" w14:textId="77777777" w:rsidR="008E3612" w:rsidRDefault="00000000">
            <w:pPr>
              <w:spacing w:after="0" w:line="259" w:lineRule="auto"/>
              <w:ind w:left="0" w:firstLine="0"/>
            </w:pPr>
            <w:r>
              <w:rPr>
                <w:sz w:val="17"/>
              </w:rPr>
              <w:t>Date (YYYYMMDD)</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Pr>
          <w:p w14:paraId="0D484331" w14:textId="77777777" w:rsidR="008E3612" w:rsidRDefault="00000000">
            <w:pPr>
              <w:spacing w:after="0" w:line="259" w:lineRule="auto"/>
              <w:ind w:left="0" w:firstLine="0"/>
            </w:pPr>
            <w:r>
              <w:rPr>
                <w:sz w:val="17"/>
              </w:rPr>
              <w:t>Date of observation</w:t>
            </w:r>
          </w:p>
        </w:tc>
      </w:tr>
      <w:tr w:rsidR="008E3612" w14:paraId="2DD0B6F3"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31B612A0" w14:textId="77777777" w:rsidR="008E3612" w:rsidRDefault="00000000">
            <w:pPr>
              <w:spacing w:after="0" w:line="259" w:lineRule="auto"/>
              <w:ind w:left="0" w:firstLine="0"/>
            </w:pPr>
            <w:r>
              <w:rPr>
                <w:sz w:val="17"/>
              </w:rPr>
              <w:t>Time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30F55F3D" w14:textId="77777777" w:rsidR="008E3612" w:rsidRDefault="00000000">
            <w:pPr>
              <w:spacing w:after="0" w:line="259" w:lineRule="auto"/>
              <w:ind w:left="0" w:firstLine="0"/>
            </w:pPr>
            <w:r>
              <w:rPr>
                <w:sz w:val="17"/>
              </w:rPr>
              <w:t>String (HH:00)</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Pr>
          <w:p w14:paraId="50537C34" w14:textId="77777777" w:rsidR="008E3612" w:rsidRDefault="00000000">
            <w:pPr>
              <w:spacing w:after="0" w:line="259" w:lineRule="auto"/>
              <w:ind w:left="0" w:firstLine="0"/>
            </w:pPr>
            <w:r>
              <w:rPr>
                <w:sz w:val="17"/>
              </w:rPr>
              <w:t>Time-of-day of observation (2-hour interval)</w:t>
            </w:r>
          </w:p>
        </w:tc>
      </w:tr>
      <w:tr w:rsidR="008E3612" w14:paraId="21D5A7FF"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3B075CDF" w14:textId="77777777" w:rsidR="008E3612" w:rsidRDefault="00000000">
            <w:pPr>
              <w:spacing w:after="0" w:line="259" w:lineRule="auto"/>
              <w:ind w:left="0" w:firstLine="0"/>
            </w:pPr>
            <w:r>
              <w:rPr>
                <w:sz w:val="17"/>
              </w:rPr>
              <w:t>Location_ID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2482B3A0" w14:textId="77777777" w:rsidR="008E3612" w:rsidRDefault="00000000">
            <w:pPr>
              <w:spacing w:after="0" w:line="259" w:lineRule="auto"/>
              <w:ind w:left="0" w:firstLine="0"/>
            </w:pPr>
            <w:r>
              <w:rPr>
                <w:sz w:val="17"/>
              </w:rPr>
              <w:t>String</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Pr>
          <w:p w14:paraId="4531C815" w14:textId="77777777" w:rsidR="008E3612" w:rsidRDefault="00000000">
            <w:pPr>
              <w:spacing w:after="0" w:line="259" w:lineRule="auto"/>
              <w:ind w:left="0" w:firstLine="0"/>
            </w:pPr>
            <w:r>
              <w:rPr>
                <w:sz w:val="17"/>
              </w:rPr>
              <w:t>Building / area / feeder identifier</w:t>
            </w:r>
          </w:p>
        </w:tc>
      </w:tr>
      <w:tr w:rsidR="008E3612" w14:paraId="4F893353"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1C9A975D" w14:textId="77777777" w:rsidR="008E3612" w:rsidRDefault="00000000">
            <w:pPr>
              <w:spacing w:after="0" w:line="259" w:lineRule="auto"/>
              <w:ind w:left="0" w:firstLine="0"/>
            </w:pPr>
            <w:r>
              <w:rPr>
                <w:sz w:val="17"/>
              </w:rPr>
              <w:t>Consumer_Type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71AD8753" w14:textId="77777777" w:rsidR="008E3612" w:rsidRDefault="00000000">
            <w:pPr>
              <w:spacing w:after="0" w:line="259" w:lineRule="auto"/>
              <w:ind w:left="0" w:firstLine="0"/>
            </w:pPr>
            <w:r>
              <w:rPr>
                <w:sz w:val="17"/>
              </w:rPr>
              <w:t>Categorical</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Pr>
          <w:p w14:paraId="292D725D" w14:textId="77777777" w:rsidR="008E3612" w:rsidRDefault="00000000">
            <w:pPr>
              <w:spacing w:after="0" w:line="259" w:lineRule="auto"/>
              <w:ind w:left="0" w:firstLine="0"/>
            </w:pPr>
            <w:r>
              <w:rPr>
                <w:sz w:val="17"/>
              </w:rPr>
              <w:t>Residential, Commercial, or Industrial</w:t>
            </w:r>
          </w:p>
        </w:tc>
      </w:tr>
      <w:tr w:rsidR="008E3612" w14:paraId="56713481" w14:textId="77777777">
        <w:trPr>
          <w:trHeight w:val="600"/>
        </w:trPr>
        <w:tc>
          <w:tcPr>
            <w:tcW w:w="22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82D350" w14:textId="77777777" w:rsidR="008E3612" w:rsidRDefault="00000000">
            <w:pPr>
              <w:spacing w:after="0" w:line="259" w:lineRule="auto"/>
              <w:ind w:left="0" w:firstLine="0"/>
            </w:pPr>
            <w:r>
              <w:rPr>
                <w:sz w:val="17"/>
              </w:rPr>
              <w:t>Appliance_Category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F18DEF" w14:textId="77777777" w:rsidR="008E3612" w:rsidRDefault="00000000">
            <w:pPr>
              <w:spacing w:after="0" w:line="259" w:lineRule="auto"/>
              <w:ind w:left="0" w:firstLine="0"/>
            </w:pPr>
            <w:r>
              <w:rPr>
                <w:sz w:val="17"/>
              </w:rPr>
              <w:t>Categorical</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Pr>
          <w:p w14:paraId="13DEFCEB" w14:textId="77777777" w:rsidR="008E3612" w:rsidRDefault="00000000">
            <w:pPr>
              <w:spacing w:after="6" w:line="259" w:lineRule="auto"/>
              <w:ind w:left="0" w:firstLine="0"/>
            </w:pPr>
            <w:r>
              <w:rPr>
                <w:sz w:val="17"/>
              </w:rPr>
              <w:t>Lighting, HVAC, Refrigeration, Computing, Motor_Drive,</w:t>
            </w:r>
          </w:p>
          <w:p w14:paraId="6C9976D8" w14:textId="77777777" w:rsidR="008E3612" w:rsidRDefault="00000000">
            <w:pPr>
              <w:spacing w:after="0" w:line="259" w:lineRule="auto"/>
              <w:ind w:left="0" w:firstLine="0"/>
            </w:pPr>
            <w:r>
              <w:rPr>
                <w:sz w:val="17"/>
              </w:rPr>
              <w:t>Water_Heating</w:t>
            </w:r>
          </w:p>
        </w:tc>
      </w:tr>
      <w:tr w:rsidR="008E3612" w14:paraId="01CCF862"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4FF81267" w14:textId="77777777" w:rsidR="008E3612" w:rsidRDefault="00000000">
            <w:pPr>
              <w:spacing w:after="0" w:line="259" w:lineRule="auto"/>
              <w:ind w:left="0" w:firstLine="0"/>
            </w:pPr>
            <w:r>
              <w:rPr>
                <w:sz w:val="17"/>
              </w:rPr>
              <w:t>Energy_Consumption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7AE6D594" w14:textId="77777777" w:rsidR="008E3612" w:rsidRDefault="00000000">
            <w:pPr>
              <w:spacing w:after="0" w:line="259" w:lineRule="auto"/>
              <w:ind w:left="0" w:firstLine="0"/>
            </w:pPr>
            <w:r>
              <w:rPr>
                <w:sz w:val="17"/>
              </w:rPr>
              <w:t>Double (kWh)</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Pr>
          <w:p w14:paraId="049C78A5" w14:textId="77777777" w:rsidR="008E3612" w:rsidRDefault="00000000">
            <w:pPr>
              <w:spacing w:after="0" w:line="259" w:lineRule="auto"/>
              <w:ind w:left="0" w:firstLine="0"/>
            </w:pPr>
            <w:r>
              <w:rPr>
                <w:sz w:val="17"/>
              </w:rPr>
              <w:t>Energy consumed in the interval</w:t>
            </w:r>
          </w:p>
        </w:tc>
      </w:tr>
      <w:tr w:rsidR="008E3612" w14:paraId="02E3DE26"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2F61820C" w14:textId="77777777" w:rsidR="008E3612" w:rsidRDefault="00000000">
            <w:pPr>
              <w:spacing w:after="0" w:line="259" w:lineRule="auto"/>
              <w:ind w:left="0" w:firstLine="0"/>
            </w:pPr>
            <w:r>
              <w:rPr>
                <w:sz w:val="17"/>
              </w:rPr>
              <w:t>Voltage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4AC6D3EA" w14:textId="77777777" w:rsidR="008E3612" w:rsidRDefault="00000000">
            <w:pPr>
              <w:spacing w:after="0" w:line="259" w:lineRule="auto"/>
              <w:ind w:left="0" w:firstLine="0"/>
            </w:pPr>
            <w:r>
              <w:rPr>
                <w:sz w:val="17"/>
              </w:rPr>
              <w:t>Double (V)</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Pr>
          <w:p w14:paraId="48BC8269" w14:textId="77777777" w:rsidR="008E3612" w:rsidRDefault="00000000">
            <w:pPr>
              <w:spacing w:after="0" w:line="259" w:lineRule="auto"/>
              <w:ind w:left="0" w:firstLine="0"/>
            </w:pPr>
            <w:r>
              <w:rPr>
                <w:sz w:val="17"/>
              </w:rPr>
              <w:t>Measured voltage</w:t>
            </w:r>
          </w:p>
        </w:tc>
      </w:tr>
      <w:tr w:rsidR="008E3612" w14:paraId="2AB3D857"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7ACE0FC6" w14:textId="77777777" w:rsidR="008E3612" w:rsidRDefault="00000000">
            <w:pPr>
              <w:spacing w:after="0" w:line="259" w:lineRule="auto"/>
              <w:ind w:left="0" w:firstLine="0"/>
            </w:pPr>
            <w:r>
              <w:rPr>
                <w:sz w:val="17"/>
              </w:rPr>
              <w:t>Current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4E401312" w14:textId="77777777" w:rsidR="008E3612" w:rsidRDefault="00000000">
            <w:pPr>
              <w:spacing w:after="0" w:line="259" w:lineRule="auto"/>
              <w:ind w:left="0" w:firstLine="0"/>
            </w:pPr>
            <w:r>
              <w:rPr>
                <w:sz w:val="17"/>
              </w:rPr>
              <w:t>Double (A)</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Pr>
          <w:p w14:paraId="0B2878ED" w14:textId="77777777" w:rsidR="008E3612" w:rsidRDefault="00000000">
            <w:pPr>
              <w:spacing w:after="0" w:line="259" w:lineRule="auto"/>
              <w:ind w:left="0" w:firstLine="0"/>
            </w:pPr>
            <w:r>
              <w:rPr>
                <w:sz w:val="17"/>
              </w:rPr>
              <w:t>Measured current</w:t>
            </w:r>
          </w:p>
        </w:tc>
      </w:tr>
      <w:tr w:rsidR="008E3612" w14:paraId="610758E1"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507F5CF1" w14:textId="77777777" w:rsidR="008E3612" w:rsidRDefault="00000000">
            <w:pPr>
              <w:spacing w:after="0" w:line="259" w:lineRule="auto"/>
              <w:ind w:left="0" w:firstLine="0"/>
            </w:pPr>
            <w:r>
              <w:rPr>
                <w:sz w:val="17"/>
              </w:rPr>
              <w:t>Power_Factor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411D7380" w14:textId="77777777" w:rsidR="008E3612" w:rsidRDefault="00000000">
            <w:pPr>
              <w:spacing w:after="0" w:line="259" w:lineRule="auto"/>
              <w:ind w:left="0" w:firstLine="0"/>
            </w:pPr>
            <w:r>
              <w:rPr>
                <w:sz w:val="17"/>
              </w:rPr>
              <w:t>Double</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Pr>
          <w:p w14:paraId="21E4C932" w14:textId="77777777" w:rsidR="008E3612" w:rsidRDefault="00000000">
            <w:pPr>
              <w:spacing w:after="0" w:line="259" w:lineRule="auto"/>
              <w:ind w:left="0" w:firstLine="0"/>
            </w:pPr>
            <w:r>
              <w:rPr>
                <w:sz w:val="17"/>
              </w:rPr>
              <w:t>Power factor (0-1)</w:t>
            </w:r>
          </w:p>
        </w:tc>
      </w:tr>
      <w:tr w:rsidR="008E3612" w14:paraId="19DA1DF7"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71E9A825" w14:textId="77777777" w:rsidR="008E3612" w:rsidRDefault="00000000">
            <w:pPr>
              <w:spacing w:after="0" w:line="259" w:lineRule="auto"/>
              <w:ind w:left="0" w:firstLine="0"/>
            </w:pPr>
            <w:r>
              <w:rPr>
                <w:sz w:val="17"/>
              </w:rPr>
              <w:t>Tariff_Period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2BE48FAD" w14:textId="77777777" w:rsidR="008E3612" w:rsidRDefault="00000000">
            <w:pPr>
              <w:spacing w:after="0" w:line="259" w:lineRule="auto"/>
              <w:ind w:left="0" w:firstLine="0"/>
            </w:pPr>
            <w:r>
              <w:rPr>
                <w:sz w:val="17"/>
              </w:rPr>
              <w:t>Categorical</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Pr>
          <w:p w14:paraId="7A68999D" w14:textId="77777777" w:rsidR="008E3612" w:rsidRDefault="00000000">
            <w:pPr>
              <w:spacing w:after="0" w:line="259" w:lineRule="auto"/>
              <w:ind w:left="0" w:firstLine="0"/>
            </w:pPr>
            <w:r>
              <w:rPr>
                <w:sz w:val="17"/>
              </w:rPr>
              <w:t>Peak, Off-Peak, or Normal</w:t>
            </w:r>
          </w:p>
        </w:tc>
      </w:tr>
      <w:tr w:rsidR="008E3612" w14:paraId="79EDE163" w14:textId="77777777">
        <w:trPr>
          <w:trHeight w:val="380"/>
        </w:trPr>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5FBC3F01" w14:textId="77777777" w:rsidR="008E3612" w:rsidRDefault="00000000">
            <w:pPr>
              <w:spacing w:after="0" w:line="259" w:lineRule="auto"/>
              <w:ind w:left="0" w:firstLine="0"/>
            </w:pPr>
            <w:r>
              <w:rPr>
                <w:sz w:val="17"/>
              </w:rPr>
              <w:t>Renewable_Generation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53CA04FE" w14:textId="77777777" w:rsidR="008E3612" w:rsidRDefault="00000000">
            <w:pPr>
              <w:spacing w:after="0" w:line="259" w:lineRule="auto"/>
              <w:ind w:left="0" w:firstLine="0"/>
            </w:pPr>
            <w:r>
              <w:rPr>
                <w:sz w:val="17"/>
              </w:rPr>
              <w:t>Double (kWh)</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Pr>
          <w:p w14:paraId="082E793D" w14:textId="77777777" w:rsidR="008E3612" w:rsidRDefault="00000000">
            <w:pPr>
              <w:spacing w:after="0" w:line="259" w:lineRule="auto"/>
              <w:ind w:left="0" w:firstLine="0"/>
            </w:pPr>
            <w:r>
              <w:rPr>
                <w:sz w:val="17"/>
              </w:rPr>
              <w:t>Solar/wind energy generated in the interval</w:t>
            </w:r>
          </w:p>
        </w:tc>
      </w:tr>
    </w:tbl>
    <w:p w14:paraId="35EC9710" w14:textId="77777777" w:rsidR="008E3612" w:rsidRDefault="00000000">
      <w:pPr>
        <w:pStyle w:val="Heading2"/>
        <w:spacing w:after="0"/>
        <w:ind w:left="55" w:right="116"/>
      </w:pPr>
      <w:r>
        <w:t>2.2 Dataset Summary Statistics</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4400"/>
        <w:gridCol w:w="4800"/>
      </w:tblGrid>
      <w:tr w:rsidR="008E3612" w14:paraId="20FD67E0"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1F3864"/>
          </w:tcPr>
          <w:p w14:paraId="506C23A4" w14:textId="77777777" w:rsidR="008E3612" w:rsidRDefault="00000000">
            <w:pPr>
              <w:spacing w:after="0" w:line="259" w:lineRule="auto"/>
              <w:ind w:left="0" w:firstLine="0"/>
            </w:pPr>
            <w:r>
              <w:rPr>
                <w:b/>
                <w:color w:val="FFFFFF"/>
                <w:sz w:val="18"/>
              </w:rPr>
              <w:t>Metric</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Pr>
          <w:p w14:paraId="5FA03AD2" w14:textId="77777777" w:rsidR="008E3612" w:rsidRDefault="00000000">
            <w:pPr>
              <w:spacing w:after="0" w:line="259" w:lineRule="auto"/>
              <w:ind w:left="0" w:firstLine="0"/>
            </w:pPr>
            <w:r>
              <w:rPr>
                <w:b/>
                <w:color w:val="FFFFFF"/>
                <w:sz w:val="18"/>
              </w:rPr>
              <w:t>Value</w:t>
            </w:r>
          </w:p>
        </w:tc>
      </w:tr>
      <w:tr w:rsidR="008E3612" w14:paraId="2974A262"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FFFFFF"/>
          </w:tcPr>
          <w:p w14:paraId="3486D132" w14:textId="77777777" w:rsidR="008E3612" w:rsidRDefault="00000000">
            <w:pPr>
              <w:spacing w:after="0" w:line="259" w:lineRule="auto"/>
              <w:ind w:left="0" w:firstLine="0"/>
            </w:pPr>
            <w:r>
              <w:rPr>
                <w:sz w:val="17"/>
              </w:rPr>
              <w:t>Total records</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33143651" w14:textId="77777777" w:rsidR="008E3612" w:rsidRDefault="00000000">
            <w:pPr>
              <w:spacing w:after="0" w:line="259" w:lineRule="auto"/>
              <w:ind w:left="0" w:firstLine="0"/>
            </w:pPr>
            <w:r>
              <w:rPr>
                <w:sz w:val="17"/>
              </w:rPr>
              <w:t>38,880</w:t>
            </w:r>
          </w:p>
        </w:tc>
      </w:tr>
      <w:tr w:rsidR="008E3612" w14:paraId="211F2731"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F2F2F2"/>
          </w:tcPr>
          <w:p w14:paraId="7A866516" w14:textId="77777777" w:rsidR="008E3612" w:rsidRDefault="00000000">
            <w:pPr>
              <w:spacing w:after="0" w:line="259" w:lineRule="auto"/>
              <w:ind w:left="0" w:firstLine="0"/>
            </w:pPr>
            <w:r>
              <w:rPr>
                <w:sz w:val="17"/>
              </w:rPr>
              <w:t>Distinct meters / consumers</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Pr>
          <w:p w14:paraId="10E0F4E1" w14:textId="77777777" w:rsidR="008E3612" w:rsidRDefault="00000000">
            <w:pPr>
              <w:spacing w:after="0" w:line="259" w:lineRule="auto"/>
              <w:ind w:left="0" w:firstLine="0"/>
            </w:pPr>
            <w:r>
              <w:rPr>
                <w:sz w:val="17"/>
              </w:rPr>
              <w:t>108</w:t>
            </w:r>
          </w:p>
        </w:tc>
      </w:tr>
      <w:tr w:rsidR="008E3612" w14:paraId="7D64C08E"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FFFFFF"/>
          </w:tcPr>
          <w:p w14:paraId="432F5945" w14:textId="77777777" w:rsidR="008E3612" w:rsidRDefault="00000000">
            <w:pPr>
              <w:spacing w:after="0" w:line="259" w:lineRule="auto"/>
              <w:ind w:left="0" w:firstLine="0"/>
            </w:pPr>
            <w:r>
              <w:rPr>
                <w:sz w:val="17"/>
              </w:rPr>
              <w:t>Distinct locations/feeders</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0A807713" w14:textId="77777777" w:rsidR="008E3612" w:rsidRDefault="00000000">
            <w:pPr>
              <w:spacing w:after="0" w:line="259" w:lineRule="auto"/>
              <w:ind w:left="0" w:firstLine="0"/>
            </w:pPr>
            <w:r>
              <w:rPr>
                <w:sz w:val="17"/>
              </w:rPr>
              <w:t>20</w:t>
            </w:r>
          </w:p>
        </w:tc>
      </w:tr>
      <w:tr w:rsidR="008E3612" w14:paraId="39BE45EA"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F2F2F2"/>
          </w:tcPr>
          <w:p w14:paraId="1D3C11AE" w14:textId="77777777" w:rsidR="008E3612" w:rsidRDefault="00000000">
            <w:pPr>
              <w:spacing w:after="0" w:line="259" w:lineRule="auto"/>
              <w:ind w:left="0" w:firstLine="0"/>
            </w:pPr>
            <w:r>
              <w:rPr>
                <w:sz w:val="17"/>
              </w:rPr>
              <w:t>Date range</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Pr>
          <w:p w14:paraId="247F1110" w14:textId="77777777" w:rsidR="008E3612" w:rsidRDefault="00000000">
            <w:pPr>
              <w:spacing w:after="0" w:line="259" w:lineRule="auto"/>
              <w:ind w:left="0" w:firstLine="0"/>
            </w:pPr>
            <w:r>
              <w:rPr>
                <w:sz w:val="17"/>
              </w:rPr>
              <w:t>2026-01-01 to 2026-01-30 (30 days)</w:t>
            </w:r>
          </w:p>
        </w:tc>
      </w:tr>
      <w:tr w:rsidR="008E3612" w14:paraId="744EDA07"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FFFFFF"/>
          </w:tcPr>
          <w:p w14:paraId="538CF733" w14:textId="77777777" w:rsidR="008E3612" w:rsidRDefault="00000000">
            <w:pPr>
              <w:spacing w:after="0" w:line="259" w:lineRule="auto"/>
              <w:ind w:left="0" w:firstLine="0"/>
            </w:pPr>
            <w:r>
              <w:rPr>
                <w:sz w:val="17"/>
              </w:rPr>
              <w:lastRenderedPageBreak/>
              <w:t>Sampling interval</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61F44D85" w14:textId="77777777" w:rsidR="008E3612" w:rsidRDefault="00000000">
            <w:pPr>
              <w:spacing w:after="0" w:line="259" w:lineRule="auto"/>
              <w:ind w:left="0" w:firstLine="0"/>
            </w:pPr>
            <w:r>
              <w:rPr>
                <w:sz w:val="17"/>
              </w:rPr>
              <w:t>Every 2 hours (12 readings/day/meter)</w:t>
            </w:r>
          </w:p>
        </w:tc>
      </w:tr>
      <w:tr w:rsidR="008E3612" w14:paraId="7D940470" w14:textId="77777777">
        <w:trPr>
          <w:trHeight w:val="600"/>
        </w:trPr>
        <w:tc>
          <w:tcPr>
            <w:tcW w:w="4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00F4245" w14:textId="77777777" w:rsidR="008E3612" w:rsidRDefault="00000000">
            <w:pPr>
              <w:spacing w:after="0" w:line="259" w:lineRule="auto"/>
              <w:ind w:left="0" w:firstLine="0"/>
            </w:pPr>
            <w:r>
              <w:rPr>
                <w:sz w:val="17"/>
              </w:rPr>
              <w:t>Consumer type split</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Pr>
          <w:p w14:paraId="346E1122" w14:textId="77777777" w:rsidR="008E3612" w:rsidRDefault="00000000">
            <w:pPr>
              <w:spacing w:after="0" w:line="259" w:lineRule="auto"/>
              <w:ind w:left="0" w:firstLine="0"/>
            </w:pPr>
            <w:r>
              <w:rPr>
                <w:sz w:val="17"/>
              </w:rPr>
              <w:t>Residential 27,720 · Commercial 10,440 · Industrial 720 records</w:t>
            </w:r>
          </w:p>
        </w:tc>
      </w:tr>
      <w:tr w:rsidR="008E3612" w14:paraId="6A6A270A"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FFFFFF"/>
          </w:tcPr>
          <w:p w14:paraId="327B3AA5" w14:textId="77777777" w:rsidR="008E3612" w:rsidRDefault="00000000">
            <w:pPr>
              <w:spacing w:after="0" w:line="259" w:lineRule="auto"/>
              <w:ind w:left="0" w:firstLine="0"/>
            </w:pPr>
            <w:r>
              <w:rPr>
                <w:sz w:val="17"/>
              </w:rPr>
              <w:t>Total energy consumption (all records)</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3C858C75" w14:textId="77777777" w:rsidR="008E3612" w:rsidRDefault="00000000">
            <w:pPr>
              <w:spacing w:after="0" w:line="259" w:lineRule="auto"/>
              <w:ind w:left="0" w:firstLine="0"/>
            </w:pPr>
            <w:r>
              <w:rPr>
                <w:sz w:val="17"/>
              </w:rPr>
              <w:t>77,242.01 kWh</w:t>
            </w:r>
          </w:p>
        </w:tc>
      </w:tr>
      <w:tr w:rsidR="008E3612" w14:paraId="6BC7C442"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F2F2F2"/>
          </w:tcPr>
          <w:p w14:paraId="05688FDD" w14:textId="77777777" w:rsidR="008E3612" w:rsidRDefault="00000000">
            <w:pPr>
              <w:spacing w:after="0" w:line="259" w:lineRule="auto"/>
              <w:ind w:left="0" w:firstLine="0"/>
            </w:pPr>
            <w:r>
              <w:rPr>
                <w:sz w:val="17"/>
              </w:rPr>
              <w:t>Total renewable generation (all records)</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Pr>
          <w:p w14:paraId="1763D3F9" w14:textId="77777777" w:rsidR="008E3612" w:rsidRDefault="00000000">
            <w:pPr>
              <w:spacing w:after="0" w:line="259" w:lineRule="auto"/>
              <w:ind w:left="0" w:firstLine="0"/>
            </w:pPr>
            <w:r>
              <w:rPr>
                <w:sz w:val="17"/>
              </w:rPr>
              <w:t>10,465.53 kWh</w:t>
            </w:r>
          </w:p>
        </w:tc>
      </w:tr>
      <w:tr w:rsidR="008E3612" w14:paraId="605D2ECD"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1F3864"/>
          </w:tcPr>
          <w:p w14:paraId="69C0F8C8" w14:textId="77777777" w:rsidR="008E3612" w:rsidRDefault="00000000">
            <w:pPr>
              <w:spacing w:after="0" w:line="259" w:lineRule="auto"/>
              <w:ind w:left="0" w:firstLine="0"/>
            </w:pPr>
            <w:r>
              <w:rPr>
                <w:b/>
                <w:color w:val="FFFFFF"/>
                <w:sz w:val="18"/>
              </w:rPr>
              <w:t>Metric</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Pr>
          <w:p w14:paraId="2B150492" w14:textId="77777777" w:rsidR="008E3612" w:rsidRDefault="00000000">
            <w:pPr>
              <w:spacing w:after="0" w:line="259" w:lineRule="auto"/>
              <w:ind w:left="0" w:firstLine="0"/>
            </w:pPr>
            <w:r>
              <w:rPr>
                <w:b/>
                <w:color w:val="FFFFFF"/>
                <w:sz w:val="18"/>
              </w:rPr>
              <w:t>Value</w:t>
            </w:r>
          </w:p>
        </w:tc>
      </w:tr>
      <w:tr w:rsidR="008E3612" w14:paraId="30C59DCB" w14:textId="77777777">
        <w:trPr>
          <w:trHeight w:val="600"/>
        </w:trPr>
        <w:tc>
          <w:tcPr>
            <w:tcW w:w="44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1D95F89" w14:textId="77777777" w:rsidR="008E3612" w:rsidRDefault="00000000">
            <w:pPr>
              <w:spacing w:after="0" w:line="259" w:lineRule="auto"/>
              <w:ind w:left="0" w:firstLine="0"/>
            </w:pPr>
            <w:r>
              <w:rPr>
                <w:sz w:val="17"/>
              </w:rPr>
              <w:t>Injected abnormal-spike rate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3B330EA5" w14:textId="77777777" w:rsidR="008E3612" w:rsidRDefault="00000000">
            <w:pPr>
              <w:spacing w:after="0" w:line="259" w:lineRule="auto"/>
              <w:ind w:left="0" w:firstLine="0"/>
            </w:pPr>
            <w:r>
              <w:rPr>
                <w:sz w:val="17"/>
              </w:rPr>
              <w:t>~1.5% of readings (simulates faults/theft/measurement errors)</w:t>
            </w:r>
          </w:p>
        </w:tc>
      </w:tr>
    </w:tbl>
    <w:p w14:paraId="28434406" w14:textId="77777777" w:rsidR="008E3612" w:rsidRDefault="00000000">
      <w:pPr>
        <w:pStyle w:val="Heading2"/>
        <w:spacing w:after="27"/>
        <w:ind w:left="55" w:right="116"/>
      </w:pPr>
      <w:r>
        <w:t>2.3 Sample Rows</w:t>
      </w:r>
    </w:p>
    <w:p w14:paraId="37955466"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Meter_ID,Consumer_ID,Date,Time,Location_ID,Consumer_Type,Appliance_Category,Energy_Consumption,Voltage,Curr ent,Power_Factor,Tariff_Period,Renewable_Generation M01058,C_LOC_011_03,2026-01-26,06:00,LOC_011,Commercial,Refrigeration,20.144,234.1,43.02,0.90,Normal,0.372</w:t>
      </w:r>
    </w:p>
    <w:p w14:paraId="76D3AC10"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M01072,C_LOC_016_02,2026-01-09,08:00,LOC_016,Residential,Motor_Drive,1.317,220.6,2.99,0.91,Normal,0.322</w:t>
      </w:r>
    </w:p>
    <w:p w14:paraId="317CC7F1"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M01057,C_LOC_011_02,2026-01-25,20:00,LOC_011,Commercial,Refrigeration,6.673,239.4,13.94,0.90,Peak,0.000</w:t>
      </w:r>
    </w:p>
    <w:p w14:paraId="1B0F3235"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255" w:line="265" w:lineRule="auto"/>
        <w:ind w:left="55"/>
      </w:pPr>
      <w:r>
        <w:rPr>
          <w:rFonts w:ascii="Courier New" w:eastAsia="Courier New" w:hAnsi="Courier New" w:cs="Courier New"/>
          <w:sz w:val="15"/>
        </w:rPr>
        <w:t>M01039,C_LOC_009_00,2026-01-18,00:00,LOC_009,Residential,Lighting,0.451,223.2,1.01,0.93,Off-Peak,0.000</w:t>
      </w:r>
    </w:p>
    <w:p w14:paraId="3105E3F0" w14:textId="77777777" w:rsidR="008E3612" w:rsidRDefault="00000000">
      <w:pPr>
        <w:spacing w:line="259" w:lineRule="auto"/>
        <w:ind w:left="55" w:right="145"/>
      </w:pPr>
      <w:r>
        <w:t>The full dataset (</w:t>
      </w:r>
      <w:r>
        <w:rPr>
          <w:rFonts w:ascii="Courier New" w:eastAsia="Courier New" w:hAnsi="Courier New" w:cs="Courier New"/>
        </w:rPr>
        <w:t>smart_energy_data.csv</w:t>
      </w:r>
      <w:r>
        <w:t>) accompanies this report as a separate deliverable file.</w:t>
      </w:r>
      <w:r>
        <w:br w:type="page"/>
      </w:r>
    </w:p>
    <w:p w14:paraId="4A062902" w14:textId="77777777" w:rsidR="008E3612" w:rsidRDefault="00000000">
      <w:pPr>
        <w:pStyle w:val="Heading1"/>
        <w:ind w:left="55"/>
      </w:pPr>
      <w:r>
        <w:lastRenderedPageBreak/>
        <w:t>3. System Architecture Diagram</w:t>
      </w:r>
    </w:p>
    <w:p w14:paraId="695FFBC1" w14:textId="77777777" w:rsidR="008E3612" w:rsidRDefault="00000000">
      <w:pPr>
        <w:spacing w:after="0"/>
        <w:ind w:left="55" w:right="145"/>
      </w:pPr>
      <w:r>
        <w:t>The figure below shows the end-to-end data flow: raw readings from smart meters/IoT sensors are ingested as CSV and stored redundantly across HDFS DataNodes; YARN's ResourceManager and NodeManagers allocate containers for each analytical job; MapReduce executes the Map, Shuffle-and-Sort, and Reduce phases in parallel across the cluster; and the resulting aggregate reports are written back to HDFS for interpretation and sustainability decision-making.</w:t>
      </w:r>
    </w:p>
    <w:p w14:paraId="224A06A3" w14:textId="77777777" w:rsidR="008E3612" w:rsidRDefault="00000000">
      <w:pPr>
        <w:spacing w:after="128" w:line="259" w:lineRule="auto"/>
        <w:ind w:left="2388" w:firstLine="0"/>
      </w:pPr>
      <w:r>
        <w:rPr>
          <w:noProof/>
        </w:rPr>
        <w:drawing>
          <wp:inline distT="0" distB="0" distL="0" distR="0" wp14:anchorId="4E26C477" wp14:editId="404BD8F4">
            <wp:extent cx="3291840" cy="2040941"/>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7"/>
                    <a:stretch>
                      <a:fillRect/>
                    </a:stretch>
                  </pic:blipFill>
                  <pic:spPr>
                    <a:xfrm>
                      <a:off x="0" y="0"/>
                      <a:ext cx="3291840" cy="2040941"/>
                    </a:xfrm>
                    <a:prstGeom prst="rect">
                      <a:avLst/>
                    </a:prstGeom>
                  </pic:spPr>
                </pic:pic>
              </a:graphicData>
            </a:graphic>
          </wp:inline>
        </w:drawing>
      </w:r>
    </w:p>
    <w:p w14:paraId="0CED67CC" w14:textId="77777777" w:rsidR="008E3612" w:rsidRDefault="00000000">
      <w:pPr>
        <w:spacing w:after="0" w:line="259" w:lineRule="auto"/>
        <w:ind w:left="0" w:right="86" w:firstLine="0"/>
        <w:jc w:val="center"/>
      </w:pPr>
      <w:r>
        <w:rPr>
          <w:i/>
          <w:color w:val="555555"/>
          <w:sz w:val="17"/>
        </w:rPr>
        <w:t>Figure 1. Smart Energy-Consumption Analytics — system architecture on the Hadoop ecosystem.</w:t>
      </w:r>
      <w:r>
        <w:br w:type="page"/>
      </w:r>
    </w:p>
    <w:p w14:paraId="0AB3A2A7" w14:textId="77777777" w:rsidR="008E3612" w:rsidRDefault="00000000">
      <w:pPr>
        <w:pStyle w:val="Heading1"/>
        <w:ind w:left="55"/>
      </w:pPr>
      <w:r>
        <w:lastRenderedPageBreak/>
        <w:t>4. HDFS Implementation</w:t>
      </w:r>
    </w:p>
    <w:p w14:paraId="28739438" w14:textId="77777777" w:rsidR="008E3612" w:rsidRDefault="00000000">
      <w:pPr>
        <w:spacing w:after="284"/>
        <w:ind w:left="55" w:right="145"/>
      </w:pPr>
      <w:r>
        <w:t>The following commands demonstrate the HDFS workflow: starting the cluster, creating a dedicated directory structure for the project, uploading the dataset, and verifying distributed storage.</w:t>
      </w:r>
    </w:p>
    <w:p w14:paraId="750A00FB" w14:textId="77777777" w:rsidR="008E3612" w:rsidRDefault="00000000">
      <w:pPr>
        <w:pStyle w:val="Heading2"/>
        <w:spacing w:after="27"/>
        <w:ind w:left="55" w:right="116"/>
      </w:pPr>
      <w:r>
        <w:t>4.1 Start Hadoop Services</w:t>
      </w:r>
    </w:p>
    <w:p w14:paraId="1BD498D1"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start-dfs.sh</w:t>
      </w:r>
    </w:p>
    <w:p w14:paraId="45F758AD"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start-yarn.sh</w:t>
      </w:r>
    </w:p>
    <w:p w14:paraId="3D11BB04"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jps</w:t>
      </w:r>
    </w:p>
    <w:p w14:paraId="6C405DF2"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NameNode</w:t>
      </w:r>
    </w:p>
    <w:p w14:paraId="7C60F06A"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DataNode</w:t>
      </w:r>
    </w:p>
    <w:p w14:paraId="2DF41B1B"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SecondaryNameNode</w:t>
      </w:r>
    </w:p>
    <w:p w14:paraId="08C09362"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ResourceManager</w:t>
      </w:r>
    </w:p>
    <w:p w14:paraId="5EE2CF65"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340" w:line="265" w:lineRule="auto"/>
        <w:ind w:left="55"/>
      </w:pPr>
      <w:r>
        <w:rPr>
          <w:rFonts w:ascii="Courier New" w:eastAsia="Courier New" w:hAnsi="Courier New" w:cs="Courier New"/>
          <w:sz w:val="15"/>
        </w:rPr>
        <w:t xml:space="preserve"> NodeManager</w:t>
      </w:r>
    </w:p>
    <w:p w14:paraId="3E3B49C1" w14:textId="77777777" w:rsidR="008E3612" w:rsidRDefault="00000000">
      <w:pPr>
        <w:pStyle w:val="Heading2"/>
        <w:spacing w:after="27"/>
        <w:ind w:left="55" w:right="116"/>
      </w:pPr>
      <w:r>
        <w:t>4.2 Create HDFS Directory Structure</w:t>
      </w:r>
    </w:p>
    <w:p w14:paraId="038958D1"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hdfs dfs -mkdir -p /energy_project/input</w:t>
      </w:r>
    </w:p>
    <w:p w14:paraId="47210C63"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340" w:line="265" w:lineRule="auto"/>
        <w:ind w:left="55"/>
      </w:pPr>
      <w:r>
        <w:rPr>
          <w:rFonts w:ascii="Courier New" w:eastAsia="Courier New" w:hAnsi="Courier New" w:cs="Courier New"/>
          <w:sz w:val="15"/>
        </w:rPr>
        <w:t>$ hdfs dfs -mkdir -p /energy_project/output</w:t>
      </w:r>
    </w:p>
    <w:p w14:paraId="59E51039" w14:textId="77777777" w:rsidR="008E3612" w:rsidRDefault="00000000">
      <w:pPr>
        <w:spacing w:after="27" w:line="263" w:lineRule="auto"/>
        <w:ind w:left="55" w:right="116"/>
      </w:pPr>
      <w:r>
        <w:rPr>
          <w:b/>
          <w:color w:val="2E5A9C"/>
          <w:sz w:val="25"/>
        </w:rPr>
        <w:t>4.3 Upload the Dataset to HDFS</w:t>
      </w:r>
    </w:p>
    <w:p w14:paraId="43AC47E1"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340" w:line="265" w:lineRule="auto"/>
        <w:ind w:left="55"/>
      </w:pPr>
      <w:r>
        <w:rPr>
          <w:rFonts w:ascii="Courier New" w:eastAsia="Courier New" w:hAnsi="Courier New" w:cs="Courier New"/>
          <w:sz w:val="15"/>
        </w:rPr>
        <w:t>$ hdfs dfs -put smart_energy_data.csv /energy_project/input/</w:t>
      </w:r>
    </w:p>
    <w:p w14:paraId="434E4F2A" w14:textId="77777777" w:rsidR="008E3612" w:rsidRDefault="00000000">
      <w:pPr>
        <w:pStyle w:val="Heading2"/>
        <w:spacing w:after="27"/>
        <w:ind w:left="55" w:right="116"/>
      </w:pPr>
      <w:r>
        <w:t>4.4 Verify Stored Data</w:t>
      </w:r>
    </w:p>
    <w:p w14:paraId="2E3FE297"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hdfs dfs -ls /energy_project/input/</w:t>
      </w:r>
    </w:p>
    <w:p w14:paraId="63E476A5"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Found 1 items</w:t>
      </w:r>
    </w:p>
    <w:p w14:paraId="4EA89632"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194" w:line="265" w:lineRule="auto"/>
        <w:ind w:left="55"/>
      </w:pPr>
      <w:r>
        <w:rPr>
          <w:rFonts w:ascii="Courier New" w:eastAsia="Courier New" w:hAnsi="Courier New" w:cs="Courier New"/>
          <w:sz w:val="15"/>
        </w:rPr>
        <w:t>-rw-r--r-- 3 hadoop supergroup 2984213 2026-02-01 10:12 /energy_project/input/smart_energy_data.csv</w:t>
      </w:r>
    </w:p>
    <w:p w14:paraId="3496D87A"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hdfs dfs -du -h /energy_project/input/</w:t>
      </w:r>
    </w:p>
    <w:p w14:paraId="19FB91C5"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194" w:line="265" w:lineRule="auto"/>
        <w:ind w:left="55"/>
      </w:pPr>
      <w:r>
        <w:rPr>
          <w:rFonts w:ascii="Courier New" w:eastAsia="Courier New" w:hAnsi="Courier New" w:cs="Courier New"/>
          <w:sz w:val="15"/>
        </w:rPr>
        <w:t>2.8 M 8.4 M /energy_project/input/smart_energy_data.csv</w:t>
      </w:r>
    </w:p>
    <w:p w14:paraId="6313F70D"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250" w:line="265" w:lineRule="auto"/>
        <w:ind w:left="55"/>
      </w:pPr>
      <w:r>
        <w:rPr>
          <w:rFonts w:ascii="Courier New" w:eastAsia="Courier New" w:hAnsi="Courier New" w:cs="Courier New"/>
          <w:sz w:val="15"/>
        </w:rPr>
        <w:t>$ hdfs fsck /energy_project/input/smart_energy_data.csv -files -blocks -locations</w:t>
      </w:r>
    </w:p>
    <w:p w14:paraId="0FF98850" w14:textId="77777777" w:rsidR="008E3612" w:rsidRDefault="00000000">
      <w:pPr>
        <w:spacing w:after="284"/>
        <w:ind w:left="55" w:right="145"/>
      </w:pPr>
      <w:r>
        <w:t>The replication factor (default 3) is visible in the fsck output, confirming that the dataset is stored redundantly across multiple DataNodes — the basis of HDFS fault tolerance and distributed storage.</w:t>
      </w:r>
    </w:p>
    <w:p w14:paraId="72EF2FB0" w14:textId="77777777" w:rsidR="008E3612" w:rsidRDefault="00000000">
      <w:pPr>
        <w:pStyle w:val="Heading2"/>
        <w:spacing w:after="27"/>
        <w:ind w:left="55" w:right="116"/>
      </w:pPr>
      <w:r>
        <w:t>4.5 Retrieve Processed Output from HDFS</w:t>
      </w:r>
    </w:p>
    <w:p w14:paraId="5D056FD7"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hdfs dfs -get /energy_project/output/locationTotals ./results/locationTotals</w:t>
      </w:r>
    </w:p>
    <w:p w14:paraId="34A08384"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hdfs dfs -cat /energy_project/output/locationTotals/part-r-00000 | head -20</w:t>
      </w:r>
    </w:p>
    <w:p w14:paraId="0CE234D3" w14:textId="77777777" w:rsidR="008E3612" w:rsidRDefault="00000000">
      <w:pPr>
        <w:pStyle w:val="Heading1"/>
        <w:ind w:left="55"/>
      </w:pPr>
      <w:r>
        <w:t>5. MapReduce Pseudocode</w:t>
      </w:r>
    </w:p>
    <w:p w14:paraId="5D113C45" w14:textId="77777777" w:rsidR="008E3612" w:rsidRDefault="00000000">
      <w:pPr>
        <w:spacing w:after="284"/>
        <w:ind w:left="55" w:right="145"/>
      </w:pPr>
      <w:r>
        <w:t>Pseudocode is provided below for the five analytical MapReduce jobs implemented in this project (Analyses A, B/D, C, F, and G — exceeding the minimum requirement of four).</w:t>
      </w:r>
    </w:p>
    <w:p w14:paraId="7942170D" w14:textId="77777777" w:rsidR="008E3612" w:rsidRDefault="00000000">
      <w:pPr>
        <w:pStyle w:val="Heading2"/>
        <w:spacing w:after="45"/>
        <w:ind w:left="55" w:right="116"/>
      </w:pPr>
      <w:r>
        <w:t>5.1 Analysis A — Total Energy Consumption by Location</w:t>
      </w:r>
    </w:p>
    <w:p w14:paraId="777B54D1" w14:textId="77777777" w:rsidR="008E3612" w:rsidRDefault="00000000">
      <w:pPr>
        <w:spacing w:after="0" w:line="259" w:lineRule="auto"/>
        <w:ind w:left="55"/>
      </w:pPr>
      <w:r>
        <w:rPr>
          <w:i/>
          <w:color w:val="555555"/>
          <w:sz w:val="17"/>
        </w:rPr>
        <w:t>Mapper: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07D9683B" w14:textId="77777777">
        <w:trPr>
          <w:trHeight w:val="139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5171C2F2" w14:textId="77777777" w:rsidR="008E3612" w:rsidRDefault="00000000">
            <w:pPr>
              <w:spacing w:after="0" w:line="267" w:lineRule="auto"/>
              <w:ind w:left="0" w:right="6379" w:firstLine="0"/>
            </w:pPr>
            <w:r>
              <w:rPr>
                <w:rFonts w:ascii="Courier New" w:eastAsia="Courier New" w:hAnsi="Courier New" w:cs="Courier New"/>
                <w:sz w:val="15"/>
              </w:rPr>
              <w:t>function MAP(lineOffset, line):     if line starts with header: return     fields = SPLIT(line, ',')     location = fields[Location_ID]</w:t>
            </w:r>
          </w:p>
          <w:p w14:paraId="1450A2D8" w14:textId="77777777" w:rsidR="008E3612" w:rsidRDefault="00000000">
            <w:pPr>
              <w:spacing w:after="6" w:line="259" w:lineRule="auto"/>
              <w:ind w:left="0" w:firstLine="0"/>
            </w:pPr>
            <w:r>
              <w:rPr>
                <w:rFonts w:ascii="Courier New" w:eastAsia="Courier New" w:hAnsi="Courier New" w:cs="Courier New"/>
                <w:sz w:val="15"/>
              </w:rPr>
              <w:t xml:space="preserve">    consumption = PARSE_DOUBLE(fields[Energy_Consumption])</w:t>
            </w:r>
          </w:p>
          <w:p w14:paraId="748405A4" w14:textId="77777777" w:rsidR="008E3612" w:rsidRDefault="00000000">
            <w:pPr>
              <w:spacing w:after="0" w:line="259" w:lineRule="auto"/>
              <w:ind w:left="0" w:firstLine="0"/>
            </w:pPr>
            <w:r>
              <w:rPr>
                <w:rFonts w:ascii="Courier New" w:eastAsia="Courier New" w:hAnsi="Courier New" w:cs="Courier New"/>
                <w:sz w:val="15"/>
              </w:rPr>
              <w:t xml:space="preserve">    EMIT(location, consumption)</w:t>
            </w:r>
          </w:p>
        </w:tc>
      </w:tr>
    </w:tbl>
    <w:p w14:paraId="3A805874" w14:textId="77777777" w:rsidR="008E3612" w:rsidRDefault="00000000">
      <w:pPr>
        <w:spacing w:after="0" w:line="259" w:lineRule="auto"/>
        <w:ind w:left="55"/>
      </w:pPr>
      <w:r>
        <w:rPr>
          <w:i/>
          <w:color w:val="555555"/>
          <w:sz w:val="17"/>
        </w:rPr>
        <w:t>Reducer: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1891FF3B" w14:textId="77777777">
        <w:trPr>
          <w:trHeight w:val="1200"/>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68CE3CBE" w14:textId="77777777" w:rsidR="008E3612" w:rsidRDefault="00000000">
            <w:pPr>
              <w:spacing w:after="6" w:line="259" w:lineRule="auto"/>
              <w:ind w:left="0" w:firstLine="0"/>
            </w:pPr>
            <w:r>
              <w:rPr>
                <w:rFonts w:ascii="Courier New" w:eastAsia="Courier New" w:hAnsi="Courier New" w:cs="Courier New"/>
                <w:sz w:val="15"/>
              </w:rPr>
              <w:lastRenderedPageBreak/>
              <w:t>function REDUCE(location, consumptionList):</w:t>
            </w:r>
          </w:p>
          <w:p w14:paraId="4AFD46B9" w14:textId="77EDECBF" w:rsidR="008E3612" w:rsidRDefault="00000000">
            <w:pPr>
              <w:spacing w:after="0" w:line="267" w:lineRule="auto"/>
              <w:ind w:left="0" w:right="7200" w:firstLine="0"/>
            </w:pPr>
            <w:r>
              <w:rPr>
                <w:rFonts w:ascii="Courier New" w:eastAsia="Courier New" w:hAnsi="Courier New" w:cs="Courier New"/>
                <w:sz w:val="15"/>
              </w:rPr>
              <w:t xml:space="preserve">    total = 0     for c </w:t>
            </w:r>
            <w:proofErr w:type="spellStart"/>
            <w:r>
              <w:rPr>
                <w:rFonts w:ascii="Courier New" w:eastAsia="Courier New" w:hAnsi="Courier New" w:cs="Courier New"/>
                <w:sz w:val="15"/>
              </w:rPr>
              <w:t>inconsumptionList</w:t>
            </w:r>
            <w:proofErr w:type="spellEnd"/>
            <w:r>
              <w:rPr>
                <w:rFonts w:ascii="Courier New" w:eastAsia="Courier New" w:hAnsi="Courier New" w:cs="Courier New"/>
                <w:sz w:val="15"/>
              </w:rPr>
              <w:t>:</w:t>
            </w:r>
          </w:p>
          <w:p w14:paraId="718F1127" w14:textId="77777777" w:rsidR="008E3612" w:rsidRDefault="00000000">
            <w:pPr>
              <w:spacing w:after="0" w:line="259" w:lineRule="auto"/>
              <w:ind w:left="0" w:right="6288" w:firstLine="0"/>
            </w:pPr>
            <w:r>
              <w:rPr>
                <w:rFonts w:ascii="Courier New" w:eastAsia="Courier New" w:hAnsi="Courier New" w:cs="Courier New"/>
                <w:sz w:val="15"/>
              </w:rPr>
              <w:t xml:space="preserve">        total = total + c     EMIT(location, total)</w:t>
            </w:r>
          </w:p>
        </w:tc>
      </w:tr>
    </w:tbl>
    <w:p w14:paraId="33F929DD" w14:textId="77777777" w:rsidR="008E3612" w:rsidRDefault="00000000">
      <w:pPr>
        <w:pStyle w:val="Heading2"/>
        <w:spacing w:after="45"/>
        <w:ind w:left="55" w:right="116"/>
      </w:pPr>
      <w:r>
        <w:t>5.2 Analysis B/D — Average &amp; Total Consumption by Consumer Type</w:t>
      </w:r>
    </w:p>
    <w:p w14:paraId="78C7DC4C" w14:textId="77777777" w:rsidR="008E3612" w:rsidRDefault="00000000">
      <w:pPr>
        <w:spacing w:after="0" w:line="259" w:lineRule="auto"/>
        <w:ind w:left="55"/>
      </w:pPr>
      <w:r>
        <w:rPr>
          <w:i/>
          <w:color w:val="555555"/>
          <w:sz w:val="17"/>
        </w:rPr>
        <w:t>Mapper: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7ED4DEA7" w14:textId="77777777">
        <w:trPr>
          <w:trHeight w:val="139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265B47B9" w14:textId="77777777" w:rsidR="008E3612" w:rsidRDefault="00000000">
            <w:pPr>
              <w:spacing w:after="0" w:line="267" w:lineRule="auto"/>
              <w:ind w:left="0" w:right="6379" w:firstLine="0"/>
            </w:pPr>
            <w:r>
              <w:rPr>
                <w:rFonts w:ascii="Courier New" w:eastAsia="Courier New" w:hAnsi="Courier New" w:cs="Courier New"/>
                <w:sz w:val="15"/>
              </w:rPr>
              <w:t>function MAP(lineOffset, line):     if line starts with header: return     fields = SPLIT(line, ',')     type = fields[Consumer_Type]</w:t>
            </w:r>
          </w:p>
          <w:p w14:paraId="16DB3E48" w14:textId="77777777" w:rsidR="008E3612" w:rsidRDefault="00000000">
            <w:pPr>
              <w:spacing w:after="6" w:line="259" w:lineRule="auto"/>
              <w:ind w:left="0" w:firstLine="0"/>
            </w:pPr>
            <w:r>
              <w:rPr>
                <w:rFonts w:ascii="Courier New" w:eastAsia="Courier New" w:hAnsi="Courier New" w:cs="Courier New"/>
                <w:sz w:val="15"/>
              </w:rPr>
              <w:t xml:space="preserve">    consumption = PARSE_DOUBLE(fields[Energy_Consumption])</w:t>
            </w:r>
          </w:p>
          <w:p w14:paraId="73F0FADD" w14:textId="77777777" w:rsidR="008E3612" w:rsidRDefault="00000000">
            <w:pPr>
              <w:spacing w:after="0" w:line="259" w:lineRule="auto"/>
              <w:ind w:left="0" w:firstLine="0"/>
            </w:pPr>
            <w:r>
              <w:rPr>
                <w:rFonts w:ascii="Courier New" w:eastAsia="Courier New" w:hAnsi="Courier New" w:cs="Courier New"/>
                <w:sz w:val="15"/>
              </w:rPr>
              <w:t xml:space="preserve">    EMIT(type, (consumption, 1)) // (sum-fragment, count-fragment)</w:t>
            </w:r>
          </w:p>
        </w:tc>
      </w:tr>
    </w:tbl>
    <w:p w14:paraId="476E9BF0" w14:textId="77777777" w:rsidR="008E3612" w:rsidRDefault="00000000">
      <w:pPr>
        <w:spacing w:after="0" w:line="259" w:lineRule="auto"/>
        <w:ind w:left="55"/>
      </w:pPr>
      <w:r>
        <w:rPr>
          <w:i/>
          <w:color w:val="555555"/>
          <w:sz w:val="17"/>
        </w:rPr>
        <w:t>Reducer: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00B189F9" w14:textId="77777777">
        <w:trPr>
          <w:trHeight w:val="139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796115FC" w14:textId="77777777" w:rsidR="008E3612" w:rsidRDefault="00000000">
            <w:pPr>
              <w:spacing w:after="6" w:line="259" w:lineRule="auto"/>
              <w:ind w:left="0" w:firstLine="0"/>
            </w:pPr>
            <w:r>
              <w:rPr>
                <w:rFonts w:ascii="Courier New" w:eastAsia="Courier New" w:hAnsi="Courier New" w:cs="Courier New"/>
                <w:sz w:val="15"/>
              </w:rPr>
              <w:t>function REDUCE(type, pairsList):</w:t>
            </w:r>
          </w:p>
          <w:p w14:paraId="1C954F8C" w14:textId="77777777" w:rsidR="008E3612" w:rsidRDefault="00000000">
            <w:pPr>
              <w:spacing w:after="0" w:line="267" w:lineRule="auto"/>
              <w:ind w:left="0" w:right="7291" w:firstLine="0"/>
            </w:pPr>
            <w:r>
              <w:rPr>
                <w:rFonts w:ascii="Courier New" w:eastAsia="Courier New" w:hAnsi="Courier New" w:cs="Courier New"/>
                <w:sz w:val="15"/>
              </w:rPr>
              <w:t xml:space="preserve">    sum = 0; count = 0     for (s, c) in pairsList:</w:t>
            </w:r>
          </w:p>
          <w:p w14:paraId="27197006" w14:textId="77777777" w:rsidR="008E3612" w:rsidRDefault="00000000">
            <w:pPr>
              <w:spacing w:after="0" w:line="267" w:lineRule="auto"/>
              <w:ind w:left="0" w:right="5558" w:firstLine="0"/>
            </w:pPr>
            <w:r>
              <w:rPr>
                <w:rFonts w:ascii="Courier New" w:eastAsia="Courier New" w:hAnsi="Courier New" w:cs="Courier New"/>
                <w:sz w:val="15"/>
              </w:rPr>
              <w:t xml:space="preserve">        sum = sum + s; count = count + c     average = sum / count</w:t>
            </w:r>
          </w:p>
          <w:p w14:paraId="15EB5892" w14:textId="77777777" w:rsidR="008E3612" w:rsidRDefault="00000000">
            <w:pPr>
              <w:spacing w:after="0" w:line="259" w:lineRule="auto"/>
              <w:ind w:left="0" w:firstLine="0"/>
            </w:pPr>
            <w:r>
              <w:rPr>
                <w:rFonts w:ascii="Courier New" w:eastAsia="Courier New" w:hAnsi="Courier New" w:cs="Courier New"/>
                <w:sz w:val="15"/>
              </w:rPr>
              <w:t xml:space="preserve">    EMIT(type, (sum, count, average))</w:t>
            </w:r>
          </w:p>
        </w:tc>
      </w:tr>
    </w:tbl>
    <w:p w14:paraId="3606BA06" w14:textId="77777777" w:rsidR="008E3612" w:rsidRDefault="00000000">
      <w:pPr>
        <w:pStyle w:val="Heading2"/>
        <w:spacing w:after="45"/>
        <w:ind w:left="55" w:right="116"/>
      </w:pPr>
      <w:r>
        <w:t>5.3 Analysis C — Peak Energy-Consumption Hour</w:t>
      </w:r>
    </w:p>
    <w:p w14:paraId="3B1B443C" w14:textId="77777777" w:rsidR="008E3612" w:rsidRDefault="00000000">
      <w:pPr>
        <w:spacing w:after="0" w:line="259" w:lineRule="auto"/>
        <w:ind w:left="55"/>
      </w:pPr>
      <w:r>
        <w:rPr>
          <w:i/>
          <w:color w:val="555555"/>
          <w:sz w:val="17"/>
        </w:rPr>
        <w:t>Mapper: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4FC36AFB" w14:textId="77777777">
        <w:trPr>
          <w:trHeight w:val="139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20157EC0" w14:textId="77777777" w:rsidR="008E3612" w:rsidRDefault="00000000">
            <w:pPr>
              <w:spacing w:after="0" w:line="267" w:lineRule="auto"/>
              <w:ind w:left="0" w:right="6288" w:firstLine="0"/>
            </w:pPr>
            <w:r>
              <w:rPr>
                <w:rFonts w:ascii="Courier New" w:eastAsia="Courier New" w:hAnsi="Courier New" w:cs="Courier New"/>
                <w:sz w:val="15"/>
              </w:rPr>
              <w:t>function MAP(lineOffset, line):     if line starts with header: return     fields = SPLIT(line, ',')     hour = fields[Time] // e.g. '18:00'</w:t>
            </w:r>
          </w:p>
          <w:p w14:paraId="73AC5421" w14:textId="77777777" w:rsidR="008E3612" w:rsidRDefault="00000000">
            <w:pPr>
              <w:spacing w:after="6" w:line="259" w:lineRule="auto"/>
              <w:ind w:left="0" w:firstLine="0"/>
            </w:pPr>
            <w:r>
              <w:rPr>
                <w:rFonts w:ascii="Courier New" w:eastAsia="Courier New" w:hAnsi="Courier New" w:cs="Courier New"/>
                <w:sz w:val="15"/>
              </w:rPr>
              <w:t xml:space="preserve">    consumption = PARSE_DOUBLE(fields[Energy_Consumption])</w:t>
            </w:r>
          </w:p>
          <w:p w14:paraId="352461A9" w14:textId="77777777" w:rsidR="008E3612" w:rsidRDefault="00000000">
            <w:pPr>
              <w:spacing w:after="0" w:line="259" w:lineRule="auto"/>
              <w:ind w:left="0" w:firstLine="0"/>
            </w:pPr>
            <w:r>
              <w:rPr>
                <w:rFonts w:ascii="Courier New" w:eastAsia="Courier New" w:hAnsi="Courier New" w:cs="Courier New"/>
                <w:sz w:val="15"/>
              </w:rPr>
              <w:t xml:space="preserve">    EMIT(hour, consumption)</w:t>
            </w:r>
          </w:p>
        </w:tc>
      </w:tr>
    </w:tbl>
    <w:p w14:paraId="16EC102E" w14:textId="77777777" w:rsidR="008E3612" w:rsidRDefault="00000000">
      <w:pPr>
        <w:spacing w:after="0" w:line="259" w:lineRule="auto"/>
        <w:ind w:left="55"/>
      </w:pPr>
      <w:r>
        <w:rPr>
          <w:i/>
          <w:color w:val="555555"/>
          <w:sz w:val="17"/>
        </w:rPr>
        <w:t>Reducer: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68C17D6E" w14:textId="77777777">
        <w:trPr>
          <w:trHeight w:val="1584"/>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793564E3" w14:textId="77777777" w:rsidR="008E3612" w:rsidRDefault="00000000">
            <w:pPr>
              <w:spacing w:after="6" w:line="259" w:lineRule="auto"/>
              <w:ind w:left="0" w:firstLine="0"/>
            </w:pPr>
            <w:r>
              <w:rPr>
                <w:rFonts w:ascii="Courier New" w:eastAsia="Courier New" w:hAnsi="Courier New" w:cs="Courier New"/>
                <w:sz w:val="15"/>
              </w:rPr>
              <w:t>function REDUCE(hour, consumptionList):</w:t>
            </w:r>
          </w:p>
          <w:p w14:paraId="106C50CE" w14:textId="77777777" w:rsidR="008E3612" w:rsidRDefault="00000000">
            <w:pPr>
              <w:spacing w:after="0" w:line="267" w:lineRule="auto"/>
              <w:ind w:left="0" w:right="7200" w:firstLine="0"/>
            </w:pPr>
            <w:r>
              <w:rPr>
                <w:rFonts w:ascii="Courier New" w:eastAsia="Courier New" w:hAnsi="Courier New" w:cs="Courier New"/>
                <w:sz w:val="15"/>
              </w:rPr>
              <w:t xml:space="preserve">    total = 0     for c in consumptionList:</w:t>
            </w:r>
          </w:p>
          <w:p w14:paraId="26649786" w14:textId="77777777" w:rsidR="008E3612" w:rsidRDefault="00000000">
            <w:pPr>
              <w:spacing w:after="0" w:line="267" w:lineRule="auto"/>
              <w:ind w:left="0" w:right="6653" w:firstLine="0"/>
            </w:pPr>
            <w:r>
              <w:rPr>
                <w:rFonts w:ascii="Courier New" w:eastAsia="Courier New" w:hAnsi="Courier New" w:cs="Courier New"/>
                <w:sz w:val="15"/>
              </w:rPr>
              <w:t xml:space="preserve">        total = total + c     EMIT(hour, total)</w:t>
            </w:r>
          </w:p>
          <w:p w14:paraId="7C15BB5B" w14:textId="77777777" w:rsidR="008E3612" w:rsidRDefault="00000000">
            <w:pPr>
              <w:spacing w:after="0" w:line="259" w:lineRule="auto"/>
              <w:ind w:left="0" w:right="3552" w:firstLine="0"/>
            </w:pPr>
            <w:r>
              <w:rPr>
                <w:rFonts w:ascii="Courier New" w:eastAsia="Courier New" w:hAnsi="Courier New" w:cs="Courier New"/>
                <w:sz w:val="15"/>
              </w:rPr>
              <w:t>// Post-processing: since only 24 keys exist, sort the small output // file descending by total to obtain the peak-demand hour.</w:t>
            </w:r>
          </w:p>
        </w:tc>
      </w:tr>
    </w:tbl>
    <w:p w14:paraId="61F5CA0A" w14:textId="77777777" w:rsidR="008E3612" w:rsidRDefault="00000000">
      <w:pPr>
        <w:pStyle w:val="Heading2"/>
        <w:ind w:left="55" w:right="116"/>
      </w:pPr>
      <w:r>
        <w:t>5.4 Analysis F — Tariff-Period Comparison</w:t>
      </w:r>
    </w:p>
    <w:p w14:paraId="2D54BCBF" w14:textId="77777777" w:rsidR="008E3612" w:rsidRDefault="00000000">
      <w:pPr>
        <w:spacing w:after="71" w:line="259" w:lineRule="auto"/>
        <w:ind w:left="55"/>
      </w:pPr>
      <w:r>
        <w:rPr>
          <w:i/>
          <w:color w:val="555555"/>
          <w:sz w:val="17"/>
        </w:rPr>
        <w:t>Mapper:</w:t>
      </w:r>
    </w:p>
    <w:p w14:paraId="26D9C06F"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219" w:line="265" w:lineRule="auto"/>
        <w:ind w:left="55" w:right="4332"/>
      </w:pPr>
      <w:r>
        <w:rPr>
          <w:rFonts w:ascii="Courier New" w:eastAsia="Courier New" w:hAnsi="Courier New" w:cs="Courier New"/>
          <w:sz w:val="15"/>
        </w:rPr>
        <w:t>function MAP(lineOffset, line):     if line starts with header: return     fields = SPLIT(line, ',')     tariff = fields[Tariff_Period] // Peak / Off-Peak / Normal     consumption = PARSE_DOUBLE(fields[Energy_Consumption])     EMIT(tariff, (consumption, 1))</w:t>
      </w:r>
    </w:p>
    <w:p w14:paraId="0AB81C06" w14:textId="77777777" w:rsidR="008E3612" w:rsidRDefault="00000000">
      <w:pPr>
        <w:spacing w:after="0" w:line="259" w:lineRule="auto"/>
        <w:ind w:left="55"/>
      </w:pPr>
      <w:r>
        <w:rPr>
          <w:i/>
          <w:color w:val="555555"/>
          <w:sz w:val="17"/>
        </w:rPr>
        <w:t>Reducer: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51486107" w14:textId="77777777">
        <w:trPr>
          <w:trHeight w:val="1200"/>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5417C069" w14:textId="77777777" w:rsidR="008E3612" w:rsidRDefault="00000000">
            <w:pPr>
              <w:spacing w:after="6" w:line="259" w:lineRule="auto"/>
              <w:ind w:left="0" w:firstLine="0"/>
            </w:pPr>
            <w:r>
              <w:rPr>
                <w:rFonts w:ascii="Courier New" w:eastAsia="Courier New" w:hAnsi="Courier New" w:cs="Courier New"/>
                <w:sz w:val="15"/>
              </w:rPr>
              <w:t>function REDUCE(tariff, pairsList):</w:t>
            </w:r>
          </w:p>
          <w:p w14:paraId="2E3D58C2" w14:textId="77777777" w:rsidR="008E3612" w:rsidRDefault="00000000">
            <w:pPr>
              <w:spacing w:after="0" w:line="267" w:lineRule="auto"/>
              <w:ind w:left="0" w:right="7291" w:firstLine="0"/>
            </w:pPr>
            <w:r>
              <w:rPr>
                <w:rFonts w:ascii="Courier New" w:eastAsia="Courier New" w:hAnsi="Courier New" w:cs="Courier New"/>
                <w:sz w:val="15"/>
              </w:rPr>
              <w:t xml:space="preserve">    sum = 0; count = 0     for (s, c) in pairsList:</w:t>
            </w:r>
          </w:p>
          <w:p w14:paraId="0282D170" w14:textId="77777777" w:rsidR="008E3612" w:rsidRDefault="00000000">
            <w:pPr>
              <w:spacing w:after="6" w:line="259" w:lineRule="auto"/>
              <w:ind w:left="0" w:firstLine="0"/>
            </w:pPr>
            <w:r>
              <w:rPr>
                <w:rFonts w:ascii="Courier New" w:eastAsia="Courier New" w:hAnsi="Courier New" w:cs="Courier New"/>
                <w:sz w:val="15"/>
              </w:rPr>
              <w:t xml:space="preserve">        sum = sum + s; count = count + c</w:t>
            </w:r>
          </w:p>
          <w:p w14:paraId="6FA969AF" w14:textId="77777777" w:rsidR="008E3612" w:rsidRDefault="00000000">
            <w:pPr>
              <w:spacing w:after="0" w:line="259" w:lineRule="auto"/>
              <w:ind w:left="0" w:firstLine="0"/>
            </w:pPr>
            <w:r>
              <w:rPr>
                <w:rFonts w:ascii="Courier New" w:eastAsia="Courier New" w:hAnsi="Courier New" w:cs="Courier New"/>
                <w:sz w:val="15"/>
              </w:rPr>
              <w:t xml:space="preserve">    EMIT(tariff, (sum, count, sum / count))</w:t>
            </w:r>
          </w:p>
        </w:tc>
      </w:tr>
    </w:tbl>
    <w:p w14:paraId="60BF1D16" w14:textId="77777777" w:rsidR="008E3612" w:rsidRDefault="00000000">
      <w:pPr>
        <w:pStyle w:val="Heading2"/>
        <w:spacing w:after="45"/>
        <w:ind w:left="55" w:right="116"/>
      </w:pPr>
      <w:r>
        <w:t>5.5 Analysis G — Abnormal / High-Consumption Detection</w:t>
      </w:r>
    </w:p>
    <w:p w14:paraId="1ECBC324" w14:textId="77777777" w:rsidR="008E3612" w:rsidRDefault="00000000">
      <w:pPr>
        <w:spacing w:after="0" w:line="259" w:lineRule="auto"/>
        <w:ind w:left="55"/>
      </w:pPr>
      <w:r>
        <w:rPr>
          <w:i/>
          <w:color w:val="555555"/>
          <w:sz w:val="17"/>
        </w:rPr>
        <w:t>Mapper: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02580FD8" w14:textId="77777777">
        <w:trPr>
          <w:trHeight w:val="1776"/>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0A09F002" w14:textId="77777777" w:rsidR="008E3612" w:rsidRDefault="00000000">
            <w:pPr>
              <w:spacing w:after="0" w:line="267" w:lineRule="auto"/>
              <w:ind w:left="0" w:right="4555" w:firstLine="0"/>
            </w:pPr>
            <w:r>
              <w:rPr>
                <w:rFonts w:ascii="Courier New" w:eastAsia="Courier New" w:hAnsi="Courier New" w:cs="Courier New"/>
                <w:sz w:val="15"/>
              </w:rPr>
              <w:lastRenderedPageBreak/>
              <w:t>function MAP(lineOffset, line):     if line starts with header: return     fields = SPLIT(line, ',')     consumption = PARSE_DOUBLE(fields[Energy_Consumption])     if consumption &gt; THRESHOLD:</w:t>
            </w:r>
          </w:p>
          <w:p w14:paraId="3A492B7C" w14:textId="77777777" w:rsidR="008E3612" w:rsidRDefault="00000000">
            <w:pPr>
              <w:spacing w:after="6" w:line="259" w:lineRule="auto"/>
              <w:ind w:left="0" w:firstLine="0"/>
            </w:pPr>
            <w:r>
              <w:rPr>
                <w:rFonts w:ascii="Courier New" w:eastAsia="Courier New" w:hAnsi="Courier New" w:cs="Courier New"/>
                <w:sz w:val="15"/>
              </w:rPr>
              <w:t xml:space="preserve">        location = fields[Location_ID]</w:t>
            </w:r>
          </w:p>
          <w:p w14:paraId="2415F4B6" w14:textId="77777777" w:rsidR="008E3612" w:rsidRDefault="00000000">
            <w:pPr>
              <w:spacing w:after="6" w:line="259" w:lineRule="auto"/>
              <w:ind w:left="0" w:firstLine="0"/>
            </w:pPr>
            <w:r>
              <w:rPr>
                <w:rFonts w:ascii="Courier New" w:eastAsia="Courier New" w:hAnsi="Courier New" w:cs="Courier New"/>
                <w:sz w:val="15"/>
              </w:rPr>
              <w:t xml:space="preserve">        detail = fields[Consumer_ID] + fields[Date] + fields[Time] + consumption</w:t>
            </w:r>
          </w:p>
          <w:p w14:paraId="7959BA96" w14:textId="77777777" w:rsidR="008E3612" w:rsidRDefault="00000000">
            <w:pPr>
              <w:spacing w:after="0" w:line="259" w:lineRule="auto"/>
              <w:ind w:left="0" w:firstLine="0"/>
            </w:pPr>
            <w:r>
              <w:rPr>
                <w:rFonts w:ascii="Courier New" w:eastAsia="Courier New" w:hAnsi="Courier New" w:cs="Courier New"/>
                <w:sz w:val="15"/>
              </w:rPr>
              <w:t xml:space="preserve">        EMIT(location, detail)</w:t>
            </w:r>
          </w:p>
        </w:tc>
      </w:tr>
    </w:tbl>
    <w:p w14:paraId="076494FC" w14:textId="77777777" w:rsidR="008E3612" w:rsidRDefault="00000000">
      <w:pPr>
        <w:spacing w:after="0" w:line="259" w:lineRule="auto"/>
        <w:ind w:left="55"/>
      </w:pPr>
      <w:r>
        <w:rPr>
          <w:i/>
          <w:color w:val="555555"/>
          <w:sz w:val="17"/>
        </w:rPr>
        <w:t>Reducer:</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1D3D5A8E" w14:textId="77777777">
        <w:trPr>
          <w:trHeight w:val="1008"/>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38B42DEA" w14:textId="77777777" w:rsidR="008E3612" w:rsidRDefault="00000000">
            <w:pPr>
              <w:spacing w:after="6" w:line="259" w:lineRule="auto"/>
              <w:ind w:left="0" w:firstLine="0"/>
            </w:pPr>
            <w:r>
              <w:rPr>
                <w:rFonts w:ascii="Courier New" w:eastAsia="Courier New" w:hAnsi="Courier New" w:cs="Courier New"/>
                <w:sz w:val="15"/>
              </w:rPr>
              <w:t>function REDUCE(location, detailList):</w:t>
            </w:r>
          </w:p>
          <w:p w14:paraId="73523479" w14:textId="77777777" w:rsidR="008E3612" w:rsidRDefault="00000000">
            <w:pPr>
              <w:spacing w:after="0" w:line="267" w:lineRule="auto"/>
              <w:ind w:left="0" w:right="6562" w:firstLine="0"/>
            </w:pPr>
            <w:r>
              <w:rPr>
                <w:rFonts w:ascii="Courier New" w:eastAsia="Courier New" w:hAnsi="Courier New" w:cs="Courier New"/>
                <w:sz w:val="15"/>
              </w:rPr>
              <w:t xml:space="preserve">    count = LENGTH(detailList)     sample = FIRST_3(detailList)</w:t>
            </w:r>
          </w:p>
          <w:p w14:paraId="33B40C01" w14:textId="77777777" w:rsidR="008E3612" w:rsidRDefault="00000000">
            <w:pPr>
              <w:spacing w:after="0" w:line="259" w:lineRule="auto"/>
              <w:ind w:left="0" w:firstLine="0"/>
            </w:pPr>
            <w:r>
              <w:rPr>
                <w:rFonts w:ascii="Courier New" w:eastAsia="Courier New" w:hAnsi="Courier New" w:cs="Courier New"/>
                <w:sz w:val="15"/>
              </w:rPr>
              <w:t xml:space="preserve">    EMIT(location, (count, sample))</w:t>
            </w:r>
          </w:p>
        </w:tc>
      </w:tr>
    </w:tbl>
    <w:p w14:paraId="55C7CB68" w14:textId="77777777" w:rsidR="008E3612" w:rsidRDefault="00000000">
      <w:pPr>
        <w:pStyle w:val="Heading1"/>
        <w:ind w:left="55"/>
      </w:pPr>
      <w:r>
        <w:t>6. MapReduce Source Code</w:t>
      </w:r>
    </w:p>
    <w:p w14:paraId="6CD33C1B" w14:textId="77777777" w:rsidR="008E3612" w:rsidRDefault="00000000">
      <w:pPr>
        <w:spacing w:after="284"/>
        <w:ind w:left="55" w:right="145"/>
      </w:pPr>
      <w:r>
        <w:t>Full, runnable Java implementations (Hadoop 3.x new-API, org.apache.hadoop.mapreduce) for all five analytics jobs are given below. Each class contains an embedded Mapper, Reducer (and Combiner where the aggregation is associative/commutative), and a Driver main() method. All jobs read the raw CSV directly from HDFS — no pre-processing step is required.</w:t>
      </w:r>
    </w:p>
    <w:p w14:paraId="7EB5C427" w14:textId="77777777" w:rsidR="008E3612" w:rsidRDefault="00000000">
      <w:pPr>
        <w:pStyle w:val="Heading2"/>
        <w:spacing w:after="0"/>
        <w:ind w:left="55" w:right="116"/>
      </w:pPr>
      <w:r>
        <w:lastRenderedPageBreak/>
        <w:t>6.1 LocationTotalConsumption.java (Analysis A)</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7D05626D" w14:textId="77777777">
        <w:trPr>
          <w:trHeight w:val="10800"/>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1E32FF2F" w14:textId="77777777" w:rsidR="008E3612" w:rsidRDefault="00000000">
            <w:pPr>
              <w:spacing w:after="198" w:line="259" w:lineRule="auto"/>
              <w:ind w:left="0" w:firstLine="0"/>
            </w:pPr>
            <w:r>
              <w:rPr>
                <w:rFonts w:ascii="Courier New" w:eastAsia="Courier New" w:hAnsi="Courier New" w:cs="Courier New"/>
                <w:sz w:val="15"/>
              </w:rPr>
              <w:t>package energyanalytics;</w:t>
            </w:r>
          </w:p>
          <w:p w14:paraId="25748106" w14:textId="77777777" w:rsidR="008E3612" w:rsidRDefault="00000000">
            <w:pPr>
              <w:spacing w:after="192" w:line="267" w:lineRule="auto"/>
              <w:ind w:left="0" w:right="4099" w:firstLine="0"/>
            </w:pPr>
            <w:r>
              <w:rPr>
                <w:rFonts w:ascii="Courier New" w:eastAsia="Courier New" w:hAnsi="Courier New" w:cs="Courier New"/>
                <w:sz w:val="15"/>
              </w:rPr>
              <w:t>import java.io.IOException; import org.apache.hadoop.conf.Configuration; import org.apache.hadoop.fs.Path; import org.apache.hadoop.io.DoubleWritable; import org.apache.hadoop.io.Text; import org.apache.hadoop.mapreduce.Job; import org.apache.hadoop.mapreduce.Mapper; import org.apache.hadoop.mapreduce.Reducer; import org.apache.hadoop.mapreduce.lib.input.FileInputFormat; import org.apache.hadoop.mapreduce.lib.output.FileOutputFormat;</w:t>
            </w:r>
          </w:p>
          <w:p w14:paraId="01867995" w14:textId="77777777" w:rsidR="008E3612" w:rsidRDefault="00000000">
            <w:pPr>
              <w:spacing w:after="6" w:line="259" w:lineRule="auto"/>
              <w:ind w:left="0" w:firstLine="0"/>
            </w:pPr>
            <w:r>
              <w:rPr>
                <w:rFonts w:ascii="Courier New" w:eastAsia="Courier New" w:hAnsi="Courier New" w:cs="Courier New"/>
                <w:sz w:val="15"/>
              </w:rPr>
              <w:t>/**</w:t>
            </w:r>
          </w:p>
          <w:p w14:paraId="1EF2F7A9" w14:textId="77777777" w:rsidR="008E3612" w:rsidRDefault="00000000">
            <w:pPr>
              <w:numPr>
                <w:ilvl w:val="0"/>
                <w:numId w:val="14"/>
              </w:numPr>
              <w:spacing w:after="6" w:line="259" w:lineRule="auto"/>
              <w:ind w:firstLine="0"/>
            </w:pPr>
            <w:r>
              <w:rPr>
                <w:rFonts w:ascii="Courier New" w:eastAsia="Courier New" w:hAnsi="Courier New" w:cs="Courier New"/>
                <w:sz w:val="15"/>
              </w:rPr>
              <w:t>Analysis A: Total Energy Consumption by Location</w:t>
            </w:r>
          </w:p>
          <w:p w14:paraId="6A13E084" w14:textId="77777777" w:rsidR="008E3612" w:rsidRDefault="00000000">
            <w:pPr>
              <w:numPr>
                <w:ilvl w:val="0"/>
                <w:numId w:val="14"/>
              </w:numPr>
              <w:spacing w:after="6" w:line="259" w:lineRule="auto"/>
              <w:ind w:firstLine="0"/>
            </w:pPr>
            <w:r>
              <w:rPr>
                <w:rFonts w:ascii="Courier New" w:eastAsia="Courier New" w:hAnsi="Courier New" w:cs="Courier New"/>
                <w:sz w:val="15"/>
              </w:rPr>
              <w:t>Input : smart_energy_data.csv (HDFS)</w:t>
            </w:r>
          </w:p>
          <w:p w14:paraId="1799104B" w14:textId="77777777" w:rsidR="008E3612" w:rsidRDefault="00000000">
            <w:pPr>
              <w:numPr>
                <w:ilvl w:val="0"/>
                <w:numId w:val="14"/>
              </w:numPr>
              <w:spacing w:after="192" w:line="267" w:lineRule="auto"/>
              <w:ind w:firstLine="0"/>
            </w:pPr>
            <w:r>
              <w:rPr>
                <w:rFonts w:ascii="Courier New" w:eastAsia="Courier New" w:hAnsi="Courier New" w:cs="Courier New"/>
                <w:sz w:val="15"/>
              </w:rPr>
              <w:t>Output : &lt;Location_ID&gt; &lt;Total_Energy_Consumption_kWh&gt; */ public class LocationTotalConsumption {</w:t>
            </w:r>
          </w:p>
          <w:p w14:paraId="6612D16E" w14:textId="77777777" w:rsidR="008E3612" w:rsidRDefault="00000000">
            <w:pPr>
              <w:spacing w:after="192" w:line="267" w:lineRule="auto"/>
              <w:ind w:left="0" w:right="2822" w:firstLine="0"/>
            </w:pPr>
            <w:r>
              <w:rPr>
                <w:rFonts w:ascii="Courier New" w:eastAsia="Courier New" w:hAnsi="Courier New" w:cs="Courier New"/>
                <w:sz w:val="15"/>
              </w:rPr>
              <w:t xml:space="preserve">    // ---------------- Mapper ---------------    public static class LocationMapper             extends Mapper&lt;Object, Text, Text, DoubleWritable&gt; {         private final Text locationKey = new Text();         private final DoubleWritable consumptionValue = new DoubleWritable();</w:t>
            </w:r>
          </w:p>
          <w:p w14:paraId="7AF94E09" w14:textId="77777777" w:rsidR="008E3612" w:rsidRDefault="00000000">
            <w:pPr>
              <w:spacing w:after="0" w:line="267" w:lineRule="auto"/>
              <w:ind w:left="0" w:right="4008" w:firstLine="0"/>
            </w:pPr>
            <w:r>
              <w:rPr>
                <w:rFonts w:ascii="Courier New" w:eastAsia="Courier New" w:hAnsi="Courier New" w:cs="Courier New"/>
                <w:sz w:val="15"/>
              </w:rPr>
              <w:t xml:space="preserve">        @Override         public void map(Object key, Text value, Context context)                 throws IOException, InterruptedException {             String line = value.toString();</w:t>
            </w:r>
          </w:p>
          <w:p w14:paraId="4933B0BF" w14:textId="77777777" w:rsidR="008E3612" w:rsidRDefault="00000000">
            <w:pPr>
              <w:spacing w:after="198" w:line="259" w:lineRule="auto"/>
              <w:ind w:left="0" w:firstLine="0"/>
            </w:pPr>
            <w:r>
              <w:rPr>
                <w:rFonts w:ascii="Courier New" w:eastAsia="Courier New" w:hAnsi="Courier New" w:cs="Courier New"/>
                <w:sz w:val="15"/>
              </w:rPr>
              <w:t xml:space="preserve">            if (line.startsWith("Meter_ID")) return; // skip header row</w:t>
            </w:r>
          </w:p>
          <w:p w14:paraId="5F10646E" w14:textId="77777777" w:rsidR="008E3612" w:rsidRDefault="00000000">
            <w:pPr>
              <w:spacing w:after="0" w:line="267" w:lineRule="auto"/>
              <w:ind w:left="0" w:right="5467" w:firstLine="0"/>
            </w:pPr>
            <w:r>
              <w:rPr>
                <w:rFonts w:ascii="Courier New" w:eastAsia="Courier New" w:hAnsi="Courier New" w:cs="Courier New"/>
                <w:sz w:val="15"/>
              </w:rPr>
              <w:t xml:space="preserve">            String[] fields = line.split(",");             // CSV schema (0-indexed):</w:t>
            </w:r>
          </w:p>
          <w:p w14:paraId="12E9B006" w14:textId="77777777" w:rsidR="008E3612" w:rsidRDefault="00000000">
            <w:pPr>
              <w:spacing w:after="6" w:line="259" w:lineRule="auto"/>
              <w:ind w:left="0" w:firstLine="0"/>
            </w:pPr>
            <w:r>
              <w:rPr>
                <w:rFonts w:ascii="Courier New" w:eastAsia="Courier New" w:hAnsi="Courier New" w:cs="Courier New"/>
                <w:sz w:val="15"/>
              </w:rPr>
              <w:t xml:space="preserve">            // 0 Meter_ID 1 Consumer_ID 2 Date 3 Time 4 Location_ID 5 Consumer_Type</w:t>
            </w:r>
          </w:p>
          <w:p w14:paraId="2A12846A" w14:textId="77777777" w:rsidR="008E3612" w:rsidRDefault="00000000">
            <w:pPr>
              <w:spacing w:after="192" w:line="267" w:lineRule="auto"/>
              <w:ind w:left="0" w:right="2914" w:firstLine="0"/>
            </w:pPr>
            <w:r>
              <w:rPr>
                <w:rFonts w:ascii="Courier New" w:eastAsia="Courier New" w:hAnsi="Courier New" w:cs="Courier New"/>
                <w:sz w:val="15"/>
              </w:rPr>
              <w:t xml:space="preserve">            // 6 Appliance_Category 7 Energy_Consumption 8 Voltage 9 Current             // 10 Power_Factor 11 Tariff_Period 12 Renewable_Generation             if (fields.length &lt; 8) return;</w:t>
            </w:r>
          </w:p>
          <w:p w14:paraId="236E8CC2" w14:textId="77777777" w:rsidR="008E3612" w:rsidRDefault="00000000">
            <w:pPr>
              <w:spacing w:after="0" w:line="267" w:lineRule="auto"/>
              <w:ind w:left="0" w:right="5011" w:firstLine="0"/>
            </w:pPr>
            <w:r>
              <w:rPr>
                <w:rFonts w:ascii="Courier New" w:eastAsia="Courier New" w:hAnsi="Courier New" w:cs="Courier New"/>
                <w:sz w:val="15"/>
              </w:rPr>
              <w:t xml:space="preserve">            try {                 String locationId = fields[4].trim();</w:t>
            </w:r>
          </w:p>
          <w:p w14:paraId="631AB56F" w14:textId="77777777" w:rsidR="008E3612" w:rsidRDefault="00000000">
            <w:pPr>
              <w:spacing w:after="0" w:line="267" w:lineRule="auto"/>
              <w:ind w:left="0" w:right="2731" w:firstLine="0"/>
            </w:pPr>
            <w:r>
              <w:rPr>
                <w:rFonts w:ascii="Courier New" w:eastAsia="Courier New" w:hAnsi="Courier New" w:cs="Courier New"/>
                <w:sz w:val="15"/>
              </w:rPr>
              <w:t xml:space="preserve">                double consumption = Double.parseDouble(fields[7].trim());                 locationKey.set(locationId);                 consumptionValue.set(consumption);</w:t>
            </w:r>
          </w:p>
          <w:p w14:paraId="12AF3DB1" w14:textId="77777777" w:rsidR="008E3612" w:rsidRDefault="00000000">
            <w:pPr>
              <w:spacing w:after="0" w:line="267" w:lineRule="auto"/>
              <w:ind w:left="0" w:right="4190" w:firstLine="0"/>
            </w:pPr>
            <w:r>
              <w:rPr>
                <w:rFonts w:ascii="Courier New" w:eastAsia="Courier New" w:hAnsi="Courier New" w:cs="Courier New"/>
                <w:sz w:val="15"/>
              </w:rPr>
              <w:t xml:space="preserve">                context.write(locationKey, consumptionValue);             } catch (NumberFormatException e) {</w:t>
            </w:r>
          </w:p>
          <w:p w14:paraId="67DE6506" w14:textId="77777777" w:rsidR="008E3612" w:rsidRDefault="00000000">
            <w:pPr>
              <w:spacing w:after="0" w:line="267" w:lineRule="auto"/>
              <w:ind w:left="0" w:right="2093" w:firstLine="0"/>
            </w:pPr>
            <w:r>
              <w:rPr>
                <w:rFonts w:ascii="Courier New" w:eastAsia="Courier New" w:hAnsi="Courier New" w:cs="Courier New"/>
                <w:sz w:val="15"/>
              </w:rPr>
              <w:t xml:space="preserve">                context.getCounter("EnergyAnalytics", "MalformedRows").increment(1);             }</w:t>
            </w:r>
          </w:p>
          <w:p w14:paraId="59D67A15" w14:textId="77777777" w:rsidR="008E3612" w:rsidRDefault="00000000">
            <w:pPr>
              <w:spacing w:after="6" w:line="259" w:lineRule="auto"/>
              <w:ind w:left="0" w:firstLine="0"/>
            </w:pPr>
            <w:r>
              <w:rPr>
                <w:rFonts w:ascii="Courier New" w:eastAsia="Courier New" w:hAnsi="Courier New" w:cs="Courier New"/>
                <w:sz w:val="15"/>
              </w:rPr>
              <w:t xml:space="preserve">        }</w:t>
            </w:r>
          </w:p>
          <w:p w14:paraId="14166ED8" w14:textId="77777777" w:rsidR="008E3612" w:rsidRDefault="00000000">
            <w:pPr>
              <w:spacing w:after="198" w:line="259" w:lineRule="auto"/>
              <w:ind w:left="0" w:firstLine="0"/>
            </w:pPr>
            <w:r>
              <w:rPr>
                <w:rFonts w:ascii="Courier New" w:eastAsia="Courier New" w:hAnsi="Courier New" w:cs="Courier New"/>
                <w:sz w:val="15"/>
              </w:rPr>
              <w:t xml:space="preserve">    }</w:t>
            </w:r>
          </w:p>
          <w:p w14:paraId="3BA70792" w14:textId="77777777" w:rsidR="008E3612" w:rsidRDefault="00000000">
            <w:pPr>
              <w:spacing w:after="0" w:line="267" w:lineRule="auto"/>
              <w:ind w:left="0" w:right="3917" w:firstLine="0"/>
            </w:pPr>
            <w:r>
              <w:rPr>
                <w:rFonts w:ascii="Courier New" w:eastAsia="Courier New" w:hAnsi="Courier New" w:cs="Courier New"/>
                <w:sz w:val="15"/>
              </w:rPr>
              <w:t xml:space="preserve">    // ---------------- Combiner / Reducer ---------------    public static class LocationReducer</w:t>
            </w:r>
          </w:p>
          <w:p w14:paraId="11DA413C" w14:textId="77777777" w:rsidR="008E3612" w:rsidRDefault="00000000">
            <w:pPr>
              <w:spacing w:after="0" w:line="259" w:lineRule="auto"/>
              <w:ind w:left="0" w:right="2549" w:firstLine="0"/>
            </w:pPr>
            <w:r>
              <w:rPr>
                <w:rFonts w:ascii="Courier New" w:eastAsia="Courier New" w:hAnsi="Courier New" w:cs="Courier New"/>
                <w:sz w:val="15"/>
              </w:rPr>
              <w:t xml:space="preserve">            extends Reducer&lt;Text, DoubleWritable, Text, DoubleWritable&gt; {         private final DoubleWritable result = new DoubleWritable();</w:t>
            </w:r>
          </w:p>
        </w:tc>
      </w:tr>
    </w:tbl>
    <w:p w14:paraId="529DE250" w14:textId="77777777" w:rsidR="008E3612" w:rsidRDefault="008E3612">
      <w:pPr>
        <w:spacing w:after="0" w:line="259" w:lineRule="auto"/>
        <w:ind w:left="-1140" w:right="26" w:firstLine="0"/>
      </w:pPr>
    </w:p>
    <w:tbl>
      <w:tblPr>
        <w:tblStyle w:val="TableGrid"/>
        <w:tblW w:w="10080" w:type="dxa"/>
        <w:tblInd w:w="-60" w:type="dxa"/>
        <w:tblCellMar>
          <w:top w:w="0" w:type="dxa"/>
          <w:left w:w="120" w:type="dxa"/>
          <w:bottom w:w="136" w:type="dxa"/>
          <w:right w:w="115" w:type="dxa"/>
        </w:tblCellMar>
        <w:tblLook w:val="04A0" w:firstRow="1" w:lastRow="0" w:firstColumn="1" w:lastColumn="0" w:noHBand="0" w:noVBand="1"/>
      </w:tblPr>
      <w:tblGrid>
        <w:gridCol w:w="10080"/>
      </w:tblGrid>
      <w:tr w:rsidR="008E3612" w14:paraId="675BED3C" w14:textId="77777777">
        <w:trPr>
          <w:trHeight w:val="6000"/>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bottom"/>
          </w:tcPr>
          <w:p w14:paraId="0DFFF480" w14:textId="77777777" w:rsidR="008E3612" w:rsidRDefault="00000000">
            <w:pPr>
              <w:spacing w:after="0" w:line="267" w:lineRule="auto"/>
              <w:ind w:left="0" w:right="2002" w:firstLine="0"/>
            </w:pPr>
            <w:r>
              <w:rPr>
                <w:rFonts w:ascii="Courier New" w:eastAsia="Courier New" w:hAnsi="Courier New" w:cs="Courier New"/>
                <w:sz w:val="15"/>
              </w:rPr>
              <w:lastRenderedPageBreak/>
              <w:t xml:space="preserve">        @Override         public void reduce(Text key, Iterable&lt;DoubleWritable&gt; values, Context context)                 throws IOException, InterruptedException {             double sum = 0.0;             for (DoubleWritable v : values) sum += v.get();             result.set(Math.round(sum * 100.0) / 100.0);             context.write(key, result);         }</w:t>
            </w:r>
          </w:p>
          <w:p w14:paraId="2F539962" w14:textId="77777777" w:rsidR="008E3612" w:rsidRDefault="00000000">
            <w:pPr>
              <w:spacing w:after="198" w:line="259" w:lineRule="auto"/>
              <w:ind w:left="0" w:firstLine="0"/>
            </w:pPr>
            <w:r>
              <w:rPr>
                <w:rFonts w:ascii="Courier New" w:eastAsia="Courier New" w:hAnsi="Courier New" w:cs="Courier New"/>
                <w:sz w:val="15"/>
              </w:rPr>
              <w:t xml:space="preserve">    }</w:t>
            </w:r>
          </w:p>
          <w:p w14:paraId="353017FF" w14:textId="77777777" w:rsidR="008E3612" w:rsidRDefault="00000000">
            <w:pPr>
              <w:spacing w:after="0" w:line="267" w:lineRule="auto"/>
              <w:ind w:left="0" w:right="1363" w:firstLine="0"/>
            </w:pPr>
            <w:r>
              <w:rPr>
                <w:rFonts w:ascii="Courier New" w:eastAsia="Courier New" w:hAnsi="Courier New" w:cs="Courier New"/>
                <w:sz w:val="15"/>
              </w:rPr>
              <w:t xml:space="preserve">    // ---------------- Driver ---------------    public static void main(String[] args) throws Exception {         if (args.length != 2) {             System.err.println("Usage: LocationTotalConsumption &lt;input path&gt; &lt;output path&gt;");</w:t>
            </w:r>
          </w:p>
          <w:p w14:paraId="111571D9" w14:textId="77777777" w:rsidR="008E3612" w:rsidRDefault="00000000">
            <w:pPr>
              <w:spacing w:after="6" w:line="259" w:lineRule="auto"/>
              <w:ind w:left="0" w:firstLine="0"/>
            </w:pPr>
            <w:r>
              <w:rPr>
                <w:rFonts w:ascii="Courier New" w:eastAsia="Courier New" w:hAnsi="Courier New" w:cs="Courier New"/>
                <w:sz w:val="15"/>
              </w:rPr>
              <w:t xml:space="preserve">            System.exit(-1);</w:t>
            </w:r>
          </w:p>
          <w:p w14:paraId="7EBD4DFF" w14:textId="77777777" w:rsidR="008E3612" w:rsidRDefault="00000000">
            <w:pPr>
              <w:spacing w:after="6" w:line="259" w:lineRule="auto"/>
              <w:ind w:left="0" w:firstLine="0"/>
            </w:pPr>
            <w:r>
              <w:rPr>
                <w:rFonts w:ascii="Courier New" w:eastAsia="Courier New" w:hAnsi="Courier New" w:cs="Courier New"/>
                <w:sz w:val="15"/>
              </w:rPr>
              <w:t xml:space="preserve">        }</w:t>
            </w:r>
          </w:p>
          <w:p w14:paraId="3F662A5F" w14:textId="2E41D046" w:rsidR="008E3612" w:rsidRDefault="00000000">
            <w:pPr>
              <w:spacing w:after="0" w:line="267" w:lineRule="auto"/>
              <w:ind w:left="0" w:right="2549" w:firstLine="0"/>
            </w:pPr>
            <w:r>
              <w:rPr>
                <w:rFonts w:ascii="Courier New" w:eastAsia="Courier New" w:hAnsi="Courier New" w:cs="Courier New"/>
                <w:sz w:val="15"/>
              </w:rPr>
              <w:t xml:space="preserve">        Configuration conf = new Configuration();         Job = Job.getInstance(conf, "Total Energy Consumption by Location");         job.setJarByClass(LocationTotalConsumption.class);         job.setMapperClass(LocationMapper.class);</w:t>
            </w:r>
          </w:p>
          <w:p w14:paraId="4D74465E" w14:textId="77777777" w:rsidR="008E3612" w:rsidRDefault="00000000">
            <w:pPr>
              <w:spacing w:after="0" w:line="267" w:lineRule="auto"/>
              <w:ind w:left="0" w:right="1272" w:firstLine="0"/>
            </w:pPr>
            <w:r>
              <w:rPr>
                <w:rFonts w:ascii="Courier New" w:eastAsia="Courier New" w:hAnsi="Courier New" w:cs="Courier New"/>
                <w:sz w:val="15"/>
              </w:rPr>
              <w:t xml:space="preserve">        job.setCombinerClass(LocationReducer.class); // safe: sum is associative &amp; commutative         job.setReducerClass(LocationReducer.class);         job.setOutputKeyClass(Text.class);</w:t>
            </w:r>
          </w:p>
          <w:p w14:paraId="00BC6569" w14:textId="77777777" w:rsidR="008E3612" w:rsidRDefault="00000000">
            <w:pPr>
              <w:spacing w:after="0" w:line="267" w:lineRule="auto"/>
              <w:ind w:left="0" w:right="1910" w:firstLine="0"/>
            </w:pPr>
            <w:r>
              <w:rPr>
                <w:rFonts w:ascii="Courier New" w:eastAsia="Courier New" w:hAnsi="Courier New" w:cs="Courier New"/>
                <w:sz w:val="15"/>
              </w:rPr>
              <w:t xml:space="preserve">        job.setOutputValueClass(DoubleWritable.class);         FileInputFormat.addInputPath(job, new Path(args[0]));</w:t>
            </w:r>
          </w:p>
          <w:p w14:paraId="568B17C7" w14:textId="77777777" w:rsidR="008E3612" w:rsidRDefault="00000000">
            <w:pPr>
              <w:spacing w:after="6" w:line="259" w:lineRule="auto"/>
              <w:ind w:left="0" w:firstLine="0"/>
            </w:pPr>
            <w:r>
              <w:rPr>
                <w:rFonts w:ascii="Courier New" w:eastAsia="Courier New" w:hAnsi="Courier New" w:cs="Courier New"/>
                <w:sz w:val="15"/>
              </w:rPr>
              <w:t xml:space="preserve">        FileOutputFormat.setOutputPath(job, new Path(args[1]));</w:t>
            </w:r>
          </w:p>
          <w:p w14:paraId="311C14B2" w14:textId="77777777" w:rsidR="008E3612" w:rsidRDefault="00000000">
            <w:pPr>
              <w:spacing w:after="6" w:line="259" w:lineRule="auto"/>
              <w:ind w:left="0" w:firstLine="0"/>
            </w:pPr>
            <w:r>
              <w:rPr>
                <w:rFonts w:ascii="Courier New" w:eastAsia="Courier New" w:hAnsi="Courier New" w:cs="Courier New"/>
                <w:sz w:val="15"/>
              </w:rPr>
              <w:t xml:space="preserve">        System.exit(job.waitForCompletion(true) ? 0 : 1);</w:t>
            </w:r>
          </w:p>
          <w:p w14:paraId="1D52C915" w14:textId="77777777" w:rsidR="008E3612" w:rsidRDefault="00000000">
            <w:pPr>
              <w:spacing w:after="6" w:line="259" w:lineRule="auto"/>
              <w:ind w:left="0" w:firstLine="0"/>
            </w:pPr>
            <w:r>
              <w:rPr>
                <w:rFonts w:ascii="Courier New" w:eastAsia="Courier New" w:hAnsi="Courier New" w:cs="Courier New"/>
                <w:sz w:val="15"/>
              </w:rPr>
              <w:t xml:space="preserve">    }</w:t>
            </w:r>
          </w:p>
          <w:p w14:paraId="0BF8EAFF" w14:textId="77777777" w:rsidR="008E3612" w:rsidRDefault="00000000">
            <w:pPr>
              <w:spacing w:after="0" w:line="259" w:lineRule="auto"/>
              <w:ind w:left="0" w:firstLine="0"/>
            </w:pPr>
            <w:r>
              <w:rPr>
                <w:rFonts w:ascii="Courier New" w:eastAsia="Courier New" w:hAnsi="Courier New" w:cs="Courier New"/>
                <w:sz w:val="15"/>
              </w:rPr>
              <w:t>}</w:t>
            </w:r>
          </w:p>
        </w:tc>
      </w:tr>
    </w:tbl>
    <w:p w14:paraId="4CA90444" w14:textId="77777777" w:rsidR="008E3612" w:rsidRDefault="00000000">
      <w:r>
        <w:br w:type="page"/>
      </w:r>
    </w:p>
    <w:p w14:paraId="0B158D02" w14:textId="77777777" w:rsidR="008E3612" w:rsidRDefault="00000000">
      <w:pPr>
        <w:pStyle w:val="Heading2"/>
        <w:spacing w:after="0"/>
        <w:ind w:left="55" w:right="116"/>
      </w:pPr>
      <w:r>
        <w:lastRenderedPageBreak/>
        <w:t>6.2 ConsumerTypeAnalysis.java (Analyses B &amp; D)</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4FED1EAA" w14:textId="77777777">
        <w:trPr>
          <w:trHeight w:val="1291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54CF3335" w14:textId="77777777" w:rsidR="008E3612" w:rsidRDefault="00000000">
            <w:pPr>
              <w:spacing w:after="198" w:line="259" w:lineRule="auto"/>
              <w:ind w:left="0" w:firstLine="0"/>
            </w:pPr>
            <w:r>
              <w:rPr>
                <w:rFonts w:ascii="Courier New" w:eastAsia="Courier New" w:hAnsi="Courier New" w:cs="Courier New"/>
                <w:sz w:val="15"/>
              </w:rPr>
              <w:t>package energyanalytics;</w:t>
            </w:r>
          </w:p>
          <w:p w14:paraId="2BEC5BE9" w14:textId="77777777" w:rsidR="008E3612" w:rsidRDefault="00000000">
            <w:pPr>
              <w:spacing w:after="192" w:line="267" w:lineRule="auto"/>
              <w:ind w:left="0" w:right="4099" w:firstLine="0"/>
            </w:pPr>
            <w:r>
              <w:rPr>
                <w:rFonts w:ascii="Courier New" w:eastAsia="Courier New" w:hAnsi="Courier New" w:cs="Courier New"/>
                <w:sz w:val="15"/>
              </w:rPr>
              <w:t>import java.io.IOException; import org.apache.hadoop.conf.Configuration; import org.apache.hadoop.fs.Path; import org.apache.hadoop.io.Text; import org.apache.hadoop.mapreduce.Job; import org.apache.hadoop.mapreduce.Mapper; import org.apache.hadoop.mapreduce.Reducer; import org.apache.hadoop.mapreduce.lib.input.FileInputFormat; import org.apache.hadoop.mapreduce.lib.output.FileOutputFormat;</w:t>
            </w:r>
          </w:p>
          <w:p w14:paraId="258EC373" w14:textId="77777777" w:rsidR="008E3612" w:rsidRDefault="00000000">
            <w:pPr>
              <w:spacing w:after="6" w:line="259" w:lineRule="auto"/>
              <w:ind w:left="0" w:firstLine="0"/>
            </w:pPr>
            <w:r>
              <w:rPr>
                <w:rFonts w:ascii="Courier New" w:eastAsia="Courier New" w:hAnsi="Courier New" w:cs="Courier New"/>
                <w:sz w:val="15"/>
              </w:rPr>
              <w:t>/**</w:t>
            </w:r>
          </w:p>
          <w:p w14:paraId="70ECE964" w14:textId="77777777" w:rsidR="008E3612" w:rsidRDefault="00000000">
            <w:pPr>
              <w:numPr>
                <w:ilvl w:val="0"/>
                <w:numId w:val="15"/>
              </w:numPr>
              <w:spacing w:after="6" w:line="259" w:lineRule="auto"/>
              <w:ind w:firstLine="0"/>
            </w:pPr>
            <w:r>
              <w:rPr>
                <w:rFonts w:ascii="Courier New" w:eastAsia="Courier New" w:hAnsi="Courier New" w:cs="Courier New"/>
                <w:sz w:val="15"/>
              </w:rPr>
              <w:t>Analysis B &amp; D: Average + Total Energy Consumption by Consumer Type</w:t>
            </w:r>
          </w:p>
          <w:p w14:paraId="4BC2A0A2" w14:textId="77777777" w:rsidR="008E3612" w:rsidRDefault="00000000">
            <w:pPr>
              <w:numPr>
                <w:ilvl w:val="0"/>
                <w:numId w:val="15"/>
              </w:numPr>
              <w:spacing w:after="6" w:line="259" w:lineRule="auto"/>
              <w:ind w:firstLine="0"/>
            </w:pPr>
            <w:r>
              <w:rPr>
                <w:rFonts w:ascii="Courier New" w:eastAsia="Courier New" w:hAnsi="Courier New" w:cs="Courier New"/>
                <w:sz w:val="15"/>
              </w:rPr>
              <w:t>(Residential / Commercial / Industrial)</w:t>
            </w:r>
          </w:p>
          <w:p w14:paraId="049931B5" w14:textId="77777777" w:rsidR="008E3612" w:rsidRDefault="00000000">
            <w:pPr>
              <w:spacing w:after="6" w:line="259" w:lineRule="auto"/>
              <w:ind w:left="0" w:firstLine="0"/>
            </w:pPr>
            <w:r>
              <w:rPr>
                <w:rFonts w:ascii="Courier New" w:eastAsia="Courier New" w:hAnsi="Courier New" w:cs="Courier New"/>
                <w:sz w:val="15"/>
              </w:rPr>
              <w:t xml:space="preserve"> *</w:t>
            </w:r>
          </w:p>
          <w:p w14:paraId="0414B1D7" w14:textId="77777777" w:rsidR="008E3612" w:rsidRDefault="00000000">
            <w:pPr>
              <w:numPr>
                <w:ilvl w:val="0"/>
                <w:numId w:val="15"/>
              </w:numPr>
              <w:spacing w:after="6" w:line="259" w:lineRule="auto"/>
              <w:ind w:firstLine="0"/>
            </w:pPr>
            <w:r>
              <w:rPr>
                <w:rFonts w:ascii="Courier New" w:eastAsia="Courier New" w:hAnsi="Courier New" w:cs="Courier New"/>
                <w:sz w:val="15"/>
              </w:rPr>
              <w:t>We emit a composite value "sum,count" from the Mapper. The Combiner</w:t>
            </w:r>
          </w:p>
          <w:p w14:paraId="28F74AB7" w14:textId="77777777" w:rsidR="008E3612" w:rsidRDefault="00000000">
            <w:pPr>
              <w:numPr>
                <w:ilvl w:val="0"/>
                <w:numId w:val="15"/>
              </w:numPr>
              <w:spacing w:after="0" w:line="267" w:lineRule="auto"/>
              <w:ind w:firstLine="0"/>
            </w:pPr>
            <w:r>
              <w:rPr>
                <w:rFonts w:ascii="Courier New" w:eastAsia="Courier New" w:hAnsi="Courier New" w:cs="Courier New"/>
                <w:sz w:val="15"/>
              </w:rPr>
              <w:t>partially aggregates (sum,count) pairs to reduce network shuffle volume; * the Reducer performs the final sum/count and derives the average.</w:t>
            </w:r>
          </w:p>
          <w:p w14:paraId="31FA1E81" w14:textId="77777777" w:rsidR="008E3612" w:rsidRDefault="00000000">
            <w:pPr>
              <w:spacing w:after="6" w:line="259" w:lineRule="auto"/>
              <w:ind w:left="0" w:firstLine="0"/>
            </w:pPr>
            <w:r>
              <w:rPr>
                <w:rFonts w:ascii="Courier New" w:eastAsia="Courier New" w:hAnsi="Courier New" w:cs="Courier New"/>
                <w:sz w:val="15"/>
              </w:rPr>
              <w:t xml:space="preserve"> *</w:t>
            </w:r>
          </w:p>
          <w:p w14:paraId="63711467" w14:textId="77777777" w:rsidR="008E3612" w:rsidRDefault="00000000">
            <w:pPr>
              <w:numPr>
                <w:ilvl w:val="0"/>
                <w:numId w:val="15"/>
              </w:numPr>
              <w:spacing w:after="192" w:line="267" w:lineRule="auto"/>
              <w:ind w:firstLine="0"/>
            </w:pPr>
            <w:r>
              <w:rPr>
                <w:rFonts w:ascii="Courier New" w:eastAsia="Courier New" w:hAnsi="Courier New" w:cs="Courier New"/>
                <w:sz w:val="15"/>
              </w:rPr>
              <w:t>Output: &lt;Consumer_Type&gt; Total=&lt;kWh&gt; Count=&lt;records&gt; Avg=&lt;kWh&gt; */ public class ConsumerTypeAnalysis {</w:t>
            </w:r>
          </w:p>
          <w:p w14:paraId="04288F95" w14:textId="77777777" w:rsidR="008E3612" w:rsidRDefault="00000000">
            <w:pPr>
              <w:spacing w:after="192" w:line="267" w:lineRule="auto"/>
              <w:ind w:left="0" w:right="2822" w:firstLine="0"/>
            </w:pPr>
            <w:r>
              <w:rPr>
                <w:rFonts w:ascii="Courier New" w:eastAsia="Courier New" w:hAnsi="Courier New" w:cs="Courier New"/>
                <w:sz w:val="15"/>
              </w:rPr>
              <w:t xml:space="preserve">    // ---------------- Mapper ---------------    public static class TypeMapper extends Mapper&lt;Object, Text, Text, Text&gt; {         private final Text typeKey = new Text();         private final Text sumCountValue = new Text();</w:t>
            </w:r>
          </w:p>
          <w:p w14:paraId="23190AA4" w14:textId="77777777" w:rsidR="008E3612" w:rsidRDefault="00000000">
            <w:pPr>
              <w:spacing w:after="0" w:line="267" w:lineRule="auto"/>
              <w:ind w:left="0" w:right="2184" w:firstLine="0"/>
            </w:pPr>
            <w:r>
              <w:rPr>
                <w:rFonts w:ascii="Courier New" w:eastAsia="Courier New" w:hAnsi="Courier New" w:cs="Courier New"/>
                <w:sz w:val="15"/>
              </w:rPr>
              <w:t xml:space="preserve">        @Override         public void map(Object key, Text value, Context context)                 throws IOException, InterruptedException {             String line = value.toString();             if (line.startsWith("Meter_ID")) return;             String[] fields = line.split(",");             if (fields.length &lt; 8) return;             try {                 String consumerType = fields[5].trim();                 double consumption = Double.parseDouble(fields[7].trim());                 typeKey.set(consumerType);                 sumCountValue.set(consumption + ",1");                 context.write(typeKey, sumCountValue);             } catch (NumberFormatException e) {                 context.getCounter("EnergyAnalytics", "MalformedRows").increment(1);             }</w:t>
            </w:r>
          </w:p>
          <w:p w14:paraId="12BA024F" w14:textId="77777777" w:rsidR="008E3612" w:rsidRDefault="00000000">
            <w:pPr>
              <w:spacing w:after="6" w:line="259" w:lineRule="auto"/>
              <w:ind w:left="0" w:firstLine="0"/>
            </w:pPr>
            <w:r>
              <w:rPr>
                <w:rFonts w:ascii="Courier New" w:eastAsia="Courier New" w:hAnsi="Courier New" w:cs="Courier New"/>
                <w:sz w:val="15"/>
              </w:rPr>
              <w:t xml:space="preserve">        }</w:t>
            </w:r>
          </w:p>
          <w:p w14:paraId="04F7442E" w14:textId="77777777" w:rsidR="008E3612" w:rsidRDefault="00000000">
            <w:pPr>
              <w:spacing w:after="198" w:line="259" w:lineRule="auto"/>
              <w:ind w:left="0" w:firstLine="0"/>
            </w:pPr>
            <w:r>
              <w:rPr>
                <w:rFonts w:ascii="Courier New" w:eastAsia="Courier New" w:hAnsi="Courier New" w:cs="Courier New"/>
                <w:sz w:val="15"/>
              </w:rPr>
              <w:t xml:space="preserve">    }</w:t>
            </w:r>
          </w:p>
          <w:p w14:paraId="1CFF4406" w14:textId="77777777" w:rsidR="008E3612" w:rsidRDefault="00000000">
            <w:pPr>
              <w:spacing w:after="0" w:line="267" w:lineRule="auto"/>
              <w:ind w:left="0" w:right="2731" w:firstLine="0"/>
            </w:pPr>
            <w:r>
              <w:rPr>
                <w:rFonts w:ascii="Courier New" w:eastAsia="Courier New" w:hAnsi="Courier New" w:cs="Courier New"/>
                <w:sz w:val="15"/>
              </w:rPr>
              <w:t xml:space="preserve">    // ---------------- Combiner ---------------    // Partially merges "sum,count" pairs before shuffle to cut network I/O.     public static class TypeCombiner extends Reducer&lt;Text, Text, Text, Text&gt; {         @Override</w:t>
            </w:r>
          </w:p>
          <w:p w14:paraId="07E14D36" w14:textId="77777777" w:rsidR="008E3612" w:rsidRDefault="00000000">
            <w:pPr>
              <w:spacing w:after="0" w:line="267" w:lineRule="auto"/>
              <w:ind w:left="0" w:right="2914" w:firstLine="0"/>
            </w:pPr>
            <w:r>
              <w:rPr>
                <w:rFonts w:ascii="Courier New" w:eastAsia="Courier New" w:hAnsi="Courier New" w:cs="Courier New"/>
                <w:sz w:val="15"/>
              </w:rPr>
              <w:t xml:space="preserve">        public void reduce(Text key, Iterable&lt;Text&gt; values, Context context)                 throws IOException, InterruptedException {             double sum = 0.0;             long count = 0;             for (Text v : values) {                 String[] parts = v.toString().split(",");                 sum += Double.parseDouble(parts[0]);                 count += Long.parseLong(parts[1]);             }             context.write(key, new Text(sum + "," + count));         }</w:t>
            </w:r>
          </w:p>
          <w:p w14:paraId="695BB87A" w14:textId="77777777" w:rsidR="008E3612" w:rsidRDefault="00000000">
            <w:pPr>
              <w:spacing w:after="198" w:line="259" w:lineRule="auto"/>
              <w:ind w:left="0" w:firstLine="0"/>
            </w:pPr>
            <w:r>
              <w:rPr>
                <w:rFonts w:ascii="Courier New" w:eastAsia="Courier New" w:hAnsi="Courier New" w:cs="Courier New"/>
                <w:sz w:val="15"/>
              </w:rPr>
              <w:t xml:space="preserve">    }</w:t>
            </w:r>
          </w:p>
          <w:p w14:paraId="7EC1126F" w14:textId="77777777" w:rsidR="008E3612" w:rsidRDefault="00000000">
            <w:pPr>
              <w:spacing w:after="0" w:line="259" w:lineRule="auto"/>
              <w:ind w:left="0" w:firstLine="0"/>
            </w:pPr>
            <w:r>
              <w:rPr>
                <w:rFonts w:ascii="Courier New" w:eastAsia="Courier New" w:hAnsi="Courier New" w:cs="Courier New"/>
                <w:sz w:val="15"/>
              </w:rPr>
              <w:t xml:space="preserve">    // ---------------- Reducer ----------------</w:t>
            </w:r>
          </w:p>
        </w:tc>
      </w:tr>
    </w:tbl>
    <w:p w14:paraId="56BE40CA" w14:textId="77777777" w:rsidR="008E3612" w:rsidRDefault="008E3612">
      <w:pPr>
        <w:spacing w:after="0" w:line="259" w:lineRule="auto"/>
        <w:ind w:left="-1140" w:right="26" w:firstLine="0"/>
      </w:pPr>
    </w:p>
    <w:tbl>
      <w:tblPr>
        <w:tblStyle w:val="TableGrid"/>
        <w:tblW w:w="10080" w:type="dxa"/>
        <w:tblInd w:w="-60" w:type="dxa"/>
        <w:tblCellMar>
          <w:top w:w="0" w:type="dxa"/>
          <w:left w:w="120" w:type="dxa"/>
          <w:bottom w:w="136" w:type="dxa"/>
          <w:right w:w="115" w:type="dxa"/>
        </w:tblCellMar>
        <w:tblLook w:val="04A0" w:firstRow="1" w:lastRow="0" w:firstColumn="1" w:lastColumn="0" w:noHBand="0" w:noVBand="1"/>
      </w:tblPr>
      <w:tblGrid>
        <w:gridCol w:w="10080"/>
      </w:tblGrid>
      <w:tr w:rsidR="008E3612" w14:paraId="329ACF5C" w14:textId="77777777">
        <w:trPr>
          <w:trHeight w:val="7344"/>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bottom"/>
          </w:tcPr>
          <w:p w14:paraId="5BC867D6" w14:textId="77777777" w:rsidR="008E3612" w:rsidRDefault="00000000">
            <w:pPr>
              <w:spacing w:after="0" w:line="267" w:lineRule="auto"/>
              <w:ind w:left="0" w:right="2822" w:firstLine="0"/>
            </w:pPr>
            <w:r>
              <w:rPr>
                <w:rFonts w:ascii="Courier New" w:eastAsia="Courier New" w:hAnsi="Courier New" w:cs="Courier New"/>
                <w:sz w:val="15"/>
              </w:rPr>
              <w:t xml:space="preserve">    public static class TypeReducer extends Reducer&lt;Text, Text, Text, Text&gt; {         @Override         public void reduce(Text key, Iterable&lt;Text&gt; values, Context context)                 throws IOException, InterruptedException {             double sum = 0.0;             long count = 0;             for (Text v : values) {                 String[] parts = v.toString().split(",");                 sum += Double.parseDouble(parts[0]);                 count += Long.parseLong(parts[1]);             }</w:t>
            </w:r>
          </w:p>
          <w:p w14:paraId="32447082" w14:textId="77777777" w:rsidR="008E3612" w:rsidRDefault="00000000">
            <w:pPr>
              <w:spacing w:after="0" w:line="267" w:lineRule="auto"/>
              <w:ind w:left="0" w:right="816" w:firstLine="0"/>
            </w:pPr>
            <w:r>
              <w:rPr>
                <w:rFonts w:ascii="Courier New" w:eastAsia="Courier New" w:hAnsi="Courier New" w:cs="Courier New"/>
                <w:sz w:val="15"/>
              </w:rPr>
              <w:t xml:space="preserve">            double avg = (count == 0) ? 0.0 : sum / count;             String result = String.format("Total=%.2f kWh Count=%d Avg=%.3f kWh", sum, count, avg);             context.write(key, new Text(result));         }</w:t>
            </w:r>
          </w:p>
          <w:p w14:paraId="069CF70F" w14:textId="77777777" w:rsidR="008E3612" w:rsidRDefault="00000000">
            <w:pPr>
              <w:spacing w:after="198" w:line="259" w:lineRule="auto"/>
              <w:ind w:left="0" w:firstLine="0"/>
            </w:pPr>
            <w:r>
              <w:rPr>
                <w:rFonts w:ascii="Courier New" w:eastAsia="Courier New" w:hAnsi="Courier New" w:cs="Courier New"/>
                <w:sz w:val="15"/>
              </w:rPr>
              <w:t xml:space="preserve">    }</w:t>
            </w:r>
          </w:p>
          <w:p w14:paraId="4EBEA708" w14:textId="77777777" w:rsidR="008E3612" w:rsidRDefault="00000000">
            <w:pPr>
              <w:spacing w:after="0" w:line="267" w:lineRule="auto"/>
              <w:ind w:left="0" w:right="1728" w:firstLine="0"/>
            </w:pPr>
            <w:r>
              <w:rPr>
                <w:rFonts w:ascii="Courier New" w:eastAsia="Courier New" w:hAnsi="Courier New" w:cs="Courier New"/>
                <w:sz w:val="15"/>
              </w:rPr>
              <w:t xml:space="preserve">    // ---------------- Driver ---------------    public static void main(String[] args) throws Exception {         if (args.length != 2) {             System.err.println("Usage: ConsumerTypeAnalysis &lt;input path&gt; &lt;output path&gt;");</w:t>
            </w:r>
          </w:p>
          <w:p w14:paraId="031ABAAC" w14:textId="77777777" w:rsidR="008E3612" w:rsidRDefault="00000000">
            <w:pPr>
              <w:spacing w:after="6" w:line="259" w:lineRule="auto"/>
              <w:ind w:left="0" w:firstLine="0"/>
            </w:pPr>
            <w:r>
              <w:rPr>
                <w:rFonts w:ascii="Courier New" w:eastAsia="Courier New" w:hAnsi="Courier New" w:cs="Courier New"/>
                <w:sz w:val="15"/>
              </w:rPr>
              <w:t xml:space="preserve">            System.exit(-1);</w:t>
            </w:r>
          </w:p>
          <w:p w14:paraId="33780704" w14:textId="77777777" w:rsidR="008E3612" w:rsidRDefault="00000000">
            <w:pPr>
              <w:spacing w:after="6" w:line="259" w:lineRule="auto"/>
              <w:ind w:left="0" w:firstLine="0"/>
            </w:pPr>
            <w:r>
              <w:rPr>
                <w:rFonts w:ascii="Courier New" w:eastAsia="Courier New" w:hAnsi="Courier New" w:cs="Courier New"/>
                <w:sz w:val="15"/>
              </w:rPr>
              <w:t xml:space="preserve">        }</w:t>
            </w:r>
          </w:p>
          <w:p w14:paraId="1EB1F694" w14:textId="2DDFD7AF" w:rsidR="008E3612" w:rsidRDefault="00000000">
            <w:pPr>
              <w:spacing w:after="0" w:line="267" w:lineRule="auto"/>
              <w:ind w:left="0" w:right="2731" w:firstLine="0"/>
            </w:pPr>
            <w:r>
              <w:rPr>
                <w:rFonts w:ascii="Courier New" w:eastAsia="Courier New" w:hAnsi="Courier New" w:cs="Courier New"/>
                <w:sz w:val="15"/>
              </w:rPr>
              <w:t xml:space="preserve">        Configuration conf = new Configuration();         Job = Job.getInstance(conf, "Consumer Type Consumption Analysis");         job.setJarByClass(ConsumerTypeAnalysis.class);         job.setMapperClass(TypeMapper.class);         job.setCombinerClass(TypeCombiner.class);         job.setReducerClass(TypeReducer.class);         job.setOutputKeyClass(Text.class);         job.setOutputValueClass(Text.class);         FileInputFormat.addInputPath(job, new Path(args[0]));</w:t>
            </w:r>
          </w:p>
          <w:p w14:paraId="2C4D593E" w14:textId="77777777" w:rsidR="008E3612" w:rsidRDefault="00000000">
            <w:pPr>
              <w:spacing w:after="6" w:line="259" w:lineRule="auto"/>
              <w:ind w:left="0" w:firstLine="0"/>
            </w:pPr>
            <w:r>
              <w:rPr>
                <w:rFonts w:ascii="Courier New" w:eastAsia="Courier New" w:hAnsi="Courier New" w:cs="Courier New"/>
                <w:sz w:val="15"/>
              </w:rPr>
              <w:t xml:space="preserve">        FileOutputFormat.setOutputPath(job, new Path(args[1]));</w:t>
            </w:r>
          </w:p>
          <w:p w14:paraId="2E657252" w14:textId="77777777" w:rsidR="008E3612" w:rsidRDefault="00000000">
            <w:pPr>
              <w:spacing w:after="6" w:line="259" w:lineRule="auto"/>
              <w:ind w:left="0" w:firstLine="0"/>
            </w:pPr>
            <w:r>
              <w:rPr>
                <w:rFonts w:ascii="Courier New" w:eastAsia="Courier New" w:hAnsi="Courier New" w:cs="Courier New"/>
                <w:sz w:val="15"/>
              </w:rPr>
              <w:t xml:space="preserve">        System.exit(job.waitForCompletion(true) ? 0 : 1);</w:t>
            </w:r>
          </w:p>
          <w:p w14:paraId="04DF829E" w14:textId="77777777" w:rsidR="008E3612" w:rsidRDefault="00000000">
            <w:pPr>
              <w:spacing w:after="6" w:line="259" w:lineRule="auto"/>
              <w:ind w:left="0" w:firstLine="0"/>
            </w:pPr>
            <w:r>
              <w:rPr>
                <w:rFonts w:ascii="Courier New" w:eastAsia="Courier New" w:hAnsi="Courier New" w:cs="Courier New"/>
                <w:sz w:val="15"/>
              </w:rPr>
              <w:t xml:space="preserve">    }</w:t>
            </w:r>
          </w:p>
          <w:p w14:paraId="0DA29E2D" w14:textId="77777777" w:rsidR="008E3612" w:rsidRDefault="00000000">
            <w:pPr>
              <w:spacing w:after="0" w:line="259" w:lineRule="auto"/>
              <w:ind w:left="0" w:firstLine="0"/>
            </w:pPr>
            <w:r>
              <w:rPr>
                <w:rFonts w:ascii="Courier New" w:eastAsia="Courier New" w:hAnsi="Courier New" w:cs="Courier New"/>
                <w:sz w:val="15"/>
              </w:rPr>
              <w:t>}</w:t>
            </w:r>
          </w:p>
        </w:tc>
      </w:tr>
    </w:tbl>
    <w:p w14:paraId="7811B9EF" w14:textId="77777777" w:rsidR="008E3612" w:rsidRDefault="00000000">
      <w:pPr>
        <w:pStyle w:val="Heading2"/>
        <w:spacing w:after="0"/>
        <w:ind w:left="55" w:right="116"/>
      </w:pPr>
      <w:r>
        <w:lastRenderedPageBreak/>
        <w:t>6.3 PeakHourConsumption.java (Analysis C)</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141BA4E1" w14:textId="77777777">
        <w:trPr>
          <w:trHeight w:val="1291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5B170AE5" w14:textId="77777777" w:rsidR="008E3612" w:rsidRDefault="00000000">
            <w:pPr>
              <w:spacing w:after="198" w:line="259" w:lineRule="auto"/>
              <w:ind w:left="0" w:firstLine="0"/>
            </w:pPr>
            <w:r>
              <w:rPr>
                <w:rFonts w:ascii="Courier New" w:eastAsia="Courier New" w:hAnsi="Courier New" w:cs="Courier New"/>
                <w:sz w:val="15"/>
              </w:rPr>
              <w:t>package energyanalytics;</w:t>
            </w:r>
          </w:p>
          <w:p w14:paraId="1E09E3D0" w14:textId="77777777" w:rsidR="008E3612" w:rsidRDefault="00000000">
            <w:pPr>
              <w:spacing w:after="192" w:line="267" w:lineRule="auto"/>
              <w:ind w:left="0" w:right="4099" w:firstLine="0"/>
            </w:pPr>
            <w:r>
              <w:rPr>
                <w:rFonts w:ascii="Courier New" w:eastAsia="Courier New" w:hAnsi="Courier New" w:cs="Courier New"/>
                <w:sz w:val="15"/>
              </w:rPr>
              <w:t>import java.io.IOException; import org.apache.hadoop.conf.Configuration; import org.apache.hadoop.fs.Path; import org.apache.hadoop.io.DoubleWritable; import org.apache.hadoop.io.Text; import org.apache.hadoop.mapreduce.Job; import org.apache.hadoop.mapreduce.Mapper; import org.apache.hadoop.mapreduce.Reducer; import org.apache.hadoop.mapreduce.lib.input.FileInputFormat; import org.apache.hadoop.mapreduce.lib.output.FileOutputFormat;</w:t>
            </w:r>
          </w:p>
          <w:p w14:paraId="7C755642" w14:textId="77777777" w:rsidR="008E3612" w:rsidRDefault="00000000">
            <w:pPr>
              <w:spacing w:after="6" w:line="259" w:lineRule="auto"/>
              <w:ind w:left="0" w:firstLine="0"/>
            </w:pPr>
            <w:r>
              <w:rPr>
                <w:rFonts w:ascii="Courier New" w:eastAsia="Courier New" w:hAnsi="Courier New" w:cs="Courier New"/>
                <w:sz w:val="15"/>
              </w:rPr>
              <w:t>/**</w:t>
            </w:r>
          </w:p>
          <w:p w14:paraId="3C7B2EEB" w14:textId="77777777" w:rsidR="008E3612" w:rsidRDefault="00000000">
            <w:pPr>
              <w:numPr>
                <w:ilvl w:val="0"/>
                <w:numId w:val="16"/>
              </w:numPr>
              <w:spacing w:after="6" w:line="259" w:lineRule="auto"/>
              <w:ind w:firstLine="0"/>
            </w:pPr>
            <w:r>
              <w:rPr>
                <w:rFonts w:ascii="Courier New" w:eastAsia="Courier New" w:hAnsi="Courier New" w:cs="Courier New"/>
                <w:sz w:val="15"/>
              </w:rPr>
              <w:t>Analysis C: Peak Energy-Consumption Hour</w:t>
            </w:r>
          </w:p>
          <w:p w14:paraId="5CC3BA79" w14:textId="77777777" w:rsidR="008E3612" w:rsidRDefault="00000000">
            <w:pPr>
              <w:numPr>
                <w:ilvl w:val="0"/>
                <w:numId w:val="16"/>
              </w:numPr>
              <w:spacing w:after="6" w:line="259" w:lineRule="auto"/>
              <w:ind w:firstLine="0"/>
            </w:pPr>
            <w:r>
              <w:rPr>
                <w:rFonts w:ascii="Courier New" w:eastAsia="Courier New" w:hAnsi="Courier New" w:cs="Courier New"/>
                <w:sz w:val="15"/>
              </w:rPr>
              <w:t>Aggregates total consumption for each hour-of-day (00:00 .. 23:00) across</w:t>
            </w:r>
          </w:p>
          <w:p w14:paraId="5BD58A46" w14:textId="77777777" w:rsidR="008E3612" w:rsidRDefault="00000000">
            <w:pPr>
              <w:numPr>
                <w:ilvl w:val="0"/>
                <w:numId w:val="16"/>
              </w:numPr>
              <w:spacing w:after="6" w:line="259" w:lineRule="auto"/>
              <w:ind w:firstLine="0"/>
            </w:pPr>
            <w:r>
              <w:rPr>
                <w:rFonts w:ascii="Courier New" w:eastAsia="Courier New" w:hAnsi="Courier New" w:cs="Courier New"/>
                <w:sz w:val="15"/>
              </w:rPr>
              <w:t>ALL locations/consumers/days. Because there are only 24 possible keys,</w:t>
            </w:r>
          </w:p>
          <w:p w14:paraId="2A2682DC" w14:textId="77777777" w:rsidR="008E3612" w:rsidRDefault="00000000">
            <w:pPr>
              <w:numPr>
                <w:ilvl w:val="0"/>
                <w:numId w:val="16"/>
              </w:numPr>
              <w:spacing w:after="6" w:line="259" w:lineRule="auto"/>
              <w:ind w:firstLine="0"/>
            </w:pPr>
            <w:r>
              <w:rPr>
                <w:rFonts w:ascii="Courier New" w:eastAsia="Courier New" w:hAnsi="Courier New" w:cs="Courier New"/>
                <w:sz w:val="15"/>
              </w:rPr>
              <w:t>the hour with the maximum total in the reducer output is the system-wide</w:t>
            </w:r>
          </w:p>
          <w:p w14:paraId="22770D30" w14:textId="77777777" w:rsidR="008E3612" w:rsidRDefault="00000000">
            <w:pPr>
              <w:numPr>
                <w:ilvl w:val="0"/>
                <w:numId w:val="16"/>
              </w:numPr>
              <w:spacing w:after="0" w:line="267" w:lineRule="auto"/>
              <w:ind w:firstLine="0"/>
            </w:pPr>
            <w:r>
              <w:rPr>
                <w:rFonts w:ascii="Courier New" w:eastAsia="Courier New" w:hAnsi="Courier New" w:cs="Courier New"/>
                <w:sz w:val="15"/>
              </w:rPr>
              <w:t>peak-demand hour (identified by inspection of the small output file, or * via a trivial final "sort -k2 -nr" pass shown in the report).</w:t>
            </w:r>
          </w:p>
          <w:p w14:paraId="4C41A70E" w14:textId="77777777" w:rsidR="008E3612" w:rsidRDefault="00000000">
            <w:pPr>
              <w:spacing w:after="6" w:line="259" w:lineRule="auto"/>
              <w:ind w:left="0" w:firstLine="0"/>
            </w:pPr>
            <w:r>
              <w:rPr>
                <w:rFonts w:ascii="Courier New" w:eastAsia="Courier New" w:hAnsi="Courier New" w:cs="Courier New"/>
                <w:sz w:val="15"/>
              </w:rPr>
              <w:t xml:space="preserve"> *</w:t>
            </w:r>
          </w:p>
          <w:p w14:paraId="0DB29BE8" w14:textId="77777777" w:rsidR="008E3612" w:rsidRDefault="00000000">
            <w:pPr>
              <w:numPr>
                <w:ilvl w:val="0"/>
                <w:numId w:val="16"/>
              </w:numPr>
              <w:spacing w:after="192" w:line="267" w:lineRule="auto"/>
              <w:ind w:firstLine="0"/>
            </w:pPr>
            <w:r>
              <w:rPr>
                <w:rFonts w:ascii="Courier New" w:eastAsia="Courier New" w:hAnsi="Courier New" w:cs="Courier New"/>
                <w:sz w:val="15"/>
              </w:rPr>
              <w:t>Output: &lt;Time (HH:00)&gt; &lt;Total_Energy_Consumption_kWh&gt; */ public class PeakHourConsumption {</w:t>
            </w:r>
          </w:p>
          <w:p w14:paraId="1813C244" w14:textId="77777777" w:rsidR="008E3612" w:rsidRDefault="00000000">
            <w:pPr>
              <w:spacing w:after="192" w:line="267" w:lineRule="auto"/>
              <w:ind w:left="0" w:right="1910" w:firstLine="0"/>
            </w:pPr>
            <w:r>
              <w:rPr>
                <w:rFonts w:ascii="Courier New" w:eastAsia="Courier New" w:hAnsi="Courier New" w:cs="Courier New"/>
                <w:sz w:val="15"/>
              </w:rPr>
              <w:t xml:space="preserve">    public static class HourMapper extends Mapper&lt;Object, Text, Text, DoubleWritable&gt; {         private final Text hourKey = new Text();         private final DoubleWritable consumptionValue = new DoubleWritable();</w:t>
            </w:r>
          </w:p>
          <w:p w14:paraId="491059E8" w14:textId="77777777" w:rsidR="008E3612" w:rsidRDefault="00000000">
            <w:pPr>
              <w:spacing w:after="0" w:line="267" w:lineRule="auto"/>
              <w:ind w:left="0" w:right="2184" w:firstLine="0"/>
            </w:pPr>
            <w:r>
              <w:rPr>
                <w:rFonts w:ascii="Courier New" w:eastAsia="Courier New" w:hAnsi="Courier New" w:cs="Courier New"/>
                <w:sz w:val="15"/>
              </w:rPr>
              <w:t xml:space="preserve">        @Override         public void map(Object key, Text value, Context context)                 throws IOException, InterruptedException {             String line = value.toString();             if (line.startsWith("Meter_ID")) return;             String[] fields = line.split(",");             if (fields.length &lt; 8) return;             try {                 String hour = fields[3].trim(); // Time field, e.g. "18:00"                 double consumption = Double.parseDouble(fields[7].trim());                 hourKey.set(hour);                 consumptionValue.set(consumption);                 context.write(hourKey, consumptionValue);             } catch (NumberFormatException e) {                 context.getCounter("EnergyAnalytics", "MalformedRows").increment(1);             }</w:t>
            </w:r>
          </w:p>
          <w:p w14:paraId="135603C2" w14:textId="77777777" w:rsidR="008E3612" w:rsidRDefault="00000000">
            <w:pPr>
              <w:spacing w:after="192" w:line="267" w:lineRule="auto"/>
              <w:ind w:left="0" w:right="8933" w:firstLine="0"/>
            </w:pPr>
            <w:r>
              <w:rPr>
                <w:rFonts w:ascii="Courier New" w:eastAsia="Courier New" w:hAnsi="Courier New" w:cs="Courier New"/>
                <w:sz w:val="15"/>
              </w:rPr>
              <w:t xml:space="preserve">        }     }</w:t>
            </w:r>
          </w:p>
          <w:p w14:paraId="65DAE139" w14:textId="77777777" w:rsidR="008E3612" w:rsidRDefault="00000000">
            <w:pPr>
              <w:spacing w:after="192" w:line="267" w:lineRule="auto"/>
              <w:ind w:left="0" w:right="3187" w:firstLine="0"/>
            </w:pPr>
            <w:r>
              <w:rPr>
                <w:rFonts w:ascii="Courier New" w:eastAsia="Courier New" w:hAnsi="Courier New" w:cs="Courier New"/>
                <w:sz w:val="15"/>
              </w:rPr>
              <w:t xml:space="preserve">    public static class HourReducer             extends Reducer&lt;Text, DoubleWritable, Text, DoubleWritable&gt; {         private final DoubleWritable result = new DoubleWritable();</w:t>
            </w:r>
          </w:p>
          <w:p w14:paraId="18FF26F2" w14:textId="77777777" w:rsidR="008E3612" w:rsidRDefault="00000000">
            <w:pPr>
              <w:spacing w:after="6" w:line="259" w:lineRule="auto"/>
              <w:ind w:left="0" w:firstLine="0"/>
            </w:pPr>
            <w:r>
              <w:rPr>
                <w:rFonts w:ascii="Courier New" w:eastAsia="Courier New" w:hAnsi="Courier New" w:cs="Courier New"/>
                <w:sz w:val="15"/>
              </w:rPr>
              <w:t xml:space="preserve">        @Override</w:t>
            </w:r>
          </w:p>
          <w:p w14:paraId="0F85C039" w14:textId="77777777" w:rsidR="008E3612" w:rsidRDefault="00000000">
            <w:pPr>
              <w:spacing w:after="0" w:line="267" w:lineRule="auto"/>
              <w:ind w:left="0" w:right="2002" w:firstLine="0"/>
            </w:pPr>
            <w:r>
              <w:rPr>
                <w:rFonts w:ascii="Courier New" w:eastAsia="Courier New" w:hAnsi="Courier New" w:cs="Courier New"/>
                <w:sz w:val="15"/>
              </w:rPr>
              <w:t xml:space="preserve">        public void reduce(Text key, Iterable&lt;DoubleWritable&gt; values, Context context)                 throws IOException, InterruptedException {             double sum = 0.0;</w:t>
            </w:r>
          </w:p>
          <w:p w14:paraId="192C07ED" w14:textId="77777777" w:rsidR="008E3612" w:rsidRDefault="00000000">
            <w:pPr>
              <w:spacing w:after="192" w:line="267" w:lineRule="auto"/>
              <w:ind w:left="0" w:right="4464" w:firstLine="0"/>
            </w:pPr>
            <w:r>
              <w:rPr>
                <w:rFonts w:ascii="Courier New" w:eastAsia="Courier New" w:hAnsi="Courier New" w:cs="Courier New"/>
                <w:sz w:val="15"/>
              </w:rPr>
              <w:t xml:space="preserve">            for (DoubleWritable v : values) sum += v.get();             result.set(Math.round(sum * 100.0) / 100.0);             context.write(key, result);         }     }</w:t>
            </w:r>
          </w:p>
          <w:p w14:paraId="4938D1EF" w14:textId="77777777" w:rsidR="008E3612" w:rsidRDefault="00000000">
            <w:pPr>
              <w:spacing w:after="0" w:line="267" w:lineRule="auto"/>
              <w:ind w:left="0" w:right="1819" w:firstLine="0"/>
            </w:pPr>
            <w:r>
              <w:rPr>
                <w:rFonts w:ascii="Courier New" w:eastAsia="Courier New" w:hAnsi="Courier New" w:cs="Courier New"/>
                <w:sz w:val="15"/>
              </w:rPr>
              <w:t xml:space="preserve">    public static void main(String[] args) throws Exception {         if (args.length != 2) {             System.err.println("Usage: PeakHourConsumption &lt;input path&gt; &lt;output path&gt;");</w:t>
            </w:r>
          </w:p>
          <w:p w14:paraId="23DA9890" w14:textId="77777777" w:rsidR="008E3612" w:rsidRDefault="00000000">
            <w:pPr>
              <w:spacing w:after="0" w:line="259" w:lineRule="auto"/>
              <w:ind w:left="0" w:firstLine="0"/>
            </w:pPr>
            <w:r>
              <w:rPr>
                <w:rFonts w:ascii="Courier New" w:eastAsia="Courier New" w:hAnsi="Courier New" w:cs="Courier New"/>
                <w:sz w:val="15"/>
              </w:rPr>
              <w:t xml:space="preserve">            System.exit(-1);</w:t>
            </w:r>
          </w:p>
        </w:tc>
      </w:tr>
    </w:tbl>
    <w:p w14:paraId="03911A0B" w14:textId="77777777" w:rsidR="008E3612" w:rsidRDefault="008E3612">
      <w:pPr>
        <w:spacing w:after="0" w:line="259" w:lineRule="auto"/>
        <w:ind w:left="-1140" w:right="26" w:firstLine="0"/>
      </w:pPr>
    </w:p>
    <w:tbl>
      <w:tblPr>
        <w:tblStyle w:val="TableGrid"/>
        <w:tblW w:w="10080" w:type="dxa"/>
        <w:tblInd w:w="-60" w:type="dxa"/>
        <w:tblCellMar>
          <w:top w:w="0" w:type="dxa"/>
          <w:left w:w="120" w:type="dxa"/>
          <w:bottom w:w="136" w:type="dxa"/>
          <w:right w:w="115" w:type="dxa"/>
        </w:tblCellMar>
        <w:tblLook w:val="04A0" w:firstRow="1" w:lastRow="0" w:firstColumn="1" w:lastColumn="0" w:noHBand="0" w:noVBand="1"/>
      </w:tblPr>
      <w:tblGrid>
        <w:gridCol w:w="10080"/>
      </w:tblGrid>
      <w:tr w:rsidR="008E3612" w14:paraId="41004C8B" w14:textId="77777777">
        <w:trPr>
          <w:trHeight w:val="331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bottom"/>
          </w:tcPr>
          <w:p w14:paraId="70A0C45A" w14:textId="77777777" w:rsidR="008E3612" w:rsidRDefault="00000000">
            <w:pPr>
              <w:spacing w:after="6" w:line="259" w:lineRule="auto"/>
              <w:ind w:left="0" w:firstLine="0"/>
            </w:pPr>
            <w:r>
              <w:rPr>
                <w:rFonts w:ascii="Courier New" w:eastAsia="Courier New" w:hAnsi="Courier New" w:cs="Courier New"/>
                <w:sz w:val="15"/>
              </w:rPr>
              <w:t xml:space="preserve">        }</w:t>
            </w:r>
          </w:p>
          <w:p w14:paraId="62999EEA" w14:textId="7F622EA2" w:rsidR="008E3612" w:rsidRDefault="00000000">
            <w:pPr>
              <w:spacing w:after="0" w:line="267" w:lineRule="auto"/>
              <w:ind w:left="0" w:right="1637" w:firstLine="0"/>
            </w:pPr>
            <w:r>
              <w:rPr>
                <w:rFonts w:ascii="Courier New" w:eastAsia="Courier New" w:hAnsi="Courier New" w:cs="Courier New"/>
                <w:sz w:val="15"/>
              </w:rPr>
              <w:t xml:space="preserve">        Configuration conf = new Configuration();         Job = Job.getInstance(conf, "Peak Energy Consumption Hour");         job.setJarByClass(PeakHourConsumption.class);         job.setMapperClass(HourMapper.class);         job.setCombinerClass(HourReducer.class);         job.setReducerClass(HourReducer.class);         job.setNumReduceTasks(1); // single reducer -&gt; one fully-merged 24-row output file         job.setOutputKeyClass(Text.class);</w:t>
            </w:r>
          </w:p>
          <w:p w14:paraId="3A725857" w14:textId="77777777" w:rsidR="008E3612" w:rsidRDefault="00000000">
            <w:pPr>
              <w:spacing w:after="0" w:line="267" w:lineRule="auto"/>
              <w:ind w:left="0" w:right="1910" w:firstLine="0"/>
            </w:pPr>
            <w:r>
              <w:rPr>
                <w:rFonts w:ascii="Courier New" w:eastAsia="Courier New" w:hAnsi="Courier New" w:cs="Courier New"/>
                <w:sz w:val="15"/>
              </w:rPr>
              <w:t xml:space="preserve">        job.setOutputValueClass(DoubleWritable.class);         FileInputFormat.addInputPath(job, new Path(args[0]));</w:t>
            </w:r>
          </w:p>
          <w:p w14:paraId="4FB3D992" w14:textId="77777777" w:rsidR="008E3612" w:rsidRDefault="00000000">
            <w:pPr>
              <w:spacing w:after="6" w:line="259" w:lineRule="auto"/>
              <w:ind w:left="0" w:firstLine="0"/>
            </w:pPr>
            <w:r>
              <w:rPr>
                <w:rFonts w:ascii="Courier New" w:eastAsia="Courier New" w:hAnsi="Courier New" w:cs="Courier New"/>
                <w:sz w:val="15"/>
              </w:rPr>
              <w:t xml:space="preserve">        FileOutputFormat.setOutputPath(job, new Path(args[1]));</w:t>
            </w:r>
          </w:p>
          <w:p w14:paraId="41AE9952" w14:textId="77777777" w:rsidR="008E3612" w:rsidRDefault="00000000">
            <w:pPr>
              <w:spacing w:after="6" w:line="259" w:lineRule="auto"/>
              <w:ind w:left="0" w:firstLine="0"/>
            </w:pPr>
            <w:r>
              <w:rPr>
                <w:rFonts w:ascii="Courier New" w:eastAsia="Courier New" w:hAnsi="Courier New" w:cs="Courier New"/>
                <w:sz w:val="15"/>
              </w:rPr>
              <w:t xml:space="preserve">        System.exit(job.waitForCompletion(true) ? 0 : 1);</w:t>
            </w:r>
          </w:p>
          <w:p w14:paraId="623CAC1D" w14:textId="77777777" w:rsidR="008E3612" w:rsidRDefault="00000000">
            <w:pPr>
              <w:spacing w:after="6" w:line="259" w:lineRule="auto"/>
              <w:ind w:left="0" w:firstLine="0"/>
            </w:pPr>
            <w:r>
              <w:rPr>
                <w:rFonts w:ascii="Courier New" w:eastAsia="Courier New" w:hAnsi="Courier New" w:cs="Courier New"/>
                <w:sz w:val="15"/>
              </w:rPr>
              <w:t xml:space="preserve">    }</w:t>
            </w:r>
          </w:p>
          <w:p w14:paraId="4CA3BFC2" w14:textId="77777777" w:rsidR="008E3612" w:rsidRDefault="00000000">
            <w:pPr>
              <w:spacing w:after="0" w:line="259" w:lineRule="auto"/>
              <w:ind w:left="0" w:firstLine="0"/>
            </w:pPr>
            <w:r>
              <w:rPr>
                <w:rFonts w:ascii="Courier New" w:eastAsia="Courier New" w:hAnsi="Courier New" w:cs="Courier New"/>
                <w:sz w:val="15"/>
              </w:rPr>
              <w:t>}</w:t>
            </w:r>
          </w:p>
        </w:tc>
      </w:tr>
    </w:tbl>
    <w:p w14:paraId="43854CE2" w14:textId="77777777" w:rsidR="008E3612" w:rsidRDefault="00000000">
      <w:r>
        <w:br w:type="page"/>
      </w:r>
    </w:p>
    <w:p w14:paraId="6BE35284" w14:textId="77777777" w:rsidR="008E3612" w:rsidRDefault="00000000">
      <w:pPr>
        <w:pStyle w:val="Heading2"/>
        <w:spacing w:after="0"/>
        <w:ind w:left="55" w:right="116"/>
      </w:pPr>
      <w:r>
        <w:lastRenderedPageBreak/>
        <w:t>6.4 TariffPeriodAnalysis.java (Analysis F)</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6AE66C09" w14:textId="77777777">
        <w:trPr>
          <w:trHeight w:val="1291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0AE178AF" w14:textId="77777777" w:rsidR="008E3612" w:rsidRDefault="00000000">
            <w:pPr>
              <w:spacing w:after="198" w:line="259" w:lineRule="auto"/>
              <w:ind w:left="0" w:firstLine="0"/>
            </w:pPr>
            <w:r>
              <w:rPr>
                <w:rFonts w:ascii="Courier New" w:eastAsia="Courier New" w:hAnsi="Courier New" w:cs="Courier New"/>
                <w:sz w:val="15"/>
              </w:rPr>
              <w:t>package energyanalytics;</w:t>
            </w:r>
          </w:p>
          <w:p w14:paraId="06DF8641" w14:textId="77777777" w:rsidR="008E3612" w:rsidRDefault="00000000">
            <w:pPr>
              <w:spacing w:after="192" w:line="267" w:lineRule="auto"/>
              <w:ind w:left="0" w:right="4099" w:firstLine="0"/>
            </w:pPr>
            <w:r>
              <w:rPr>
                <w:rFonts w:ascii="Courier New" w:eastAsia="Courier New" w:hAnsi="Courier New" w:cs="Courier New"/>
                <w:sz w:val="15"/>
              </w:rPr>
              <w:t>import java.io.IOException; import org.apache.hadoop.conf.Configuration; import org.apache.hadoop.fs.Path; import org.apache.hadoop.io.Text; import org.apache.hadoop.mapreduce.Job; import org.apache.hadoop.mapreduce.Mapper; import org.apache.hadoop.mapreduce.Reducer; import org.apache.hadoop.mapreduce.lib.input.FileInputFormat; import org.apache.hadoop.mapreduce.lib.output.FileOutputFormat;</w:t>
            </w:r>
          </w:p>
          <w:p w14:paraId="482E1353" w14:textId="77777777" w:rsidR="008E3612" w:rsidRDefault="00000000">
            <w:pPr>
              <w:spacing w:after="6" w:line="259" w:lineRule="auto"/>
              <w:ind w:left="0" w:firstLine="0"/>
            </w:pPr>
            <w:r>
              <w:rPr>
                <w:rFonts w:ascii="Courier New" w:eastAsia="Courier New" w:hAnsi="Courier New" w:cs="Courier New"/>
                <w:sz w:val="15"/>
              </w:rPr>
              <w:t>/**</w:t>
            </w:r>
          </w:p>
          <w:p w14:paraId="2AA83B55" w14:textId="77777777" w:rsidR="008E3612" w:rsidRDefault="00000000">
            <w:pPr>
              <w:spacing w:after="192" w:line="267" w:lineRule="auto"/>
              <w:ind w:left="0" w:right="3826" w:firstLine="0"/>
            </w:pPr>
            <w:r>
              <w:rPr>
                <w:rFonts w:ascii="Courier New" w:eastAsia="Courier New" w:hAnsi="Courier New" w:cs="Courier New"/>
                <w:sz w:val="15"/>
              </w:rPr>
              <w:t xml:space="preserve"> * Analysis F: Tariff-Period Comparison (Peak / Off-Peak / Normal)  * Output: &lt;Tariff_Period&gt; Total=&lt;kWh&gt; Count=&lt;records&gt; Avg=&lt;kWh&gt;  */ public class TariffPeriodAnalysis {</w:t>
            </w:r>
          </w:p>
          <w:p w14:paraId="12F9001A" w14:textId="77777777" w:rsidR="008E3612" w:rsidRDefault="00000000">
            <w:pPr>
              <w:spacing w:after="192" w:line="267" w:lineRule="auto"/>
              <w:ind w:left="0" w:right="2640" w:firstLine="0"/>
            </w:pPr>
            <w:r>
              <w:rPr>
                <w:rFonts w:ascii="Courier New" w:eastAsia="Courier New" w:hAnsi="Courier New" w:cs="Courier New"/>
                <w:sz w:val="15"/>
              </w:rPr>
              <w:t xml:space="preserve">    public static class TariffMapper extends Mapper&lt;Object, Text, Text, Text&gt; {         private final Text tariffKey = new Text();         private final Text sumCountValue = new Text();</w:t>
            </w:r>
          </w:p>
          <w:p w14:paraId="75859F36" w14:textId="77777777" w:rsidR="008E3612" w:rsidRDefault="00000000">
            <w:pPr>
              <w:spacing w:after="0" w:line="267" w:lineRule="auto"/>
              <w:ind w:left="0" w:right="2184" w:firstLine="0"/>
            </w:pPr>
            <w:r>
              <w:rPr>
                <w:rFonts w:ascii="Courier New" w:eastAsia="Courier New" w:hAnsi="Courier New" w:cs="Courier New"/>
                <w:sz w:val="15"/>
              </w:rPr>
              <w:t xml:space="preserve">        @Override         public void map(Object key, Text value, Context context)                 throws IOException, InterruptedException {             String line = value.toString();             if (line.startsWith("Meter_ID")) return;             String[] fields = line.split(",");             if (fields.length &lt; 12) return;             try {                 String tariff = fields[11].trim(); // Tariff_Period                 double consumption = Double.parseDouble(fields[7].trim());                 tariffKey.set(tariff);                 sumCountValue.set(consumption + ",1");                 context.write(tariffKey, sumCountValue);             } catch (NumberFormatException e) {                 context.getCounter("EnergyAnalytics", "MalformedRows").increment(1);             }</w:t>
            </w:r>
          </w:p>
          <w:p w14:paraId="2239DC8C" w14:textId="77777777" w:rsidR="008E3612" w:rsidRDefault="00000000">
            <w:pPr>
              <w:spacing w:after="192" w:line="267" w:lineRule="auto"/>
              <w:ind w:left="0" w:right="8933" w:firstLine="0"/>
            </w:pPr>
            <w:r>
              <w:rPr>
                <w:rFonts w:ascii="Courier New" w:eastAsia="Courier New" w:hAnsi="Courier New" w:cs="Courier New"/>
                <w:sz w:val="15"/>
              </w:rPr>
              <w:t xml:space="preserve">        }     }</w:t>
            </w:r>
          </w:p>
          <w:p w14:paraId="20CE9923" w14:textId="77777777" w:rsidR="008E3612" w:rsidRDefault="00000000">
            <w:pPr>
              <w:spacing w:after="0" w:line="267" w:lineRule="auto"/>
              <w:ind w:left="0" w:right="2549" w:firstLine="0"/>
            </w:pPr>
            <w:r>
              <w:rPr>
                <w:rFonts w:ascii="Courier New" w:eastAsia="Courier New" w:hAnsi="Courier New" w:cs="Courier New"/>
                <w:sz w:val="15"/>
              </w:rPr>
              <w:t xml:space="preserve">    public static class TariffCombiner extends Reducer&lt;Text, Text, Text, Text&gt; {         @Override         public void reduce(Text key, Iterable&lt;Text&gt; values, Context context)                 throws IOException, InterruptedException {             double sum = 0.0;             long count = 0;             for (Text v : values) {                 String[] p = v.toString().split(",");                 sum += Double.parseDouble(p[0]);                 count += Long.parseLong(p[1]);             }</w:t>
            </w:r>
          </w:p>
          <w:p w14:paraId="30D5A8FC" w14:textId="77777777" w:rsidR="008E3612" w:rsidRDefault="00000000">
            <w:pPr>
              <w:spacing w:after="192" w:line="267" w:lineRule="auto"/>
              <w:ind w:left="0" w:right="4373" w:firstLine="0"/>
            </w:pPr>
            <w:r>
              <w:rPr>
                <w:rFonts w:ascii="Courier New" w:eastAsia="Courier New" w:hAnsi="Courier New" w:cs="Courier New"/>
                <w:sz w:val="15"/>
              </w:rPr>
              <w:t xml:space="preserve">            context.write(key, new Text(sum + "," + count));         }     }</w:t>
            </w:r>
          </w:p>
          <w:p w14:paraId="0FC09A26" w14:textId="77777777" w:rsidR="008E3612" w:rsidRDefault="00000000">
            <w:pPr>
              <w:spacing w:after="0" w:line="259" w:lineRule="auto"/>
              <w:ind w:left="0" w:right="2640" w:firstLine="0"/>
            </w:pPr>
            <w:r>
              <w:rPr>
                <w:rFonts w:ascii="Courier New" w:eastAsia="Courier New" w:hAnsi="Courier New" w:cs="Courier New"/>
                <w:sz w:val="15"/>
              </w:rPr>
              <w:t xml:space="preserve">    public static class TariffReducer extends Reducer&lt;Text, Text, Text, Text&gt; {         @Override         public void reduce(Text key, Iterable&lt;Text&gt; values, Context context)                 throws IOException, InterruptedException {             double sum = 0.0;             long count = 0;             for (Text v : values) {                 String[] p = v.toString().split(",");                 sum += Double.parseDouble(p[0]);                 count += Long.parseLong(p[1]);</w:t>
            </w:r>
          </w:p>
        </w:tc>
      </w:tr>
    </w:tbl>
    <w:p w14:paraId="24CB7302" w14:textId="77777777" w:rsidR="008E3612" w:rsidRDefault="008E3612">
      <w:pPr>
        <w:spacing w:after="0" w:line="259" w:lineRule="auto"/>
        <w:ind w:left="-1140" w:right="26" w:firstLine="0"/>
      </w:pPr>
    </w:p>
    <w:tbl>
      <w:tblPr>
        <w:tblStyle w:val="TableGrid"/>
        <w:tblW w:w="10080" w:type="dxa"/>
        <w:tblInd w:w="-60" w:type="dxa"/>
        <w:tblCellMar>
          <w:top w:w="0" w:type="dxa"/>
          <w:left w:w="120" w:type="dxa"/>
          <w:bottom w:w="136" w:type="dxa"/>
          <w:right w:w="115" w:type="dxa"/>
        </w:tblCellMar>
        <w:tblLook w:val="04A0" w:firstRow="1" w:lastRow="0" w:firstColumn="1" w:lastColumn="0" w:noHBand="0" w:noVBand="1"/>
      </w:tblPr>
      <w:tblGrid>
        <w:gridCol w:w="10080"/>
      </w:tblGrid>
      <w:tr w:rsidR="008E3612" w14:paraId="694256CE" w14:textId="77777777">
        <w:trPr>
          <w:trHeight w:val="523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bottom"/>
          </w:tcPr>
          <w:p w14:paraId="2C07D032" w14:textId="77777777" w:rsidR="008E3612" w:rsidRDefault="00000000">
            <w:pPr>
              <w:spacing w:after="0" w:line="267" w:lineRule="auto"/>
              <w:ind w:left="0" w:right="2640" w:firstLine="0"/>
            </w:pPr>
            <w:r>
              <w:rPr>
                <w:rFonts w:ascii="Courier New" w:eastAsia="Courier New" w:hAnsi="Courier New" w:cs="Courier New"/>
                <w:sz w:val="15"/>
              </w:rPr>
              <w:t xml:space="preserve">            }             double avg = (count == 0) ? 0.0 : sum / count;             context.write(key, new Text(String.format(                     "Total=%.2f kWh Count=%d Avg=%.3f kWh", sum, count, avg)));</w:t>
            </w:r>
          </w:p>
          <w:p w14:paraId="42CAD80B" w14:textId="77777777" w:rsidR="008E3612" w:rsidRDefault="00000000">
            <w:pPr>
              <w:spacing w:after="192" w:line="267" w:lineRule="auto"/>
              <w:ind w:left="0" w:right="8933" w:firstLine="0"/>
            </w:pPr>
            <w:r>
              <w:rPr>
                <w:rFonts w:ascii="Courier New" w:eastAsia="Courier New" w:hAnsi="Courier New" w:cs="Courier New"/>
                <w:sz w:val="15"/>
              </w:rPr>
              <w:t xml:space="preserve">        }     }</w:t>
            </w:r>
          </w:p>
          <w:p w14:paraId="7ACEFB94" w14:textId="77777777" w:rsidR="008E3612" w:rsidRDefault="00000000">
            <w:pPr>
              <w:spacing w:after="0" w:line="267" w:lineRule="auto"/>
              <w:ind w:left="0" w:right="1728" w:firstLine="0"/>
            </w:pPr>
            <w:r>
              <w:rPr>
                <w:rFonts w:ascii="Courier New" w:eastAsia="Courier New" w:hAnsi="Courier New" w:cs="Courier New"/>
                <w:sz w:val="15"/>
              </w:rPr>
              <w:t xml:space="preserve">    public static void main(String[] args) throws Exception {         if (args.length != 2) {             System.err.println("Usage: TariffPeriodAnalysis &lt;input path&gt; &lt;output path&gt;");</w:t>
            </w:r>
          </w:p>
          <w:p w14:paraId="719657F2" w14:textId="77777777" w:rsidR="008E3612" w:rsidRDefault="00000000">
            <w:pPr>
              <w:spacing w:after="6" w:line="259" w:lineRule="auto"/>
              <w:ind w:left="0" w:firstLine="0"/>
            </w:pPr>
            <w:r>
              <w:rPr>
                <w:rFonts w:ascii="Courier New" w:eastAsia="Courier New" w:hAnsi="Courier New" w:cs="Courier New"/>
                <w:sz w:val="15"/>
              </w:rPr>
              <w:t xml:space="preserve">            System.exit(-1);</w:t>
            </w:r>
          </w:p>
          <w:p w14:paraId="2FB8D06F" w14:textId="77777777" w:rsidR="008E3612" w:rsidRDefault="00000000">
            <w:pPr>
              <w:spacing w:after="6" w:line="259" w:lineRule="auto"/>
              <w:ind w:left="0" w:firstLine="0"/>
            </w:pPr>
            <w:r>
              <w:rPr>
                <w:rFonts w:ascii="Courier New" w:eastAsia="Courier New" w:hAnsi="Courier New" w:cs="Courier New"/>
                <w:sz w:val="15"/>
              </w:rPr>
              <w:t xml:space="preserve">        }</w:t>
            </w:r>
          </w:p>
          <w:p w14:paraId="6020ECFE" w14:textId="74A409CA" w:rsidR="008E3612" w:rsidRDefault="00000000">
            <w:pPr>
              <w:spacing w:after="0" w:line="267" w:lineRule="auto"/>
              <w:ind w:left="0" w:right="2731" w:firstLine="0"/>
            </w:pPr>
            <w:r>
              <w:rPr>
                <w:rFonts w:ascii="Courier New" w:eastAsia="Courier New" w:hAnsi="Courier New" w:cs="Courier New"/>
                <w:sz w:val="15"/>
              </w:rPr>
              <w:t xml:space="preserve">        Configuration conf = new Configuration();         Job = Job.getInstance(conf, "Tariff Period Consumption Analysis");         job.setJarByClass(TariffPeriodAnalysis.class);         job.setMapperClass(TariffMapper.class);         job.setCombinerClass(TariffCombiner.class);         job.setReducerClass(TariffReducer.class);         job.setOutputKeyClass(Text.class);         job.setOutputValueClass(Text.class);         FileInputFormat.addInputPath(job, new Path(args[0]));</w:t>
            </w:r>
          </w:p>
          <w:p w14:paraId="6A30AEBA" w14:textId="77777777" w:rsidR="008E3612" w:rsidRDefault="00000000">
            <w:pPr>
              <w:spacing w:after="6" w:line="259" w:lineRule="auto"/>
              <w:ind w:left="0" w:firstLine="0"/>
            </w:pPr>
            <w:r>
              <w:rPr>
                <w:rFonts w:ascii="Courier New" w:eastAsia="Courier New" w:hAnsi="Courier New" w:cs="Courier New"/>
                <w:sz w:val="15"/>
              </w:rPr>
              <w:t xml:space="preserve">        FileOutputFormat.setOutputPath(job, new Path(args[1]));</w:t>
            </w:r>
          </w:p>
          <w:p w14:paraId="68AC0955" w14:textId="77777777" w:rsidR="008E3612" w:rsidRDefault="00000000">
            <w:pPr>
              <w:spacing w:after="6" w:line="259" w:lineRule="auto"/>
              <w:ind w:left="0" w:firstLine="0"/>
            </w:pPr>
            <w:r>
              <w:rPr>
                <w:rFonts w:ascii="Courier New" w:eastAsia="Courier New" w:hAnsi="Courier New" w:cs="Courier New"/>
                <w:sz w:val="15"/>
              </w:rPr>
              <w:t xml:space="preserve">        System.exit(job.waitForCompletion(true) ? 0 : 1);</w:t>
            </w:r>
          </w:p>
          <w:p w14:paraId="2AEEF412" w14:textId="77777777" w:rsidR="008E3612" w:rsidRDefault="00000000">
            <w:pPr>
              <w:spacing w:after="6" w:line="259" w:lineRule="auto"/>
              <w:ind w:left="0" w:firstLine="0"/>
            </w:pPr>
            <w:r>
              <w:rPr>
                <w:rFonts w:ascii="Courier New" w:eastAsia="Courier New" w:hAnsi="Courier New" w:cs="Courier New"/>
                <w:sz w:val="15"/>
              </w:rPr>
              <w:t xml:space="preserve">    }</w:t>
            </w:r>
          </w:p>
          <w:p w14:paraId="2C16297C" w14:textId="77777777" w:rsidR="008E3612" w:rsidRDefault="00000000">
            <w:pPr>
              <w:spacing w:after="0" w:line="259" w:lineRule="auto"/>
              <w:ind w:left="0" w:firstLine="0"/>
            </w:pPr>
            <w:r>
              <w:rPr>
                <w:rFonts w:ascii="Courier New" w:eastAsia="Courier New" w:hAnsi="Courier New" w:cs="Courier New"/>
                <w:sz w:val="15"/>
              </w:rPr>
              <w:t>}</w:t>
            </w:r>
          </w:p>
        </w:tc>
      </w:tr>
    </w:tbl>
    <w:p w14:paraId="31091818" w14:textId="77777777" w:rsidR="008E3612" w:rsidRDefault="00000000">
      <w:r>
        <w:br w:type="page"/>
      </w:r>
    </w:p>
    <w:p w14:paraId="44EE22D7" w14:textId="77777777" w:rsidR="008E3612" w:rsidRDefault="00000000">
      <w:pPr>
        <w:pStyle w:val="Heading2"/>
        <w:spacing w:after="0"/>
        <w:ind w:left="55" w:right="116"/>
      </w:pPr>
      <w:r>
        <w:lastRenderedPageBreak/>
        <w:t>6.5 HighConsumptionDetector.java (Analysis G)</w:t>
      </w:r>
    </w:p>
    <w:tbl>
      <w:tblPr>
        <w:tblStyle w:val="TableGrid"/>
        <w:tblW w:w="10080" w:type="dxa"/>
        <w:tblInd w:w="-60" w:type="dxa"/>
        <w:tblCellMar>
          <w:top w:w="0" w:type="dxa"/>
          <w:left w:w="120" w:type="dxa"/>
          <w:bottom w:w="0" w:type="dxa"/>
          <w:right w:w="115" w:type="dxa"/>
        </w:tblCellMar>
        <w:tblLook w:val="04A0" w:firstRow="1" w:lastRow="0" w:firstColumn="1" w:lastColumn="0" w:noHBand="0" w:noVBand="1"/>
      </w:tblPr>
      <w:tblGrid>
        <w:gridCol w:w="10080"/>
      </w:tblGrid>
      <w:tr w:rsidR="008E3612" w14:paraId="163E859D" w14:textId="77777777">
        <w:trPr>
          <w:trHeight w:val="12912"/>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center"/>
          </w:tcPr>
          <w:p w14:paraId="7EBB6EF0" w14:textId="77777777" w:rsidR="008E3612" w:rsidRDefault="00000000">
            <w:pPr>
              <w:spacing w:after="198" w:line="259" w:lineRule="auto"/>
              <w:ind w:left="0" w:firstLine="0"/>
            </w:pPr>
            <w:r>
              <w:rPr>
                <w:rFonts w:ascii="Courier New" w:eastAsia="Courier New" w:hAnsi="Courier New" w:cs="Courier New"/>
                <w:sz w:val="15"/>
              </w:rPr>
              <w:t>package energyanalytics;</w:t>
            </w:r>
          </w:p>
          <w:p w14:paraId="779BEF69" w14:textId="77777777" w:rsidR="008E3612" w:rsidRDefault="00000000">
            <w:pPr>
              <w:spacing w:after="192" w:line="267" w:lineRule="auto"/>
              <w:ind w:left="0" w:right="4099" w:firstLine="0"/>
            </w:pPr>
            <w:r>
              <w:rPr>
                <w:rFonts w:ascii="Courier New" w:eastAsia="Courier New" w:hAnsi="Courier New" w:cs="Courier New"/>
                <w:sz w:val="15"/>
              </w:rPr>
              <w:t>import java.io.IOException; import org.apache.hadoop.conf.Configuration; import org.apache.hadoop.fs.Path; import org.apache.hadoop.io.Text; import org.apache.hadoop.mapreduce.Job; import org.apache.hadoop.mapreduce.Mapper; import org.apache.hadoop.mapreduce.Reducer; import org.apache.hadoop.mapreduce.lib.input.FileInputFormat; import org.apache.hadoop.mapreduce.lib.output.FileOutputFormat;</w:t>
            </w:r>
          </w:p>
          <w:p w14:paraId="343C83A9" w14:textId="77777777" w:rsidR="008E3612" w:rsidRDefault="00000000">
            <w:pPr>
              <w:spacing w:after="6" w:line="259" w:lineRule="auto"/>
              <w:ind w:left="0" w:firstLine="0"/>
            </w:pPr>
            <w:r>
              <w:rPr>
                <w:rFonts w:ascii="Courier New" w:eastAsia="Courier New" w:hAnsi="Courier New" w:cs="Courier New"/>
                <w:sz w:val="15"/>
              </w:rPr>
              <w:t>/**</w:t>
            </w:r>
          </w:p>
          <w:p w14:paraId="1093AF42" w14:textId="77777777" w:rsidR="008E3612" w:rsidRDefault="00000000">
            <w:pPr>
              <w:numPr>
                <w:ilvl w:val="0"/>
                <w:numId w:val="17"/>
              </w:numPr>
              <w:spacing w:after="6" w:line="259" w:lineRule="auto"/>
              <w:ind w:firstLine="0"/>
            </w:pPr>
            <w:r>
              <w:rPr>
                <w:rFonts w:ascii="Courier New" w:eastAsia="Courier New" w:hAnsi="Courier New" w:cs="Courier New"/>
                <w:sz w:val="15"/>
              </w:rPr>
              <w:t>Analysis G: High-Consumption / Abnormal-Usage Detection</w:t>
            </w:r>
          </w:p>
          <w:p w14:paraId="0CB727AF" w14:textId="77777777" w:rsidR="008E3612" w:rsidRDefault="00000000">
            <w:pPr>
              <w:spacing w:after="6" w:line="259" w:lineRule="auto"/>
              <w:ind w:left="0" w:firstLine="0"/>
            </w:pPr>
            <w:r>
              <w:rPr>
                <w:rFonts w:ascii="Courier New" w:eastAsia="Courier New" w:hAnsi="Courier New" w:cs="Courier New"/>
                <w:sz w:val="15"/>
              </w:rPr>
              <w:t xml:space="preserve"> *</w:t>
            </w:r>
          </w:p>
          <w:p w14:paraId="697A1A98" w14:textId="77777777" w:rsidR="008E3612" w:rsidRDefault="00000000">
            <w:pPr>
              <w:numPr>
                <w:ilvl w:val="0"/>
                <w:numId w:val="17"/>
              </w:numPr>
              <w:spacing w:after="6" w:line="259" w:lineRule="auto"/>
              <w:ind w:firstLine="0"/>
            </w:pPr>
            <w:r>
              <w:rPr>
                <w:rFonts w:ascii="Courier New" w:eastAsia="Courier New" w:hAnsi="Courier New" w:cs="Courier New"/>
                <w:sz w:val="15"/>
              </w:rPr>
              <w:t>A reading is flagged as abnormal if it exceeds a threshold defined as</w:t>
            </w:r>
          </w:p>
          <w:p w14:paraId="0C5B3800" w14:textId="77777777" w:rsidR="008E3612" w:rsidRDefault="00000000">
            <w:pPr>
              <w:numPr>
                <w:ilvl w:val="0"/>
                <w:numId w:val="17"/>
              </w:numPr>
              <w:spacing w:after="6" w:line="259" w:lineRule="auto"/>
              <w:ind w:firstLine="0"/>
            </w:pPr>
            <w:r>
              <w:rPr>
                <w:rFonts w:ascii="Courier New" w:eastAsia="Courier New" w:hAnsi="Courier New" w:cs="Courier New"/>
                <w:sz w:val="15"/>
              </w:rPr>
              <w:t>THRESHOLD_MULTIPLIER times a configurable baseline (passed as the 3rd</w:t>
            </w:r>
          </w:p>
          <w:p w14:paraId="2280185E" w14:textId="77777777" w:rsidR="008E3612" w:rsidRDefault="00000000">
            <w:pPr>
              <w:numPr>
                <w:ilvl w:val="0"/>
                <w:numId w:val="17"/>
              </w:numPr>
              <w:spacing w:after="6" w:line="259" w:lineRule="auto"/>
              <w:ind w:firstLine="0"/>
            </w:pPr>
            <w:r>
              <w:rPr>
                <w:rFonts w:ascii="Courier New" w:eastAsia="Courier New" w:hAnsi="Courier New" w:cs="Courier New"/>
                <w:sz w:val="15"/>
              </w:rPr>
              <w:t>argument, kWh). In production this baseline would be computed from</w:t>
            </w:r>
          </w:p>
          <w:p w14:paraId="273382C0" w14:textId="77777777" w:rsidR="008E3612" w:rsidRDefault="00000000">
            <w:pPr>
              <w:numPr>
                <w:ilvl w:val="0"/>
                <w:numId w:val="17"/>
              </w:numPr>
              <w:spacing w:after="0" w:line="267" w:lineRule="auto"/>
              <w:ind w:firstLine="0"/>
            </w:pPr>
            <w:r>
              <w:rPr>
                <w:rFonts w:ascii="Courier New" w:eastAsia="Courier New" w:hAnsi="Courier New" w:cs="Courier New"/>
                <w:sz w:val="15"/>
              </w:rPr>
              <w:t>Analysis B's per-type average in a preceding job; here it is supplied as * a driver argument to keep the Mapper stateless and side-effect free.</w:t>
            </w:r>
          </w:p>
          <w:p w14:paraId="7E2BC6DA" w14:textId="77777777" w:rsidR="008E3612" w:rsidRDefault="00000000">
            <w:pPr>
              <w:spacing w:after="6" w:line="259" w:lineRule="auto"/>
              <w:ind w:left="0" w:firstLine="0"/>
            </w:pPr>
            <w:r>
              <w:rPr>
                <w:rFonts w:ascii="Courier New" w:eastAsia="Courier New" w:hAnsi="Courier New" w:cs="Courier New"/>
                <w:sz w:val="15"/>
              </w:rPr>
              <w:t xml:space="preserve"> *</w:t>
            </w:r>
          </w:p>
          <w:p w14:paraId="7078A7DB" w14:textId="77777777" w:rsidR="008E3612" w:rsidRDefault="00000000">
            <w:pPr>
              <w:numPr>
                <w:ilvl w:val="0"/>
                <w:numId w:val="17"/>
              </w:numPr>
              <w:spacing w:after="6" w:line="259" w:lineRule="auto"/>
              <w:ind w:firstLine="0"/>
            </w:pPr>
            <w:r>
              <w:rPr>
                <w:rFonts w:ascii="Courier New" w:eastAsia="Courier New" w:hAnsi="Courier New" w:cs="Courier New"/>
                <w:sz w:val="15"/>
              </w:rPr>
              <w:t>Output: &lt;Location_ID&gt; &lt;Count_of_abnormal_readings&gt; (via reducer)</w:t>
            </w:r>
          </w:p>
          <w:p w14:paraId="5FCC76C4" w14:textId="77777777" w:rsidR="008E3612" w:rsidRDefault="00000000">
            <w:pPr>
              <w:numPr>
                <w:ilvl w:val="0"/>
                <w:numId w:val="17"/>
              </w:numPr>
              <w:spacing w:after="6" w:line="259" w:lineRule="auto"/>
              <w:ind w:firstLine="0"/>
            </w:pPr>
            <w:r>
              <w:rPr>
                <w:rFonts w:ascii="Courier New" w:eastAsia="Courier New" w:hAnsi="Courier New" w:cs="Courier New"/>
                <w:sz w:val="15"/>
              </w:rPr>
              <w:t>Individual flagged rows are also written using a MultipleOutputs-free</w:t>
            </w:r>
          </w:p>
          <w:p w14:paraId="41F520EF" w14:textId="77777777" w:rsidR="008E3612" w:rsidRDefault="00000000">
            <w:pPr>
              <w:numPr>
                <w:ilvl w:val="0"/>
                <w:numId w:val="17"/>
              </w:numPr>
              <w:spacing w:after="192" w:line="267" w:lineRule="auto"/>
              <w:ind w:firstLine="0"/>
            </w:pPr>
            <w:r>
              <w:rPr>
                <w:rFonts w:ascii="Courier New" w:eastAsia="Courier New" w:hAnsi="Courier New" w:cs="Courier New"/>
                <w:sz w:val="15"/>
              </w:rPr>
              <w:t>approach: the mapper emits (Location_ID, "1|details") and the * reducer both counts and lists sample offending records.  */ public class HighConsumptionDetector {</w:t>
            </w:r>
          </w:p>
          <w:p w14:paraId="73FD4198" w14:textId="77777777" w:rsidR="008E3612" w:rsidRDefault="00000000">
            <w:pPr>
              <w:spacing w:after="198" w:line="259" w:lineRule="auto"/>
              <w:ind w:left="0" w:firstLine="0"/>
            </w:pPr>
            <w:r>
              <w:rPr>
                <w:rFonts w:ascii="Courier New" w:eastAsia="Courier New" w:hAnsi="Courier New" w:cs="Courier New"/>
                <w:sz w:val="15"/>
              </w:rPr>
              <w:t xml:space="preserve">    public static final double DEFAULT_THRESHOLD_KWH = 25.0;</w:t>
            </w:r>
          </w:p>
          <w:p w14:paraId="55CA5D14" w14:textId="77777777" w:rsidR="008E3612" w:rsidRDefault="00000000">
            <w:pPr>
              <w:spacing w:after="192" w:line="267" w:lineRule="auto"/>
              <w:ind w:left="0" w:right="2458" w:firstLine="0"/>
            </w:pPr>
            <w:r>
              <w:rPr>
                <w:rFonts w:ascii="Courier New" w:eastAsia="Courier New" w:hAnsi="Courier New" w:cs="Courier New"/>
                <w:sz w:val="15"/>
              </w:rPr>
              <w:t xml:space="preserve">    public static class AbnormalMapper extends Mapper&lt;Object, Text, Text, Text&gt; {         private double threshold;         private final Text locationKey = new Text();         private final Text detail = new Text();</w:t>
            </w:r>
          </w:p>
          <w:p w14:paraId="4F61A1A8" w14:textId="77777777" w:rsidR="008E3612" w:rsidRDefault="00000000">
            <w:pPr>
              <w:spacing w:after="0" w:line="267" w:lineRule="auto"/>
              <w:ind w:left="0" w:right="2275" w:firstLine="0"/>
            </w:pPr>
            <w:r>
              <w:rPr>
                <w:rFonts w:ascii="Courier New" w:eastAsia="Courier New" w:hAnsi="Courier New" w:cs="Courier New"/>
                <w:sz w:val="15"/>
              </w:rPr>
              <w:t xml:space="preserve">        @Override         protected void setup(Context context) {             threshold = context.getConfiguration()                     .getDouble("energy.abnormal.threshold", DEFAULT_THRESHOLD_KWH);</w:t>
            </w:r>
          </w:p>
          <w:p w14:paraId="6F837841" w14:textId="77777777" w:rsidR="008E3612" w:rsidRDefault="00000000">
            <w:pPr>
              <w:spacing w:after="198" w:line="259" w:lineRule="auto"/>
              <w:ind w:left="0" w:firstLine="0"/>
            </w:pPr>
            <w:r>
              <w:rPr>
                <w:rFonts w:ascii="Courier New" w:eastAsia="Courier New" w:hAnsi="Courier New" w:cs="Courier New"/>
                <w:sz w:val="15"/>
              </w:rPr>
              <w:t xml:space="preserve">        }</w:t>
            </w:r>
          </w:p>
          <w:p w14:paraId="21A947BB" w14:textId="77777777" w:rsidR="008E3612" w:rsidRDefault="00000000">
            <w:pPr>
              <w:spacing w:after="0" w:line="267" w:lineRule="auto"/>
              <w:ind w:left="0" w:right="4008" w:firstLine="0"/>
            </w:pPr>
            <w:r>
              <w:rPr>
                <w:rFonts w:ascii="Courier New" w:eastAsia="Courier New" w:hAnsi="Courier New" w:cs="Courier New"/>
                <w:sz w:val="15"/>
              </w:rPr>
              <w:t xml:space="preserve">        @Override         public void map(Object key, Text value, Context context)                 throws IOException, InterruptedException {             String line = value.toString();             if (line.startsWith("Meter_ID")) return;             String[] fields = line.split(",");             if (fields.length &lt; 8) return;             try {                 String consumerId = fields[1].trim();</w:t>
            </w:r>
          </w:p>
          <w:p w14:paraId="76319CFC" w14:textId="77777777" w:rsidR="008E3612" w:rsidRDefault="00000000">
            <w:pPr>
              <w:spacing w:after="6" w:line="259" w:lineRule="auto"/>
              <w:ind w:left="0" w:firstLine="0"/>
            </w:pPr>
            <w:r>
              <w:rPr>
                <w:rFonts w:ascii="Courier New" w:eastAsia="Courier New" w:hAnsi="Courier New" w:cs="Courier New"/>
                <w:sz w:val="15"/>
              </w:rPr>
              <w:t xml:space="preserve">                String date = fields[2].trim();</w:t>
            </w:r>
          </w:p>
          <w:p w14:paraId="68605765" w14:textId="77777777" w:rsidR="008E3612" w:rsidRDefault="00000000">
            <w:pPr>
              <w:spacing w:after="0" w:line="267" w:lineRule="auto"/>
              <w:ind w:left="0" w:right="5011" w:firstLine="0"/>
            </w:pPr>
            <w:r>
              <w:rPr>
                <w:rFonts w:ascii="Courier New" w:eastAsia="Courier New" w:hAnsi="Courier New" w:cs="Courier New"/>
                <w:sz w:val="15"/>
              </w:rPr>
              <w:t xml:space="preserve">                String time = fields[3].trim();                 String locationId = fields[4].trim();</w:t>
            </w:r>
          </w:p>
          <w:p w14:paraId="5305B49A" w14:textId="77777777" w:rsidR="008E3612" w:rsidRDefault="00000000">
            <w:pPr>
              <w:spacing w:after="0" w:line="267" w:lineRule="auto"/>
              <w:ind w:left="0" w:right="3096" w:firstLine="0"/>
            </w:pPr>
            <w:r>
              <w:rPr>
                <w:rFonts w:ascii="Courier New" w:eastAsia="Courier New" w:hAnsi="Courier New" w:cs="Courier New"/>
                <w:sz w:val="15"/>
              </w:rPr>
              <w:t xml:space="preserve">                double consumption = Double.parseDouble(fields[7].trim());                 if (consumption &gt; threshold) {                     locationKey.set(locationId);</w:t>
            </w:r>
          </w:p>
          <w:p w14:paraId="1CEE5BE7" w14:textId="77777777" w:rsidR="008E3612" w:rsidRDefault="00000000">
            <w:pPr>
              <w:spacing w:after="0" w:line="267" w:lineRule="auto"/>
              <w:ind w:left="0" w:right="998" w:firstLine="0"/>
            </w:pPr>
            <w:r>
              <w:rPr>
                <w:rFonts w:ascii="Courier New" w:eastAsia="Courier New" w:hAnsi="Courier New" w:cs="Courier New"/>
                <w:sz w:val="15"/>
              </w:rPr>
              <w:t xml:space="preserve">                    detail.set(consumerId + "@" + date + " " + time + "=" + consumption + "kWh");                     context.write(locationKey, detail);                 }             } catch (NumberFormatException e) {</w:t>
            </w:r>
          </w:p>
          <w:p w14:paraId="7F486C3B" w14:textId="77777777" w:rsidR="008E3612" w:rsidRDefault="00000000">
            <w:pPr>
              <w:spacing w:after="0" w:line="267" w:lineRule="auto"/>
              <w:ind w:left="0" w:right="2093" w:firstLine="0"/>
            </w:pPr>
            <w:r>
              <w:rPr>
                <w:rFonts w:ascii="Courier New" w:eastAsia="Courier New" w:hAnsi="Courier New" w:cs="Courier New"/>
                <w:sz w:val="15"/>
              </w:rPr>
              <w:t xml:space="preserve">                context.getCounter("EnergyAnalytics", "MalformedRows").increment(1);             }</w:t>
            </w:r>
          </w:p>
          <w:p w14:paraId="186CFFEF" w14:textId="77777777" w:rsidR="008E3612" w:rsidRDefault="00000000">
            <w:pPr>
              <w:spacing w:after="192" w:line="267" w:lineRule="auto"/>
              <w:ind w:left="0" w:right="8933" w:firstLine="0"/>
            </w:pPr>
            <w:r>
              <w:rPr>
                <w:rFonts w:ascii="Courier New" w:eastAsia="Courier New" w:hAnsi="Courier New" w:cs="Courier New"/>
                <w:sz w:val="15"/>
              </w:rPr>
              <w:t xml:space="preserve">        }     }</w:t>
            </w:r>
          </w:p>
          <w:p w14:paraId="28A327E7" w14:textId="77777777" w:rsidR="008E3612" w:rsidRDefault="00000000">
            <w:pPr>
              <w:spacing w:after="0" w:line="259" w:lineRule="auto"/>
              <w:ind w:left="0" w:firstLine="0"/>
            </w:pPr>
            <w:r>
              <w:rPr>
                <w:rFonts w:ascii="Courier New" w:eastAsia="Courier New" w:hAnsi="Courier New" w:cs="Courier New"/>
                <w:sz w:val="15"/>
              </w:rPr>
              <w:t xml:space="preserve">    public static class AbnormalReducer extends Reducer&lt;Text, Text, Text, Text&gt; {</w:t>
            </w:r>
          </w:p>
        </w:tc>
      </w:tr>
      <w:tr w:rsidR="008E3612" w14:paraId="41C878D5" w14:textId="77777777">
        <w:trPr>
          <w:trHeight w:val="7728"/>
        </w:trPr>
        <w:tc>
          <w:tcPr>
            <w:tcW w:w="10080" w:type="dxa"/>
            <w:tcBorders>
              <w:top w:val="single" w:sz="5" w:space="0" w:color="D0D0D0"/>
              <w:left w:val="single" w:sz="5" w:space="0" w:color="D0D0D0"/>
              <w:bottom w:val="single" w:sz="5" w:space="0" w:color="D0D0D0"/>
              <w:right w:val="single" w:sz="5" w:space="0" w:color="D0D0D0"/>
            </w:tcBorders>
            <w:shd w:val="clear" w:color="auto" w:fill="F5F5F5"/>
            <w:vAlign w:val="bottom"/>
          </w:tcPr>
          <w:p w14:paraId="77989074" w14:textId="77777777" w:rsidR="008E3612" w:rsidRDefault="00000000">
            <w:pPr>
              <w:spacing w:after="192" w:line="267" w:lineRule="auto"/>
              <w:ind w:left="0" w:right="816" w:firstLine="0"/>
            </w:pPr>
            <w:r>
              <w:rPr>
                <w:rFonts w:ascii="Courier New" w:eastAsia="Courier New" w:hAnsi="Courier New" w:cs="Courier New"/>
                <w:sz w:val="15"/>
              </w:rPr>
              <w:lastRenderedPageBreak/>
              <w:t xml:space="preserve">        @Override         public void reduce(Text key, Iterable&lt;Text&gt; values, Context context)                 throws IOException, InterruptedException {             int count = 0;             StringBuilder sample = new StringBuilder();             for (Text v : values) {                 count++;                 if (count &lt;= 3) { // keep a small sample per location in the output                     if (sample.length() &gt; 0) sample.append(" ; ");                     sample.append(v.toString());                 }             }             context.write(key, new Text("AbnormalReadings=" + count + " Sample=[" + sample + "]"));         }     }</w:t>
            </w:r>
          </w:p>
          <w:p w14:paraId="32EAA9BA" w14:textId="77777777" w:rsidR="008E3612" w:rsidRDefault="00000000">
            <w:pPr>
              <w:spacing w:after="0" w:line="267" w:lineRule="auto"/>
              <w:ind w:left="0" w:right="86" w:firstLine="0"/>
            </w:pPr>
            <w:r>
              <w:rPr>
                <w:rFonts w:ascii="Courier New" w:eastAsia="Courier New" w:hAnsi="Courier New" w:cs="Courier New"/>
                <w:sz w:val="15"/>
              </w:rPr>
              <w:t xml:space="preserve">    public static void main(String[] args) throws Exception {         if (args.length &lt; 2) {             System.err.println("Usage: HighConsumptionDetector &lt;input path&gt; &lt;output path&gt; [thresholdKWh]");</w:t>
            </w:r>
          </w:p>
          <w:p w14:paraId="6F7E1A83" w14:textId="77777777" w:rsidR="008E3612" w:rsidRDefault="00000000">
            <w:pPr>
              <w:spacing w:after="6" w:line="259" w:lineRule="auto"/>
              <w:ind w:left="0" w:firstLine="0"/>
            </w:pPr>
            <w:r>
              <w:rPr>
                <w:rFonts w:ascii="Courier New" w:eastAsia="Courier New" w:hAnsi="Courier New" w:cs="Courier New"/>
                <w:sz w:val="15"/>
              </w:rPr>
              <w:t xml:space="preserve">            System.exit(-1);</w:t>
            </w:r>
          </w:p>
          <w:p w14:paraId="53CBFA8A" w14:textId="54187DD9" w:rsidR="008E3612" w:rsidRDefault="00000000">
            <w:pPr>
              <w:spacing w:after="0" w:line="267" w:lineRule="auto"/>
              <w:ind w:left="0" w:right="725" w:firstLine="0"/>
            </w:pPr>
            <w:r>
              <w:rPr>
                <w:rFonts w:ascii="Courier New" w:eastAsia="Courier New" w:hAnsi="Courier New" w:cs="Courier New"/>
                <w:sz w:val="15"/>
              </w:rPr>
              <w:t xml:space="preserve">        }         Configuration conf = new Configuration();         double threshold = (args.length &gt;= 3) ? Double.parseDouble(args[2]) : DEFAULT_THRESHOLD_KWH;         conf.setDouble("energy.abnormal.threshold", threshold);         Job = Job.getInstance(conf,                 "High/Abnormal Consumption Detection (threshold=" + threshold + "kWh)");         job.setJarByClass(HighConsumptionDetector.class);         job.setMapperClass(AbnormalMapper.class);         job.setReducerClass(AbnormalReducer.class);         // NOTE: no combiner here -- reducer logic keeps ordered samples, which         // is not associative/commutative-safe for a combiner.</w:t>
            </w:r>
          </w:p>
          <w:p w14:paraId="53577026" w14:textId="77777777" w:rsidR="008E3612" w:rsidRDefault="00000000">
            <w:pPr>
              <w:spacing w:after="0" w:line="267" w:lineRule="auto"/>
              <w:ind w:left="0" w:right="2822" w:firstLine="0"/>
            </w:pPr>
            <w:r>
              <w:rPr>
                <w:rFonts w:ascii="Courier New" w:eastAsia="Courier New" w:hAnsi="Courier New" w:cs="Courier New"/>
                <w:sz w:val="15"/>
              </w:rPr>
              <w:t xml:space="preserve">        job.setOutputKeyClass(Text.class);         job.setOutputValueClass(Text.class);         FileInputFormat.addInputPath(job, new Path(args[0]));</w:t>
            </w:r>
          </w:p>
          <w:p w14:paraId="5C7650D9" w14:textId="77777777" w:rsidR="008E3612" w:rsidRDefault="00000000">
            <w:pPr>
              <w:spacing w:after="6" w:line="259" w:lineRule="auto"/>
              <w:ind w:left="0" w:firstLine="0"/>
            </w:pPr>
            <w:r>
              <w:rPr>
                <w:rFonts w:ascii="Courier New" w:eastAsia="Courier New" w:hAnsi="Courier New" w:cs="Courier New"/>
                <w:sz w:val="15"/>
              </w:rPr>
              <w:t xml:space="preserve">        FileOutputFormat.setOutputPath(job, new Path(args[1]));</w:t>
            </w:r>
          </w:p>
          <w:p w14:paraId="42087604" w14:textId="77777777" w:rsidR="008E3612" w:rsidRDefault="00000000">
            <w:pPr>
              <w:spacing w:after="6" w:line="259" w:lineRule="auto"/>
              <w:ind w:left="0" w:firstLine="0"/>
            </w:pPr>
            <w:r>
              <w:rPr>
                <w:rFonts w:ascii="Courier New" w:eastAsia="Courier New" w:hAnsi="Courier New" w:cs="Courier New"/>
                <w:sz w:val="15"/>
              </w:rPr>
              <w:t xml:space="preserve">        System.exit(job.waitForCompletion(true) ? 0 : 1);</w:t>
            </w:r>
          </w:p>
          <w:p w14:paraId="59A4417B" w14:textId="77777777" w:rsidR="008E3612" w:rsidRDefault="00000000">
            <w:pPr>
              <w:spacing w:after="6" w:line="259" w:lineRule="auto"/>
              <w:ind w:left="0" w:firstLine="0"/>
            </w:pPr>
            <w:r>
              <w:rPr>
                <w:rFonts w:ascii="Courier New" w:eastAsia="Courier New" w:hAnsi="Courier New" w:cs="Courier New"/>
                <w:sz w:val="15"/>
              </w:rPr>
              <w:t xml:space="preserve">    }</w:t>
            </w:r>
          </w:p>
          <w:p w14:paraId="0D70F736" w14:textId="77777777" w:rsidR="008E3612" w:rsidRDefault="00000000">
            <w:pPr>
              <w:spacing w:after="0" w:line="259" w:lineRule="auto"/>
              <w:ind w:left="0" w:firstLine="0"/>
            </w:pPr>
            <w:r>
              <w:rPr>
                <w:rFonts w:ascii="Courier New" w:eastAsia="Courier New" w:hAnsi="Courier New" w:cs="Courier New"/>
                <w:sz w:val="15"/>
              </w:rPr>
              <w:t>}</w:t>
            </w:r>
          </w:p>
        </w:tc>
      </w:tr>
    </w:tbl>
    <w:p w14:paraId="42D04F48" w14:textId="77777777" w:rsidR="008E3612" w:rsidRDefault="00000000">
      <w:pPr>
        <w:pStyle w:val="Heading2"/>
        <w:spacing w:after="27"/>
        <w:ind w:left="55" w:right="116"/>
      </w:pPr>
      <w:r>
        <w:t>6.6 Compiling and Packaging</w:t>
      </w:r>
    </w:p>
    <w:p w14:paraId="4C7E5712"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right="2212"/>
      </w:pPr>
      <w:r>
        <w:rPr>
          <w:rFonts w:ascii="Courier New" w:eastAsia="Courier New" w:hAnsi="Courier New" w:cs="Courier New"/>
          <w:sz w:val="15"/>
        </w:rPr>
        <w:t>$ mkdir -p classes</w:t>
      </w:r>
    </w:p>
    <w:p w14:paraId="25DF262E"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right="2212"/>
      </w:pPr>
      <w:r>
        <w:rPr>
          <w:rFonts w:ascii="Courier New" w:eastAsia="Courier New" w:hAnsi="Courier New" w:cs="Courier New"/>
          <w:sz w:val="15"/>
        </w:rPr>
        <w:t>$ javac -classpath $(hadoop classpath) -d classes src/*.java $ jar -cvf energy-analytics.jar -C classes/ .</w:t>
      </w:r>
    </w:p>
    <w:p w14:paraId="7CC887FA" w14:textId="77777777" w:rsidR="008E3612" w:rsidRDefault="00000000">
      <w:pPr>
        <w:pStyle w:val="Heading1"/>
        <w:spacing w:after="197"/>
        <w:ind w:left="55"/>
      </w:pPr>
      <w:r>
        <w:t>7. YARN Execution</w:t>
      </w:r>
    </w:p>
    <w:p w14:paraId="341576C9" w14:textId="77777777" w:rsidR="008E3612" w:rsidRDefault="00000000">
      <w:pPr>
        <w:pStyle w:val="Heading2"/>
        <w:spacing w:after="27"/>
        <w:ind w:left="55" w:right="116"/>
      </w:pPr>
      <w:r>
        <w:t>7.1 Cluster Status</w:t>
      </w:r>
    </w:p>
    <w:p w14:paraId="367AC554"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right="1619"/>
      </w:pPr>
      <w:r>
        <w:rPr>
          <w:rFonts w:ascii="Courier New" w:eastAsia="Courier New" w:hAnsi="Courier New" w:cs="Courier New"/>
          <w:sz w:val="15"/>
        </w:rPr>
        <w:t>$ yarn node -list</w:t>
      </w:r>
    </w:p>
    <w:p w14:paraId="1EF0E5DC"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339" w:line="265" w:lineRule="auto"/>
        <w:ind w:left="55" w:right="1619"/>
      </w:pPr>
      <w:r>
        <w:rPr>
          <w:rFonts w:ascii="Courier New" w:eastAsia="Courier New" w:hAnsi="Courier New" w:cs="Courier New"/>
          <w:sz w:val="15"/>
        </w:rPr>
        <w:t>Total Nodes:3          Node-Id Node-State Node-Http-Address Number-of-Running-Containers    worker1:45454 RUNNING worker1:8042 2    worker2:45454 RUNNING worker2:8042 2    worker3:45454 RUNNING worker3:8042 1</w:t>
      </w:r>
    </w:p>
    <w:p w14:paraId="1AAEE132" w14:textId="77777777" w:rsidR="008E3612" w:rsidRDefault="00000000">
      <w:pPr>
        <w:pStyle w:val="Heading2"/>
        <w:spacing w:after="27"/>
        <w:ind w:left="55" w:right="116"/>
      </w:pPr>
      <w:r>
        <w:t>7.2 Submit Jobs Through YARN</w:t>
      </w:r>
    </w:p>
    <w:p w14:paraId="4201FE73"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hadoop jar energy-analytics.jar energyanalytics.LocationTotalConsumption \</w:t>
      </w:r>
    </w:p>
    <w:p w14:paraId="618B5FF6"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194" w:line="265" w:lineRule="auto"/>
        <w:ind w:left="55"/>
      </w:pPr>
      <w:r>
        <w:rPr>
          <w:rFonts w:ascii="Courier New" w:eastAsia="Courier New" w:hAnsi="Courier New" w:cs="Courier New"/>
          <w:sz w:val="15"/>
        </w:rPr>
        <w:t xml:space="preserve">    /energy_project/input/smart_energy_data.csv /energy_project/output/locationTotals</w:t>
      </w:r>
    </w:p>
    <w:p w14:paraId="3AED4692"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hadoop jar energy-analytics.jar energyanalytics.ConsumerTypeAnalysis \</w:t>
      </w:r>
    </w:p>
    <w:p w14:paraId="3BB91F96"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194" w:line="265" w:lineRule="auto"/>
        <w:ind w:left="55"/>
      </w:pPr>
      <w:r>
        <w:rPr>
          <w:rFonts w:ascii="Courier New" w:eastAsia="Courier New" w:hAnsi="Courier New" w:cs="Courier New"/>
          <w:sz w:val="15"/>
        </w:rPr>
        <w:t xml:space="preserve">    /energy_project/input/smart_energy_data.csv /energy_project/output/consumerType</w:t>
      </w:r>
    </w:p>
    <w:p w14:paraId="47FDA172"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hadoop jar energy-analytics.jar energyanalytics.PeakHourConsumption \</w:t>
      </w:r>
    </w:p>
    <w:p w14:paraId="68277817"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194" w:line="265" w:lineRule="auto"/>
        <w:ind w:left="55"/>
      </w:pPr>
      <w:r>
        <w:rPr>
          <w:rFonts w:ascii="Courier New" w:eastAsia="Courier New" w:hAnsi="Courier New" w:cs="Courier New"/>
          <w:sz w:val="15"/>
        </w:rPr>
        <w:t xml:space="preserve">    /energy_project/input/smart_energy_data.csv /energy_project/output/peakHour</w:t>
      </w:r>
    </w:p>
    <w:p w14:paraId="4D36F6DA"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hadoop jar energy-analytics.jar energyanalytics.TariffPeriodAnalysis \</w:t>
      </w:r>
    </w:p>
    <w:p w14:paraId="50A8E3A2"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194" w:line="265" w:lineRule="auto"/>
        <w:ind w:left="55"/>
      </w:pPr>
      <w:r>
        <w:rPr>
          <w:rFonts w:ascii="Courier New" w:eastAsia="Courier New" w:hAnsi="Courier New" w:cs="Courier New"/>
          <w:sz w:val="15"/>
        </w:rPr>
        <w:t xml:space="preserve">    /energy_project/input/smart_energy_data.csv /energy_project/output/tariffPeriod</w:t>
      </w:r>
    </w:p>
    <w:p w14:paraId="7A31A0E7"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lastRenderedPageBreak/>
        <w:t>$ hadoop jar energy-analytics.jar energyanalytics.HighConsumptionDetector \</w:t>
      </w:r>
    </w:p>
    <w:p w14:paraId="5CF6C310"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340" w:line="265" w:lineRule="auto"/>
        <w:ind w:left="55"/>
      </w:pPr>
      <w:r>
        <w:rPr>
          <w:rFonts w:ascii="Courier New" w:eastAsia="Courier New" w:hAnsi="Courier New" w:cs="Courier New"/>
          <w:sz w:val="15"/>
        </w:rPr>
        <w:t xml:space="preserve">    /energy_project/input/smart_energy_data.csv /energy_project/output/abnormal 25.0</w:t>
      </w:r>
    </w:p>
    <w:p w14:paraId="01A6347A" w14:textId="77777777" w:rsidR="008E3612" w:rsidRDefault="00000000">
      <w:pPr>
        <w:pStyle w:val="Heading2"/>
        <w:ind w:left="55" w:right="116"/>
      </w:pPr>
      <w:r>
        <w:t>7.3 Application Execution &amp; Resource Allocation</w:t>
      </w:r>
    </w:p>
    <w:p w14:paraId="6037E2DE" w14:textId="77777777" w:rsidR="008E3612" w:rsidRDefault="00000000">
      <w:pPr>
        <w:spacing w:after="66"/>
        <w:ind w:left="55" w:right="145"/>
      </w:pPr>
      <w:r>
        <w:t>Each 'hadoop jar' submission registers an Application Master with YARN's ResourceManager, which allocates containers on available NodeManagers for Map and Reduce tasks. Typical console output during execution:</w:t>
      </w:r>
    </w:p>
    <w:p w14:paraId="5B07417B"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INFO mapreduce.Job: Running job: job_1738482213_0001</w:t>
      </w:r>
    </w:p>
    <w:p w14:paraId="4067E107"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INFO mapreduce.Job: map 0% reduce 0%</w:t>
      </w:r>
    </w:p>
    <w:p w14:paraId="6C309F1C"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INFO mapreduce.Job: map 47% reduce 0%</w:t>
      </w:r>
    </w:p>
    <w:p w14:paraId="2054DFA6"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INFO mapreduce.Job: map 100% reduce 0%</w:t>
      </w:r>
    </w:p>
    <w:p w14:paraId="73149B20"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INFO mapreduce.Job: map 100% reduce 100%</w:t>
      </w:r>
    </w:p>
    <w:p w14:paraId="789000D3"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INFO mapreduce.Job: Job job_1738482213_0001 completed successfully</w:t>
      </w:r>
    </w:p>
    <w:p w14:paraId="477C9590"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INFO mapreduce.Job: Counters: 49</w:t>
      </w:r>
    </w:p>
    <w:p w14:paraId="11829958"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File System Counters</w:t>
      </w:r>
    </w:p>
    <w:p w14:paraId="5A418B40"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Job Counters</w:t>
      </w:r>
    </w:p>
    <w:p w14:paraId="1F87FEA1"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Launched map tasks=3</w:t>
      </w:r>
    </w:p>
    <w:p w14:paraId="3F401AF0"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Launched reduce tasks=1</w:t>
      </w:r>
    </w:p>
    <w:p w14:paraId="195648B9"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Total time spent by all maps in occupied slots (ms)=18342     Total time spent by all reduces in occupied slots (ms)=6120</w:t>
      </w:r>
    </w:p>
    <w:p w14:paraId="1E30AB63"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Map-Reduce Framework</w:t>
      </w:r>
    </w:p>
    <w:p w14:paraId="4C2BC80F"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Map input records=38880</w:t>
      </w:r>
    </w:p>
    <w:p w14:paraId="46A6D226"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Map output records=38880</w:t>
      </w:r>
    </w:p>
    <w:p w14:paraId="08D8C876"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Combine input records=38880</w:t>
      </w:r>
    </w:p>
    <w:p w14:paraId="7F8F035F"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Combine output records=20</w:t>
      </w:r>
    </w:p>
    <w:p w14:paraId="2C814FAB"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4" w:line="265" w:lineRule="auto"/>
        <w:ind w:left="55"/>
      </w:pPr>
      <w:r>
        <w:rPr>
          <w:rFonts w:ascii="Courier New" w:eastAsia="Courier New" w:hAnsi="Courier New" w:cs="Courier New"/>
          <w:sz w:val="15"/>
        </w:rPr>
        <w:t xml:space="preserve">    Reduce input records=20</w:t>
      </w:r>
    </w:p>
    <w:p w14:paraId="77DA2C35" w14:textId="77777777" w:rsidR="008E3612" w:rsidRDefault="00000000">
      <w:pPr>
        <w:pBdr>
          <w:top w:val="single" w:sz="5" w:space="0" w:color="D0D0D0"/>
          <w:left w:val="single" w:sz="5" w:space="0" w:color="D0D0D0"/>
          <w:bottom w:val="single" w:sz="5" w:space="0" w:color="D0D0D0"/>
          <w:right w:val="single" w:sz="5" w:space="0" w:color="D0D0D0"/>
        </w:pBdr>
        <w:shd w:val="clear" w:color="auto" w:fill="F5F5F5"/>
        <w:spacing w:after="250" w:line="265" w:lineRule="auto"/>
        <w:ind w:left="55"/>
      </w:pPr>
      <w:r>
        <w:rPr>
          <w:rFonts w:ascii="Courier New" w:eastAsia="Courier New" w:hAnsi="Courier New" w:cs="Courier New"/>
          <w:sz w:val="15"/>
        </w:rPr>
        <w:t xml:space="preserve">    Reduce output records=20</w:t>
      </w:r>
    </w:p>
    <w:p w14:paraId="07DEEC56" w14:textId="77777777" w:rsidR="008E3612" w:rsidRDefault="00000000">
      <w:pPr>
        <w:spacing w:after="42" w:line="259" w:lineRule="auto"/>
        <w:ind w:left="55" w:right="145"/>
      </w:pPr>
      <w:r>
        <w:t>Job progress, container allocation, and resource utilization can also be observed on the YARN</w:t>
      </w:r>
    </w:p>
    <w:p w14:paraId="0E1D551E" w14:textId="77777777" w:rsidR="008E3612" w:rsidRDefault="00000000">
      <w:pPr>
        <w:spacing w:after="284"/>
        <w:ind w:left="55" w:right="145"/>
      </w:pPr>
      <w:r>
        <w:t>ResourceManager Web UI (default http://&lt;rm-host&gt;:8088) and the individual Application Master UI, where CPU/memory usage per container is displayed.</w:t>
      </w:r>
    </w:p>
    <w:p w14:paraId="16572A61" w14:textId="77777777" w:rsidR="008E3612" w:rsidRDefault="00000000">
      <w:pPr>
        <w:pStyle w:val="Heading2"/>
        <w:ind w:left="55" w:right="116"/>
      </w:pPr>
      <w:r>
        <w:t>7.4 Resource Utilization Summary (Illustrative — record actual values from your cluster's ResourceManager UI)</w:t>
      </w:r>
    </w:p>
    <w:p w14:paraId="290193D8" w14:textId="77777777" w:rsidR="008E3612" w:rsidRDefault="008E3612">
      <w:pPr>
        <w:spacing w:after="0" w:line="259" w:lineRule="auto"/>
        <w:ind w:left="-1140" w:right="266" w:firstLine="0"/>
      </w:pPr>
    </w:p>
    <w:tbl>
      <w:tblPr>
        <w:tblStyle w:val="TableGrid"/>
        <w:tblW w:w="9600" w:type="dxa"/>
        <w:tblInd w:w="180" w:type="dxa"/>
        <w:tblCellMar>
          <w:top w:w="129" w:type="dxa"/>
          <w:left w:w="100" w:type="dxa"/>
          <w:bottom w:w="0" w:type="dxa"/>
          <w:right w:w="115" w:type="dxa"/>
        </w:tblCellMar>
        <w:tblLook w:val="04A0" w:firstRow="1" w:lastRow="0" w:firstColumn="1" w:lastColumn="0" w:noHBand="0" w:noVBand="1"/>
      </w:tblPr>
      <w:tblGrid>
        <w:gridCol w:w="3800"/>
        <w:gridCol w:w="1300"/>
        <w:gridCol w:w="1500"/>
        <w:gridCol w:w="3000"/>
      </w:tblGrid>
      <w:tr w:rsidR="008E3612" w14:paraId="44D45C1D" w14:textId="77777777">
        <w:trPr>
          <w:trHeight w:val="380"/>
        </w:trPr>
        <w:tc>
          <w:tcPr>
            <w:tcW w:w="3800" w:type="dxa"/>
            <w:tcBorders>
              <w:top w:val="single" w:sz="4" w:space="0" w:color="BFBFBF"/>
              <w:left w:val="single" w:sz="4" w:space="0" w:color="BFBFBF"/>
              <w:bottom w:val="single" w:sz="4" w:space="0" w:color="BFBFBF"/>
              <w:right w:val="single" w:sz="4" w:space="0" w:color="BFBFBF"/>
            </w:tcBorders>
            <w:shd w:val="clear" w:color="auto" w:fill="1F3864"/>
          </w:tcPr>
          <w:p w14:paraId="3C919FAF" w14:textId="77777777" w:rsidR="008E3612" w:rsidRDefault="00000000">
            <w:pPr>
              <w:spacing w:after="0" w:line="259" w:lineRule="auto"/>
              <w:ind w:left="0" w:firstLine="0"/>
            </w:pPr>
            <w:r>
              <w:rPr>
                <w:b/>
                <w:color w:val="FFFFFF"/>
                <w:sz w:val="18"/>
              </w:rPr>
              <w:t>Job</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Pr>
          <w:p w14:paraId="39A7CABA" w14:textId="77777777" w:rsidR="008E3612" w:rsidRDefault="00000000">
            <w:pPr>
              <w:spacing w:after="0" w:line="259" w:lineRule="auto"/>
              <w:ind w:left="0" w:firstLine="0"/>
            </w:pPr>
            <w:r>
              <w:rPr>
                <w:b/>
                <w:color w:val="FFFFFF"/>
                <w:sz w:val="18"/>
              </w:rPr>
              <w:t>Map Tasks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Pr>
          <w:p w14:paraId="7519065A" w14:textId="77777777" w:rsidR="008E3612" w:rsidRDefault="00000000">
            <w:pPr>
              <w:spacing w:after="0" w:line="259" w:lineRule="auto"/>
              <w:ind w:left="0" w:firstLine="0"/>
            </w:pPr>
            <w:r>
              <w:rPr>
                <w:b/>
                <w:color w:val="FFFFFF"/>
                <w:sz w:val="18"/>
              </w:rPr>
              <w:t>Reduce Tasks</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Pr>
          <w:p w14:paraId="5C15A128" w14:textId="77777777" w:rsidR="008E3612" w:rsidRDefault="00000000">
            <w:pPr>
              <w:spacing w:after="0" w:line="259" w:lineRule="auto"/>
              <w:ind w:left="0" w:firstLine="0"/>
            </w:pPr>
            <w:r>
              <w:rPr>
                <w:b/>
                <w:color w:val="FFFFFF"/>
                <w:sz w:val="18"/>
              </w:rPr>
              <w:t>Approx. Duration</w:t>
            </w:r>
          </w:p>
        </w:tc>
      </w:tr>
      <w:tr w:rsidR="008E3612" w14:paraId="1E2C0747" w14:textId="77777777">
        <w:trPr>
          <w:trHeight w:val="380"/>
        </w:trPr>
        <w:tc>
          <w:tcPr>
            <w:tcW w:w="3800" w:type="dxa"/>
            <w:tcBorders>
              <w:top w:val="single" w:sz="4" w:space="0" w:color="BFBFBF"/>
              <w:left w:val="single" w:sz="4" w:space="0" w:color="BFBFBF"/>
              <w:bottom w:val="single" w:sz="4" w:space="0" w:color="BFBFBF"/>
              <w:right w:val="single" w:sz="4" w:space="0" w:color="BFBFBF"/>
            </w:tcBorders>
            <w:shd w:val="clear" w:color="auto" w:fill="FFFFFF"/>
          </w:tcPr>
          <w:p w14:paraId="21DEA38C" w14:textId="77777777" w:rsidR="008E3612" w:rsidRDefault="00000000">
            <w:pPr>
              <w:spacing w:after="0" w:line="259" w:lineRule="auto"/>
              <w:ind w:left="0" w:firstLine="0"/>
            </w:pPr>
            <w:r>
              <w:rPr>
                <w:sz w:val="17"/>
              </w:rPr>
              <w:t>LocationTotalConsumption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Pr>
          <w:p w14:paraId="7534F19F" w14:textId="77777777" w:rsidR="008E3612" w:rsidRDefault="00000000">
            <w:pPr>
              <w:spacing w:after="0" w:line="259" w:lineRule="auto"/>
              <w:ind w:left="0" w:firstLine="0"/>
            </w:pPr>
            <w:r>
              <w:rPr>
                <w:sz w:val="17"/>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Pr>
          <w:p w14:paraId="0B2650B5" w14:textId="77777777" w:rsidR="008E3612" w:rsidRDefault="00000000">
            <w:pPr>
              <w:spacing w:after="0" w:line="259" w:lineRule="auto"/>
              <w:ind w:left="0" w:firstLine="0"/>
            </w:pPr>
            <w:r>
              <w:rPr>
                <w:sz w:val="17"/>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57F2F19D" w14:textId="77777777" w:rsidR="008E3612" w:rsidRDefault="00000000">
            <w:pPr>
              <w:spacing w:after="0" w:line="259" w:lineRule="auto"/>
              <w:ind w:left="0" w:firstLine="0"/>
            </w:pPr>
            <w:r>
              <w:rPr>
                <w:sz w:val="17"/>
              </w:rPr>
              <w:t>~15-20 s (small VM cluster)</w:t>
            </w:r>
          </w:p>
        </w:tc>
      </w:tr>
      <w:tr w:rsidR="008E3612" w14:paraId="7C6246A9" w14:textId="77777777">
        <w:trPr>
          <w:trHeight w:val="380"/>
        </w:trPr>
        <w:tc>
          <w:tcPr>
            <w:tcW w:w="3800" w:type="dxa"/>
            <w:tcBorders>
              <w:top w:val="single" w:sz="4" w:space="0" w:color="BFBFBF"/>
              <w:left w:val="single" w:sz="4" w:space="0" w:color="BFBFBF"/>
              <w:bottom w:val="single" w:sz="4" w:space="0" w:color="BFBFBF"/>
              <w:right w:val="single" w:sz="4" w:space="0" w:color="BFBFBF"/>
            </w:tcBorders>
            <w:shd w:val="clear" w:color="auto" w:fill="F2F2F2"/>
          </w:tcPr>
          <w:p w14:paraId="1A1FF035" w14:textId="77777777" w:rsidR="008E3612" w:rsidRDefault="00000000">
            <w:pPr>
              <w:spacing w:after="0" w:line="259" w:lineRule="auto"/>
              <w:ind w:left="0" w:firstLine="0"/>
            </w:pPr>
            <w:r>
              <w:rPr>
                <w:sz w:val="17"/>
              </w:rPr>
              <w:t>ConsumerTypeAnalysis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Pr>
          <w:p w14:paraId="564EEAAF" w14:textId="77777777" w:rsidR="008E3612" w:rsidRDefault="00000000">
            <w:pPr>
              <w:spacing w:after="0" w:line="259" w:lineRule="auto"/>
              <w:ind w:left="0" w:firstLine="0"/>
            </w:pPr>
            <w:r>
              <w:rPr>
                <w:sz w:val="17"/>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Pr>
          <w:p w14:paraId="2C8E15B7" w14:textId="77777777" w:rsidR="008E3612" w:rsidRDefault="00000000">
            <w:pPr>
              <w:spacing w:after="0" w:line="259" w:lineRule="auto"/>
              <w:ind w:left="0" w:firstLine="0"/>
            </w:pPr>
            <w:r>
              <w:rPr>
                <w:sz w:val="17"/>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61E3D4A9" w14:textId="77777777" w:rsidR="008E3612" w:rsidRDefault="00000000">
            <w:pPr>
              <w:spacing w:after="0" w:line="259" w:lineRule="auto"/>
              <w:ind w:left="0" w:firstLine="0"/>
            </w:pPr>
            <w:r>
              <w:rPr>
                <w:sz w:val="17"/>
              </w:rPr>
              <w:t>~15-20 s</w:t>
            </w:r>
          </w:p>
        </w:tc>
      </w:tr>
      <w:tr w:rsidR="008E3612" w14:paraId="357258CB" w14:textId="77777777">
        <w:trPr>
          <w:trHeight w:val="380"/>
        </w:trPr>
        <w:tc>
          <w:tcPr>
            <w:tcW w:w="3800" w:type="dxa"/>
            <w:tcBorders>
              <w:top w:val="single" w:sz="4" w:space="0" w:color="BFBFBF"/>
              <w:left w:val="single" w:sz="4" w:space="0" w:color="BFBFBF"/>
              <w:bottom w:val="single" w:sz="4" w:space="0" w:color="BFBFBF"/>
              <w:right w:val="single" w:sz="4" w:space="0" w:color="BFBFBF"/>
            </w:tcBorders>
            <w:shd w:val="clear" w:color="auto" w:fill="FFFFFF"/>
          </w:tcPr>
          <w:p w14:paraId="613DB77B" w14:textId="77777777" w:rsidR="008E3612" w:rsidRDefault="00000000">
            <w:pPr>
              <w:spacing w:after="0" w:line="259" w:lineRule="auto"/>
              <w:ind w:left="0" w:firstLine="0"/>
            </w:pPr>
            <w:r>
              <w:rPr>
                <w:sz w:val="17"/>
              </w:rPr>
              <w:t>PeakHourConsumption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Pr>
          <w:p w14:paraId="17B4CDB7" w14:textId="77777777" w:rsidR="008E3612" w:rsidRDefault="00000000">
            <w:pPr>
              <w:spacing w:after="0" w:line="259" w:lineRule="auto"/>
              <w:ind w:left="0" w:firstLine="0"/>
            </w:pPr>
            <w:r>
              <w:rPr>
                <w:sz w:val="17"/>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Pr>
          <w:p w14:paraId="0E44ABC4" w14:textId="77777777" w:rsidR="008E3612" w:rsidRDefault="00000000">
            <w:pPr>
              <w:spacing w:after="0" w:line="259" w:lineRule="auto"/>
              <w:ind w:left="0" w:firstLine="0"/>
            </w:pPr>
            <w:r>
              <w:rPr>
                <w:sz w:val="17"/>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7B7E4036" w14:textId="77777777" w:rsidR="008E3612" w:rsidRDefault="00000000">
            <w:pPr>
              <w:spacing w:after="0" w:line="259" w:lineRule="auto"/>
              <w:ind w:left="0" w:firstLine="0"/>
            </w:pPr>
            <w:r>
              <w:rPr>
                <w:sz w:val="17"/>
              </w:rPr>
              <w:t>~15-20 s</w:t>
            </w:r>
          </w:p>
        </w:tc>
      </w:tr>
      <w:tr w:rsidR="008E3612" w14:paraId="5D3293DA" w14:textId="77777777">
        <w:trPr>
          <w:trHeight w:val="380"/>
        </w:trPr>
        <w:tc>
          <w:tcPr>
            <w:tcW w:w="3800" w:type="dxa"/>
            <w:tcBorders>
              <w:top w:val="single" w:sz="4" w:space="0" w:color="BFBFBF"/>
              <w:left w:val="single" w:sz="4" w:space="0" w:color="BFBFBF"/>
              <w:bottom w:val="single" w:sz="4" w:space="0" w:color="BFBFBF"/>
              <w:right w:val="single" w:sz="4" w:space="0" w:color="BFBFBF"/>
            </w:tcBorders>
            <w:shd w:val="clear" w:color="auto" w:fill="F2F2F2"/>
          </w:tcPr>
          <w:p w14:paraId="7EC54347" w14:textId="77777777" w:rsidR="008E3612" w:rsidRDefault="00000000">
            <w:pPr>
              <w:spacing w:after="0" w:line="259" w:lineRule="auto"/>
              <w:ind w:left="0" w:firstLine="0"/>
            </w:pPr>
            <w:r>
              <w:rPr>
                <w:sz w:val="17"/>
              </w:rPr>
              <w:t>TariffPeriodAnalysis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Pr>
          <w:p w14:paraId="70B2EB55" w14:textId="77777777" w:rsidR="008E3612" w:rsidRDefault="00000000">
            <w:pPr>
              <w:spacing w:after="0" w:line="259" w:lineRule="auto"/>
              <w:ind w:left="0" w:firstLine="0"/>
            </w:pPr>
            <w:r>
              <w:rPr>
                <w:sz w:val="17"/>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Pr>
          <w:p w14:paraId="1AFB157D" w14:textId="77777777" w:rsidR="008E3612" w:rsidRDefault="00000000">
            <w:pPr>
              <w:spacing w:after="0" w:line="259" w:lineRule="auto"/>
              <w:ind w:left="0" w:firstLine="0"/>
            </w:pPr>
            <w:r>
              <w:rPr>
                <w:sz w:val="17"/>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2D742EC2" w14:textId="77777777" w:rsidR="008E3612" w:rsidRDefault="00000000">
            <w:pPr>
              <w:spacing w:after="0" w:line="259" w:lineRule="auto"/>
              <w:ind w:left="0" w:firstLine="0"/>
            </w:pPr>
            <w:r>
              <w:rPr>
                <w:sz w:val="17"/>
              </w:rPr>
              <w:t>~15-20 s</w:t>
            </w:r>
          </w:p>
        </w:tc>
      </w:tr>
      <w:tr w:rsidR="008E3612" w14:paraId="236824EC" w14:textId="77777777">
        <w:trPr>
          <w:trHeight w:val="380"/>
        </w:trPr>
        <w:tc>
          <w:tcPr>
            <w:tcW w:w="3800" w:type="dxa"/>
            <w:tcBorders>
              <w:top w:val="single" w:sz="4" w:space="0" w:color="BFBFBF"/>
              <w:left w:val="single" w:sz="4" w:space="0" w:color="BFBFBF"/>
              <w:bottom w:val="single" w:sz="4" w:space="0" w:color="BFBFBF"/>
              <w:right w:val="single" w:sz="4" w:space="0" w:color="BFBFBF"/>
            </w:tcBorders>
            <w:shd w:val="clear" w:color="auto" w:fill="FFFFFF"/>
          </w:tcPr>
          <w:p w14:paraId="785F080E" w14:textId="77777777" w:rsidR="008E3612" w:rsidRDefault="00000000">
            <w:pPr>
              <w:spacing w:after="0" w:line="259" w:lineRule="auto"/>
              <w:ind w:left="0" w:firstLine="0"/>
            </w:pPr>
            <w:r>
              <w:rPr>
                <w:sz w:val="17"/>
              </w:rPr>
              <w:t>HighConsumptionDetector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Pr>
          <w:p w14:paraId="70C4F692" w14:textId="77777777" w:rsidR="008E3612" w:rsidRDefault="00000000">
            <w:pPr>
              <w:spacing w:after="0" w:line="259" w:lineRule="auto"/>
              <w:ind w:left="0" w:firstLine="0"/>
            </w:pPr>
            <w:r>
              <w:rPr>
                <w:sz w:val="17"/>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Pr>
          <w:p w14:paraId="4F34380C" w14:textId="77777777" w:rsidR="008E3612" w:rsidRDefault="00000000">
            <w:pPr>
              <w:spacing w:after="0" w:line="259" w:lineRule="auto"/>
              <w:ind w:left="0" w:firstLine="0"/>
            </w:pPr>
            <w:r>
              <w:rPr>
                <w:sz w:val="17"/>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21570BB0" w14:textId="77777777" w:rsidR="008E3612" w:rsidRDefault="00000000">
            <w:pPr>
              <w:spacing w:after="0" w:line="259" w:lineRule="auto"/>
              <w:ind w:left="0" w:firstLine="0"/>
            </w:pPr>
            <w:r>
              <w:rPr>
                <w:sz w:val="17"/>
              </w:rPr>
              <w:t>~15-20 s</w:t>
            </w:r>
          </w:p>
        </w:tc>
      </w:tr>
    </w:tbl>
    <w:p w14:paraId="6D5D3E3C" w14:textId="77777777" w:rsidR="008E3612" w:rsidRDefault="00000000">
      <w:r>
        <w:br w:type="page"/>
      </w:r>
    </w:p>
    <w:p w14:paraId="2D296F18" w14:textId="77777777" w:rsidR="008E3612" w:rsidRDefault="00000000">
      <w:pPr>
        <w:pStyle w:val="Heading1"/>
        <w:ind w:left="55"/>
      </w:pPr>
      <w:r>
        <w:lastRenderedPageBreak/>
        <w:t>8. Implementation Screenshots</w:t>
      </w:r>
    </w:p>
    <w:p w14:paraId="2997C9C1" w14:textId="77777777" w:rsidR="008E3612" w:rsidRDefault="00000000">
      <w:pPr>
        <w:spacing w:after="157"/>
        <w:ind w:left="55" w:right="145"/>
      </w:pPr>
      <w:r>
        <w:t>This report was prepared and validated outside of a live Hadoop cluster session, so live console/Web-UI screenshots could not be captured here. When you run the commands in Sections 4 and 7 on your own Hadoop installation (single-node VM, pseudo-distributed setup, or multi-node cluster), capture and insert screenshots of the following into this section before submission:</w:t>
      </w:r>
    </w:p>
    <w:p w14:paraId="3F23C961" w14:textId="77777777" w:rsidR="008E3612" w:rsidRDefault="00000000">
      <w:pPr>
        <w:numPr>
          <w:ilvl w:val="0"/>
          <w:numId w:val="5"/>
        </w:numPr>
        <w:spacing w:after="7"/>
        <w:ind w:right="145"/>
      </w:pPr>
      <w:r>
        <w:t xml:space="preserve">Terminal output of 'jps' showing NameNode, DataNode, ResourceManager, and NodeManager running. </w:t>
      </w:r>
      <w:r>
        <w:rPr>
          <w:rFonts w:ascii="Segoe UI Symbol" w:eastAsia="Segoe UI Symbol" w:hAnsi="Segoe UI Symbol" w:cs="Segoe UI Symbol"/>
          <w:color w:val="2E5A9C"/>
          <w:sz w:val="24"/>
        </w:rPr>
        <w:t xml:space="preserve">● </w:t>
      </w:r>
      <w:r>
        <w:t>HDFS directory listing ('hdfs dfs -ls') showing the uploaded dataset.</w:t>
      </w:r>
    </w:p>
    <w:p w14:paraId="5AF16707" w14:textId="77777777" w:rsidR="008E3612" w:rsidRDefault="00000000">
      <w:pPr>
        <w:numPr>
          <w:ilvl w:val="0"/>
          <w:numId w:val="5"/>
        </w:numPr>
        <w:spacing w:after="7"/>
        <w:ind w:right="145"/>
      </w:pPr>
      <w:r>
        <w:t xml:space="preserve">HDFS NameNode Web UI (default http://localhost:9870) showing datanode status and block replication. </w:t>
      </w:r>
      <w:r>
        <w:rPr>
          <w:rFonts w:ascii="Segoe UI Symbol" w:eastAsia="Segoe UI Symbol" w:hAnsi="Segoe UI Symbol" w:cs="Segoe UI Symbol"/>
          <w:color w:val="2E5A9C"/>
          <w:sz w:val="24"/>
        </w:rPr>
        <w:t xml:space="preserve">● </w:t>
      </w:r>
      <w:r>
        <w:t>Terminal output of each 'hadoop jar' job submission, showing map/reduce progress reaching 100%.</w:t>
      </w:r>
    </w:p>
    <w:p w14:paraId="7A0A5ABF" w14:textId="77777777" w:rsidR="008E3612" w:rsidRDefault="00000000">
      <w:pPr>
        <w:numPr>
          <w:ilvl w:val="0"/>
          <w:numId w:val="5"/>
        </w:numPr>
        <w:ind w:right="145"/>
      </w:pPr>
      <w:r>
        <w:t xml:space="preserve">YARN ResourceManager Web UI (default http://localhost:8088) showing the completed applications list. </w:t>
      </w:r>
      <w:r>
        <w:rPr>
          <w:rFonts w:ascii="Segoe UI Symbol" w:eastAsia="Segoe UI Symbol" w:hAnsi="Segoe UI Symbol" w:cs="Segoe UI Symbol"/>
          <w:color w:val="2E5A9C"/>
          <w:sz w:val="24"/>
        </w:rPr>
        <w:t xml:space="preserve">● </w:t>
      </w:r>
      <w:r>
        <w:t>Output directory listing and 'hdfs dfs -cat' of at least one part-r-00000 result file per analysis.</w:t>
      </w:r>
    </w:p>
    <w:p w14:paraId="7A483E1B" w14:textId="77777777" w:rsidR="008E3612" w:rsidRDefault="00000000">
      <w:pPr>
        <w:ind w:left="55" w:right="145"/>
      </w:pPr>
      <w:r>
        <w:t>Insert each screenshot as an image directly below its corresponding heading, with a one-line caption describing what it demonstrates.</w:t>
      </w:r>
      <w:r>
        <w:br w:type="page"/>
      </w:r>
    </w:p>
    <w:p w14:paraId="4083813A" w14:textId="77777777" w:rsidR="008E3612" w:rsidRDefault="00000000">
      <w:pPr>
        <w:pStyle w:val="Heading1"/>
        <w:ind w:left="55"/>
      </w:pPr>
      <w:r>
        <w:lastRenderedPageBreak/>
        <w:t>9. MapReduce Output Results</w:t>
      </w:r>
    </w:p>
    <w:p w14:paraId="10016BCF" w14:textId="77777777" w:rsidR="008E3612" w:rsidRDefault="00000000">
      <w:pPr>
        <w:spacing w:after="284"/>
        <w:ind w:left="55" w:right="145"/>
      </w:pPr>
      <w:r>
        <w:t>The tables below show the actual results obtained by running the equivalent aggregation logic against the accompanying 38,880-row dataset. These are the values each MapReduce job's reducer output file (part-r-00000) is expected to contain.</w:t>
      </w:r>
    </w:p>
    <w:p w14:paraId="2191A098" w14:textId="77777777" w:rsidR="008E3612" w:rsidRDefault="00000000">
      <w:pPr>
        <w:pStyle w:val="Heading2"/>
        <w:spacing w:after="0"/>
        <w:ind w:left="55" w:right="116"/>
      </w:pPr>
      <w:r>
        <w:t>9.1 Analysis A — Total Energy Consumption by Location (Top 10)</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4600"/>
        <w:gridCol w:w="4600"/>
      </w:tblGrid>
      <w:tr w:rsidR="008E3612" w14:paraId="6494A21B"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6ACAAA21" w14:textId="77777777" w:rsidR="008E3612" w:rsidRDefault="00000000">
            <w:pPr>
              <w:spacing w:after="0" w:line="259" w:lineRule="auto"/>
              <w:ind w:left="0" w:firstLine="0"/>
            </w:pPr>
            <w:r>
              <w:rPr>
                <w:b/>
                <w:color w:val="FFFFFF"/>
                <w:sz w:val="18"/>
              </w:rPr>
              <w:t>Location_ID</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7BED95B1" w14:textId="77777777" w:rsidR="008E3612" w:rsidRDefault="00000000">
            <w:pPr>
              <w:spacing w:after="0" w:line="259" w:lineRule="auto"/>
              <w:ind w:left="0" w:firstLine="0"/>
            </w:pPr>
            <w:r>
              <w:rPr>
                <w:b/>
                <w:color w:val="FFFFFF"/>
                <w:sz w:val="18"/>
              </w:rPr>
              <w:t>Total Consumption (kWh)</w:t>
            </w:r>
          </w:p>
        </w:tc>
      </w:tr>
      <w:tr w:rsidR="008E3612" w14:paraId="0C14246A"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351BDAEC" w14:textId="77777777" w:rsidR="008E3612" w:rsidRDefault="00000000">
            <w:pPr>
              <w:spacing w:after="0" w:line="259" w:lineRule="auto"/>
              <w:ind w:left="0" w:firstLine="0"/>
            </w:pPr>
            <w:r>
              <w:rPr>
                <w:sz w:val="17"/>
              </w:rPr>
              <w:t>LOC_012</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08AA65E8" w14:textId="77777777" w:rsidR="008E3612" w:rsidRDefault="00000000">
            <w:pPr>
              <w:spacing w:after="0" w:line="259" w:lineRule="auto"/>
              <w:ind w:left="0" w:firstLine="0"/>
            </w:pPr>
            <w:r>
              <w:rPr>
                <w:sz w:val="17"/>
              </w:rPr>
              <w:t>6,592.48</w:t>
            </w:r>
          </w:p>
        </w:tc>
      </w:tr>
      <w:tr w:rsidR="008E3612" w14:paraId="43056BB4"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7BC5B3A5" w14:textId="77777777" w:rsidR="008E3612" w:rsidRDefault="00000000">
            <w:pPr>
              <w:spacing w:after="0" w:line="259" w:lineRule="auto"/>
              <w:ind w:left="0" w:firstLine="0"/>
            </w:pPr>
            <w:r>
              <w:rPr>
                <w:sz w:val="17"/>
              </w:rPr>
              <w:t>LOC_018</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6A89C989" w14:textId="77777777" w:rsidR="008E3612" w:rsidRDefault="00000000">
            <w:pPr>
              <w:spacing w:after="0" w:line="259" w:lineRule="auto"/>
              <w:ind w:left="0" w:firstLine="0"/>
            </w:pPr>
            <w:r>
              <w:rPr>
                <w:sz w:val="17"/>
              </w:rPr>
              <w:t>5,174.39</w:t>
            </w:r>
          </w:p>
        </w:tc>
      </w:tr>
      <w:tr w:rsidR="008E3612" w14:paraId="204B6A70"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4201B78D" w14:textId="77777777" w:rsidR="008E3612" w:rsidRDefault="00000000">
            <w:pPr>
              <w:spacing w:after="0" w:line="259" w:lineRule="auto"/>
              <w:ind w:left="0" w:firstLine="0"/>
            </w:pPr>
            <w:r>
              <w:rPr>
                <w:sz w:val="17"/>
              </w:rPr>
              <w:t>LOC_014</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56EB69EC" w14:textId="77777777" w:rsidR="008E3612" w:rsidRDefault="00000000">
            <w:pPr>
              <w:spacing w:after="0" w:line="259" w:lineRule="auto"/>
              <w:ind w:left="0" w:firstLine="0"/>
            </w:pPr>
            <w:r>
              <w:rPr>
                <w:sz w:val="17"/>
              </w:rPr>
              <w:t>5,164.89</w:t>
            </w:r>
          </w:p>
        </w:tc>
      </w:tr>
      <w:tr w:rsidR="008E3612" w14:paraId="6B47D7FB"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083F0D27" w14:textId="77777777" w:rsidR="008E3612" w:rsidRDefault="00000000">
            <w:pPr>
              <w:spacing w:after="0" w:line="259" w:lineRule="auto"/>
              <w:ind w:left="0" w:firstLine="0"/>
            </w:pPr>
            <w:r>
              <w:rPr>
                <w:sz w:val="17"/>
              </w:rPr>
              <w:t>LOC_011</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75E84910" w14:textId="77777777" w:rsidR="008E3612" w:rsidRDefault="00000000">
            <w:pPr>
              <w:spacing w:after="0" w:line="259" w:lineRule="auto"/>
              <w:ind w:left="0" w:firstLine="0"/>
            </w:pPr>
            <w:r>
              <w:rPr>
                <w:sz w:val="17"/>
              </w:rPr>
              <w:t>5,131.89</w:t>
            </w:r>
          </w:p>
        </w:tc>
      </w:tr>
      <w:tr w:rsidR="008E3612" w14:paraId="2B0DA8F0"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3E35AB0D" w14:textId="77777777" w:rsidR="008E3612" w:rsidRDefault="00000000">
            <w:pPr>
              <w:spacing w:after="0" w:line="259" w:lineRule="auto"/>
              <w:ind w:left="0" w:firstLine="0"/>
            </w:pPr>
            <w:r>
              <w:rPr>
                <w:sz w:val="17"/>
              </w:rPr>
              <w:t>LOC_001</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2BEFD6BC" w14:textId="77777777" w:rsidR="008E3612" w:rsidRDefault="00000000">
            <w:pPr>
              <w:spacing w:after="0" w:line="259" w:lineRule="auto"/>
              <w:ind w:left="0" w:firstLine="0"/>
            </w:pPr>
            <w:r>
              <w:rPr>
                <w:sz w:val="17"/>
              </w:rPr>
              <w:t>5,033.84</w:t>
            </w:r>
          </w:p>
        </w:tc>
      </w:tr>
      <w:tr w:rsidR="008E3612" w14:paraId="0E50AEAF"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4616D355" w14:textId="77777777" w:rsidR="008E3612" w:rsidRDefault="00000000">
            <w:pPr>
              <w:spacing w:after="0" w:line="259" w:lineRule="auto"/>
              <w:ind w:left="0" w:firstLine="0"/>
            </w:pPr>
            <w:r>
              <w:rPr>
                <w:sz w:val="17"/>
              </w:rPr>
              <w:t>LOC_020</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74B63D0A" w14:textId="77777777" w:rsidR="008E3612" w:rsidRDefault="00000000">
            <w:pPr>
              <w:spacing w:after="0" w:line="259" w:lineRule="auto"/>
              <w:ind w:left="0" w:firstLine="0"/>
            </w:pPr>
            <w:r>
              <w:rPr>
                <w:sz w:val="17"/>
              </w:rPr>
              <w:t>4,314.50</w:t>
            </w:r>
          </w:p>
        </w:tc>
      </w:tr>
      <w:tr w:rsidR="008E3612" w14:paraId="4190917D"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484A2167" w14:textId="77777777" w:rsidR="008E3612" w:rsidRDefault="00000000">
            <w:pPr>
              <w:spacing w:after="0" w:line="259" w:lineRule="auto"/>
              <w:ind w:left="0" w:firstLine="0"/>
            </w:pPr>
            <w:r>
              <w:rPr>
                <w:sz w:val="17"/>
              </w:rPr>
              <w:t>LOC_016</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5EF03E3D" w14:textId="77777777" w:rsidR="008E3612" w:rsidRDefault="00000000">
            <w:pPr>
              <w:spacing w:after="0" w:line="259" w:lineRule="auto"/>
              <w:ind w:left="0" w:firstLine="0"/>
            </w:pPr>
            <w:r>
              <w:rPr>
                <w:sz w:val="17"/>
              </w:rPr>
              <w:t>3,945.72</w:t>
            </w:r>
          </w:p>
        </w:tc>
      </w:tr>
      <w:tr w:rsidR="008E3612" w14:paraId="22C8341A"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622A2E64" w14:textId="77777777" w:rsidR="008E3612" w:rsidRDefault="00000000">
            <w:pPr>
              <w:spacing w:after="0" w:line="259" w:lineRule="auto"/>
              <w:ind w:left="0" w:firstLine="0"/>
            </w:pPr>
            <w:r>
              <w:rPr>
                <w:sz w:val="17"/>
              </w:rPr>
              <w:t>LOC_006</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0742A532" w14:textId="77777777" w:rsidR="008E3612" w:rsidRDefault="00000000">
            <w:pPr>
              <w:spacing w:after="0" w:line="259" w:lineRule="auto"/>
              <w:ind w:left="0" w:firstLine="0"/>
            </w:pPr>
            <w:r>
              <w:rPr>
                <w:sz w:val="17"/>
              </w:rPr>
              <w:t>3,921.54</w:t>
            </w:r>
          </w:p>
        </w:tc>
      </w:tr>
      <w:tr w:rsidR="008E3612" w14:paraId="1CC70833"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7583811D" w14:textId="77777777" w:rsidR="008E3612" w:rsidRDefault="00000000">
            <w:pPr>
              <w:spacing w:after="0" w:line="259" w:lineRule="auto"/>
              <w:ind w:left="0" w:firstLine="0"/>
            </w:pPr>
            <w:r>
              <w:rPr>
                <w:sz w:val="17"/>
              </w:rPr>
              <w:t>LOC_013</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50FD342A" w14:textId="77777777" w:rsidR="008E3612" w:rsidRDefault="00000000">
            <w:pPr>
              <w:spacing w:after="0" w:line="259" w:lineRule="auto"/>
              <w:ind w:left="0" w:firstLine="0"/>
            </w:pPr>
            <w:r>
              <w:rPr>
                <w:sz w:val="17"/>
              </w:rPr>
              <w:t>3,876.50</w:t>
            </w:r>
          </w:p>
        </w:tc>
      </w:tr>
      <w:tr w:rsidR="008E3612" w14:paraId="69332EA7"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1A92574F" w14:textId="77777777" w:rsidR="008E3612" w:rsidRDefault="00000000">
            <w:pPr>
              <w:spacing w:after="0" w:line="259" w:lineRule="auto"/>
              <w:ind w:left="0" w:firstLine="0"/>
            </w:pPr>
            <w:r>
              <w:rPr>
                <w:sz w:val="17"/>
              </w:rPr>
              <w:t>LOC_008</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7B2C2FD0" w14:textId="77777777" w:rsidR="008E3612" w:rsidRDefault="00000000">
            <w:pPr>
              <w:spacing w:after="0" w:line="259" w:lineRule="auto"/>
              <w:ind w:left="0" w:firstLine="0"/>
            </w:pPr>
            <w:r>
              <w:rPr>
                <w:sz w:val="17"/>
              </w:rPr>
              <w:t>3,833.74</w:t>
            </w:r>
          </w:p>
        </w:tc>
      </w:tr>
    </w:tbl>
    <w:p w14:paraId="6B91B2AD" w14:textId="77777777" w:rsidR="008E3612" w:rsidRDefault="00000000">
      <w:pPr>
        <w:pStyle w:val="Heading2"/>
        <w:spacing w:after="0"/>
        <w:ind w:left="55" w:right="116"/>
      </w:pPr>
      <w:r>
        <w:t>9.2 Analysis B/D — Consumption by Consumer Type</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3000"/>
        <w:gridCol w:w="2200"/>
        <w:gridCol w:w="2000"/>
        <w:gridCol w:w="2000"/>
      </w:tblGrid>
      <w:tr w:rsidR="008E3612" w14:paraId="08D2A896"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1F3864"/>
          </w:tcPr>
          <w:p w14:paraId="4F809A45" w14:textId="77777777" w:rsidR="008E3612" w:rsidRDefault="00000000">
            <w:pPr>
              <w:spacing w:after="0" w:line="259" w:lineRule="auto"/>
              <w:ind w:left="0" w:firstLine="0"/>
            </w:pPr>
            <w:r>
              <w:rPr>
                <w:b/>
                <w:color w:val="FFFFFF"/>
                <w:sz w:val="18"/>
              </w:rPr>
              <w:t>Consumer Type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13AB39FD" w14:textId="77777777" w:rsidR="008E3612" w:rsidRDefault="00000000">
            <w:pPr>
              <w:spacing w:after="0" w:line="259" w:lineRule="auto"/>
              <w:ind w:left="0" w:firstLine="0"/>
            </w:pPr>
            <w:r>
              <w:rPr>
                <w:b/>
                <w:color w:val="FFFFFF"/>
                <w:sz w:val="18"/>
              </w:rPr>
              <w:t>Total (kWh)</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Pr>
          <w:p w14:paraId="2ADC481F" w14:textId="77777777" w:rsidR="008E3612" w:rsidRDefault="00000000">
            <w:pPr>
              <w:spacing w:after="0" w:line="259" w:lineRule="auto"/>
              <w:ind w:left="0" w:firstLine="0"/>
            </w:pPr>
            <w:r>
              <w:rPr>
                <w:b/>
                <w:color w:val="FFFFFF"/>
                <w:sz w:val="18"/>
              </w:rPr>
              <w:t>Records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Pr>
          <w:p w14:paraId="5FC7A35A" w14:textId="77777777" w:rsidR="008E3612" w:rsidRDefault="00000000">
            <w:pPr>
              <w:spacing w:after="0" w:line="259" w:lineRule="auto"/>
              <w:ind w:left="0" w:firstLine="0"/>
            </w:pPr>
            <w:r>
              <w:rPr>
                <w:b/>
                <w:color w:val="FFFFFF"/>
                <w:sz w:val="18"/>
              </w:rPr>
              <w:t>Average (kWh)</w:t>
            </w:r>
          </w:p>
        </w:tc>
      </w:tr>
      <w:tr w:rsidR="008E3612" w14:paraId="3C8ED1EF"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149A43C2" w14:textId="77777777" w:rsidR="008E3612" w:rsidRDefault="00000000">
            <w:pPr>
              <w:spacing w:after="0" w:line="259" w:lineRule="auto"/>
              <w:ind w:left="0" w:firstLine="0"/>
            </w:pPr>
            <w:r>
              <w:rPr>
                <w:sz w:val="17"/>
              </w:rPr>
              <w:t>Commercial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7D2624F7" w14:textId="77777777" w:rsidR="008E3612" w:rsidRDefault="00000000">
            <w:pPr>
              <w:spacing w:after="0" w:line="259" w:lineRule="auto"/>
              <w:ind w:left="0" w:firstLine="0"/>
            </w:pPr>
            <w:r>
              <w:rPr>
                <w:sz w:val="17"/>
              </w:rPr>
              <w:t>37,160.62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Pr>
          <w:p w14:paraId="3B65207A" w14:textId="77777777" w:rsidR="008E3612" w:rsidRDefault="00000000">
            <w:pPr>
              <w:spacing w:after="0" w:line="259" w:lineRule="auto"/>
              <w:ind w:left="0" w:firstLine="0"/>
            </w:pPr>
            <w:r>
              <w:rPr>
                <w:sz w:val="17"/>
              </w:rPr>
              <w:t>10,440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Pr>
          <w:p w14:paraId="319BAED4" w14:textId="77777777" w:rsidR="008E3612" w:rsidRDefault="00000000">
            <w:pPr>
              <w:spacing w:after="0" w:line="259" w:lineRule="auto"/>
              <w:ind w:left="0" w:firstLine="0"/>
            </w:pPr>
            <w:r>
              <w:rPr>
                <w:sz w:val="17"/>
              </w:rPr>
              <w:t>3.559</w:t>
            </w:r>
          </w:p>
        </w:tc>
      </w:tr>
      <w:tr w:rsidR="008E3612" w14:paraId="122DA667"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4E188C46" w14:textId="77777777" w:rsidR="008E3612" w:rsidRDefault="00000000">
            <w:pPr>
              <w:spacing w:after="0" w:line="259" w:lineRule="auto"/>
              <w:ind w:left="0" w:firstLine="0"/>
            </w:pPr>
            <w:r>
              <w:rPr>
                <w:sz w:val="17"/>
              </w:rPr>
              <w:t>Residential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1ECA3A17" w14:textId="77777777" w:rsidR="008E3612" w:rsidRDefault="00000000">
            <w:pPr>
              <w:spacing w:after="0" w:line="259" w:lineRule="auto"/>
              <w:ind w:left="0" w:firstLine="0"/>
            </w:pPr>
            <w:r>
              <w:rPr>
                <w:sz w:val="17"/>
              </w:rPr>
              <w:t>33,488.91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Pr>
          <w:p w14:paraId="4F2343F8" w14:textId="77777777" w:rsidR="008E3612" w:rsidRDefault="00000000">
            <w:pPr>
              <w:spacing w:after="0" w:line="259" w:lineRule="auto"/>
              <w:ind w:left="0" w:firstLine="0"/>
            </w:pPr>
            <w:r>
              <w:rPr>
                <w:sz w:val="17"/>
              </w:rPr>
              <w:t>27,720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Pr>
          <w:p w14:paraId="16F3631A" w14:textId="77777777" w:rsidR="008E3612" w:rsidRDefault="00000000">
            <w:pPr>
              <w:spacing w:after="0" w:line="259" w:lineRule="auto"/>
              <w:ind w:left="0" w:firstLine="0"/>
            </w:pPr>
            <w:r>
              <w:rPr>
                <w:sz w:val="17"/>
              </w:rPr>
              <w:t>1.208</w:t>
            </w:r>
          </w:p>
        </w:tc>
      </w:tr>
      <w:tr w:rsidR="008E3612" w14:paraId="2BC3342F"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7C557B9B" w14:textId="77777777" w:rsidR="008E3612" w:rsidRDefault="00000000">
            <w:pPr>
              <w:spacing w:after="0" w:line="259" w:lineRule="auto"/>
              <w:ind w:left="0" w:firstLine="0"/>
            </w:pPr>
            <w:r>
              <w:rPr>
                <w:sz w:val="17"/>
              </w:rPr>
              <w:t>Industrial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7673E05E" w14:textId="77777777" w:rsidR="008E3612" w:rsidRDefault="00000000">
            <w:pPr>
              <w:spacing w:after="0" w:line="259" w:lineRule="auto"/>
              <w:ind w:left="0" w:firstLine="0"/>
            </w:pPr>
            <w:r>
              <w:rPr>
                <w:sz w:val="17"/>
              </w:rPr>
              <w:t>6,592.48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Pr>
          <w:p w14:paraId="5673681D" w14:textId="77777777" w:rsidR="008E3612" w:rsidRDefault="00000000">
            <w:pPr>
              <w:spacing w:after="0" w:line="259" w:lineRule="auto"/>
              <w:ind w:left="0" w:firstLine="0"/>
            </w:pPr>
            <w:r>
              <w:rPr>
                <w:sz w:val="17"/>
              </w:rPr>
              <w:t>720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Pr>
          <w:p w14:paraId="246E0504" w14:textId="77777777" w:rsidR="008E3612" w:rsidRDefault="00000000">
            <w:pPr>
              <w:spacing w:after="0" w:line="259" w:lineRule="auto"/>
              <w:ind w:left="0" w:firstLine="0"/>
            </w:pPr>
            <w:r>
              <w:rPr>
                <w:sz w:val="17"/>
              </w:rPr>
              <w:t>9.156</w:t>
            </w:r>
          </w:p>
        </w:tc>
      </w:tr>
    </w:tbl>
    <w:p w14:paraId="7AB5BEB8" w14:textId="77777777" w:rsidR="008E3612" w:rsidRDefault="00000000">
      <w:pPr>
        <w:pStyle w:val="Heading2"/>
        <w:spacing w:after="0"/>
        <w:ind w:left="55" w:right="116"/>
      </w:pPr>
      <w:r>
        <w:t xml:space="preserve">9.3 Analysis C — Total Consumption by Hour (Top 5 </w:t>
      </w:r>
      <w:r>
        <w:rPr>
          <w:rFonts w:ascii="Segoe UI Symbol" w:eastAsia="Segoe UI Symbol" w:hAnsi="Segoe UI Symbol" w:cs="Segoe UI Symbol"/>
          <w:b w:val="0"/>
        </w:rPr>
        <w:t>→</w:t>
      </w:r>
      <w:r>
        <w:t xml:space="preserve"> Peak Hour)</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4600"/>
        <w:gridCol w:w="4600"/>
      </w:tblGrid>
      <w:tr w:rsidR="008E3612" w14:paraId="110A1C57"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29629C45" w14:textId="77777777" w:rsidR="008E3612" w:rsidRDefault="00000000">
            <w:pPr>
              <w:spacing w:after="0" w:line="259" w:lineRule="auto"/>
              <w:ind w:left="0" w:firstLine="0"/>
            </w:pPr>
            <w:r>
              <w:rPr>
                <w:b/>
                <w:color w:val="FFFFFF"/>
                <w:sz w:val="18"/>
              </w:rPr>
              <w:t>Time</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4711CD9F" w14:textId="77777777" w:rsidR="008E3612" w:rsidRDefault="00000000">
            <w:pPr>
              <w:spacing w:after="0" w:line="259" w:lineRule="auto"/>
              <w:ind w:left="0" w:firstLine="0"/>
            </w:pPr>
            <w:r>
              <w:rPr>
                <w:b/>
                <w:color w:val="FFFFFF"/>
                <w:sz w:val="18"/>
              </w:rPr>
              <w:t>Total Consumption (kWh)</w:t>
            </w:r>
          </w:p>
        </w:tc>
      </w:tr>
      <w:tr w:rsidR="008E3612" w14:paraId="5E9F60D4"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DE9E7"/>
          </w:tcPr>
          <w:p w14:paraId="4BEDE556" w14:textId="77777777" w:rsidR="008E3612" w:rsidRDefault="00000000">
            <w:pPr>
              <w:spacing w:after="0" w:line="259" w:lineRule="auto"/>
              <w:ind w:left="0" w:firstLine="0"/>
            </w:pPr>
            <w:r>
              <w:rPr>
                <w:sz w:val="17"/>
              </w:rPr>
              <w:t>20:00</w:t>
            </w:r>
          </w:p>
        </w:tc>
        <w:tc>
          <w:tcPr>
            <w:tcW w:w="4600" w:type="dxa"/>
            <w:tcBorders>
              <w:top w:val="single" w:sz="4" w:space="0" w:color="BFBFBF"/>
              <w:left w:val="single" w:sz="4" w:space="0" w:color="BFBFBF"/>
              <w:bottom w:val="single" w:sz="4" w:space="0" w:color="BFBFBF"/>
              <w:right w:val="single" w:sz="4" w:space="0" w:color="BFBFBF"/>
            </w:tcBorders>
            <w:shd w:val="clear" w:color="auto" w:fill="FDE9E7"/>
          </w:tcPr>
          <w:p w14:paraId="0083E2C5" w14:textId="77777777" w:rsidR="008E3612" w:rsidRDefault="00000000">
            <w:pPr>
              <w:spacing w:after="0" w:line="259" w:lineRule="auto"/>
              <w:ind w:left="0" w:firstLine="0"/>
            </w:pPr>
            <w:r>
              <w:rPr>
                <w:sz w:val="17"/>
              </w:rPr>
              <w:t>12,417.43 (PEAK HOUR)</w:t>
            </w:r>
          </w:p>
        </w:tc>
      </w:tr>
      <w:tr w:rsidR="008E3612" w14:paraId="7ECCE455"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235286E0" w14:textId="77777777" w:rsidR="008E3612" w:rsidRDefault="00000000">
            <w:pPr>
              <w:spacing w:after="0" w:line="259" w:lineRule="auto"/>
              <w:ind w:left="0" w:firstLine="0"/>
            </w:pPr>
            <w:r>
              <w:rPr>
                <w:sz w:val="17"/>
              </w:rPr>
              <w:t>18:00</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300D06DC" w14:textId="77777777" w:rsidR="008E3612" w:rsidRDefault="00000000">
            <w:pPr>
              <w:spacing w:after="0" w:line="259" w:lineRule="auto"/>
              <w:ind w:left="0" w:firstLine="0"/>
            </w:pPr>
            <w:r>
              <w:rPr>
                <w:sz w:val="17"/>
              </w:rPr>
              <w:t>11,774.92</w:t>
            </w:r>
          </w:p>
        </w:tc>
      </w:tr>
      <w:tr w:rsidR="008E3612" w14:paraId="329CE833"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15609CD9" w14:textId="77777777" w:rsidR="008E3612" w:rsidRDefault="00000000">
            <w:pPr>
              <w:spacing w:after="0" w:line="259" w:lineRule="auto"/>
              <w:ind w:left="0" w:firstLine="0"/>
            </w:pPr>
            <w:r>
              <w:rPr>
                <w:sz w:val="17"/>
              </w:rPr>
              <w:t>12:00</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366DEFFF" w14:textId="77777777" w:rsidR="008E3612" w:rsidRDefault="00000000">
            <w:pPr>
              <w:spacing w:after="0" w:line="259" w:lineRule="auto"/>
              <w:ind w:left="0" w:firstLine="0"/>
            </w:pPr>
            <w:r>
              <w:rPr>
                <w:sz w:val="17"/>
              </w:rPr>
              <w:t>7,582.11</w:t>
            </w:r>
          </w:p>
        </w:tc>
      </w:tr>
      <w:tr w:rsidR="008E3612" w14:paraId="6A4AB9C1"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4884A8D8" w14:textId="77777777" w:rsidR="008E3612" w:rsidRDefault="00000000">
            <w:pPr>
              <w:spacing w:after="0" w:line="259" w:lineRule="auto"/>
              <w:ind w:left="0" w:firstLine="0"/>
            </w:pPr>
            <w:r>
              <w:rPr>
                <w:sz w:val="17"/>
              </w:rPr>
              <w:t>16:00</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244E48C7" w14:textId="77777777" w:rsidR="008E3612" w:rsidRDefault="00000000">
            <w:pPr>
              <w:spacing w:after="0" w:line="259" w:lineRule="auto"/>
              <w:ind w:left="0" w:firstLine="0"/>
            </w:pPr>
            <w:r>
              <w:rPr>
                <w:sz w:val="17"/>
              </w:rPr>
              <w:t>7,108.13</w:t>
            </w:r>
          </w:p>
        </w:tc>
      </w:tr>
      <w:tr w:rsidR="008E3612" w14:paraId="4675A8E4"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4FC51B8C" w14:textId="77777777" w:rsidR="008E3612" w:rsidRDefault="00000000">
            <w:pPr>
              <w:spacing w:after="0" w:line="259" w:lineRule="auto"/>
              <w:ind w:left="0" w:firstLine="0"/>
            </w:pPr>
            <w:r>
              <w:rPr>
                <w:sz w:val="17"/>
              </w:rPr>
              <w:lastRenderedPageBreak/>
              <w:t>10:00</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57BE9C0E" w14:textId="77777777" w:rsidR="008E3612" w:rsidRDefault="00000000">
            <w:pPr>
              <w:spacing w:after="0" w:line="259" w:lineRule="auto"/>
              <w:ind w:left="0" w:firstLine="0"/>
            </w:pPr>
            <w:r>
              <w:rPr>
                <w:sz w:val="17"/>
              </w:rPr>
              <w:t>6,858.96</w:t>
            </w:r>
          </w:p>
        </w:tc>
      </w:tr>
    </w:tbl>
    <w:p w14:paraId="2ADD0A92" w14:textId="77777777" w:rsidR="008E3612" w:rsidRDefault="00000000">
      <w:pPr>
        <w:spacing w:after="128" w:line="259" w:lineRule="auto"/>
        <w:ind w:left="1668" w:firstLine="0"/>
      </w:pPr>
      <w:r>
        <w:rPr>
          <w:noProof/>
        </w:rPr>
        <w:drawing>
          <wp:inline distT="0" distB="0" distL="0" distR="0" wp14:anchorId="38CEECAC" wp14:editId="755A48C4">
            <wp:extent cx="4206240" cy="2607869"/>
            <wp:effectExtent l="0" t="0" r="0" b="0"/>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8"/>
                    <a:stretch>
                      <a:fillRect/>
                    </a:stretch>
                  </pic:blipFill>
                  <pic:spPr>
                    <a:xfrm>
                      <a:off x="0" y="0"/>
                      <a:ext cx="4206240" cy="2607869"/>
                    </a:xfrm>
                    <a:prstGeom prst="rect">
                      <a:avLst/>
                    </a:prstGeom>
                  </pic:spPr>
                </pic:pic>
              </a:graphicData>
            </a:graphic>
          </wp:inline>
        </w:drawing>
      </w:r>
    </w:p>
    <w:p w14:paraId="7CEB5169" w14:textId="77777777" w:rsidR="008E3612" w:rsidRDefault="00000000">
      <w:pPr>
        <w:spacing w:after="329" w:line="259" w:lineRule="auto"/>
        <w:ind w:left="0" w:right="815" w:firstLine="0"/>
        <w:jc w:val="right"/>
      </w:pPr>
      <w:r>
        <w:rPr>
          <w:i/>
          <w:color w:val="555555"/>
          <w:sz w:val="17"/>
        </w:rPr>
        <w:t>Figure 2. Total energy consumption by hour-of-day — MapReduce Analysis C output (Peak/Normal hours in red).</w:t>
      </w:r>
    </w:p>
    <w:p w14:paraId="6A9F2932" w14:textId="77777777" w:rsidR="008E3612" w:rsidRDefault="00000000">
      <w:pPr>
        <w:pStyle w:val="Heading2"/>
        <w:spacing w:after="0"/>
        <w:ind w:left="55" w:right="116"/>
      </w:pPr>
      <w:r>
        <w:t>9.4 Analysis F — Tariff-Period Comparison</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3000"/>
        <w:gridCol w:w="3000"/>
        <w:gridCol w:w="3200"/>
      </w:tblGrid>
      <w:tr w:rsidR="008E3612" w14:paraId="5B9280D2"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1F3864"/>
          </w:tcPr>
          <w:p w14:paraId="76FC4D56" w14:textId="77777777" w:rsidR="008E3612" w:rsidRDefault="00000000">
            <w:pPr>
              <w:spacing w:after="0" w:line="259" w:lineRule="auto"/>
              <w:ind w:left="0" w:firstLine="0"/>
            </w:pPr>
            <w:r>
              <w:rPr>
                <w:b/>
                <w:color w:val="FFFFFF"/>
                <w:sz w:val="18"/>
              </w:rPr>
              <w:t>Tariff Period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Pr>
          <w:p w14:paraId="482FC4D8" w14:textId="77777777" w:rsidR="008E3612" w:rsidRDefault="00000000">
            <w:pPr>
              <w:spacing w:after="0" w:line="259" w:lineRule="auto"/>
              <w:ind w:left="0" w:firstLine="0"/>
            </w:pPr>
            <w:r>
              <w:rPr>
                <w:b/>
                <w:color w:val="FFFFFF"/>
                <w:sz w:val="18"/>
              </w:rPr>
              <w:t>Total (kWh)</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Pr>
          <w:p w14:paraId="6B9F5BD2" w14:textId="77777777" w:rsidR="008E3612" w:rsidRDefault="00000000">
            <w:pPr>
              <w:spacing w:after="0" w:line="259" w:lineRule="auto"/>
              <w:ind w:left="0" w:firstLine="0"/>
            </w:pPr>
            <w:r>
              <w:rPr>
                <w:b/>
                <w:color w:val="FFFFFF"/>
                <w:sz w:val="18"/>
              </w:rPr>
              <w:t>Average (kWh)</w:t>
            </w:r>
          </w:p>
        </w:tc>
      </w:tr>
      <w:tr w:rsidR="008E3612" w14:paraId="0EE65F22"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1E64EA1C" w14:textId="77777777" w:rsidR="008E3612" w:rsidRDefault="00000000">
            <w:pPr>
              <w:spacing w:after="0" w:line="259" w:lineRule="auto"/>
              <w:ind w:left="0" w:firstLine="0"/>
            </w:pPr>
            <w:r>
              <w:rPr>
                <w:sz w:val="17"/>
              </w:rPr>
              <w:t>Normal</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2075E447" w14:textId="77777777" w:rsidR="008E3612" w:rsidRDefault="00000000">
            <w:pPr>
              <w:spacing w:after="0" w:line="259" w:lineRule="auto"/>
              <w:ind w:left="0" w:firstLine="0"/>
            </w:pPr>
            <w:r>
              <w:rPr>
                <w:sz w:val="17"/>
              </w:rPr>
              <w:t>45,937.14</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Pr>
          <w:p w14:paraId="65C342CB" w14:textId="77777777" w:rsidR="008E3612" w:rsidRDefault="00000000">
            <w:pPr>
              <w:spacing w:after="0" w:line="259" w:lineRule="auto"/>
              <w:ind w:left="0" w:firstLine="0"/>
            </w:pPr>
            <w:r>
              <w:rPr>
                <w:sz w:val="17"/>
              </w:rPr>
              <w:t>2.025</w:t>
            </w:r>
          </w:p>
        </w:tc>
      </w:tr>
      <w:tr w:rsidR="008E3612" w14:paraId="2225C082"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36DC58B8" w14:textId="77777777" w:rsidR="008E3612" w:rsidRDefault="00000000">
            <w:pPr>
              <w:spacing w:after="0" w:line="259" w:lineRule="auto"/>
              <w:ind w:left="0" w:firstLine="0"/>
            </w:pPr>
            <w:r>
              <w:rPr>
                <w:sz w:val="17"/>
              </w:rPr>
              <w:t>Peak</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Pr>
          <w:p w14:paraId="3E445B9E" w14:textId="77777777" w:rsidR="008E3612" w:rsidRDefault="00000000">
            <w:pPr>
              <w:spacing w:after="0" w:line="259" w:lineRule="auto"/>
              <w:ind w:left="0" w:firstLine="0"/>
            </w:pPr>
            <w:r>
              <w:rPr>
                <w:sz w:val="17"/>
              </w:rPr>
              <w:t>24,192.35</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Pr>
          <w:p w14:paraId="5F7B8EE5" w14:textId="77777777" w:rsidR="008E3612" w:rsidRDefault="00000000">
            <w:pPr>
              <w:spacing w:after="0" w:line="259" w:lineRule="auto"/>
              <w:ind w:left="0" w:firstLine="0"/>
            </w:pPr>
            <w:r>
              <w:rPr>
                <w:sz w:val="17"/>
              </w:rPr>
              <w:t>3.733</w:t>
            </w:r>
          </w:p>
        </w:tc>
      </w:tr>
      <w:tr w:rsidR="008E3612" w14:paraId="686B3AA5"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1D57027C" w14:textId="77777777" w:rsidR="008E3612" w:rsidRDefault="00000000">
            <w:pPr>
              <w:spacing w:after="0" w:line="259" w:lineRule="auto"/>
              <w:ind w:left="0" w:firstLine="0"/>
            </w:pPr>
            <w:r>
              <w:rPr>
                <w:sz w:val="17"/>
              </w:rPr>
              <w:t>Off-Peak</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Pr>
          <w:p w14:paraId="2E071EEC" w14:textId="77777777" w:rsidR="008E3612" w:rsidRDefault="00000000">
            <w:pPr>
              <w:spacing w:after="0" w:line="259" w:lineRule="auto"/>
              <w:ind w:left="0" w:firstLine="0"/>
            </w:pPr>
            <w:r>
              <w:rPr>
                <w:sz w:val="17"/>
              </w:rPr>
              <w:t>7,112.52</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Pr>
          <w:p w14:paraId="623A0F56" w14:textId="77777777" w:rsidR="008E3612" w:rsidRDefault="00000000">
            <w:pPr>
              <w:spacing w:after="0" w:line="259" w:lineRule="auto"/>
              <w:ind w:left="0" w:firstLine="0"/>
            </w:pPr>
            <w:r>
              <w:rPr>
                <w:sz w:val="17"/>
              </w:rPr>
              <w:t>0.732</w:t>
            </w:r>
          </w:p>
        </w:tc>
      </w:tr>
    </w:tbl>
    <w:p w14:paraId="74B5B510" w14:textId="77777777" w:rsidR="008E3612" w:rsidRDefault="00000000">
      <w:pPr>
        <w:pStyle w:val="Heading2"/>
        <w:spacing w:after="0"/>
        <w:ind w:left="55" w:right="116"/>
      </w:pPr>
      <w:r>
        <w:t>9.5 Analysis G — Top 10 Abnormally High Individual Readings (threshold = 25 kWh)</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2600"/>
        <w:gridCol w:w="1800"/>
        <w:gridCol w:w="2600"/>
        <w:gridCol w:w="2200"/>
      </w:tblGrid>
      <w:tr w:rsidR="008E3612" w14:paraId="6B91AA5E"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79F020F1" w14:textId="77777777" w:rsidR="008E3612" w:rsidRDefault="00000000">
            <w:pPr>
              <w:spacing w:after="0" w:line="259" w:lineRule="auto"/>
              <w:ind w:left="0" w:firstLine="0"/>
            </w:pPr>
            <w:r>
              <w:rPr>
                <w:b/>
                <w:color w:val="FFFFFF"/>
                <w:sz w:val="18"/>
              </w:rPr>
              <w:t>Consumer_ID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Pr>
          <w:p w14:paraId="0C2CC0C1" w14:textId="77777777" w:rsidR="008E3612" w:rsidRDefault="00000000">
            <w:pPr>
              <w:spacing w:after="0" w:line="259" w:lineRule="auto"/>
              <w:ind w:left="0" w:firstLine="0"/>
            </w:pPr>
            <w:r>
              <w:rPr>
                <w:b/>
                <w:color w:val="FFFFFF"/>
                <w:sz w:val="18"/>
              </w:rPr>
              <w:t>Location_ID</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2BEB61B0" w14:textId="77777777" w:rsidR="008E3612" w:rsidRDefault="00000000">
            <w:pPr>
              <w:spacing w:after="0" w:line="259" w:lineRule="auto"/>
              <w:ind w:left="0" w:firstLine="0"/>
            </w:pPr>
            <w:r>
              <w:rPr>
                <w:b/>
                <w:color w:val="FFFFFF"/>
                <w:sz w:val="18"/>
              </w:rPr>
              <w:t>Timestamp</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000F71E9" w14:textId="77777777" w:rsidR="008E3612" w:rsidRDefault="00000000">
            <w:pPr>
              <w:spacing w:after="0" w:line="259" w:lineRule="auto"/>
              <w:ind w:left="0" w:firstLine="0"/>
            </w:pPr>
            <w:r>
              <w:rPr>
                <w:b/>
                <w:color w:val="FFFFFF"/>
                <w:sz w:val="18"/>
              </w:rPr>
              <w:t>Consumption (kWh)</w:t>
            </w:r>
          </w:p>
        </w:tc>
      </w:tr>
      <w:tr w:rsidR="008E3612" w14:paraId="25CF2CF3"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4E41D73A" w14:textId="77777777" w:rsidR="008E3612" w:rsidRDefault="00000000">
            <w:pPr>
              <w:spacing w:after="0" w:line="259" w:lineRule="auto"/>
              <w:ind w:left="0" w:firstLine="0"/>
            </w:pPr>
            <w:r>
              <w:rPr>
                <w:sz w:val="17"/>
              </w:rPr>
              <w:t>C_LOC_012_01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4EEAB618" w14:textId="77777777" w:rsidR="008E3612" w:rsidRDefault="00000000">
            <w:pPr>
              <w:spacing w:after="0" w:line="259" w:lineRule="auto"/>
              <w:ind w:left="0" w:firstLine="0"/>
            </w:pPr>
            <w:r>
              <w:rPr>
                <w:sz w:val="17"/>
              </w:rPr>
              <w:t>LOC_012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1D589162" w14:textId="77777777" w:rsidR="008E3612" w:rsidRDefault="00000000">
            <w:pPr>
              <w:spacing w:after="0" w:line="259" w:lineRule="auto"/>
              <w:ind w:left="0" w:firstLine="0"/>
            </w:pPr>
            <w:r>
              <w:rPr>
                <w:sz w:val="17"/>
              </w:rPr>
              <w:t>2026-01-22 18:00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69CE2E32" w14:textId="77777777" w:rsidR="008E3612" w:rsidRDefault="00000000">
            <w:pPr>
              <w:spacing w:after="0" w:line="259" w:lineRule="auto"/>
              <w:ind w:left="0" w:firstLine="0"/>
            </w:pPr>
            <w:r>
              <w:rPr>
                <w:sz w:val="17"/>
              </w:rPr>
              <w:t>90.98</w:t>
            </w:r>
          </w:p>
        </w:tc>
      </w:tr>
      <w:tr w:rsidR="008E3612" w14:paraId="7EFC9849"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17FC38A0" w14:textId="77777777" w:rsidR="008E3612" w:rsidRDefault="00000000">
            <w:pPr>
              <w:spacing w:after="0" w:line="259" w:lineRule="auto"/>
              <w:ind w:left="0" w:firstLine="0"/>
            </w:pPr>
            <w:r>
              <w:rPr>
                <w:sz w:val="17"/>
              </w:rPr>
              <w:t>C_LOC_012_00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42151D81" w14:textId="77777777" w:rsidR="008E3612" w:rsidRDefault="00000000">
            <w:pPr>
              <w:spacing w:after="0" w:line="259" w:lineRule="auto"/>
              <w:ind w:left="0" w:firstLine="0"/>
            </w:pPr>
            <w:r>
              <w:rPr>
                <w:sz w:val="17"/>
              </w:rPr>
              <w:t>LOC_012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3F19AD5D" w14:textId="77777777" w:rsidR="008E3612" w:rsidRDefault="00000000">
            <w:pPr>
              <w:spacing w:after="0" w:line="259" w:lineRule="auto"/>
              <w:ind w:left="0" w:firstLine="0"/>
            </w:pPr>
            <w:r>
              <w:rPr>
                <w:sz w:val="17"/>
              </w:rPr>
              <w:t>2026-01-15 18:00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571C97E9" w14:textId="77777777" w:rsidR="008E3612" w:rsidRDefault="00000000">
            <w:pPr>
              <w:spacing w:after="0" w:line="259" w:lineRule="auto"/>
              <w:ind w:left="0" w:firstLine="0"/>
            </w:pPr>
            <w:r>
              <w:rPr>
                <w:sz w:val="17"/>
              </w:rPr>
              <w:t>83.60</w:t>
            </w:r>
          </w:p>
        </w:tc>
      </w:tr>
      <w:tr w:rsidR="008E3612" w14:paraId="34E23431"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3B6B3622" w14:textId="77777777" w:rsidR="008E3612" w:rsidRDefault="00000000">
            <w:pPr>
              <w:spacing w:after="0" w:line="259" w:lineRule="auto"/>
              <w:ind w:left="0" w:firstLine="0"/>
            </w:pPr>
            <w:r>
              <w:rPr>
                <w:sz w:val="17"/>
              </w:rPr>
              <w:t>C_LOC_012_00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1B089BE2" w14:textId="77777777" w:rsidR="008E3612" w:rsidRDefault="00000000">
            <w:pPr>
              <w:spacing w:after="0" w:line="259" w:lineRule="auto"/>
              <w:ind w:left="0" w:firstLine="0"/>
            </w:pPr>
            <w:r>
              <w:rPr>
                <w:sz w:val="17"/>
              </w:rPr>
              <w:t>LOC_012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3450E54C" w14:textId="77777777" w:rsidR="008E3612" w:rsidRDefault="00000000">
            <w:pPr>
              <w:spacing w:after="0" w:line="259" w:lineRule="auto"/>
              <w:ind w:left="0" w:firstLine="0"/>
            </w:pPr>
            <w:r>
              <w:rPr>
                <w:sz w:val="17"/>
              </w:rPr>
              <w:t>2026-01-15 08:00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1E79774B" w14:textId="77777777" w:rsidR="008E3612" w:rsidRDefault="00000000">
            <w:pPr>
              <w:spacing w:after="0" w:line="259" w:lineRule="auto"/>
              <w:ind w:left="0" w:firstLine="0"/>
            </w:pPr>
            <w:r>
              <w:rPr>
                <w:sz w:val="17"/>
              </w:rPr>
              <w:t>70.27</w:t>
            </w:r>
          </w:p>
        </w:tc>
      </w:tr>
      <w:tr w:rsidR="008E3612" w14:paraId="10BBD3B5"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64F8FB43" w14:textId="77777777" w:rsidR="008E3612" w:rsidRDefault="00000000">
            <w:pPr>
              <w:spacing w:after="0" w:line="259" w:lineRule="auto"/>
              <w:ind w:left="0" w:firstLine="0"/>
            </w:pPr>
            <w:r>
              <w:rPr>
                <w:sz w:val="17"/>
              </w:rPr>
              <w:t>C_LOC_012_00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3ECC33C6" w14:textId="77777777" w:rsidR="008E3612" w:rsidRDefault="00000000">
            <w:pPr>
              <w:spacing w:after="0" w:line="259" w:lineRule="auto"/>
              <w:ind w:left="0" w:firstLine="0"/>
            </w:pPr>
            <w:r>
              <w:rPr>
                <w:sz w:val="17"/>
              </w:rPr>
              <w:t>LOC_012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3AEB0520" w14:textId="77777777" w:rsidR="008E3612" w:rsidRDefault="00000000">
            <w:pPr>
              <w:spacing w:after="0" w:line="259" w:lineRule="auto"/>
              <w:ind w:left="0" w:firstLine="0"/>
            </w:pPr>
            <w:r>
              <w:rPr>
                <w:sz w:val="17"/>
              </w:rPr>
              <w:t>2026-01-08 10:00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6530806D" w14:textId="77777777" w:rsidR="008E3612" w:rsidRDefault="00000000">
            <w:pPr>
              <w:spacing w:after="0" w:line="259" w:lineRule="auto"/>
              <w:ind w:left="0" w:firstLine="0"/>
            </w:pPr>
            <w:r>
              <w:rPr>
                <w:sz w:val="17"/>
              </w:rPr>
              <w:t>67.13</w:t>
            </w:r>
          </w:p>
        </w:tc>
      </w:tr>
      <w:tr w:rsidR="008E3612" w14:paraId="3F6A1E69"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10B56EC5" w14:textId="77777777" w:rsidR="008E3612" w:rsidRDefault="00000000">
            <w:pPr>
              <w:spacing w:after="0" w:line="259" w:lineRule="auto"/>
              <w:ind w:left="0" w:firstLine="0"/>
            </w:pPr>
            <w:r>
              <w:rPr>
                <w:sz w:val="17"/>
              </w:rPr>
              <w:t>C_LOC_012_00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1B672EE5" w14:textId="77777777" w:rsidR="008E3612" w:rsidRDefault="00000000">
            <w:pPr>
              <w:spacing w:after="0" w:line="259" w:lineRule="auto"/>
              <w:ind w:left="0" w:firstLine="0"/>
            </w:pPr>
            <w:r>
              <w:rPr>
                <w:sz w:val="17"/>
              </w:rPr>
              <w:t>LOC_012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607ECAED" w14:textId="77777777" w:rsidR="008E3612" w:rsidRDefault="00000000">
            <w:pPr>
              <w:spacing w:after="0" w:line="259" w:lineRule="auto"/>
              <w:ind w:left="0" w:firstLine="0"/>
            </w:pPr>
            <w:r>
              <w:rPr>
                <w:sz w:val="17"/>
              </w:rPr>
              <w:t>2026-01-30 22:00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7B3BC7BA" w14:textId="77777777" w:rsidR="008E3612" w:rsidRDefault="00000000">
            <w:pPr>
              <w:spacing w:after="0" w:line="259" w:lineRule="auto"/>
              <w:ind w:left="0" w:firstLine="0"/>
            </w:pPr>
            <w:r>
              <w:rPr>
                <w:sz w:val="17"/>
              </w:rPr>
              <w:t>50.26</w:t>
            </w:r>
          </w:p>
        </w:tc>
      </w:tr>
      <w:tr w:rsidR="008E3612" w14:paraId="45FB857C"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651D7517" w14:textId="77777777" w:rsidR="008E3612" w:rsidRDefault="00000000">
            <w:pPr>
              <w:spacing w:after="0" w:line="259" w:lineRule="auto"/>
              <w:ind w:left="0" w:firstLine="0"/>
            </w:pPr>
            <w:r>
              <w:rPr>
                <w:sz w:val="17"/>
              </w:rPr>
              <w:t>C_LOC_018_03</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3621D01E" w14:textId="77777777" w:rsidR="008E3612" w:rsidRDefault="00000000">
            <w:pPr>
              <w:spacing w:after="0" w:line="259" w:lineRule="auto"/>
              <w:ind w:left="0" w:firstLine="0"/>
            </w:pPr>
            <w:r>
              <w:rPr>
                <w:sz w:val="17"/>
              </w:rPr>
              <w:t>LOC_018</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4A39E3CB" w14:textId="77777777" w:rsidR="008E3612" w:rsidRDefault="00000000">
            <w:pPr>
              <w:spacing w:after="0" w:line="259" w:lineRule="auto"/>
              <w:ind w:left="0" w:firstLine="0"/>
            </w:pPr>
            <w:r>
              <w:rPr>
                <w:sz w:val="17"/>
              </w:rPr>
              <w:t>2026-01-06 20:00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29E4B4DF" w14:textId="77777777" w:rsidR="008E3612" w:rsidRDefault="00000000">
            <w:pPr>
              <w:spacing w:after="0" w:line="259" w:lineRule="auto"/>
              <w:ind w:left="0" w:firstLine="0"/>
            </w:pPr>
            <w:r>
              <w:rPr>
                <w:sz w:val="17"/>
              </w:rPr>
              <w:t>50.07</w:t>
            </w:r>
          </w:p>
        </w:tc>
      </w:tr>
      <w:tr w:rsidR="008E3612" w14:paraId="18F802FD"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5D3CC1E8" w14:textId="77777777" w:rsidR="008E3612" w:rsidRDefault="00000000">
            <w:pPr>
              <w:spacing w:after="0" w:line="259" w:lineRule="auto"/>
              <w:ind w:left="0" w:firstLine="0"/>
            </w:pPr>
            <w:r>
              <w:rPr>
                <w:sz w:val="17"/>
              </w:rPr>
              <w:t>C_LOC_014_02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Pr>
          <w:p w14:paraId="7EE7D5A4" w14:textId="77777777" w:rsidR="008E3612" w:rsidRDefault="00000000">
            <w:pPr>
              <w:spacing w:after="0" w:line="259" w:lineRule="auto"/>
              <w:ind w:left="0" w:firstLine="0"/>
            </w:pPr>
            <w:r>
              <w:rPr>
                <w:sz w:val="17"/>
              </w:rPr>
              <w:t>LOC_014</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1EFBF828" w14:textId="77777777" w:rsidR="008E3612" w:rsidRDefault="00000000">
            <w:pPr>
              <w:spacing w:after="0" w:line="259" w:lineRule="auto"/>
              <w:ind w:left="0" w:firstLine="0"/>
            </w:pPr>
            <w:r>
              <w:rPr>
                <w:sz w:val="17"/>
              </w:rPr>
              <w:t>2026-01-06 20:00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436BC882" w14:textId="77777777" w:rsidR="008E3612" w:rsidRDefault="00000000">
            <w:pPr>
              <w:spacing w:after="0" w:line="259" w:lineRule="auto"/>
              <w:ind w:left="0" w:firstLine="0"/>
            </w:pPr>
            <w:r>
              <w:rPr>
                <w:sz w:val="17"/>
              </w:rPr>
              <w:t>49.56</w:t>
            </w:r>
          </w:p>
        </w:tc>
      </w:tr>
      <w:tr w:rsidR="008E3612" w14:paraId="42E65F80" w14:textId="77777777">
        <w:trPr>
          <w:trHeight w:val="380"/>
        </w:trPr>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7D975CA1" w14:textId="77777777" w:rsidR="008E3612" w:rsidRDefault="00000000">
            <w:pPr>
              <w:spacing w:after="0" w:line="259" w:lineRule="auto"/>
              <w:ind w:left="0" w:firstLine="0"/>
            </w:pPr>
            <w:r>
              <w:rPr>
                <w:sz w:val="17"/>
              </w:rPr>
              <w:t>C_LOC_001_00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Pr>
          <w:p w14:paraId="32C97996" w14:textId="77777777" w:rsidR="008E3612" w:rsidRDefault="00000000">
            <w:pPr>
              <w:spacing w:after="0" w:line="259" w:lineRule="auto"/>
              <w:ind w:left="0" w:firstLine="0"/>
            </w:pPr>
            <w:r>
              <w:rPr>
                <w:sz w:val="17"/>
              </w:rPr>
              <w:t>LOC_001</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764A34F3" w14:textId="77777777" w:rsidR="008E3612" w:rsidRDefault="00000000">
            <w:pPr>
              <w:spacing w:after="0" w:line="259" w:lineRule="auto"/>
              <w:ind w:left="0" w:firstLine="0"/>
            </w:pPr>
            <w:r>
              <w:rPr>
                <w:sz w:val="17"/>
              </w:rPr>
              <w:t>2026-01-05 20:00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17DE36BB" w14:textId="77777777" w:rsidR="008E3612" w:rsidRDefault="00000000">
            <w:pPr>
              <w:spacing w:after="0" w:line="259" w:lineRule="auto"/>
              <w:ind w:left="0" w:firstLine="0"/>
            </w:pPr>
            <w:r>
              <w:rPr>
                <w:sz w:val="17"/>
              </w:rPr>
              <w:t>48.46</w:t>
            </w:r>
          </w:p>
        </w:tc>
      </w:tr>
    </w:tbl>
    <w:p w14:paraId="1AEA9ADA" w14:textId="77777777" w:rsidR="008E3612" w:rsidRDefault="00000000">
      <w:pPr>
        <w:pStyle w:val="Heading2"/>
        <w:spacing w:after="0"/>
        <w:ind w:left="55" w:right="116"/>
      </w:pPr>
      <w:r>
        <w:lastRenderedPageBreak/>
        <w:t>9.6 Bonus — Appliance-Category Contribution &amp; Renewable Offset</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4600"/>
        <w:gridCol w:w="4600"/>
      </w:tblGrid>
      <w:tr w:rsidR="008E3612" w14:paraId="3107C646"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35435F82" w14:textId="77777777" w:rsidR="008E3612" w:rsidRDefault="00000000">
            <w:pPr>
              <w:spacing w:after="0" w:line="259" w:lineRule="auto"/>
              <w:ind w:left="0" w:firstLine="0"/>
            </w:pPr>
            <w:r>
              <w:rPr>
                <w:b/>
                <w:color w:val="FFFFFF"/>
                <w:sz w:val="18"/>
              </w:rPr>
              <w:t>Appliance Category</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74B3CE8C" w14:textId="77777777" w:rsidR="008E3612" w:rsidRDefault="00000000">
            <w:pPr>
              <w:spacing w:after="0" w:line="259" w:lineRule="auto"/>
              <w:ind w:left="0" w:firstLine="0"/>
            </w:pPr>
            <w:r>
              <w:rPr>
                <w:b/>
                <w:color w:val="FFFFFF"/>
                <w:sz w:val="18"/>
              </w:rPr>
              <w:t>Total Consumption (kWh)</w:t>
            </w:r>
          </w:p>
        </w:tc>
      </w:tr>
      <w:tr w:rsidR="008E3612" w14:paraId="0A321D9C"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124E372F" w14:textId="77777777" w:rsidR="008E3612" w:rsidRDefault="00000000">
            <w:pPr>
              <w:spacing w:after="0" w:line="259" w:lineRule="auto"/>
              <w:ind w:left="0" w:firstLine="0"/>
            </w:pPr>
            <w:r>
              <w:rPr>
                <w:sz w:val="17"/>
              </w:rPr>
              <w:t>Motor_Drive</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5DA7D20D" w14:textId="77777777" w:rsidR="008E3612" w:rsidRDefault="00000000">
            <w:pPr>
              <w:spacing w:after="0" w:line="259" w:lineRule="auto"/>
              <w:ind w:left="0" w:firstLine="0"/>
            </w:pPr>
            <w:r>
              <w:rPr>
                <w:sz w:val="17"/>
              </w:rPr>
              <w:t>13,110.61</w:t>
            </w:r>
          </w:p>
        </w:tc>
      </w:tr>
      <w:tr w:rsidR="008E3612" w14:paraId="397D9F79"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3FA697D4" w14:textId="77777777" w:rsidR="008E3612" w:rsidRDefault="00000000">
            <w:pPr>
              <w:spacing w:after="0" w:line="259" w:lineRule="auto"/>
              <w:ind w:left="0" w:firstLine="0"/>
            </w:pPr>
            <w:r>
              <w:rPr>
                <w:b/>
                <w:color w:val="FFFFFF"/>
                <w:sz w:val="18"/>
              </w:rPr>
              <w:t>Appliance Category</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751B75A8" w14:textId="77777777" w:rsidR="008E3612" w:rsidRDefault="00000000">
            <w:pPr>
              <w:spacing w:after="0" w:line="259" w:lineRule="auto"/>
              <w:ind w:left="0" w:firstLine="0"/>
            </w:pPr>
            <w:r>
              <w:rPr>
                <w:b/>
                <w:color w:val="FFFFFF"/>
                <w:sz w:val="18"/>
              </w:rPr>
              <w:t>Total Consumption (kWh)</w:t>
            </w:r>
          </w:p>
        </w:tc>
      </w:tr>
      <w:tr w:rsidR="008E3612" w14:paraId="64079E9B"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235BBF19" w14:textId="77777777" w:rsidR="008E3612" w:rsidRDefault="00000000">
            <w:pPr>
              <w:spacing w:after="0" w:line="259" w:lineRule="auto"/>
              <w:ind w:left="0" w:firstLine="0"/>
            </w:pPr>
            <w:r>
              <w:rPr>
                <w:sz w:val="17"/>
              </w:rPr>
              <w:t>Refrigeration</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11BEE944" w14:textId="77777777" w:rsidR="008E3612" w:rsidRDefault="00000000">
            <w:pPr>
              <w:spacing w:after="0" w:line="259" w:lineRule="auto"/>
              <w:ind w:left="0" w:firstLine="0"/>
            </w:pPr>
            <w:r>
              <w:rPr>
                <w:sz w:val="17"/>
              </w:rPr>
              <w:t>13,069.97</w:t>
            </w:r>
          </w:p>
        </w:tc>
      </w:tr>
      <w:tr w:rsidR="008E3612" w14:paraId="15AA737E"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135C9666" w14:textId="77777777" w:rsidR="008E3612" w:rsidRDefault="00000000">
            <w:pPr>
              <w:spacing w:after="0" w:line="259" w:lineRule="auto"/>
              <w:ind w:left="0" w:firstLine="0"/>
            </w:pPr>
            <w:r>
              <w:rPr>
                <w:sz w:val="17"/>
              </w:rPr>
              <w:t>Water_Heating</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620284B8" w14:textId="77777777" w:rsidR="008E3612" w:rsidRDefault="00000000">
            <w:pPr>
              <w:spacing w:after="0" w:line="259" w:lineRule="auto"/>
              <w:ind w:left="0" w:firstLine="0"/>
            </w:pPr>
            <w:r>
              <w:rPr>
                <w:sz w:val="17"/>
              </w:rPr>
              <w:t>12,941.57</w:t>
            </w:r>
          </w:p>
        </w:tc>
      </w:tr>
      <w:tr w:rsidR="008E3612" w14:paraId="7E1979E9"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471D6AC9" w14:textId="77777777" w:rsidR="008E3612" w:rsidRDefault="00000000">
            <w:pPr>
              <w:spacing w:after="0" w:line="259" w:lineRule="auto"/>
              <w:ind w:left="0" w:firstLine="0"/>
            </w:pPr>
            <w:r>
              <w:rPr>
                <w:sz w:val="17"/>
              </w:rPr>
              <w:t>HVAC</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4E967BD5" w14:textId="77777777" w:rsidR="008E3612" w:rsidRDefault="00000000">
            <w:pPr>
              <w:spacing w:after="0" w:line="259" w:lineRule="auto"/>
              <w:ind w:left="0" w:firstLine="0"/>
            </w:pPr>
            <w:r>
              <w:rPr>
                <w:sz w:val="17"/>
              </w:rPr>
              <w:t>12,884.56</w:t>
            </w:r>
          </w:p>
        </w:tc>
      </w:tr>
      <w:tr w:rsidR="008E3612" w14:paraId="144DCFD9"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3266D030" w14:textId="77777777" w:rsidR="008E3612" w:rsidRDefault="00000000">
            <w:pPr>
              <w:spacing w:after="0" w:line="259" w:lineRule="auto"/>
              <w:ind w:left="0" w:firstLine="0"/>
            </w:pPr>
            <w:r>
              <w:rPr>
                <w:sz w:val="17"/>
              </w:rPr>
              <w:t>Lighting</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Pr>
          <w:p w14:paraId="2D4D94AF" w14:textId="77777777" w:rsidR="008E3612" w:rsidRDefault="00000000">
            <w:pPr>
              <w:spacing w:after="0" w:line="259" w:lineRule="auto"/>
              <w:ind w:left="0" w:firstLine="0"/>
            </w:pPr>
            <w:r>
              <w:rPr>
                <w:sz w:val="17"/>
              </w:rPr>
              <w:t>12,638.26</w:t>
            </w:r>
          </w:p>
        </w:tc>
      </w:tr>
      <w:tr w:rsidR="008E3612" w14:paraId="433F9C31" w14:textId="77777777">
        <w:trPr>
          <w:trHeight w:val="380"/>
        </w:trPr>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082B7C3F" w14:textId="77777777" w:rsidR="008E3612" w:rsidRDefault="00000000">
            <w:pPr>
              <w:spacing w:after="0" w:line="259" w:lineRule="auto"/>
              <w:ind w:left="0" w:firstLine="0"/>
            </w:pPr>
            <w:r>
              <w:rPr>
                <w:sz w:val="17"/>
              </w:rPr>
              <w:t>Computing</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Pr>
          <w:p w14:paraId="074A2A26" w14:textId="77777777" w:rsidR="008E3612" w:rsidRDefault="00000000">
            <w:pPr>
              <w:spacing w:after="0" w:line="259" w:lineRule="auto"/>
              <w:ind w:left="0" w:firstLine="0"/>
            </w:pPr>
            <w:r>
              <w:rPr>
                <w:sz w:val="17"/>
              </w:rPr>
              <w:t>12,597.04</w:t>
            </w:r>
          </w:p>
        </w:tc>
      </w:tr>
    </w:tbl>
    <w:p w14:paraId="7A57D9F7" w14:textId="77777777" w:rsidR="008E3612" w:rsidRDefault="00000000">
      <w:pPr>
        <w:ind w:left="55" w:right="145"/>
      </w:pPr>
      <w:r>
        <w:t>Overall totals across the full dataset: Total Consumption = 77,242.01 kWh; Total Renewable Generation = 10,465.53 kWh (</w:t>
      </w:r>
      <w:r>
        <w:rPr>
          <w:rFonts w:ascii="Segoe UI Symbol" w:eastAsia="Segoe UI Symbol" w:hAnsi="Segoe UI Symbol" w:cs="Segoe UI Symbol"/>
        </w:rPr>
        <w:t>≈</w:t>
      </w:r>
      <w:r>
        <w:t>13.5% renewable offset).</w:t>
      </w:r>
      <w:r>
        <w:br w:type="page"/>
      </w:r>
    </w:p>
    <w:p w14:paraId="1751D497" w14:textId="77777777" w:rsidR="008E3612" w:rsidRDefault="00000000">
      <w:pPr>
        <w:pStyle w:val="Heading1"/>
        <w:spacing w:after="197"/>
        <w:ind w:left="55"/>
      </w:pPr>
      <w:r>
        <w:lastRenderedPageBreak/>
        <w:t>10. Energy-Consumption Analytics and Interpretation</w:t>
      </w:r>
    </w:p>
    <w:p w14:paraId="39556213" w14:textId="77777777" w:rsidR="008E3612" w:rsidRDefault="00000000">
      <w:pPr>
        <w:pStyle w:val="Heading2"/>
        <w:ind w:left="55" w:right="116"/>
      </w:pPr>
      <w:r>
        <w:t>10.1 Highest-Consuming Location/Consumer</w:t>
      </w:r>
    </w:p>
    <w:p w14:paraId="1BA035BE" w14:textId="77777777" w:rsidR="008E3612" w:rsidRDefault="00000000">
      <w:pPr>
        <w:spacing w:after="42" w:line="259" w:lineRule="auto"/>
        <w:ind w:left="55" w:right="145"/>
      </w:pPr>
      <w:r>
        <w:t>LOC_012 recorded the highest total consumption (6,592.48 kWh). Investigation of the underlying data shows</w:t>
      </w:r>
    </w:p>
    <w:p w14:paraId="6C3A6E65" w14:textId="77777777" w:rsidR="008E3612" w:rsidRDefault="00000000">
      <w:pPr>
        <w:spacing w:after="284"/>
        <w:ind w:left="55" w:right="145"/>
      </w:pPr>
      <w:r>
        <w:t>LOC_012 hosts an Industrial consumer, consistent with Analysis B/D showing industrial readings average 9.156 kWh — roughly 7.6x the residential average — confirming that a small number of industrial feeders can dominate total network load even though industrial records are numerically far fewer (720 vs. 27,720 residential records).</w:t>
      </w:r>
    </w:p>
    <w:p w14:paraId="18AA179F" w14:textId="77777777" w:rsidR="008E3612" w:rsidRDefault="00000000">
      <w:pPr>
        <w:pStyle w:val="Heading2"/>
        <w:ind w:left="55" w:right="116"/>
      </w:pPr>
      <w:r>
        <w:t>10.2 Peak Energy Period</w:t>
      </w:r>
    </w:p>
    <w:p w14:paraId="5058FD36" w14:textId="77777777" w:rsidR="008E3612" w:rsidRDefault="00000000">
      <w:pPr>
        <w:spacing w:after="284"/>
        <w:ind w:left="55" w:right="145"/>
      </w:pPr>
      <w:r>
        <w:t>The system-wide peak-consumption hour is 20:00 (12,417.43 kWh), closely followed by 18:00 (11,774.92 kWh). This matches the expected evening-peak load curve for a mixed residential/commercial network — occupants return home, lighting/HVAC/cooking load increases, and commercial premises have not yet fully powered down. This finding directly supports demand-response and load-shifting interventions targeted at the 18:00-21:00 window.</w:t>
      </w:r>
    </w:p>
    <w:p w14:paraId="00F6E147" w14:textId="77777777" w:rsidR="008E3612" w:rsidRDefault="00000000">
      <w:pPr>
        <w:pStyle w:val="Heading2"/>
        <w:ind w:left="55" w:right="116"/>
      </w:pPr>
      <w:r>
        <w:t>10.3 Average Consumption and High-Consumption Areas</w:t>
      </w:r>
    </w:p>
    <w:p w14:paraId="1A2D2069" w14:textId="77777777" w:rsidR="008E3612" w:rsidRDefault="00000000">
      <w:pPr>
        <w:spacing w:after="284"/>
        <w:ind w:left="55" w:right="145"/>
      </w:pPr>
      <w:r>
        <w:t>Commercial consumers show the second-highest per-record average (3.559 kWh) despite being fewer in number than residential consumers, reflecting continuous daytime equipment operation. Locations LOC_018, LOC_014, and LOC_011 form a consistent 'high-consumption' cluster (5,000-5,200 kWh total), warranting targeted energy audits.</w:t>
      </w:r>
    </w:p>
    <w:p w14:paraId="504117CA" w14:textId="77777777" w:rsidR="008E3612" w:rsidRDefault="00000000">
      <w:pPr>
        <w:pStyle w:val="Heading2"/>
        <w:ind w:left="55" w:right="116"/>
      </w:pPr>
      <w:r>
        <w:t>10.4 Appliance/Category Distribution</w:t>
      </w:r>
    </w:p>
    <w:p w14:paraId="6C3A75D6" w14:textId="77777777" w:rsidR="008E3612" w:rsidRDefault="00000000">
      <w:pPr>
        <w:spacing w:after="284"/>
        <w:ind w:left="55" w:right="145"/>
      </w:pPr>
      <w:r>
        <w:t>Consumption is relatively evenly spread across appliance categories (12,600-13,100 kWh each in this dataset), with Motor_Drive and Refrigeration marginally the largest contributors. In a real deployment with less synthetic uniformity, this analysis typically reveals HVAC and refrigeration as dominant categories, guiding equipment-efficiency upgrade priorities.</w:t>
      </w:r>
    </w:p>
    <w:p w14:paraId="19C785FC" w14:textId="77777777" w:rsidR="008E3612" w:rsidRDefault="00000000">
      <w:pPr>
        <w:pStyle w:val="Heading2"/>
        <w:ind w:left="55" w:right="116"/>
      </w:pPr>
      <w:r>
        <w:t>10.5 Tariff-Period Differences</w:t>
      </w:r>
    </w:p>
    <w:p w14:paraId="166BD61D" w14:textId="77777777" w:rsidR="008E3612" w:rsidRDefault="00000000">
      <w:pPr>
        <w:spacing w:after="284"/>
        <w:ind w:left="55" w:right="145"/>
      </w:pPr>
      <w:r>
        <w:t>Even though the Peak tariff window (18:00-21:00, 4 of the 12 daily 2-hour slots) covers less than half the readings of the Normal window, it still accounts for 24,192.35 kWh — about 34% of the Peak+Normal+Off-Peak total for its share of time — and the highest per-record average (3.733 kWh) of the three periods. This confirms that time-of-use tariff pricing is correctly incentivizing off-peak consumption where it is already low (Off-Peak average 0.732 kWh) but that peak-period demand remains disproportionately high and is the best target for demand-response programs.</w:t>
      </w:r>
    </w:p>
    <w:p w14:paraId="4201C78A" w14:textId="77777777" w:rsidR="008E3612" w:rsidRDefault="00000000">
      <w:pPr>
        <w:pStyle w:val="Heading2"/>
        <w:ind w:left="55" w:right="116"/>
      </w:pPr>
      <w:r>
        <w:t>10.6 Abnormal / High-Consumption Detection</w:t>
      </w:r>
    </w:p>
    <w:p w14:paraId="5950CB07" w14:textId="77777777" w:rsidR="008E3612" w:rsidRDefault="00000000">
      <w:pPr>
        <w:ind w:left="55" w:right="145"/>
      </w:pPr>
      <w:r>
        <w:t>The threshold-based detector (&gt;25 kWh per reading) flagged a small number of extreme outliers, concentrated heavily at LOC_012 (5 of the top 10 readings, reaching up to 90.98 kWh — roughly 10x a typical industrial reading). Such concentrated spikes are the pattern expected from equipment faults, measurement/meter errors, or unauthorized load, and should trigger a targeted field inspection rather than being averaged away in aggregate reporting.</w:t>
      </w:r>
    </w:p>
    <w:p w14:paraId="0B89B9D7" w14:textId="77777777" w:rsidR="008E3612" w:rsidRDefault="00000000">
      <w:pPr>
        <w:pStyle w:val="Heading2"/>
        <w:spacing w:after="118"/>
        <w:ind w:left="55" w:right="116"/>
      </w:pPr>
      <w:r>
        <w:lastRenderedPageBreak/>
        <w:t>10.7 Possible Energy-Efficiency Improvements</w:t>
      </w:r>
    </w:p>
    <w:p w14:paraId="3DAB2EF8" w14:textId="77777777" w:rsidR="008E3612" w:rsidRDefault="00000000">
      <w:pPr>
        <w:numPr>
          <w:ilvl w:val="0"/>
          <w:numId w:val="6"/>
        </w:numPr>
        <w:ind w:right="145" w:hanging="480"/>
      </w:pPr>
      <w:r>
        <w:t>Shift discretionary industrial/commercial load (batch processes, non-critical HVAC pre-cooling) away from the 18:00-21:00 peak window using time-of-use incentives.</w:t>
      </w:r>
    </w:p>
    <w:p w14:paraId="6B35ACF8" w14:textId="77777777" w:rsidR="008E3612" w:rsidRDefault="00000000">
      <w:pPr>
        <w:numPr>
          <w:ilvl w:val="0"/>
          <w:numId w:val="6"/>
        </w:numPr>
        <w:ind w:right="145" w:hanging="480"/>
      </w:pPr>
      <w:r>
        <w:t>Investigate LOC_012's recurring high-magnitude spikes for equipment faults or metering errors before they are billed as normal usage.</w:t>
      </w:r>
    </w:p>
    <w:p w14:paraId="05398DE0" w14:textId="77777777" w:rsidR="008E3612" w:rsidRDefault="00000000">
      <w:pPr>
        <w:numPr>
          <w:ilvl w:val="0"/>
          <w:numId w:val="6"/>
        </w:numPr>
        <w:ind w:right="145" w:hanging="480"/>
      </w:pPr>
      <w:r>
        <w:t>Expand rooftop solar/renewable capacity at high-consumption commercial locations (LOC_018, LOC_014, LOC_011), which currently offset only ~14-15% of local consumption.</w:t>
      </w:r>
    </w:p>
    <w:p w14:paraId="0C046D85" w14:textId="77777777" w:rsidR="008E3612" w:rsidRDefault="00000000">
      <w:pPr>
        <w:numPr>
          <w:ilvl w:val="0"/>
          <w:numId w:val="6"/>
        </w:numPr>
        <w:ind w:right="145" w:hanging="480"/>
      </w:pPr>
      <w:r>
        <w:t>Target refrigeration and motor-drive appliance categories for efficiency retrofits, as they are the largest contributors in this dataset.</w:t>
      </w:r>
      <w:r>
        <w:br w:type="page"/>
      </w:r>
    </w:p>
    <w:p w14:paraId="20EA4210" w14:textId="77777777" w:rsidR="008E3612" w:rsidRDefault="00000000">
      <w:pPr>
        <w:pStyle w:val="Heading1"/>
        <w:spacing w:after="197"/>
        <w:ind w:left="55"/>
      </w:pPr>
      <w:r>
        <w:lastRenderedPageBreak/>
        <w:t>11. Performance, Scalability, and System Analysis</w:t>
      </w:r>
    </w:p>
    <w:p w14:paraId="55F522DF" w14:textId="77777777" w:rsidR="008E3612" w:rsidRDefault="00000000">
      <w:pPr>
        <w:pStyle w:val="Heading2"/>
        <w:ind w:left="55" w:right="116"/>
      </w:pPr>
      <w:r>
        <w:t>11.1 Distributed Storage Benefits</w:t>
      </w:r>
    </w:p>
    <w:p w14:paraId="3847B4A8" w14:textId="77777777" w:rsidR="008E3612" w:rsidRDefault="00000000">
      <w:pPr>
        <w:spacing w:after="284"/>
        <w:ind w:left="55" w:right="145"/>
      </w:pPr>
      <w:r>
        <w:t>HDFS splits the dataset into 128 MB (default) blocks distributed and replicated (factor 3, by default) across DataNodes. For the ~2.8 MB dataset used here, this comfortably fits within a single block, but the same mechanism transparently scales to multi-terabyte historical archives without any application-level change — new blocks and DataNodes are simply added as volume grows. Replication additionally provides fault tolerance: if a DataNode fails, blocks are re-replicated from surviving copies with no data loss and minimal service interruption.</w:t>
      </w:r>
    </w:p>
    <w:p w14:paraId="31EA5D3C" w14:textId="77777777" w:rsidR="008E3612" w:rsidRDefault="00000000">
      <w:pPr>
        <w:pStyle w:val="Heading2"/>
        <w:ind w:left="55" w:right="116"/>
      </w:pPr>
      <w:r>
        <w:t>11.2 Parallel Processing Efficiency</w:t>
      </w:r>
    </w:p>
    <w:p w14:paraId="0707963A" w14:textId="77777777" w:rsidR="008E3612" w:rsidRDefault="00000000">
      <w:pPr>
        <w:spacing w:after="284"/>
        <w:ind w:left="55" w:right="145"/>
      </w:pPr>
      <w:r>
        <w:t>Each analytical job launched 3 map tasks (one per input split/block set in this configuration) executing in parallel across NodeManagers, followed by a single reduce task performing the final aggregation. Because each analysis (location totals, tariff totals, hourly totals, etc.) has a bounded, small key space, using a Combiner (Sections 6.1-6.4) performed significant local pre-aggregation on each mapper before the shuffle phase, sharply reducing network I/O between map and reduce stages — 38,880 map-output records were combined down to as few as 3-24 records per job before being transferred to the reducer.</w:t>
      </w:r>
    </w:p>
    <w:p w14:paraId="491AD0DD" w14:textId="77777777" w:rsidR="008E3612" w:rsidRDefault="00000000">
      <w:pPr>
        <w:pStyle w:val="Heading2"/>
        <w:ind w:left="55" w:right="116"/>
      </w:pPr>
      <w:r>
        <w:t>11.3 Scalability Projection</w:t>
      </w:r>
    </w:p>
    <w:p w14:paraId="24CB850E" w14:textId="77777777" w:rsidR="008E3612" w:rsidRDefault="00000000">
      <w:pPr>
        <w:spacing w:after="0"/>
        <w:ind w:left="55" w:right="145"/>
      </w:pPr>
      <w:r>
        <w:t>Because the Map phase operates independently on each input split, processing time for the Map stage scales sub-linearly with added nodes (ideal linear speed-up, bounded by shuffle and reduce-stage overhead). For a dataset scaled up by 100x (</w:t>
      </w:r>
      <w:r>
        <w:rPr>
          <w:rFonts w:ascii="Segoe UI Symbol" w:eastAsia="Segoe UI Symbol" w:hAnsi="Segoe UI Symbol" w:cs="Segoe UI Symbol"/>
        </w:rPr>
        <w:t>≈</w:t>
      </w:r>
      <w:r>
        <w:t>3.9 million records, representative of a city-scale smart-grid deployment over a full year), the same MapReduce jobs would require no code changes — only additional HDFS</w:t>
      </w:r>
    </w:p>
    <w:p w14:paraId="2EBC2A9A" w14:textId="77777777" w:rsidR="008E3612" w:rsidRDefault="00000000">
      <w:pPr>
        <w:spacing w:after="284"/>
        <w:ind w:left="55" w:right="145"/>
      </w:pPr>
      <w:r>
        <w:t>DataNode/NodeManager capacity — demonstrating horizontal scalability that a single-node relational system cannot match without a costly hardware upgrade.</w:t>
      </w:r>
    </w:p>
    <w:p w14:paraId="03BB187C" w14:textId="77777777" w:rsidR="008E3612" w:rsidRDefault="00000000">
      <w:pPr>
        <w:pStyle w:val="Heading2"/>
        <w:ind w:left="55" w:right="116"/>
      </w:pPr>
      <w:r>
        <w:t>11.4 Resource Utilization</w:t>
      </w:r>
    </w:p>
    <w:p w14:paraId="3BA70BEA" w14:textId="77777777" w:rsidR="008E3612" w:rsidRDefault="00000000">
      <w:pPr>
        <w:spacing w:after="284"/>
        <w:ind w:left="55" w:right="145"/>
      </w:pPr>
      <w:r>
        <w:t>YARN's ResourceManager dynamically allocated containers to each job based on configured memory/vCPU limits (yarn.nodemanager.resource.memory-mb, yarn.scheduler.maximum-allocation-mb). Because each analysis here is a lightweight aggregation, container memory usage stayed well within typical defaults (1-2 GB per map/reduce container); the ResourceManager Web UI (port 8088) surfaces per-application CPU-seconds and memory-seconds consumed, allowing capacity planning as data volume grows.</w:t>
      </w:r>
    </w:p>
    <w:p w14:paraId="1280D2B2" w14:textId="77777777" w:rsidR="008E3612" w:rsidRDefault="00000000">
      <w:pPr>
        <w:pStyle w:val="Heading2"/>
        <w:ind w:left="55" w:right="116"/>
      </w:pPr>
      <w:r>
        <w:t>11.5 Fault Tolerance</w:t>
      </w:r>
    </w:p>
    <w:p w14:paraId="731FC376" w14:textId="77777777" w:rsidR="008E3612" w:rsidRDefault="00000000">
      <w:pPr>
        <w:ind w:left="55" w:right="145"/>
      </w:pPr>
      <w:r>
        <w:t>Both HDFS (block replication, NameNode high-availability configurations) and YARN/MapReduce (automatic re-execution of failed map/reduce tasks on a different node, speculative execution for straggler tasks) provide resilience without manual intervention — a key advantage over a centralized batch script that must be manually restarted from scratch after any single failure.</w:t>
      </w:r>
    </w:p>
    <w:p w14:paraId="249A8D0A" w14:textId="77777777" w:rsidR="008E3612" w:rsidRDefault="00000000">
      <w:pPr>
        <w:pStyle w:val="Heading1"/>
        <w:spacing w:after="0"/>
        <w:ind w:left="55"/>
      </w:pPr>
      <w:r>
        <w:t>12. SDG Mapping and Sustainability Analysis</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3000"/>
        <w:gridCol w:w="6200"/>
      </w:tblGrid>
      <w:tr w:rsidR="008E3612" w14:paraId="517F0CCF" w14:textId="77777777">
        <w:trPr>
          <w:trHeight w:val="380"/>
        </w:trPr>
        <w:tc>
          <w:tcPr>
            <w:tcW w:w="3000" w:type="dxa"/>
            <w:tcBorders>
              <w:top w:val="single" w:sz="4" w:space="0" w:color="BFBFBF"/>
              <w:left w:val="single" w:sz="4" w:space="0" w:color="BFBFBF"/>
              <w:bottom w:val="single" w:sz="4" w:space="0" w:color="BFBFBF"/>
              <w:right w:val="single" w:sz="4" w:space="0" w:color="BFBFBF"/>
            </w:tcBorders>
            <w:shd w:val="clear" w:color="auto" w:fill="1F3864"/>
          </w:tcPr>
          <w:p w14:paraId="5821862F" w14:textId="77777777" w:rsidR="008E3612" w:rsidRDefault="00000000">
            <w:pPr>
              <w:spacing w:after="0" w:line="259" w:lineRule="auto"/>
              <w:ind w:left="0" w:firstLine="0"/>
            </w:pPr>
            <w:r>
              <w:rPr>
                <w:b/>
                <w:color w:val="FFFFFF"/>
                <w:sz w:val="18"/>
              </w:rPr>
              <w:t>SDG</w:t>
            </w:r>
          </w:p>
        </w:tc>
        <w:tc>
          <w:tcPr>
            <w:tcW w:w="6200" w:type="dxa"/>
            <w:tcBorders>
              <w:top w:val="single" w:sz="4" w:space="0" w:color="BFBFBF"/>
              <w:left w:val="single" w:sz="4" w:space="0" w:color="BFBFBF"/>
              <w:bottom w:val="single" w:sz="4" w:space="0" w:color="BFBFBF"/>
              <w:right w:val="single" w:sz="4" w:space="0" w:color="BFBFBF"/>
            </w:tcBorders>
            <w:shd w:val="clear" w:color="auto" w:fill="1F3864"/>
          </w:tcPr>
          <w:p w14:paraId="192592D7" w14:textId="77777777" w:rsidR="008E3612" w:rsidRDefault="00000000">
            <w:pPr>
              <w:spacing w:after="0" w:line="259" w:lineRule="auto"/>
              <w:ind w:left="0" w:firstLine="0"/>
            </w:pPr>
            <w:r>
              <w:rPr>
                <w:b/>
                <w:color w:val="FFFFFF"/>
                <w:sz w:val="18"/>
              </w:rPr>
              <w:t>Relevance to this Project</w:t>
            </w:r>
          </w:p>
        </w:tc>
      </w:tr>
      <w:tr w:rsidR="008E3612" w14:paraId="39AE8CBB" w14:textId="77777777">
        <w:trPr>
          <w:trHeight w:val="820"/>
        </w:trPr>
        <w:tc>
          <w:tcPr>
            <w:tcW w:w="30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21B3EB6" w14:textId="77777777" w:rsidR="008E3612" w:rsidRDefault="00000000">
            <w:pPr>
              <w:spacing w:after="6" w:line="259" w:lineRule="auto"/>
              <w:ind w:left="0" w:firstLine="0"/>
            </w:pPr>
            <w:r>
              <w:rPr>
                <w:sz w:val="17"/>
              </w:rPr>
              <w:lastRenderedPageBreak/>
              <w:t>SDG 7 — Affordable and Clean</w:t>
            </w:r>
          </w:p>
          <w:p w14:paraId="3A4199F8" w14:textId="77777777" w:rsidR="008E3612" w:rsidRDefault="00000000">
            <w:pPr>
              <w:spacing w:after="0" w:line="259" w:lineRule="auto"/>
              <w:ind w:left="0" w:firstLine="0"/>
            </w:pPr>
            <w:r>
              <w:rPr>
                <w:sz w:val="17"/>
              </w:rPr>
              <w:t>Energy</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Pr>
          <w:p w14:paraId="01BC8E5F" w14:textId="77777777" w:rsidR="008E3612" w:rsidRDefault="00000000">
            <w:pPr>
              <w:spacing w:after="0" w:line="259" w:lineRule="auto"/>
              <w:ind w:left="0" w:firstLine="0"/>
            </w:pPr>
            <w:r>
              <w:rPr>
                <w:sz w:val="17"/>
              </w:rPr>
              <w:t>Peak-hour and tariff-period analytics identify when and where demand-response or renewable dispatch can reduce reliance on costly peaking generation, supporting more affordable and reliable electricity access.</w:t>
            </w:r>
          </w:p>
        </w:tc>
      </w:tr>
      <w:tr w:rsidR="008E3612" w14:paraId="78DAF0A1" w14:textId="77777777">
        <w:trPr>
          <w:trHeight w:val="820"/>
        </w:trPr>
        <w:tc>
          <w:tcPr>
            <w:tcW w:w="30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859C0F1" w14:textId="77777777" w:rsidR="008E3612" w:rsidRDefault="00000000">
            <w:pPr>
              <w:spacing w:after="6" w:line="259" w:lineRule="auto"/>
              <w:ind w:left="0" w:firstLine="0"/>
            </w:pPr>
            <w:r>
              <w:rPr>
                <w:sz w:val="17"/>
              </w:rPr>
              <w:t>SDG 9 — Industry, Innovation and</w:t>
            </w:r>
          </w:p>
          <w:p w14:paraId="264BDAAF" w14:textId="77777777" w:rsidR="008E3612" w:rsidRDefault="00000000">
            <w:pPr>
              <w:spacing w:after="0" w:line="259" w:lineRule="auto"/>
              <w:ind w:left="0" w:firstLine="0"/>
            </w:pPr>
            <w:r>
              <w:rPr>
                <w:sz w:val="17"/>
              </w:rPr>
              <w:t>Infrastructure</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Pr>
          <w:p w14:paraId="47112C3D" w14:textId="77777777" w:rsidR="008E3612" w:rsidRDefault="00000000">
            <w:pPr>
              <w:spacing w:after="0" w:line="259" w:lineRule="auto"/>
              <w:ind w:left="0" w:firstLine="0"/>
            </w:pPr>
            <w:r>
              <w:rPr>
                <w:sz w:val="17"/>
              </w:rPr>
              <w:t>The Hadoop-based architecture is itself an example of resilient, scalable digital infrastructure applied to modernize energy-grid monitoring and industrial energy management.</w:t>
            </w:r>
          </w:p>
        </w:tc>
      </w:tr>
      <w:tr w:rsidR="008E3612" w14:paraId="576DC077" w14:textId="77777777">
        <w:trPr>
          <w:trHeight w:val="820"/>
        </w:trPr>
        <w:tc>
          <w:tcPr>
            <w:tcW w:w="30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24E53D7" w14:textId="77777777" w:rsidR="008E3612" w:rsidRDefault="00000000">
            <w:pPr>
              <w:spacing w:after="6" w:line="259" w:lineRule="auto"/>
              <w:ind w:left="0" w:firstLine="0"/>
            </w:pPr>
            <w:r>
              <w:rPr>
                <w:sz w:val="17"/>
              </w:rPr>
              <w:t>SDG 11 — Sustainable Cities and</w:t>
            </w:r>
          </w:p>
          <w:p w14:paraId="11F3229E" w14:textId="77777777" w:rsidR="008E3612" w:rsidRDefault="00000000">
            <w:pPr>
              <w:spacing w:after="0" w:line="259" w:lineRule="auto"/>
              <w:ind w:left="0" w:firstLine="0"/>
            </w:pPr>
            <w:r>
              <w:rPr>
                <w:sz w:val="17"/>
              </w:rPr>
              <w:t>Communities</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Pr>
          <w:p w14:paraId="3783D421" w14:textId="77777777" w:rsidR="008E3612" w:rsidRDefault="00000000">
            <w:pPr>
              <w:spacing w:after="0" w:line="259" w:lineRule="auto"/>
              <w:ind w:left="0" w:firstLine="0"/>
            </w:pPr>
            <w:r>
              <w:rPr>
                <w:sz w:val="17"/>
              </w:rPr>
              <w:t>Location-level consumption and anomaly analytics support smart-city energy planning, helping city/utility planners target efficiency interventions at the neighbourhood/feeder level.</w:t>
            </w:r>
          </w:p>
        </w:tc>
      </w:tr>
      <w:tr w:rsidR="008E3612" w14:paraId="254CD035" w14:textId="77777777">
        <w:trPr>
          <w:trHeight w:val="820"/>
        </w:trPr>
        <w:tc>
          <w:tcPr>
            <w:tcW w:w="30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87D8433" w14:textId="77777777" w:rsidR="008E3612" w:rsidRDefault="00000000">
            <w:pPr>
              <w:spacing w:after="6" w:line="259" w:lineRule="auto"/>
              <w:ind w:left="0" w:firstLine="0"/>
            </w:pPr>
            <w:r>
              <w:rPr>
                <w:sz w:val="17"/>
              </w:rPr>
              <w:t>SDG 12 — Responsible</w:t>
            </w:r>
          </w:p>
          <w:p w14:paraId="724572BD" w14:textId="77777777" w:rsidR="008E3612" w:rsidRDefault="00000000">
            <w:pPr>
              <w:spacing w:after="0" w:line="259" w:lineRule="auto"/>
              <w:ind w:left="0" w:firstLine="0"/>
            </w:pPr>
            <w:r>
              <w:rPr>
                <w:sz w:val="17"/>
              </w:rPr>
              <w:t>Consumption and Production</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Pr>
          <w:p w14:paraId="6D4FB12C" w14:textId="77777777" w:rsidR="008E3612" w:rsidRDefault="00000000">
            <w:pPr>
              <w:spacing w:after="0" w:line="259" w:lineRule="auto"/>
              <w:ind w:left="0" w:firstLine="0"/>
            </w:pPr>
            <w:r>
              <w:rPr>
                <w:sz w:val="17"/>
              </w:rPr>
              <w:t>Appliance-category and consumer-type breakdowns highlight where consumption is disproportionate to need, enabling data-driven efficiency programs and reduced wasteful usage.</w:t>
            </w:r>
          </w:p>
        </w:tc>
      </w:tr>
      <w:tr w:rsidR="008E3612" w14:paraId="1D19E6A8" w14:textId="77777777">
        <w:trPr>
          <w:trHeight w:val="820"/>
        </w:trPr>
        <w:tc>
          <w:tcPr>
            <w:tcW w:w="30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DC5866" w14:textId="77777777" w:rsidR="008E3612" w:rsidRDefault="00000000">
            <w:pPr>
              <w:spacing w:after="0" w:line="259" w:lineRule="auto"/>
              <w:ind w:left="0" w:firstLine="0"/>
            </w:pPr>
            <w:r>
              <w:rPr>
                <w:sz w:val="17"/>
              </w:rPr>
              <w:t>SDG 13 — Climate Action</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Pr>
          <w:p w14:paraId="3637FE0C" w14:textId="77777777" w:rsidR="008E3612" w:rsidRDefault="00000000">
            <w:pPr>
              <w:spacing w:after="0" w:line="259" w:lineRule="auto"/>
              <w:ind w:left="0" w:firstLine="0"/>
            </w:pPr>
            <w:r>
              <w:rPr>
                <w:sz w:val="17"/>
              </w:rPr>
              <w:t>Renewable-generation-vs-consumption offset analysis (Section 9.6) quantifies current clean-energy contribution and identifies locations where expanding renewables would most reduce emissions-intensive peak-load generation.</w:t>
            </w:r>
          </w:p>
        </w:tc>
      </w:tr>
    </w:tbl>
    <w:p w14:paraId="05B27BC6" w14:textId="77777777" w:rsidR="008E3612" w:rsidRDefault="00000000">
      <w:pPr>
        <w:spacing w:after="0"/>
        <w:ind w:left="55" w:right="145"/>
      </w:pPr>
      <w:r>
        <w:t>By converting raw smart-meter data into actionable insight at scale, this system directly supports evidence-based decisions — shifting peak load, prioritizing renewable investment, and flagging inefficiency — that are prerequisites for a more affordable, resilient, and low-carbon energy system.</w:t>
      </w:r>
      <w:r>
        <w:br w:type="page"/>
      </w:r>
    </w:p>
    <w:p w14:paraId="2B430C02" w14:textId="77777777" w:rsidR="008E3612" w:rsidRDefault="00000000">
      <w:pPr>
        <w:pStyle w:val="Heading1"/>
        <w:ind w:left="55"/>
      </w:pPr>
      <w:r>
        <w:lastRenderedPageBreak/>
        <w:t>13. Conclusion and Reflection</w:t>
      </w:r>
    </w:p>
    <w:p w14:paraId="46308197" w14:textId="77777777" w:rsidR="008E3612" w:rsidRDefault="00000000">
      <w:pPr>
        <w:spacing w:after="114"/>
        <w:ind w:left="55" w:right="145"/>
      </w:pPr>
      <w:r>
        <w:t>This project implemented a complete Hadoop-ecosystem pipeline — HDFS for distributed storage, YARN for cluster resource management, and MapReduce for parallel analytics — over a realistic 38,880-record smart-energy dataset spanning 108 consumers and 20 locations. Five MapReduce analyses (exceeding the required minimum of four) were designed, implemented in Java, and validated: total consumption by location, average/total consumption by consumer type, peak-hour identification, tariff-period comparison, and abnormal-usage detection.</w:t>
      </w:r>
    </w:p>
    <w:p w14:paraId="4DE86807" w14:textId="77777777" w:rsidR="008E3612" w:rsidRDefault="00000000">
      <w:pPr>
        <w:spacing w:after="114"/>
        <w:ind w:left="55" w:right="145"/>
      </w:pPr>
      <w:r>
        <w:t>The results demonstrate concrete, actionable findings: a system-wide evening peak at 20:00, an industrial feeder (LOC_012) responsible for both the highest total load and the most extreme individual spikes, and a Peak-tariff window that carries disproportionately high average consumption relative to its short duration. These findings map directly onto demand-response, efficiency-retrofit, and renewable-expansion recommendations.</w:t>
      </w:r>
    </w:p>
    <w:p w14:paraId="67EBBD24" w14:textId="77777777" w:rsidR="008E3612" w:rsidRDefault="00000000">
      <w:pPr>
        <w:spacing w:after="0"/>
        <w:ind w:left="55" w:right="145"/>
      </w:pPr>
      <w:r>
        <w:t>From an implementation standpoint, the exercise reinforced why distributed processing matters even before data reaches 'Big Data' scale: the Combiner-based partial aggregation pattern used in four of the five jobs cut shuffle-phase data volume by over 99% in this dataset, and the same unmodified code would scale to a multi-terabyte, city-wide deployment simply by adding cluster nodes — an option not available to a single-node relational approach. Working through HDFS replication, YARN container scheduling, and the</w:t>
      </w:r>
    </w:p>
    <w:p w14:paraId="59C3FDCC" w14:textId="77777777" w:rsidR="008E3612" w:rsidRDefault="00000000">
      <w:pPr>
        <w:spacing w:after="114"/>
        <w:ind w:left="55" w:right="145"/>
      </w:pPr>
      <w:r>
        <w:t>Map-Shuffle-Sort-Reduce lifecycle also clarified how fault tolerance and horizontal scalability are achieved largely transparently to the application developer.</w:t>
      </w:r>
    </w:p>
    <w:p w14:paraId="4EEC4E47" w14:textId="77777777" w:rsidR="008E3612" w:rsidRDefault="00000000">
      <w:pPr>
        <w:ind w:left="55" w:right="145"/>
      </w:pPr>
      <w:r>
        <w:t>Overall, the assignment met all stated learning outcomes: applying Big Data concepts to a real-world energy problem (CO1), designing and implementing an HDFS/MapReduce/YARN system (CO2), and analysing consumption patterns to derive sustainable energy-management insights aligned with SDG 7, 9, 11, 12, and 13 (CO3).</w:t>
      </w:r>
    </w:p>
    <w:p w14:paraId="5A83EB75" w14:textId="77777777" w:rsidR="008E3612" w:rsidRDefault="00000000">
      <w:pPr>
        <w:pStyle w:val="Heading1"/>
        <w:spacing w:after="197"/>
        <w:ind w:left="55"/>
      </w:pPr>
      <w:r>
        <w:t>14. Objective and Expected Outcomes</w:t>
      </w:r>
    </w:p>
    <w:p w14:paraId="11ECD667" w14:textId="77777777" w:rsidR="008E3612" w:rsidRDefault="00000000">
      <w:pPr>
        <w:pStyle w:val="Heading2"/>
        <w:ind w:left="55" w:right="116"/>
      </w:pPr>
      <w:r>
        <w:t>14.1 Objective</w:t>
      </w:r>
    </w:p>
    <w:p w14:paraId="45E9DA4D" w14:textId="77777777" w:rsidR="008E3612" w:rsidRDefault="00000000">
      <w:pPr>
        <w:ind w:left="55" w:right="226"/>
      </w:pPr>
      <w:r>
        <w:t xml:space="preserve">The objective of this assignment is to design and implement a distributed Big Data analytics pipeline, using the core Hadoop ecosystem components (HDFS, MapReduce, and YARN), that ingests smart-meter energy-consumption data and produces actionable consumption analytics. Specifically, the project aims to: </w:t>
      </w:r>
      <w:r>
        <w:rPr>
          <w:rFonts w:ascii="Segoe UI Symbol" w:eastAsia="Segoe UI Symbol" w:hAnsi="Segoe UI Symbol" w:cs="Segoe UI Symbol"/>
          <w:color w:val="2E5A9C"/>
          <w:sz w:val="24"/>
        </w:rPr>
        <w:t xml:space="preserve">● </w:t>
      </w:r>
      <w:r>
        <w:t>Store a high-volume, high-velocity smart-energy dataset reliably using HDFS's distributed, replicated storage model.</w:t>
      </w:r>
    </w:p>
    <w:p w14:paraId="37688E3F" w14:textId="77777777" w:rsidR="008E3612" w:rsidRDefault="00000000">
      <w:pPr>
        <w:numPr>
          <w:ilvl w:val="0"/>
          <w:numId w:val="7"/>
        </w:numPr>
        <w:ind w:right="523" w:hanging="480"/>
      </w:pPr>
      <w:r>
        <w:t>Design and implement at least four (five were implemented here) MapReduce jobs that compute meaningful aggregate analytics over the dataset in parallel across a cluster.</w:t>
      </w:r>
    </w:p>
    <w:p w14:paraId="4125CB4C" w14:textId="77777777" w:rsidR="008E3612" w:rsidRDefault="00000000">
      <w:pPr>
        <w:numPr>
          <w:ilvl w:val="0"/>
          <w:numId w:val="7"/>
        </w:numPr>
        <w:spacing w:after="461"/>
        <w:ind w:right="523" w:hanging="480"/>
      </w:pPr>
      <w:r>
        <w:t xml:space="preserve">Use YARN to schedule and manage cluster compute resources for each analytical job. </w:t>
      </w:r>
      <w:r>
        <w:rPr>
          <w:rFonts w:ascii="Segoe UI Symbol" w:eastAsia="Segoe UI Symbol" w:hAnsi="Segoe UI Symbol" w:cs="Segoe UI Symbol"/>
          <w:color w:val="2E5A9C"/>
          <w:sz w:val="24"/>
        </w:rPr>
        <w:t xml:space="preserve">● </w:t>
      </w:r>
      <w:r>
        <w:t>Interpret the resulting analytics to derive practical energy-management and sustainability recommendations aligned with relevant United Nations Sustainable Development Goals (SDGs).</w:t>
      </w:r>
    </w:p>
    <w:p w14:paraId="61F4F63A" w14:textId="77777777" w:rsidR="008E3612" w:rsidRDefault="00000000">
      <w:pPr>
        <w:pStyle w:val="Heading2"/>
        <w:ind w:left="55" w:right="116"/>
      </w:pPr>
      <w:r>
        <w:t>14.2 Expected Outcomes</w:t>
      </w:r>
    </w:p>
    <w:p w14:paraId="0D970430" w14:textId="77777777" w:rsidR="008E3612" w:rsidRDefault="00000000">
      <w:pPr>
        <w:spacing w:after="204" w:line="259" w:lineRule="auto"/>
        <w:ind w:left="55" w:right="145"/>
      </w:pPr>
      <w:r>
        <w:t>On successful completion of this assignment, the following outcomes are expected:</w:t>
      </w:r>
    </w:p>
    <w:p w14:paraId="7588553D" w14:textId="77777777" w:rsidR="008E3612" w:rsidRDefault="00000000">
      <w:pPr>
        <w:numPr>
          <w:ilvl w:val="0"/>
          <w:numId w:val="8"/>
        </w:numPr>
        <w:ind w:right="145" w:hanging="480"/>
      </w:pPr>
      <w:r>
        <w:t>A working understanding of how HDFS partitions, replicates, and stores large datasets across commodity DataNodes, and how this differs from centralized relational storage.</w:t>
      </w:r>
    </w:p>
    <w:p w14:paraId="0A3B0105" w14:textId="77777777" w:rsidR="008E3612" w:rsidRDefault="00000000">
      <w:pPr>
        <w:numPr>
          <w:ilvl w:val="0"/>
          <w:numId w:val="8"/>
        </w:numPr>
        <w:ind w:right="145" w:hanging="480"/>
      </w:pPr>
      <w:r>
        <w:lastRenderedPageBreak/>
        <w:t>The ability to design Mapper and Reducer logic (and, where applicable, Combiners) for common aggregation patterns such as sum-by-key, average-by-key, and threshold-based filtering.</w:t>
      </w:r>
    </w:p>
    <w:p w14:paraId="14A2DA09" w14:textId="77777777" w:rsidR="008E3612" w:rsidRDefault="00000000">
      <w:pPr>
        <w:numPr>
          <w:ilvl w:val="0"/>
          <w:numId w:val="8"/>
        </w:numPr>
        <w:ind w:right="145" w:hanging="480"/>
      </w:pPr>
      <w:r>
        <w:t>Familiarity with submitting and monitoring MapReduce jobs through YARN's ResourceManager and NodeManagers, including reading job counters and the ResourceManager Web UI.</w:t>
      </w:r>
    </w:p>
    <w:p w14:paraId="46934E1B" w14:textId="77777777" w:rsidR="008E3612" w:rsidRDefault="00000000">
      <w:pPr>
        <w:numPr>
          <w:ilvl w:val="0"/>
          <w:numId w:val="8"/>
        </w:numPr>
        <w:ind w:right="145" w:hanging="480"/>
      </w:pPr>
      <w:r>
        <w:t>A quantified set of energy-consumption insights (peak-demand hour, highest-consuming locations, tariff-period behaviour, and abnormal-usage flags) that could inform real utility decision-making.</w:t>
      </w:r>
    </w:p>
    <w:p w14:paraId="1C283C8D" w14:textId="77777777" w:rsidR="008E3612" w:rsidRDefault="00000000">
      <w:pPr>
        <w:numPr>
          <w:ilvl w:val="0"/>
          <w:numId w:val="8"/>
        </w:numPr>
        <w:spacing w:after="590"/>
        <w:ind w:right="145" w:hanging="480"/>
      </w:pPr>
      <w:r>
        <w:t>An appreciation of how horizontal scalability and fault tolerance are achieved transparently by the Hadoop ecosystem as data volume grows from tens of thousands to millions of records.</w:t>
      </w:r>
    </w:p>
    <w:p w14:paraId="4EA79F6D" w14:textId="77777777" w:rsidR="008E3612" w:rsidRDefault="00000000">
      <w:pPr>
        <w:pStyle w:val="Heading1"/>
        <w:spacing w:after="197"/>
        <w:ind w:left="55"/>
      </w:pPr>
      <w:r>
        <w:t>15. Requirements, Constraints and Assumptions</w:t>
      </w:r>
    </w:p>
    <w:p w14:paraId="0F9BE6E7" w14:textId="77777777" w:rsidR="008E3612" w:rsidRDefault="00000000">
      <w:pPr>
        <w:pStyle w:val="Heading2"/>
        <w:spacing w:after="111"/>
        <w:ind w:left="55" w:right="116"/>
      </w:pPr>
      <w:r>
        <w:t>15.1 Requirements</w:t>
      </w:r>
    </w:p>
    <w:p w14:paraId="6AF5D846" w14:textId="77777777" w:rsidR="008E3612" w:rsidRDefault="00000000">
      <w:pPr>
        <w:numPr>
          <w:ilvl w:val="0"/>
          <w:numId w:val="9"/>
        </w:numPr>
        <w:ind w:right="145" w:hanging="480"/>
      </w:pPr>
      <w:r>
        <w:rPr>
          <w:b/>
        </w:rPr>
        <w:t>Software:</w:t>
      </w:r>
      <w:r>
        <w:t xml:space="preserve"> Apache Hadoop 3.x (HDFS, YARN, MapReduce), Java Development Kit (JDK 8+), a Java compiler/build toolchain, and a Linux-based environment (native, VM, or container).</w:t>
      </w:r>
    </w:p>
    <w:p w14:paraId="7476E3A5" w14:textId="77777777" w:rsidR="008E3612" w:rsidRDefault="00000000">
      <w:pPr>
        <w:numPr>
          <w:ilvl w:val="0"/>
          <w:numId w:val="9"/>
        </w:numPr>
        <w:ind w:right="145" w:hanging="480"/>
      </w:pPr>
      <w:r>
        <w:rPr>
          <w:b/>
        </w:rPr>
        <w:t>Hardware/Environment:</w:t>
      </w:r>
      <w:r>
        <w:t xml:space="preserve"> A single-node pseudo-distributed cluster or multi-node cluster with at least one NameNode/ResourceManager and one or more DataNode/NodeManager instances.</w:t>
      </w:r>
    </w:p>
    <w:p w14:paraId="100838A4" w14:textId="77777777" w:rsidR="008E3612" w:rsidRDefault="00000000">
      <w:pPr>
        <w:numPr>
          <w:ilvl w:val="0"/>
          <w:numId w:val="9"/>
        </w:numPr>
        <w:ind w:right="145" w:hanging="480"/>
      </w:pPr>
      <w:r>
        <w:rPr>
          <w:b/>
        </w:rPr>
        <w:t>Data:</w:t>
      </w:r>
      <w:r>
        <w:t xml:space="preserve"> A structured CSV smart-energy dataset (smart_energy_data.csv) conforming to the schema described in Section 2.1, containing Meter_ID, Consumer_ID, Date, Time, Location_ID, Consumer_Type, Appliance_Category, Energy_Consumption, Voltage, Current, Power_Factor, Tariff_Period, and Renewable_Generation fields.</w:t>
      </w:r>
    </w:p>
    <w:p w14:paraId="26719D42" w14:textId="77777777" w:rsidR="008E3612" w:rsidRDefault="00000000">
      <w:pPr>
        <w:numPr>
          <w:ilvl w:val="0"/>
          <w:numId w:val="9"/>
        </w:numPr>
        <w:spacing w:after="459"/>
        <w:ind w:right="145" w:hanging="480"/>
      </w:pPr>
      <w:r>
        <w:rPr>
          <w:b/>
        </w:rPr>
        <w:t>Functional requirement:</w:t>
      </w:r>
      <w:r>
        <w:t xml:space="preserve"> at least four independent MapReduce analytics jobs, each reading directly from HDFS and writing aggregated output back to HDFS.</w:t>
      </w:r>
    </w:p>
    <w:p w14:paraId="6FAAB0DC" w14:textId="77777777" w:rsidR="008E3612" w:rsidRDefault="00000000">
      <w:pPr>
        <w:pStyle w:val="Heading2"/>
        <w:spacing w:after="118"/>
        <w:ind w:left="55" w:right="116"/>
      </w:pPr>
      <w:r>
        <w:t>15.2 Constraints</w:t>
      </w:r>
    </w:p>
    <w:p w14:paraId="024FD77F" w14:textId="77777777" w:rsidR="008E3612" w:rsidRDefault="00000000">
      <w:pPr>
        <w:numPr>
          <w:ilvl w:val="0"/>
          <w:numId w:val="10"/>
        </w:numPr>
        <w:ind w:right="206" w:hanging="480"/>
      </w:pPr>
      <w:r>
        <w:t xml:space="preserve">The dataset used (~2.8 MB, 38,880 records) is small relative to typical 'Big Data' scale and fits within a single default HDFS block (128 MB); it was chosen so the pipeline could be built and verified within a lab/VM Hadoop cluster in the time available for the assignment. </w:t>
      </w:r>
      <w:r>
        <w:rPr>
          <w:rFonts w:ascii="Segoe UI Symbol" w:eastAsia="Segoe UI Symbol" w:hAnsi="Segoe UI Symbol" w:cs="Segoe UI Symbol"/>
          <w:color w:val="2E5A9C"/>
          <w:sz w:val="24"/>
        </w:rPr>
        <w:t xml:space="preserve">● </w:t>
      </w:r>
      <w:r>
        <w:t>Live cluster access, computing resources, and time available to the team constrained the ability to run a genuinely multi-terabyte dataset or a multi-node physical cluster.</w:t>
      </w:r>
    </w:p>
    <w:p w14:paraId="4C0AC215" w14:textId="77777777" w:rsidR="008E3612" w:rsidRDefault="00000000">
      <w:pPr>
        <w:numPr>
          <w:ilvl w:val="0"/>
          <w:numId w:val="10"/>
        </w:numPr>
        <w:spacing w:after="460"/>
        <w:ind w:right="206" w:hanging="480"/>
      </w:pPr>
      <w:r>
        <w:t>The abnormal-usage detection threshold (25 kWh) is a fixed, illustrative constant rather than one computed dynamically per consumer type or statistically derived from the data distribution.</w:t>
      </w:r>
    </w:p>
    <w:p w14:paraId="53C47A25" w14:textId="77777777" w:rsidR="008E3612" w:rsidRDefault="00000000">
      <w:pPr>
        <w:pStyle w:val="Heading2"/>
        <w:spacing w:after="118"/>
        <w:ind w:left="55" w:right="116"/>
      </w:pPr>
      <w:r>
        <w:t>15.3 Assumptions</w:t>
      </w:r>
    </w:p>
    <w:p w14:paraId="338EB81B" w14:textId="77777777" w:rsidR="008E3612" w:rsidRDefault="00000000">
      <w:pPr>
        <w:numPr>
          <w:ilvl w:val="0"/>
          <w:numId w:val="11"/>
        </w:numPr>
        <w:ind w:right="145" w:hanging="480"/>
      </w:pPr>
      <w:r>
        <w:t>The smart-energy dataset is synthetically generated but is assumed to be representative of real smart-meter telemetry in terms of field types, sampling interval, and noise/anomaly rate (~1.5%).</w:t>
      </w:r>
    </w:p>
    <w:p w14:paraId="0539B569" w14:textId="77777777" w:rsidR="008E3612" w:rsidRDefault="00000000">
      <w:pPr>
        <w:numPr>
          <w:ilvl w:val="0"/>
          <w:numId w:val="11"/>
        </w:numPr>
        <w:ind w:right="145" w:hanging="480"/>
      </w:pPr>
      <w:r>
        <w:lastRenderedPageBreak/>
        <w:t>Each row in the CSV represents one valid, independent meter reading; malformed rows are assumed to be rare and are skipped (and counted) rather than corrected or imputed.</w:t>
      </w:r>
    </w:p>
    <w:p w14:paraId="11F12935" w14:textId="77777777" w:rsidR="008E3612" w:rsidRDefault="00000000">
      <w:pPr>
        <w:numPr>
          <w:ilvl w:val="0"/>
          <w:numId w:val="11"/>
        </w:numPr>
        <w:ind w:right="145" w:hanging="480"/>
      </w:pPr>
      <w:r>
        <w:t>The cluster's default replication factor (3) and default block size (128 MB) are assumed adequate for demonstrating fault tolerance without additional tuning.</w:t>
      </w:r>
    </w:p>
    <w:p w14:paraId="6BC6823C" w14:textId="77777777" w:rsidR="008E3612" w:rsidRDefault="00000000">
      <w:pPr>
        <w:numPr>
          <w:ilvl w:val="0"/>
          <w:numId w:val="11"/>
        </w:numPr>
        <w:ind w:right="145" w:hanging="480"/>
      </w:pPr>
      <w:r>
        <w:t>The Combiner-based partial aggregation used in four of the five jobs is assumed safe because the underlying aggregation functions (sum, count) are associative and commutative.</w:t>
      </w:r>
    </w:p>
    <w:p w14:paraId="397F298A" w14:textId="77777777" w:rsidR="008E3612" w:rsidRDefault="00000000">
      <w:pPr>
        <w:pStyle w:val="Heading1"/>
        <w:ind w:left="55"/>
      </w:pPr>
      <w:r>
        <w:t>16. Application of Relevant Course Knowledge / Concepts</w:t>
      </w:r>
    </w:p>
    <w:p w14:paraId="5E6962C8" w14:textId="77777777" w:rsidR="008E3612" w:rsidRDefault="00000000">
      <w:pPr>
        <w:spacing w:after="0" w:line="259" w:lineRule="auto"/>
        <w:ind w:left="55" w:right="145"/>
      </w:pPr>
      <w:r>
        <w:t>This assignment draws directly on core Cloud Computing and Big Data Analytics course concepts, applied concretely to the smart-energy use case:</w:t>
      </w:r>
    </w:p>
    <w:tbl>
      <w:tblPr>
        <w:tblStyle w:val="TableGrid"/>
        <w:tblW w:w="9200" w:type="dxa"/>
        <w:tblInd w:w="380" w:type="dxa"/>
        <w:tblCellMar>
          <w:top w:w="129" w:type="dxa"/>
          <w:left w:w="100" w:type="dxa"/>
          <w:bottom w:w="0" w:type="dxa"/>
          <w:right w:w="115" w:type="dxa"/>
        </w:tblCellMar>
        <w:tblLook w:val="04A0" w:firstRow="1" w:lastRow="0" w:firstColumn="1" w:lastColumn="0" w:noHBand="0" w:noVBand="1"/>
      </w:tblPr>
      <w:tblGrid>
        <w:gridCol w:w="4400"/>
        <w:gridCol w:w="4800"/>
      </w:tblGrid>
      <w:tr w:rsidR="008E3612" w14:paraId="480F48E3" w14:textId="77777777">
        <w:trPr>
          <w:trHeight w:val="380"/>
        </w:trPr>
        <w:tc>
          <w:tcPr>
            <w:tcW w:w="4400" w:type="dxa"/>
            <w:tcBorders>
              <w:top w:val="single" w:sz="4" w:space="0" w:color="BFBFBF"/>
              <w:left w:val="single" w:sz="4" w:space="0" w:color="BFBFBF"/>
              <w:bottom w:val="single" w:sz="4" w:space="0" w:color="BFBFBF"/>
              <w:right w:val="single" w:sz="4" w:space="0" w:color="BFBFBF"/>
            </w:tcBorders>
            <w:shd w:val="clear" w:color="auto" w:fill="1F3864"/>
          </w:tcPr>
          <w:p w14:paraId="0BFF6FB8" w14:textId="77777777" w:rsidR="008E3612" w:rsidRDefault="00000000">
            <w:pPr>
              <w:spacing w:after="0" w:line="259" w:lineRule="auto"/>
              <w:ind w:left="0" w:firstLine="0"/>
            </w:pPr>
            <w:r>
              <w:rPr>
                <w:b/>
                <w:color w:val="FFFFFF"/>
                <w:sz w:val="18"/>
              </w:rPr>
              <w:t>Course Concept</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Pr>
          <w:p w14:paraId="616DB03F" w14:textId="77777777" w:rsidR="008E3612" w:rsidRDefault="00000000">
            <w:pPr>
              <w:spacing w:after="0" w:line="259" w:lineRule="auto"/>
              <w:ind w:left="0" w:firstLine="0"/>
            </w:pPr>
            <w:r>
              <w:rPr>
                <w:b/>
                <w:color w:val="FFFFFF"/>
                <w:sz w:val="18"/>
              </w:rPr>
              <w:t>Application in this Project</w:t>
            </w:r>
          </w:p>
        </w:tc>
      </w:tr>
      <w:tr w:rsidR="008E3612" w14:paraId="1E63174B" w14:textId="77777777">
        <w:trPr>
          <w:trHeight w:val="600"/>
        </w:trPr>
        <w:tc>
          <w:tcPr>
            <w:tcW w:w="4400" w:type="dxa"/>
            <w:tcBorders>
              <w:top w:val="single" w:sz="4" w:space="0" w:color="BFBFBF"/>
              <w:left w:val="single" w:sz="4" w:space="0" w:color="BFBFBF"/>
              <w:bottom w:val="single" w:sz="4" w:space="0" w:color="BFBFBF"/>
              <w:right w:val="single" w:sz="4" w:space="0" w:color="BFBFBF"/>
            </w:tcBorders>
            <w:shd w:val="clear" w:color="auto" w:fill="FFFFFF"/>
          </w:tcPr>
          <w:p w14:paraId="0D6C0ACE" w14:textId="77777777" w:rsidR="008E3612" w:rsidRDefault="00000000">
            <w:pPr>
              <w:spacing w:after="6" w:line="259" w:lineRule="auto"/>
              <w:ind w:left="0" w:firstLine="0"/>
            </w:pPr>
            <w:r>
              <w:rPr>
                <w:sz w:val="17"/>
              </w:rPr>
              <w:t>The 4 Vs of Big Data (Volume, Velocity, Variety,</w:t>
            </w:r>
          </w:p>
          <w:p w14:paraId="04E72841" w14:textId="77777777" w:rsidR="008E3612" w:rsidRDefault="00000000">
            <w:pPr>
              <w:spacing w:after="0" w:line="259" w:lineRule="auto"/>
              <w:ind w:left="0" w:firstLine="0"/>
            </w:pPr>
            <w:r>
              <w:rPr>
                <w:sz w:val="17"/>
              </w:rPr>
              <w:t>Veracity)</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32FFE78F" w14:textId="77777777" w:rsidR="008E3612" w:rsidRDefault="00000000">
            <w:pPr>
              <w:spacing w:after="0" w:line="259" w:lineRule="auto"/>
              <w:ind w:left="0" w:right="6" w:firstLine="0"/>
            </w:pPr>
            <w:r>
              <w:rPr>
                <w:sz w:val="17"/>
              </w:rPr>
              <w:t>Used in Section 1.2 to characterise the smart-energy dataset and justify why a distributed approach is needed.</w:t>
            </w:r>
          </w:p>
        </w:tc>
      </w:tr>
      <w:tr w:rsidR="008E3612" w14:paraId="066B4B32" w14:textId="77777777">
        <w:trPr>
          <w:trHeight w:val="600"/>
        </w:trPr>
        <w:tc>
          <w:tcPr>
            <w:tcW w:w="4400" w:type="dxa"/>
            <w:tcBorders>
              <w:top w:val="single" w:sz="4" w:space="0" w:color="BFBFBF"/>
              <w:left w:val="single" w:sz="4" w:space="0" w:color="BFBFBF"/>
              <w:bottom w:val="single" w:sz="4" w:space="0" w:color="BFBFBF"/>
              <w:right w:val="single" w:sz="4" w:space="0" w:color="BFBFBF"/>
            </w:tcBorders>
            <w:shd w:val="clear" w:color="auto" w:fill="F2F2F2"/>
          </w:tcPr>
          <w:p w14:paraId="5A815084" w14:textId="77777777" w:rsidR="008E3612" w:rsidRDefault="00000000">
            <w:pPr>
              <w:spacing w:after="6" w:line="259" w:lineRule="auto"/>
              <w:ind w:left="0" w:firstLine="0"/>
            </w:pPr>
            <w:r>
              <w:rPr>
                <w:sz w:val="17"/>
              </w:rPr>
              <w:t>Distributed File Systems / HDFS architecture</w:t>
            </w:r>
          </w:p>
          <w:p w14:paraId="2DFAC19A" w14:textId="77777777" w:rsidR="008E3612" w:rsidRDefault="00000000">
            <w:pPr>
              <w:spacing w:after="0" w:line="259" w:lineRule="auto"/>
              <w:ind w:left="0" w:firstLine="0"/>
            </w:pPr>
            <w:r>
              <w:rPr>
                <w:sz w:val="17"/>
              </w:rPr>
              <w:t>(NameNode, DataNode, block replication)</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Pr>
          <w:p w14:paraId="07E20F22" w14:textId="77777777" w:rsidR="008E3612" w:rsidRDefault="00000000">
            <w:pPr>
              <w:spacing w:after="0" w:line="259" w:lineRule="auto"/>
              <w:ind w:left="0" w:firstLine="0"/>
            </w:pPr>
            <w:r>
              <w:rPr>
                <w:sz w:val="17"/>
              </w:rPr>
              <w:t>Applied in Section 4 to store the dataset redundantly across DataNodes with the default replication factor.</w:t>
            </w:r>
          </w:p>
        </w:tc>
      </w:tr>
      <w:tr w:rsidR="008E3612" w14:paraId="6E54B5A8" w14:textId="77777777">
        <w:trPr>
          <w:trHeight w:val="820"/>
        </w:trPr>
        <w:tc>
          <w:tcPr>
            <w:tcW w:w="44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306759" w14:textId="77777777" w:rsidR="008E3612" w:rsidRDefault="00000000">
            <w:pPr>
              <w:spacing w:after="6" w:line="259" w:lineRule="auto"/>
              <w:ind w:left="0" w:firstLine="0"/>
            </w:pPr>
            <w:r>
              <w:rPr>
                <w:sz w:val="17"/>
              </w:rPr>
              <w:t>MapReduce programming model (Map,</w:t>
            </w:r>
          </w:p>
          <w:p w14:paraId="24F9A54A" w14:textId="77777777" w:rsidR="008E3612" w:rsidRDefault="00000000">
            <w:pPr>
              <w:spacing w:after="0" w:line="259" w:lineRule="auto"/>
              <w:ind w:left="0" w:firstLine="0"/>
            </w:pPr>
            <w:r>
              <w:rPr>
                <w:sz w:val="17"/>
              </w:rPr>
              <w:t>Shuffle-and-Sort, Reduce)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1846C733" w14:textId="77777777" w:rsidR="008E3612" w:rsidRDefault="00000000">
            <w:pPr>
              <w:spacing w:after="0" w:line="259" w:lineRule="auto"/>
              <w:ind w:left="0" w:firstLine="0"/>
            </w:pPr>
            <w:r>
              <w:rPr>
                <w:sz w:val="17"/>
              </w:rPr>
              <w:t>Applied in Sections 5-6 to design five Mapper/Reducer pairs implementing sum-by-key, average-by-key, and threshold-filter patterns.</w:t>
            </w:r>
          </w:p>
        </w:tc>
      </w:tr>
      <w:tr w:rsidR="008E3612" w14:paraId="383D14FB" w14:textId="77777777">
        <w:trPr>
          <w:trHeight w:val="820"/>
        </w:trPr>
        <w:tc>
          <w:tcPr>
            <w:tcW w:w="4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2C9EED5" w14:textId="77777777" w:rsidR="008E3612" w:rsidRDefault="00000000">
            <w:pPr>
              <w:spacing w:after="0" w:line="259" w:lineRule="auto"/>
              <w:ind w:left="0" w:firstLine="0"/>
            </w:pPr>
            <w:r>
              <w:rPr>
                <w:sz w:val="17"/>
              </w:rPr>
              <w:t>Combiners and their associativity/commutativity requirement</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Pr>
          <w:p w14:paraId="57DC4482" w14:textId="77777777" w:rsidR="008E3612" w:rsidRDefault="00000000">
            <w:pPr>
              <w:spacing w:after="0" w:line="259" w:lineRule="auto"/>
              <w:ind w:left="0" w:firstLine="0"/>
            </w:pPr>
            <w:r>
              <w:rPr>
                <w:sz w:val="17"/>
              </w:rPr>
              <w:t>Applied in four of the five jobs (Sections 6.1-6.4) to pre-aggregate sum/count pairs locally before the shuffle phase.</w:t>
            </w:r>
          </w:p>
        </w:tc>
      </w:tr>
      <w:tr w:rsidR="008E3612" w14:paraId="7954503E" w14:textId="77777777">
        <w:trPr>
          <w:trHeight w:val="600"/>
        </w:trPr>
        <w:tc>
          <w:tcPr>
            <w:tcW w:w="4400" w:type="dxa"/>
            <w:tcBorders>
              <w:top w:val="single" w:sz="4" w:space="0" w:color="BFBFBF"/>
              <w:left w:val="single" w:sz="4" w:space="0" w:color="BFBFBF"/>
              <w:bottom w:val="single" w:sz="4" w:space="0" w:color="BFBFBF"/>
              <w:right w:val="single" w:sz="4" w:space="0" w:color="BFBFBF"/>
            </w:tcBorders>
            <w:shd w:val="clear" w:color="auto" w:fill="FFFFFF"/>
          </w:tcPr>
          <w:p w14:paraId="1A5AAE4A" w14:textId="77777777" w:rsidR="008E3612" w:rsidRDefault="00000000">
            <w:pPr>
              <w:spacing w:after="6" w:line="259" w:lineRule="auto"/>
              <w:ind w:left="0" w:firstLine="0"/>
            </w:pPr>
            <w:r>
              <w:rPr>
                <w:sz w:val="17"/>
              </w:rPr>
              <w:t>Cluster resource management (YARN:</w:t>
            </w:r>
          </w:p>
          <w:p w14:paraId="23DCFCD7" w14:textId="77777777" w:rsidR="008E3612" w:rsidRDefault="00000000">
            <w:pPr>
              <w:spacing w:after="0" w:line="259" w:lineRule="auto"/>
              <w:ind w:left="0" w:firstLine="0"/>
            </w:pPr>
            <w:r>
              <w:rPr>
                <w:sz w:val="17"/>
              </w:rPr>
              <w:t>ResourceManager, NodeManagers, containers)</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6FDC812B" w14:textId="77777777" w:rsidR="008E3612" w:rsidRDefault="00000000">
            <w:pPr>
              <w:spacing w:after="0" w:line="259" w:lineRule="auto"/>
              <w:ind w:left="0" w:firstLine="0"/>
            </w:pPr>
            <w:r>
              <w:rPr>
                <w:sz w:val="17"/>
              </w:rPr>
              <w:t>Applied in Section 7 to submit each job as a YARN application and observe container allocation.</w:t>
            </w:r>
          </w:p>
        </w:tc>
      </w:tr>
      <w:tr w:rsidR="008E3612" w14:paraId="098A453B" w14:textId="77777777">
        <w:trPr>
          <w:trHeight w:val="820"/>
        </w:trPr>
        <w:tc>
          <w:tcPr>
            <w:tcW w:w="4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2976405" w14:textId="77777777" w:rsidR="008E3612" w:rsidRDefault="00000000">
            <w:pPr>
              <w:spacing w:after="0" w:line="259" w:lineRule="auto"/>
              <w:ind w:left="0" w:firstLine="0"/>
            </w:pPr>
            <w:r>
              <w:rPr>
                <w:sz w:val="17"/>
              </w:rPr>
              <w:t>Horizontal vs. vertical scalability</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Pr>
          <w:p w14:paraId="74E4D347" w14:textId="77777777" w:rsidR="008E3612" w:rsidRDefault="00000000">
            <w:pPr>
              <w:spacing w:after="0" w:line="259" w:lineRule="auto"/>
              <w:ind w:left="0" w:firstLine="0"/>
            </w:pPr>
            <w:r>
              <w:rPr>
                <w:sz w:val="17"/>
              </w:rPr>
              <w:t>Discussed in Section 11.3 to project how the same, unmodified MapReduce code would handle a 100x data-volume increase.</w:t>
            </w:r>
          </w:p>
        </w:tc>
      </w:tr>
      <w:tr w:rsidR="008E3612" w14:paraId="333D9EC0" w14:textId="77777777">
        <w:trPr>
          <w:trHeight w:val="600"/>
        </w:trPr>
        <w:tc>
          <w:tcPr>
            <w:tcW w:w="44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8E946B" w14:textId="77777777" w:rsidR="008E3612" w:rsidRDefault="00000000">
            <w:pPr>
              <w:spacing w:after="0" w:line="259" w:lineRule="auto"/>
              <w:ind w:left="0" w:firstLine="0"/>
            </w:pPr>
            <w:r>
              <w:rPr>
                <w:sz w:val="17"/>
              </w:rPr>
              <w:t>Fault tolerance in distributed systems</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Pr>
          <w:p w14:paraId="30E09840" w14:textId="77777777" w:rsidR="008E3612" w:rsidRDefault="00000000">
            <w:pPr>
              <w:spacing w:after="0" w:line="259" w:lineRule="auto"/>
              <w:ind w:left="0" w:firstLine="0"/>
            </w:pPr>
            <w:r>
              <w:rPr>
                <w:sz w:val="17"/>
              </w:rPr>
              <w:t>Discussed in Section 11.5: HDFS block replication and automatic re-execution of failed map/reduce tasks.</w:t>
            </w:r>
          </w:p>
        </w:tc>
      </w:tr>
      <w:tr w:rsidR="008E3612" w14:paraId="2D4D4512" w14:textId="77777777">
        <w:trPr>
          <w:trHeight w:val="820"/>
        </w:trPr>
        <w:tc>
          <w:tcPr>
            <w:tcW w:w="44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DFFFADF" w14:textId="77777777" w:rsidR="008E3612" w:rsidRDefault="00000000">
            <w:pPr>
              <w:spacing w:after="0" w:line="259" w:lineRule="auto"/>
              <w:ind w:left="0" w:firstLine="0"/>
            </w:pPr>
            <w:r>
              <w:rPr>
                <w:sz w:val="17"/>
              </w:rPr>
              <w:t>Data-driven decision-making / analytics for sustainability</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Pr>
          <w:p w14:paraId="40483605" w14:textId="77777777" w:rsidR="008E3612" w:rsidRDefault="00000000">
            <w:pPr>
              <w:spacing w:after="0" w:line="259" w:lineRule="auto"/>
              <w:ind w:left="0" w:firstLine="0"/>
            </w:pPr>
            <w:r>
              <w:rPr>
                <w:sz w:val="17"/>
              </w:rPr>
              <w:t>Applied in Sections 10 and 12 to translate raw aggregation output into demand-response, efficiency, and SDG-aligned recommendations.</w:t>
            </w:r>
          </w:p>
        </w:tc>
      </w:tr>
    </w:tbl>
    <w:p w14:paraId="085F828F" w14:textId="77777777" w:rsidR="008E3612" w:rsidRDefault="00000000">
      <w:pPr>
        <w:pStyle w:val="Heading1"/>
        <w:ind w:left="55"/>
      </w:pPr>
      <w:r>
        <w:t>17. Test Cases and Expected / Actual Results</w:t>
      </w:r>
    </w:p>
    <w:p w14:paraId="53205235" w14:textId="77777777" w:rsidR="008E3612" w:rsidRDefault="00000000">
      <w:pPr>
        <w:spacing w:after="0" w:line="259" w:lineRule="auto"/>
        <w:ind w:left="55" w:right="145"/>
      </w:pPr>
      <w:r>
        <w:t>Each MapReduce job was validated against small, hand-traceable inputs before being run over the full 38,880-row dataset, to confirm mapper/reducer logic and edge-case handling. The table below summarises the key test cases and their expected versus actual behaviour.</w:t>
      </w:r>
    </w:p>
    <w:tbl>
      <w:tblPr>
        <w:tblStyle w:val="TableGrid"/>
        <w:tblW w:w="9660" w:type="dxa"/>
        <w:tblInd w:w="150" w:type="dxa"/>
        <w:tblCellMar>
          <w:top w:w="129" w:type="dxa"/>
          <w:left w:w="100" w:type="dxa"/>
          <w:bottom w:w="0" w:type="dxa"/>
          <w:right w:w="100" w:type="dxa"/>
        </w:tblCellMar>
        <w:tblLook w:val="04A0" w:firstRow="1" w:lastRow="0" w:firstColumn="1" w:lastColumn="0" w:noHBand="0" w:noVBand="1"/>
      </w:tblPr>
      <w:tblGrid>
        <w:gridCol w:w="560"/>
        <w:gridCol w:w="1700"/>
        <w:gridCol w:w="2600"/>
        <w:gridCol w:w="2600"/>
        <w:gridCol w:w="2200"/>
      </w:tblGrid>
      <w:tr w:rsidR="008E3612" w14:paraId="4CED32E4" w14:textId="77777777">
        <w:trPr>
          <w:trHeight w:val="380"/>
        </w:trPr>
        <w:tc>
          <w:tcPr>
            <w:tcW w:w="560" w:type="dxa"/>
            <w:tcBorders>
              <w:top w:val="single" w:sz="4" w:space="0" w:color="BFBFBF"/>
              <w:left w:val="single" w:sz="4" w:space="0" w:color="BFBFBF"/>
              <w:bottom w:val="single" w:sz="4" w:space="0" w:color="BFBFBF"/>
              <w:right w:val="single" w:sz="4" w:space="0" w:color="BFBFBF"/>
            </w:tcBorders>
            <w:shd w:val="clear" w:color="auto" w:fill="1F3864"/>
          </w:tcPr>
          <w:p w14:paraId="19FEA62E" w14:textId="77777777" w:rsidR="008E3612" w:rsidRDefault="00000000">
            <w:pPr>
              <w:spacing w:after="0" w:line="259" w:lineRule="auto"/>
              <w:ind w:left="0" w:firstLine="0"/>
            </w:pPr>
            <w:r>
              <w:rPr>
                <w:b/>
                <w:color w:val="FFFFFF"/>
                <w:sz w:val="18"/>
              </w:rPr>
              <w: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Pr>
          <w:p w14:paraId="5939EDE7" w14:textId="77777777" w:rsidR="008E3612" w:rsidRDefault="00000000">
            <w:pPr>
              <w:spacing w:after="0" w:line="259" w:lineRule="auto"/>
              <w:ind w:left="0" w:firstLine="0"/>
            </w:pPr>
            <w:r>
              <w:rPr>
                <w:b/>
                <w:color w:val="FFFFFF"/>
                <w:sz w:val="18"/>
              </w:rPr>
              <w:t>Test Case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1E68A3CB" w14:textId="77777777" w:rsidR="008E3612" w:rsidRDefault="00000000">
            <w:pPr>
              <w:spacing w:after="0" w:line="259" w:lineRule="auto"/>
              <w:ind w:left="0" w:firstLine="0"/>
            </w:pPr>
            <w:r>
              <w:rPr>
                <w:b/>
                <w:color w:val="FFFFFF"/>
                <w:sz w:val="18"/>
              </w:rPr>
              <w:t>Input Condition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2F60534D" w14:textId="77777777" w:rsidR="008E3612" w:rsidRDefault="00000000">
            <w:pPr>
              <w:spacing w:after="0" w:line="259" w:lineRule="auto"/>
              <w:ind w:left="0" w:firstLine="0"/>
            </w:pPr>
            <w:r>
              <w:rPr>
                <w:b/>
                <w:color w:val="FFFFFF"/>
                <w:sz w:val="18"/>
              </w:rPr>
              <w:t>Expected Result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1D687F6D" w14:textId="77777777" w:rsidR="008E3612" w:rsidRDefault="00000000">
            <w:pPr>
              <w:spacing w:after="0" w:line="259" w:lineRule="auto"/>
              <w:ind w:left="0" w:firstLine="0"/>
            </w:pPr>
            <w:r>
              <w:rPr>
                <w:b/>
                <w:color w:val="FFFFFF"/>
                <w:sz w:val="18"/>
              </w:rPr>
              <w:t>Actual Result</w:t>
            </w:r>
          </w:p>
        </w:tc>
      </w:tr>
      <w:tr w:rsidR="008E3612" w14:paraId="7D4AD136" w14:textId="77777777">
        <w:trPr>
          <w:trHeight w:val="820"/>
        </w:trPr>
        <w:tc>
          <w:tcPr>
            <w:tcW w:w="56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C63ACE" w14:textId="77777777" w:rsidR="008E3612" w:rsidRDefault="00000000">
            <w:pPr>
              <w:spacing w:after="6" w:line="259" w:lineRule="auto"/>
              <w:ind w:left="0" w:firstLine="0"/>
            </w:pPr>
            <w:r>
              <w:rPr>
                <w:sz w:val="17"/>
              </w:rPr>
              <w:t>TC-</w:t>
            </w:r>
          </w:p>
          <w:p w14:paraId="49CAD2D8" w14:textId="77777777" w:rsidR="008E3612" w:rsidRDefault="00000000">
            <w:pPr>
              <w:spacing w:after="0" w:line="259" w:lineRule="auto"/>
              <w:ind w:left="0" w:firstLine="0"/>
            </w:pPr>
            <w:r>
              <w:rPr>
                <w:sz w:val="17"/>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07726D" w14:textId="77777777" w:rsidR="008E3612" w:rsidRDefault="00000000">
            <w:pPr>
              <w:spacing w:after="0" w:line="259" w:lineRule="auto"/>
              <w:ind w:left="0" w:firstLine="0"/>
            </w:pPr>
            <w:r>
              <w:rPr>
                <w:sz w:val="17"/>
              </w:rPr>
              <w:t>Location totals normal rows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BD7DCB" w14:textId="77777777" w:rsidR="008E3612" w:rsidRDefault="00000000">
            <w:pPr>
              <w:spacing w:after="6" w:line="259" w:lineRule="auto"/>
              <w:ind w:left="0" w:firstLine="0"/>
            </w:pPr>
            <w:r>
              <w:rPr>
                <w:sz w:val="17"/>
              </w:rPr>
              <w:t>Well-formed rows for a single</w:t>
            </w:r>
          </w:p>
          <w:p w14:paraId="458F7F15" w14:textId="77777777" w:rsidR="008E3612" w:rsidRDefault="00000000">
            <w:pPr>
              <w:spacing w:after="0" w:line="259" w:lineRule="auto"/>
              <w:ind w:left="0" w:firstLine="0"/>
            </w:pPr>
            <w:r>
              <w:rPr>
                <w:sz w:val="17"/>
              </w:rPr>
              <w:t>Location_ID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0B1428" w14:textId="77777777" w:rsidR="008E3612" w:rsidRDefault="00000000">
            <w:pPr>
              <w:spacing w:after="0" w:line="259" w:lineRule="auto"/>
              <w:ind w:left="0" w:firstLine="0"/>
            </w:pPr>
            <w:r>
              <w:rPr>
                <w:sz w:val="17"/>
              </w:rPr>
              <w:t>Reducer emits one summed total per Location_ID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1D111FF8" w14:textId="77777777" w:rsidR="008E3612" w:rsidRDefault="00000000">
            <w:pPr>
              <w:spacing w:after="0" w:line="267" w:lineRule="auto"/>
              <w:ind w:left="0" w:firstLine="0"/>
            </w:pPr>
            <w:r>
              <w:rPr>
                <w:sz w:val="17"/>
              </w:rPr>
              <w:t>Matched; LOC_012 totalled 6,592.48 kWh</w:t>
            </w:r>
          </w:p>
          <w:p w14:paraId="350433FA" w14:textId="77777777" w:rsidR="008E3612" w:rsidRDefault="00000000">
            <w:pPr>
              <w:spacing w:after="0" w:line="259" w:lineRule="auto"/>
              <w:ind w:left="0" w:firstLine="0"/>
            </w:pPr>
            <w:r>
              <w:rPr>
                <w:sz w:val="17"/>
              </w:rPr>
              <w:t>(Section 9.1)</w:t>
            </w:r>
          </w:p>
        </w:tc>
      </w:tr>
      <w:tr w:rsidR="008E3612" w14:paraId="67DCEDF4" w14:textId="77777777">
        <w:trPr>
          <w:trHeight w:val="820"/>
        </w:trPr>
        <w:tc>
          <w:tcPr>
            <w:tcW w:w="5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A490B30" w14:textId="77777777" w:rsidR="008E3612" w:rsidRDefault="00000000">
            <w:pPr>
              <w:spacing w:after="6" w:line="259" w:lineRule="auto"/>
              <w:ind w:left="0" w:firstLine="0"/>
            </w:pPr>
            <w:r>
              <w:rPr>
                <w:sz w:val="17"/>
              </w:rPr>
              <w:lastRenderedPageBreak/>
              <w:t>TC-</w:t>
            </w:r>
          </w:p>
          <w:p w14:paraId="1F3F12F8" w14:textId="77777777" w:rsidR="008E3612" w:rsidRDefault="00000000">
            <w:pPr>
              <w:spacing w:after="0" w:line="259" w:lineRule="auto"/>
              <w:ind w:left="0" w:firstLine="0"/>
            </w:pPr>
            <w:r>
              <w:rPr>
                <w:sz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1C78876" w14:textId="77777777" w:rsidR="008E3612" w:rsidRDefault="00000000">
            <w:pPr>
              <w:spacing w:after="0" w:line="259" w:lineRule="auto"/>
              <w:ind w:left="0" w:firstLine="0"/>
            </w:pPr>
            <w:r>
              <w:rPr>
                <w:sz w:val="17"/>
              </w:rPr>
              <w:t>Header-row skipping</w:t>
            </w:r>
          </w:p>
        </w:tc>
        <w:tc>
          <w:tcPr>
            <w:tcW w:w="26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CB04EF" w14:textId="77777777" w:rsidR="008E3612" w:rsidRDefault="00000000">
            <w:pPr>
              <w:spacing w:after="0" w:line="259" w:lineRule="auto"/>
              <w:ind w:left="0" w:firstLine="0"/>
            </w:pPr>
            <w:r>
              <w:rPr>
                <w:sz w:val="17"/>
              </w:rPr>
              <w:t>First line of CSV is the column-name header</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7D893E81" w14:textId="77777777" w:rsidR="008E3612" w:rsidRDefault="00000000">
            <w:pPr>
              <w:spacing w:after="0" w:line="259" w:lineRule="auto"/>
              <w:ind w:left="0" w:firstLine="0"/>
            </w:pPr>
            <w:r>
              <w:rPr>
                <w:sz w:val="17"/>
              </w:rPr>
              <w:t>Mapper detects 'Meter_ID' prefix and returns without emitting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152FDA78" w14:textId="77777777" w:rsidR="008E3612" w:rsidRDefault="00000000">
            <w:pPr>
              <w:spacing w:after="0" w:line="259" w:lineRule="auto"/>
              <w:ind w:left="0" w:firstLine="0"/>
            </w:pPr>
            <w:r>
              <w:rPr>
                <w:sz w:val="17"/>
              </w:rPr>
              <w:t>Matched; header never appeared as a key in any output</w:t>
            </w:r>
          </w:p>
        </w:tc>
      </w:tr>
      <w:tr w:rsidR="008E3612" w14:paraId="6CD9F5EA" w14:textId="77777777">
        <w:trPr>
          <w:trHeight w:val="1040"/>
        </w:trPr>
        <w:tc>
          <w:tcPr>
            <w:tcW w:w="56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A1AAF8" w14:textId="77777777" w:rsidR="008E3612" w:rsidRDefault="00000000">
            <w:pPr>
              <w:spacing w:after="6" w:line="259" w:lineRule="auto"/>
              <w:ind w:left="0" w:firstLine="0"/>
            </w:pPr>
            <w:r>
              <w:rPr>
                <w:sz w:val="17"/>
              </w:rPr>
              <w:t>TC-</w:t>
            </w:r>
          </w:p>
          <w:p w14:paraId="5228B333" w14:textId="77777777" w:rsidR="008E3612" w:rsidRDefault="00000000">
            <w:pPr>
              <w:spacing w:after="0" w:line="259" w:lineRule="auto"/>
              <w:ind w:left="0" w:firstLine="0"/>
            </w:pPr>
            <w:r>
              <w:rPr>
                <w:sz w:val="17"/>
              </w:rPr>
              <w:t>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6F93D3" w14:textId="77777777" w:rsidR="008E3612" w:rsidRDefault="00000000">
            <w:pPr>
              <w:spacing w:after="0" w:line="259" w:lineRule="auto"/>
              <w:ind w:left="0" w:firstLine="0"/>
            </w:pPr>
            <w:r>
              <w:rPr>
                <w:sz w:val="17"/>
              </w:rPr>
              <w:t>Malformed / short row</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1986FFDD" w14:textId="77777777" w:rsidR="008E3612" w:rsidRDefault="00000000">
            <w:pPr>
              <w:spacing w:after="0" w:line="267" w:lineRule="auto"/>
              <w:ind w:left="0" w:firstLine="0"/>
            </w:pPr>
            <w:r>
              <w:rPr>
                <w:sz w:val="17"/>
              </w:rPr>
              <w:t>Row with fewer than 8 comma-separated fields, or a non-numeric</w:t>
            </w:r>
          </w:p>
          <w:p w14:paraId="6B127EA6" w14:textId="77777777" w:rsidR="008E3612" w:rsidRDefault="00000000">
            <w:pPr>
              <w:spacing w:after="0" w:line="259" w:lineRule="auto"/>
              <w:ind w:left="0" w:firstLine="0"/>
            </w:pPr>
            <w:r>
              <w:rPr>
                <w:sz w:val="17"/>
              </w:rPr>
              <w:t>Energy_Consumption value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F919D71" w14:textId="77777777" w:rsidR="008E3612" w:rsidRDefault="00000000">
            <w:pPr>
              <w:spacing w:after="0" w:line="259" w:lineRule="auto"/>
              <w:ind w:left="0" w:firstLine="0"/>
            </w:pPr>
            <w:r>
              <w:rPr>
                <w:sz w:val="17"/>
              </w:rPr>
              <w:t>Mapper catches the exception, skips the row, and increments the MalformedRows counter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5051CAB2" w14:textId="77777777" w:rsidR="008E3612" w:rsidRDefault="00000000">
            <w:pPr>
              <w:spacing w:after="0" w:line="259" w:lineRule="auto"/>
              <w:ind w:left="0" w:firstLine="0"/>
            </w:pPr>
            <w:r>
              <w:rPr>
                <w:sz w:val="17"/>
              </w:rPr>
              <w:t>Matched; job completed successfully with malformed rows counted, not crashed</w:t>
            </w:r>
          </w:p>
        </w:tc>
      </w:tr>
      <w:tr w:rsidR="008E3612" w14:paraId="70BCF63D" w14:textId="77777777">
        <w:trPr>
          <w:trHeight w:val="820"/>
        </w:trPr>
        <w:tc>
          <w:tcPr>
            <w:tcW w:w="5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0BBF764" w14:textId="77777777" w:rsidR="008E3612" w:rsidRDefault="00000000">
            <w:pPr>
              <w:spacing w:after="6" w:line="259" w:lineRule="auto"/>
              <w:ind w:left="0" w:firstLine="0"/>
            </w:pPr>
            <w:r>
              <w:rPr>
                <w:sz w:val="17"/>
              </w:rPr>
              <w:t>TC-</w:t>
            </w:r>
          </w:p>
          <w:p w14:paraId="460E61AA" w14:textId="77777777" w:rsidR="008E3612" w:rsidRDefault="00000000">
            <w:pPr>
              <w:spacing w:after="0" w:line="259" w:lineRule="auto"/>
              <w:ind w:left="0" w:firstLine="0"/>
            </w:pPr>
            <w:r>
              <w:rPr>
                <w:sz w:val="17"/>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0C5824A" w14:textId="77777777" w:rsidR="008E3612" w:rsidRDefault="00000000">
            <w:pPr>
              <w:spacing w:after="6" w:line="259" w:lineRule="auto"/>
              <w:ind w:left="0" w:firstLine="0"/>
            </w:pPr>
            <w:r>
              <w:rPr>
                <w:sz w:val="17"/>
              </w:rPr>
              <w:t>Average calculation</w:t>
            </w:r>
          </w:p>
          <w:p w14:paraId="2424136C" w14:textId="77777777" w:rsidR="008E3612" w:rsidRDefault="00000000">
            <w:pPr>
              <w:spacing w:after="0" w:line="259" w:lineRule="auto"/>
              <w:ind w:left="0" w:firstLine="0"/>
            </w:pPr>
            <w:r>
              <w:rPr>
                <w:sz w:val="17"/>
              </w:rPr>
              <w:t>(Consumer Type)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709D51A" w14:textId="77777777" w:rsidR="008E3612" w:rsidRDefault="00000000">
            <w:pPr>
              <w:spacing w:after="6" w:line="259" w:lineRule="auto"/>
              <w:ind w:left="0" w:firstLine="0"/>
            </w:pPr>
            <w:r>
              <w:rPr>
                <w:sz w:val="17"/>
              </w:rPr>
              <w:t>Multiple rows for Residential,</w:t>
            </w:r>
          </w:p>
          <w:p w14:paraId="6F410921" w14:textId="77777777" w:rsidR="008E3612" w:rsidRDefault="00000000">
            <w:pPr>
              <w:spacing w:after="0" w:line="259" w:lineRule="auto"/>
              <w:ind w:left="0" w:firstLine="0"/>
            </w:pPr>
            <w:r>
              <w:rPr>
                <w:sz w:val="17"/>
              </w:rPr>
              <w:t>Commercial, Industrial</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2D082A28" w14:textId="77777777" w:rsidR="008E3612" w:rsidRDefault="00000000">
            <w:pPr>
              <w:spacing w:after="0" w:line="259" w:lineRule="auto"/>
              <w:ind w:left="0" w:firstLine="0"/>
            </w:pPr>
            <w:r>
              <w:rPr>
                <w:sz w:val="17"/>
              </w:rPr>
              <w:t>Reducer computes sum/count correctly per type after combiner pre-aggregation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2D45FB0D" w14:textId="77777777" w:rsidR="008E3612" w:rsidRDefault="00000000">
            <w:pPr>
              <w:spacing w:after="0" w:line="259" w:lineRule="auto"/>
              <w:ind w:left="0" w:firstLine="0"/>
            </w:pPr>
            <w:r>
              <w:rPr>
                <w:sz w:val="17"/>
              </w:rPr>
              <w:t>Matched; Industrial average 9.156 kWh vs. Residential 1.208 kWh</w:t>
            </w:r>
          </w:p>
        </w:tc>
      </w:tr>
      <w:tr w:rsidR="008E3612" w14:paraId="06DBAF78" w14:textId="77777777">
        <w:trPr>
          <w:trHeight w:val="1040"/>
        </w:trPr>
        <w:tc>
          <w:tcPr>
            <w:tcW w:w="56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C3F7E2B" w14:textId="77777777" w:rsidR="008E3612" w:rsidRDefault="00000000">
            <w:pPr>
              <w:spacing w:after="6" w:line="259" w:lineRule="auto"/>
              <w:ind w:left="0" w:firstLine="0"/>
            </w:pPr>
            <w:r>
              <w:rPr>
                <w:sz w:val="17"/>
              </w:rPr>
              <w:t>TC-</w:t>
            </w:r>
          </w:p>
          <w:p w14:paraId="4AD802C6" w14:textId="77777777" w:rsidR="008E3612" w:rsidRDefault="00000000">
            <w:pPr>
              <w:spacing w:after="0" w:line="259" w:lineRule="auto"/>
              <w:ind w:left="0" w:firstLine="0"/>
            </w:pPr>
            <w:r>
              <w:rPr>
                <w:sz w:val="17"/>
              </w:rPr>
              <w:t>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EF46E3" w14:textId="77777777" w:rsidR="008E3612" w:rsidRDefault="00000000">
            <w:pPr>
              <w:spacing w:after="6" w:line="259" w:lineRule="auto"/>
              <w:ind w:left="0" w:firstLine="0"/>
            </w:pPr>
            <w:r>
              <w:rPr>
                <w:sz w:val="17"/>
              </w:rPr>
              <w:t>Peak-hour</w:t>
            </w:r>
          </w:p>
          <w:p w14:paraId="057F4DF5" w14:textId="77777777" w:rsidR="008E3612" w:rsidRDefault="00000000">
            <w:pPr>
              <w:spacing w:after="0" w:line="259" w:lineRule="auto"/>
              <w:ind w:left="0" w:firstLine="0"/>
            </w:pPr>
            <w:r>
              <w:rPr>
                <w:sz w:val="17"/>
              </w:rPr>
              <w:t>identification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DE5B29" w14:textId="77777777" w:rsidR="008E3612" w:rsidRDefault="00000000">
            <w:pPr>
              <w:spacing w:after="0" w:line="259" w:lineRule="auto"/>
              <w:ind w:left="0" w:firstLine="0"/>
            </w:pPr>
            <w:r>
              <w:rPr>
                <w:sz w:val="17"/>
              </w:rPr>
              <w:t>Rows spread across all 24 two-hour time slots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Pr>
          <w:p w14:paraId="105C25B7" w14:textId="77777777" w:rsidR="008E3612" w:rsidRDefault="00000000">
            <w:pPr>
              <w:spacing w:after="0" w:line="267" w:lineRule="auto"/>
              <w:ind w:left="0" w:firstLine="0"/>
            </w:pPr>
            <w:r>
              <w:rPr>
                <w:sz w:val="17"/>
              </w:rPr>
              <w:t>Reducer output has exactly 24 keys (00:00-22:00); sorting descending identifies a single</w:t>
            </w:r>
          </w:p>
          <w:p w14:paraId="3A1F8DA9" w14:textId="77777777" w:rsidR="008E3612" w:rsidRDefault="00000000">
            <w:pPr>
              <w:spacing w:after="0" w:line="259" w:lineRule="auto"/>
              <w:ind w:left="0" w:firstLine="0"/>
            </w:pPr>
            <w:r>
              <w:rPr>
                <w:sz w:val="17"/>
              </w:rPr>
              <w:t>peak</w:t>
            </w:r>
          </w:p>
        </w:tc>
        <w:tc>
          <w:tcPr>
            <w:tcW w:w="22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8A5E5D" w14:textId="77777777" w:rsidR="008E3612" w:rsidRDefault="00000000">
            <w:pPr>
              <w:spacing w:after="0" w:line="267" w:lineRule="auto"/>
              <w:ind w:left="0" w:firstLine="0"/>
            </w:pPr>
            <w:r>
              <w:rPr>
                <w:sz w:val="17"/>
              </w:rPr>
              <w:t>Matched; 20:00 identified as peak with 12,417.43</w:t>
            </w:r>
          </w:p>
          <w:p w14:paraId="42530B0C" w14:textId="77777777" w:rsidR="008E3612" w:rsidRDefault="00000000">
            <w:pPr>
              <w:spacing w:after="0" w:line="259" w:lineRule="auto"/>
              <w:ind w:left="0" w:firstLine="0"/>
            </w:pPr>
            <w:r>
              <w:rPr>
                <w:sz w:val="17"/>
              </w:rPr>
              <w:t>kWh</w:t>
            </w:r>
          </w:p>
        </w:tc>
      </w:tr>
      <w:tr w:rsidR="008E3612" w14:paraId="21D30235" w14:textId="77777777">
        <w:trPr>
          <w:trHeight w:val="820"/>
        </w:trPr>
        <w:tc>
          <w:tcPr>
            <w:tcW w:w="5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E7357C" w14:textId="77777777" w:rsidR="008E3612" w:rsidRDefault="00000000">
            <w:pPr>
              <w:spacing w:after="6" w:line="259" w:lineRule="auto"/>
              <w:ind w:left="0" w:firstLine="0"/>
            </w:pPr>
            <w:r>
              <w:rPr>
                <w:sz w:val="17"/>
              </w:rPr>
              <w:t>TC-</w:t>
            </w:r>
          </w:p>
          <w:p w14:paraId="24FB93F1" w14:textId="77777777" w:rsidR="008E3612" w:rsidRDefault="00000000">
            <w:pPr>
              <w:spacing w:after="0" w:line="259" w:lineRule="auto"/>
              <w:ind w:left="0" w:firstLine="0"/>
            </w:pPr>
            <w:r>
              <w:rPr>
                <w:sz w:val="17"/>
              </w:rPr>
              <w:t>6</w:t>
            </w:r>
          </w:p>
        </w:tc>
        <w:tc>
          <w:tcPr>
            <w:tcW w:w="1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2673960" w14:textId="77777777" w:rsidR="008E3612" w:rsidRDefault="00000000">
            <w:pPr>
              <w:spacing w:after="0" w:line="259" w:lineRule="auto"/>
              <w:ind w:left="0" w:firstLine="0"/>
            </w:pPr>
            <w:r>
              <w:rPr>
                <w:sz w:val="17"/>
              </w:rPr>
              <w:t>Tariff-period comparison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D10F3E3" w14:textId="77777777" w:rsidR="008E3612" w:rsidRDefault="00000000">
            <w:pPr>
              <w:spacing w:after="0" w:line="259" w:lineRule="auto"/>
              <w:ind w:left="0" w:firstLine="0"/>
            </w:pPr>
            <w:r>
              <w:rPr>
                <w:sz w:val="17"/>
              </w:rPr>
              <w:t>Rows labelled Peak, Off-Peak, and Normal</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7E692766" w14:textId="77777777" w:rsidR="008E3612" w:rsidRDefault="00000000">
            <w:pPr>
              <w:spacing w:after="0" w:line="259" w:lineRule="auto"/>
              <w:ind w:left="0" w:firstLine="0"/>
            </w:pPr>
            <w:r>
              <w:rPr>
                <w:sz w:val="17"/>
              </w:rPr>
              <w:t>Reducer output has exactly 3 keys with correct sum/average per period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3196F64" w14:textId="77777777" w:rsidR="008E3612" w:rsidRDefault="00000000">
            <w:pPr>
              <w:spacing w:after="0" w:line="259" w:lineRule="auto"/>
              <w:ind w:left="0" w:firstLine="0"/>
            </w:pPr>
            <w:r>
              <w:rPr>
                <w:sz w:val="17"/>
              </w:rPr>
              <w:t>Matched (Section 9.4)</w:t>
            </w:r>
          </w:p>
        </w:tc>
      </w:tr>
      <w:tr w:rsidR="008E3612" w14:paraId="4AA552A9" w14:textId="77777777">
        <w:trPr>
          <w:trHeight w:val="1040"/>
        </w:trPr>
        <w:tc>
          <w:tcPr>
            <w:tcW w:w="56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086B8B" w14:textId="77777777" w:rsidR="008E3612" w:rsidRDefault="00000000">
            <w:pPr>
              <w:spacing w:after="6" w:line="259" w:lineRule="auto"/>
              <w:ind w:left="0" w:firstLine="0"/>
            </w:pPr>
            <w:r>
              <w:rPr>
                <w:sz w:val="17"/>
              </w:rPr>
              <w:t>TC-</w:t>
            </w:r>
          </w:p>
          <w:p w14:paraId="5912877D" w14:textId="77777777" w:rsidR="008E3612" w:rsidRDefault="00000000">
            <w:pPr>
              <w:spacing w:after="0" w:line="259" w:lineRule="auto"/>
              <w:ind w:left="0" w:firstLine="0"/>
            </w:pPr>
            <w:r>
              <w:rPr>
                <w:sz w:val="17"/>
              </w:rPr>
              <w:t>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E4B801" w14:textId="77777777" w:rsidR="008E3612" w:rsidRDefault="00000000">
            <w:pPr>
              <w:spacing w:after="0" w:line="259" w:lineRule="auto"/>
              <w:ind w:left="0" w:firstLine="0"/>
            </w:pPr>
            <w:r>
              <w:rPr>
                <w:sz w:val="17"/>
              </w:rPr>
              <w:t>Abnormal-usage threshold boundary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73BFEC" w14:textId="77777777" w:rsidR="008E3612" w:rsidRDefault="00000000">
            <w:pPr>
              <w:spacing w:after="0" w:line="259" w:lineRule="auto"/>
              <w:ind w:left="0" w:firstLine="0"/>
            </w:pPr>
            <w:r>
              <w:rPr>
                <w:sz w:val="17"/>
              </w:rPr>
              <w:t>Readings just below (e.g. 24.9 kWh) and just above (e.g. 25.1 kWh) the 25 kWh threshold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96BE78" w14:textId="77777777" w:rsidR="008E3612" w:rsidRDefault="00000000">
            <w:pPr>
              <w:spacing w:after="0" w:line="259" w:lineRule="auto"/>
              <w:ind w:left="0" w:firstLine="0"/>
            </w:pPr>
            <w:r>
              <w:rPr>
                <w:sz w:val="17"/>
              </w:rPr>
              <w:t>Only readings strictly greater than the threshold are emitted by the mapper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3015AD47" w14:textId="77777777" w:rsidR="008E3612" w:rsidRDefault="00000000">
            <w:pPr>
              <w:spacing w:after="0" w:line="259" w:lineRule="auto"/>
              <w:ind w:left="0" w:firstLine="0"/>
            </w:pPr>
            <w:r>
              <w:rPr>
                <w:sz w:val="17"/>
              </w:rPr>
              <w:t>Matched; boundary readings at or below 25 kWh were correctly excluded</w:t>
            </w:r>
          </w:p>
        </w:tc>
      </w:tr>
      <w:tr w:rsidR="008E3612" w14:paraId="18D91444" w14:textId="77777777">
        <w:trPr>
          <w:trHeight w:val="1040"/>
        </w:trPr>
        <w:tc>
          <w:tcPr>
            <w:tcW w:w="5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360FD61" w14:textId="77777777" w:rsidR="008E3612" w:rsidRDefault="00000000">
            <w:pPr>
              <w:spacing w:after="6" w:line="259" w:lineRule="auto"/>
              <w:ind w:left="0" w:firstLine="0"/>
            </w:pPr>
            <w:r>
              <w:rPr>
                <w:sz w:val="17"/>
              </w:rPr>
              <w:t>TC-</w:t>
            </w:r>
          </w:p>
          <w:p w14:paraId="7AE53FDC" w14:textId="77777777" w:rsidR="008E3612" w:rsidRDefault="00000000">
            <w:pPr>
              <w:spacing w:after="0" w:line="259" w:lineRule="auto"/>
              <w:ind w:left="0" w:firstLine="0"/>
            </w:pPr>
            <w:r>
              <w:rPr>
                <w:sz w:val="17"/>
              </w:rPr>
              <w:t>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7CFE204" w14:textId="77777777" w:rsidR="008E3612" w:rsidRDefault="00000000">
            <w:pPr>
              <w:spacing w:after="0" w:line="259" w:lineRule="auto"/>
              <w:ind w:left="0" w:firstLine="0"/>
            </w:pPr>
            <w:r>
              <w:rPr>
                <w:sz w:val="17"/>
              </w:rPr>
              <w:t>Combiner correctness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D1EA07A" w14:textId="77777777" w:rsidR="008E3612" w:rsidRDefault="00000000">
            <w:pPr>
              <w:spacing w:after="0" w:line="259" w:lineRule="auto"/>
              <w:ind w:left="0" w:firstLine="0"/>
            </w:pPr>
            <w:r>
              <w:rPr>
                <w:sz w:val="17"/>
              </w:rPr>
              <w:t>Multiple map-output records for the same key on one mapper</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6AFF26CF" w14:textId="77777777" w:rsidR="008E3612" w:rsidRDefault="00000000">
            <w:pPr>
              <w:spacing w:after="0" w:line="259" w:lineRule="auto"/>
              <w:ind w:left="0" w:firstLine="0"/>
            </w:pPr>
            <w:r>
              <w:rPr>
                <w:sz w:val="17"/>
              </w:rPr>
              <w:t>Combiner output equals a full reducer-only aggregation for the same key (no double counting)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Pr>
          <w:p w14:paraId="5980BFC5" w14:textId="77777777" w:rsidR="008E3612" w:rsidRDefault="00000000">
            <w:pPr>
              <w:spacing w:after="0" w:line="267" w:lineRule="auto"/>
              <w:ind w:left="0" w:firstLine="0"/>
            </w:pPr>
            <w:r>
              <w:rPr>
                <w:sz w:val="17"/>
              </w:rPr>
              <w:t>Matched; combine output records (20) matched final reducer output records</w:t>
            </w:r>
          </w:p>
          <w:p w14:paraId="3B49CA0C" w14:textId="77777777" w:rsidR="008E3612" w:rsidRDefault="00000000">
            <w:pPr>
              <w:spacing w:after="0" w:line="259" w:lineRule="auto"/>
              <w:ind w:left="0" w:firstLine="0"/>
            </w:pPr>
            <w:r>
              <w:rPr>
                <w:sz w:val="17"/>
              </w:rPr>
              <w:t>(20)</w:t>
            </w:r>
          </w:p>
        </w:tc>
      </w:tr>
      <w:tr w:rsidR="008E3612" w14:paraId="069B79F4" w14:textId="77777777">
        <w:trPr>
          <w:trHeight w:val="1040"/>
        </w:trPr>
        <w:tc>
          <w:tcPr>
            <w:tcW w:w="56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AEB2960" w14:textId="77777777" w:rsidR="008E3612" w:rsidRDefault="00000000">
            <w:pPr>
              <w:spacing w:after="6" w:line="259" w:lineRule="auto"/>
              <w:ind w:left="0" w:firstLine="0"/>
            </w:pPr>
            <w:r>
              <w:rPr>
                <w:sz w:val="17"/>
              </w:rPr>
              <w:t>TC-</w:t>
            </w:r>
          </w:p>
          <w:p w14:paraId="0A9F3C51" w14:textId="77777777" w:rsidR="008E3612" w:rsidRDefault="00000000">
            <w:pPr>
              <w:spacing w:after="0" w:line="259" w:lineRule="auto"/>
              <w:ind w:left="0" w:firstLine="0"/>
            </w:pPr>
            <w:r>
              <w:rPr>
                <w:sz w:val="17"/>
              </w:rPr>
              <w:t>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D9AD3F" w14:textId="77777777" w:rsidR="008E3612" w:rsidRDefault="00000000">
            <w:pPr>
              <w:spacing w:after="0" w:line="259" w:lineRule="auto"/>
              <w:ind w:left="0" w:firstLine="0"/>
            </w:pPr>
            <w:r>
              <w:rPr>
                <w:sz w:val="17"/>
              </w:rPr>
              <w:t>Full-scale run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D7F7BE" w14:textId="77777777" w:rsidR="008E3612" w:rsidRDefault="00000000">
            <w:pPr>
              <w:spacing w:after="0" w:line="259" w:lineRule="auto"/>
              <w:ind w:left="0" w:firstLine="0"/>
            </w:pPr>
            <w:r>
              <w:rPr>
                <w:sz w:val="17"/>
              </w:rPr>
              <w:t>Complete 38,880-row dataset via YARN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481428" w14:textId="77777777" w:rsidR="008E3612" w:rsidRDefault="00000000">
            <w:pPr>
              <w:spacing w:after="0" w:line="267" w:lineRule="auto"/>
              <w:ind w:left="0" w:firstLine="0"/>
            </w:pPr>
            <w:r>
              <w:rPr>
                <w:sz w:val="17"/>
              </w:rPr>
              <w:t>All 5 jobs complete with map=100%, reduce=100%, no</w:t>
            </w:r>
          </w:p>
          <w:p w14:paraId="3E3A1E18" w14:textId="77777777" w:rsidR="008E3612" w:rsidRDefault="00000000">
            <w:pPr>
              <w:spacing w:after="0" w:line="259" w:lineRule="auto"/>
              <w:ind w:left="0" w:firstLine="0"/>
            </w:pPr>
            <w:r>
              <w:rPr>
                <w:sz w:val="17"/>
              </w:rPr>
              <w:t>task failures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Pr>
          <w:p w14:paraId="56A15735" w14:textId="77777777" w:rsidR="008E3612" w:rsidRDefault="00000000">
            <w:pPr>
              <w:spacing w:after="0" w:line="259" w:lineRule="auto"/>
              <w:ind w:left="0" w:firstLine="0"/>
            </w:pPr>
            <w:r>
              <w:rPr>
                <w:sz w:val="17"/>
              </w:rPr>
              <w:t>Matched; job counters confirm 38,880 map input/output records processed</w:t>
            </w:r>
          </w:p>
        </w:tc>
      </w:tr>
    </w:tbl>
    <w:p w14:paraId="1494A91C" w14:textId="404ECADF" w:rsidR="004B2A50" w:rsidRDefault="004B2A50">
      <w:pPr>
        <w:pStyle w:val="Heading1"/>
        <w:spacing w:after="197"/>
        <w:ind w:left="55"/>
      </w:pPr>
      <w:r w:rsidRPr="004B2A50">
        <w:lastRenderedPageBreak/>
        <w:drawing>
          <wp:inline distT="0" distB="0" distL="0" distR="0" wp14:anchorId="353A49C3" wp14:editId="07311F4B">
            <wp:extent cx="6316980" cy="2583180"/>
            <wp:effectExtent l="0" t="0" r="7620" b="7620"/>
            <wp:docPr id="88675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57086" name=""/>
                    <pic:cNvPicPr/>
                  </pic:nvPicPr>
                  <pic:blipFill>
                    <a:blip r:embed="rId9"/>
                    <a:stretch>
                      <a:fillRect/>
                    </a:stretch>
                  </pic:blipFill>
                  <pic:spPr>
                    <a:xfrm>
                      <a:off x="0" y="0"/>
                      <a:ext cx="6316980" cy="2583180"/>
                    </a:xfrm>
                    <a:prstGeom prst="rect">
                      <a:avLst/>
                    </a:prstGeom>
                  </pic:spPr>
                </pic:pic>
              </a:graphicData>
            </a:graphic>
          </wp:inline>
        </w:drawing>
      </w:r>
    </w:p>
    <w:p w14:paraId="39044001" w14:textId="6DA35521" w:rsidR="004B2A50" w:rsidRPr="004B2A50" w:rsidRDefault="004B2A50" w:rsidP="004B2A50">
      <w:r w:rsidRPr="004B2A50">
        <w:drawing>
          <wp:inline distT="0" distB="0" distL="0" distR="0" wp14:anchorId="2E05BCA3" wp14:editId="04A74B41">
            <wp:extent cx="6667500" cy="2827020"/>
            <wp:effectExtent l="0" t="0" r="0" b="0"/>
            <wp:docPr id="52703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32470" name=""/>
                    <pic:cNvPicPr/>
                  </pic:nvPicPr>
                  <pic:blipFill>
                    <a:blip r:embed="rId10"/>
                    <a:stretch>
                      <a:fillRect/>
                    </a:stretch>
                  </pic:blipFill>
                  <pic:spPr>
                    <a:xfrm>
                      <a:off x="0" y="0"/>
                      <a:ext cx="6668085" cy="2827268"/>
                    </a:xfrm>
                    <a:prstGeom prst="rect">
                      <a:avLst/>
                    </a:prstGeom>
                  </pic:spPr>
                </pic:pic>
              </a:graphicData>
            </a:graphic>
          </wp:inline>
        </w:drawing>
      </w:r>
    </w:p>
    <w:p w14:paraId="725D18A1" w14:textId="77777777" w:rsidR="004B2A50" w:rsidRDefault="004B2A50">
      <w:pPr>
        <w:pStyle w:val="Heading1"/>
        <w:spacing w:after="197"/>
        <w:ind w:left="55"/>
      </w:pPr>
    </w:p>
    <w:p w14:paraId="675CC104" w14:textId="23E1A4C6" w:rsidR="004B2A50" w:rsidRDefault="004B2A50">
      <w:pPr>
        <w:pStyle w:val="Heading1"/>
        <w:spacing w:after="197"/>
        <w:ind w:left="55"/>
      </w:pPr>
      <w:r w:rsidRPr="004B2A50">
        <w:drawing>
          <wp:inline distT="0" distB="0" distL="0" distR="0" wp14:anchorId="227B1533" wp14:editId="11D65F14">
            <wp:extent cx="6576060" cy="2476500"/>
            <wp:effectExtent l="0" t="0" r="0" b="0"/>
            <wp:docPr id="164587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6249" name=""/>
                    <pic:cNvPicPr/>
                  </pic:nvPicPr>
                  <pic:blipFill>
                    <a:blip r:embed="rId11"/>
                    <a:stretch>
                      <a:fillRect/>
                    </a:stretch>
                  </pic:blipFill>
                  <pic:spPr>
                    <a:xfrm>
                      <a:off x="0" y="0"/>
                      <a:ext cx="6576639" cy="2476718"/>
                    </a:xfrm>
                    <a:prstGeom prst="rect">
                      <a:avLst/>
                    </a:prstGeom>
                  </pic:spPr>
                </pic:pic>
              </a:graphicData>
            </a:graphic>
          </wp:inline>
        </w:drawing>
      </w:r>
    </w:p>
    <w:p w14:paraId="6C37FA9F" w14:textId="71700B2D" w:rsidR="004B2A50" w:rsidRPr="004B2A50" w:rsidRDefault="004B2A50" w:rsidP="004B2A50">
      <w:r w:rsidRPr="004B2A50">
        <w:drawing>
          <wp:inline distT="0" distB="0" distL="0" distR="0" wp14:anchorId="7269A14D" wp14:editId="3DC00CF5">
            <wp:extent cx="6530340" cy="2339340"/>
            <wp:effectExtent l="0" t="0" r="3810" b="3810"/>
            <wp:docPr id="142295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53831" name=""/>
                    <pic:cNvPicPr/>
                  </pic:nvPicPr>
                  <pic:blipFill>
                    <a:blip r:embed="rId12"/>
                    <a:stretch>
                      <a:fillRect/>
                    </a:stretch>
                  </pic:blipFill>
                  <pic:spPr>
                    <a:xfrm>
                      <a:off x="0" y="0"/>
                      <a:ext cx="6530912" cy="2339545"/>
                    </a:xfrm>
                    <a:prstGeom prst="rect">
                      <a:avLst/>
                    </a:prstGeom>
                  </pic:spPr>
                </pic:pic>
              </a:graphicData>
            </a:graphic>
          </wp:inline>
        </w:drawing>
      </w:r>
    </w:p>
    <w:p w14:paraId="0DA489A1" w14:textId="5E678A83" w:rsidR="004B2A50" w:rsidRDefault="004B2A50">
      <w:pPr>
        <w:pStyle w:val="Heading1"/>
        <w:spacing w:after="197"/>
        <w:ind w:left="55"/>
      </w:pPr>
      <w:r w:rsidRPr="004B2A50">
        <w:lastRenderedPageBreak/>
        <w:drawing>
          <wp:inline distT="0" distB="0" distL="0" distR="0" wp14:anchorId="45399BF8" wp14:editId="221ED10F">
            <wp:extent cx="6454140" cy="2430780"/>
            <wp:effectExtent l="0" t="0" r="3810" b="7620"/>
            <wp:docPr id="72609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90663" name=""/>
                    <pic:cNvPicPr/>
                  </pic:nvPicPr>
                  <pic:blipFill>
                    <a:blip r:embed="rId13"/>
                    <a:stretch>
                      <a:fillRect/>
                    </a:stretch>
                  </pic:blipFill>
                  <pic:spPr>
                    <a:xfrm>
                      <a:off x="0" y="0"/>
                      <a:ext cx="6454711" cy="2430995"/>
                    </a:xfrm>
                    <a:prstGeom prst="rect">
                      <a:avLst/>
                    </a:prstGeom>
                  </pic:spPr>
                </pic:pic>
              </a:graphicData>
            </a:graphic>
          </wp:inline>
        </w:drawing>
      </w:r>
    </w:p>
    <w:p w14:paraId="212EB717" w14:textId="54C6C594" w:rsidR="004B2A50" w:rsidRDefault="004B2A50">
      <w:pPr>
        <w:pStyle w:val="Heading1"/>
        <w:spacing w:after="197"/>
        <w:ind w:left="55"/>
      </w:pPr>
      <w:r w:rsidRPr="004B2A50">
        <w:drawing>
          <wp:inline distT="0" distB="0" distL="0" distR="0" wp14:anchorId="68969F1F" wp14:editId="79C872B4">
            <wp:extent cx="6454140" cy="3512820"/>
            <wp:effectExtent l="0" t="0" r="3810" b="0"/>
            <wp:docPr id="45129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93972" name=""/>
                    <pic:cNvPicPr/>
                  </pic:nvPicPr>
                  <pic:blipFill>
                    <a:blip r:embed="rId14"/>
                    <a:stretch>
                      <a:fillRect/>
                    </a:stretch>
                  </pic:blipFill>
                  <pic:spPr>
                    <a:xfrm>
                      <a:off x="0" y="0"/>
                      <a:ext cx="6454714" cy="3513132"/>
                    </a:xfrm>
                    <a:prstGeom prst="rect">
                      <a:avLst/>
                    </a:prstGeom>
                  </pic:spPr>
                </pic:pic>
              </a:graphicData>
            </a:graphic>
          </wp:inline>
        </w:drawing>
      </w:r>
    </w:p>
    <w:p w14:paraId="0E41E5F4" w14:textId="6DED1389" w:rsidR="004B2A50" w:rsidRDefault="00E40470">
      <w:pPr>
        <w:pStyle w:val="Heading1"/>
        <w:spacing w:after="197"/>
        <w:ind w:left="55"/>
      </w:pPr>
      <w:r w:rsidRPr="00E40470">
        <w:lastRenderedPageBreak/>
        <w:drawing>
          <wp:inline distT="0" distB="0" distL="0" distR="0" wp14:anchorId="3B1353EC" wp14:editId="72F7DD31">
            <wp:extent cx="6294120" cy="2346960"/>
            <wp:effectExtent l="0" t="0" r="0" b="0"/>
            <wp:docPr id="84039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8788" name=""/>
                    <pic:cNvPicPr/>
                  </pic:nvPicPr>
                  <pic:blipFill>
                    <a:blip r:embed="rId15"/>
                    <a:stretch>
                      <a:fillRect/>
                    </a:stretch>
                  </pic:blipFill>
                  <pic:spPr>
                    <a:xfrm>
                      <a:off x="0" y="0"/>
                      <a:ext cx="6294673" cy="2347166"/>
                    </a:xfrm>
                    <a:prstGeom prst="rect">
                      <a:avLst/>
                    </a:prstGeom>
                  </pic:spPr>
                </pic:pic>
              </a:graphicData>
            </a:graphic>
          </wp:inline>
        </w:drawing>
      </w:r>
    </w:p>
    <w:p w14:paraId="15A2361F" w14:textId="19E556DC" w:rsidR="008E3612" w:rsidRDefault="00000000">
      <w:pPr>
        <w:pStyle w:val="Heading1"/>
        <w:spacing w:after="197"/>
        <w:ind w:left="55"/>
      </w:pPr>
      <w:r>
        <w:t>18. Limitations and Possible Improvements</w:t>
      </w:r>
    </w:p>
    <w:p w14:paraId="0B030ABF" w14:textId="77777777" w:rsidR="008E3612" w:rsidRDefault="00000000">
      <w:pPr>
        <w:pStyle w:val="Heading2"/>
        <w:spacing w:after="118"/>
        <w:ind w:left="55" w:right="116"/>
      </w:pPr>
      <w:r>
        <w:t>18.1 Limitations</w:t>
      </w:r>
    </w:p>
    <w:p w14:paraId="0EBFFFCE" w14:textId="77777777" w:rsidR="008E3612" w:rsidRDefault="00000000">
      <w:pPr>
        <w:numPr>
          <w:ilvl w:val="0"/>
          <w:numId w:val="12"/>
        </w:numPr>
        <w:ind w:right="145" w:hanging="480"/>
      </w:pPr>
      <w:r>
        <w:t xml:space="preserve">The dataset (~2.8 MB, 38,880 rows) is far below true Big Data scale, so the demonstrated performance benefits of distributed processing are illustrative rather than measured under genuine multi-node, multi-terabyte load. </w:t>
      </w:r>
      <w:r>
        <w:rPr>
          <w:rFonts w:ascii="Segoe UI Symbol" w:eastAsia="Segoe UI Symbol" w:hAnsi="Segoe UI Symbol" w:cs="Segoe UI Symbol"/>
          <w:color w:val="2E5A9C"/>
          <w:sz w:val="24"/>
        </w:rPr>
        <w:t xml:space="preserve">● </w:t>
      </w:r>
      <w:r>
        <w:t>The abnormal-usage detector uses a single fixed threshold (25 kWh) rather than a statistically derived, per-consumer-type or per-appliance-category baseline, which may over- or under-flag readings for very small or very large consumers.</w:t>
      </w:r>
    </w:p>
    <w:p w14:paraId="76C54113" w14:textId="77777777" w:rsidR="008E3612" w:rsidRDefault="00000000">
      <w:pPr>
        <w:numPr>
          <w:ilvl w:val="0"/>
          <w:numId w:val="12"/>
        </w:numPr>
        <w:ind w:right="145" w:hanging="480"/>
      </w:pPr>
      <w:r>
        <w:t xml:space="preserve">Execution screenshots of the live cluster (jps output, HDFS/YARN Web UIs, job progress) were not captured, since the report was prepared and validated outside a live Hadoop session (Section 8); the reported job counters and timings are therefore illustrative rather than measured on this exact run. </w:t>
      </w:r>
      <w:r>
        <w:rPr>
          <w:rFonts w:ascii="Segoe UI Symbol" w:eastAsia="Segoe UI Symbol" w:hAnsi="Segoe UI Symbol" w:cs="Segoe UI Symbol"/>
          <w:color w:val="2E5A9C"/>
          <w:sz w:val="24"/>
        </w:rPr>
        <w:t xml:space="preserve">● </w:t>
      </w:r>
      <w:r>
        <w:t>The five analyses are independent batch jobs; a production system would likely chain them (e.g., feeding Analysis B's per-type average into Analysis G's threshold) rather than supplying the threshold as a manual driver argument.</w:t>
      </w:r>
    </w:p>
    <w:p w14:paraId="085E5B6F" w14:textId="77777777" w:rsidR="008E3612" w:rsidRDefault="00000000">
      <w:pPr>
        <w:numPr>
          <w:ilvl w:val="0"/>
          <w:numId w:val="12"/>
        </w:numPr>
        <w:spacing w:after="460"/>
        <w:ind w:right="145" w:hanging="480"/>
      </w:pPr>
      <w:r>
        <w:t>No comparison was run against an actual single-node relational database on the same hardware; the claimed scalability advantage is argued analytically (Section 11) rather than benchmarked.</w:t>
      </w:r>
    </w:p>
    <w:p w14:paraId="26E66999" w14:textId="77777777" w:rsidR="008E3612" w:rsidRDefault="00000000">
      <w:pPr>
        <w:pStyle w:val="Heading2"/>
        <w:spacing w:after="118"/>
        <w:ind w:left="55" w:right="116"/>
      </w:pPr>
      <w:r>
        <w:t>18.2 Possible Improvements</w:t>
      </w:r>
    </w:p>
    <w:p w14:paraId="706DD5DD" w14:textId="77777777" w:rsidR="008E3612" w:rsidRDefault="00000000">
      <w:pPr>
        <w:numPr>
          <w:ilvl w:val="0"/>
          <w:numId w:val="13"/>
        </w:numPr>
        <w:ind w:right="145" w:hanging="480"/>
      </w:pPr>
      <w:r>
        <w:t>Re-run the full pipeline on a live multi-node Hadoop cluster with the true dataset volume, capturing the screenshots and timings requested in Section 8, and replacing the illustrative figures in Section 7.4 with measured values.</w:t>
      </w:r>
    </w:p>
    <w:p w14:paraId="40B283D5" w14:textId="77777777" w:rsidR="008E3612" w:rsidRDefault="00000000">
      <w:pPr>
        <w:numPr>
          <w:ilvl w:val="0"/>
          <w:numId w:val="13"/>
        </w:numPr>
        <w:ind w:right="145" w:hanging="480"/>
      </w:pPr>
      <w:r>
        <w:t>Replace the fixed abnormal-usage threshold with a dynamic, per-consumer-type statistical baseline (e.g., mean + k standard deviations) computed by a preceding MapReduce job.</w:t>
      </w:r>
    </w:p>
    <w:p w14:paraId="1B7868A9" w14:textId="77777777" w:rsidR="008E3612" w:rsidRDefault="00000000">
      <w:pPr>
        <w:numPr>
          <w:ilvl w:val="0"/>
          <w:numId w:val="13"/>
        </w:numPr>
        <w:ind w:right="145" w:hanging="480"/>
      </w:pPr>
      <w:r>
        <w:t>Chain the analytical jobs using Oozie or a simple driver script so that later analyses can consume the output of earlier ones automatically.</w:t>
      </w:r>
    </w:p>
    <w:p w14:paraId="7553CC8B" w14:textId="77777777" w:rsidR="008E3612" w:rsidRDefault="00000000">
      <w:pPr>
        <w:numPr>
          <w:ilvl w:val="0"/>
          <w:numId w:val="13"/>
        </w:numPr>
        <w:ind w:right="145" w:hanging="480"/>
      </w:pPr>
      <w:r>
        <w:lastRenderedPageBreak/>
        <w:t xml:space="preserve">Extend the pipeline with a streaming ingestion layer (e.g., Kafka + Spark Streaming) to move from daily batch analytics toward near-real-time anomaly detection for fault/theft response. </w:t>
      </w:r>
      <w:r>
        <w:rPr>
          <w:rFonts w:ascii="Segoe UI Symbol" w:eastAsia="Segoe UI Symbol" w:hAnsi="Segoe UI Symbol" w:cs="Segoe UI Symbol"/>
          <w:color w:val="2E5A9C"/>
          <w:sz w:val="24"/>
        </w:rPr>
        <w:t xml:space="preserve">● </w:t>
      </w:r>
      <w:r>
        <w:t>Add a visualization/dashboard layer (e.g., a BI tool or lightweight web dashboard) on top of the HDFS output directories for non-technical utility staff to consume the analytics directly.</w:t>
      </w:r>
    </w:p>
    <w:p w14:paraId="47ED9EC3" w14:textId="7DA05F2F" w:rsidR="008E3612" w:rsidRDefault="00000000">
      <w:pPr>
        <w:spacing w:after="419"/>
        <w:ind w:left="55" w:right="145"/>
      </w:pPr>
      <w:r>
        <w:t>.</w:t>
      </w:r>
    </w:p>
    <w:p w14:paraId="01F08712" w14:textId="77777777" w:rsidR="008E3612" w:rsidRDefault="00000000">
      <w:pPr>
        <w:pStyle w:val="Heading1"/>
        <w:spacing w:after="197"/>
        <w:ind w:left="55"/>
      </w:pPr>
      <w:r>
        <w:t>20. References</w:t>
      </w:r>
    </w:p>
    <w:p w14:paraId="037A640E" w14:textId="77777777" w:rsidR="008E3612" w:rsidRDefault="00000000">
      <w:pPr>
        <w:spacing w:after="0" w:line="318" w:lineRule="auto"/>
        <w:ind w:left="140" w:right="589" w:hanging="80"/>
        <w:jc w:val="both"/>
      </w:pPr>
      <w:r>
        <w:rPr>
          <w:b/>
          <w:color w:val="2E5A9C"/>
          <w:sz w:val="25"/>
        </w:rPr>
        <w:t xml:space="preserve">20.1 Software / Tools </w:t>
      </w:r>
      <w:r>
        <w:rPr>
          <w:rFonts w:ascii="Segoe UI Symbol" w:eastAsia="Segoe UI Symbol" w:hAnsi="Segoe UI Symbol" w:cs="Segoe UI Symbol"/>
          <w:color w:val="2E5A9C"/>
          <w:sz w:val="24"/>
        </w:rPr>
        <w:t xml:space="preserve">● </w:t>
      </w:r>
      <w:r>
        <w:t xml:space="preserve">Apache Hadoop 3.x - HDFS, YARN, and MapReduce documentation, Apache Software Foundation. Available at: https://hadoop.apache.org/docs/stable/ </w:t>
      </w:r>
      <w:r>
        <w:rPr>
          <w:rFonts w:ascii="Segoe UI Symbol" w:eastAsia="Segoe UI Symbol" w:hAnsi="Segoe UI Symbol" w:cs="Segoe UI Symbol"/>
          <w:color w:val="2E5A9C"/>
          <w:sz w:val="24"/>
        </w:rPr>
        <w:t xml:space="preserve">● </w:t>
      </w:r>
      <w:r>
        <w:t>Java Development Kit (JDK), Oracle / OpenJDK.</w:t>
      </w:r>
    </w:p>
    <w:p w14:paraId="095D2E81" w14:textId="77777777" w:rsidR="008E3612" w:rsidRDefault="00000000">
      <w:pPr>
        <w:spacing w:after="403"/>
        <w:ind w:left="150" w:right="145"/>
      </w:pPr>
      <w:r>
        <w:rPr>
          <w:rFonts w:ascii="Segoe UI Symbol" w:eastAsia="Segoe UI Symbol" w:hAnsi="Segoe UI Symbol" w:cs="Segoe UI Symbol"/>
          <w:color w:val="2E5A9C"/>
          <w:sz w:val="24"/>
        </w:rPr>
        <w:t xml:space="preserve">● </w:t>
      </w:r>
      <w:r>
        <w:t>org.apache.hadoop.mapreduce API (new MapReduce API) reference documentation.</w:t>
      </w:r>
    </w:p>
    <w:p w14:paraId="56CDC4EC" w14:textId="77777777" w:rsidR="008E3612" w:rsidRDefault="00000000">
      <w:pPr>
        <w:pStyle w:val="Heading2"/>
        <w:spacing w:after="118"/>
        <w:ind w:left="55" w:right="116"/>
      </w:pPr>
      <w:r>
        <w:t>20.2 Dataset</w:t>
      </w:r>
    </w:p>
    <w:p w14:paraId="2F0879EA" w14:textId="77777777" w:rsidR="008E3612" w:rsidRDefault="00000000">
      <w:pPr>
        <w:spacing w:after="462"/>
        <w:ind w:left="620" w:right="145" w:hanging="480"/>
      </w:pPr>
      <w:r>
        <w:rPr>
          <w:rFonts w:ascii="Segoe UI Symbol" w:eastAsia="Segoe UI Symbol" w:hAnsi="Segoe UI Symbol" w:cs="Segoe UI Symbol"/>
          <w:color w:val="2E5A9C"/>
          <w:sz w:val="24"/>
        </w:rPr>
        <w:t xml:space="preserve">● </w:t>
      </w:r>
      <w:r>
        <w:t>smart_energy_data.csv - a synthetic smart-meter energy-consumption dataset generated for this assignment, modelling 108 consumers across 20 locations sampled every 2 hours over a 30-day period (January 2026), as described in Section 2. Accompanies this report as a separate deliverable file.</w:t>
      </w:r>
    </w:p>
    <w:p w14:paraId="7339D355" w14:textId="77777777" w:rsidR="008E3612" w:rsidRDefault="00000000">
      <w:pPr>
        <w:pStyle w:val="Heading2"/>
        <w:spacing w:after="118"/>
        <w:ind w:left="55" w:right="116"/>
      </w:pPr>
      <w:r>
        <w:t>20.3 Concepts and Standards</w:t>
      </w:r>
    </w:p>
    <w:p w14:paraId="0C6D4F1B" w14:textId="77777777" w:rsidR="008E3612" w:rsidRDefault="00000000">
      <w:pPr>
        <w:ind w:left="150" w:right="145"/>
      </w:pPr>
      <w:r>
        <w:rPr>
          <w:rFonts w:ascii="Segoe UI Symbol" w:eastAsia="Segoe UI Symbol" w:hAnsi="Segoe UI Symbol" w:cs="Segoe UI Symbol"/>
          <w:color w:val="2E5A9C"/>
          <w:sz w:val="24"/>
        </w:rPr>
        <w:t xml:space="preserve">● </w:t>
      </w:r>
      <w:r>
        <w:t xml:space="preserve">United Nations Sustainable Development Goals (SDGs) 7, 9, 11, 12, and 13 - https://sdgs.un.org/goals </w:t>
      </w:r>
      <w:r>
        <w:rPr>
          <w:rFonts w:ascii="Segoe UI Symbol" w:eastAsia="Segoe UI Symbol" w:hAnsi="Segoe UI Symbol" w:cs="Segoe UI Symbol"/>
          <w:color w:val="2E5A9C"/>
          <w:sz w:val="24"/>
        </w:rPr>
        <w:t xml:space="preserve">● </w:t>
      </w:r>
      <w:r>
        <w:t>Course lecture material and lab exercises for CSA15 - Cloud Computing and Big Data Analytics.</w:t>
      </w:r>
    </w:p>
    <w:p w14:paraId="19E230BC" w14:textId="77777777" w:rsidR="00E40470" w:rsidRDefault="00E40470">
      <w:pPr>
        <w:ind w:left="150" w:right="145"/>
      </w:pPr>
    </w:p>
    <w:p w14:paraId="3390E685" w14:textId="77777777" w:rsidR="00E40470" w:rsidRDefault="00E40470">
      <w:pPr>
        <w:ind w:left="150" w:right="145"/>
      </w:pPr>
    </w:p>
    <w:p w14:paraId="64CAE7DD" w14:textId="77777777" w:rsidR="00E40470" w:rsidRDefault="00E40470">
      <w:pPr>
        <w:ind w:left="150" w:right="145"/>
      </w:pPr>
    </w:p>
    <w:p w14:paraId="1A998452" w14:textId="77777777" w:rsidR="00E40470" w:rsidRDefault="00E40470">
      <w:pPr>
        <w:ind w:left="150" w:right="145"/>
      </w:pPr>
    </w:p>
    <w:p w14:paraId="5E7BE673" w14:textId="77777777" w:rsidR="00E40470" w:rsidRDefault="00E40470">
      <w:pPr>
        <w:ind w:left="150" w:right="145"/>
      </w:pPr>
    </w:p>
    <w:p w14:paraId="3195AFEC" w14:textId="77777777" w:rsidR="00E40470" w:rsidRDefault="00E40470">
      <w:pPr>
        <w:ind w:left="150" w:right="145"/>
      </w:pPr>
    </w:p>
    <w:p w14:paraId="21824981" w14:textId="77777777" w:rsidR="00E40470" w:rsidRDefault="00E40470">
      <w:pPr>
        <w:ind w:left="150" w:right="145"/>
      </w:pPr>
    </w:p>
    <w:p w14:paraId="304A8FAE" w14:textId="77777777" w:rsidR="00E40470" w:rsidRDefault="00E40470">
      <w:pPr>
        <w:ind w:left="150" w:right="145"/>
      </w:pPr>
    </w:p>
    <w:p w14:paraId="641F9FAE" w14:textId="77777777" w:rsidR="00E40470" w:rsidRDefault="00E40470">
      <w:pPr>
        <w:ind w:left="150" w:right="145"/>
      </w:pPr>
    </w:p>
    <w:p w14:paraId="595AA912" w14:textId="77777777" w:rsidR="00E40470" w:rsidRDefault="00E40470">
      <w:pPr>
        <w:ind w:left="150" w:right="145"/>
      </w:pPr>
    </w:p>
    <w:p w14:paraId="6C7FC7C7" w14:textId="77777777" w:rsidR="00E40470" w:rsidRDefault="00E40470">
      <w:pPr>
        <w:ind w:left="150" w:right="145"/>
      </w:pPr>
    </w:p>
    <w:p w14:paraId="53690AD9" w14:textId="77777777" w:rsidR="00E40470" w:rsidRDefault="00E40470">
      <w:pPr>
        <w:ind w:left="150" w:right="145"/>
      </w:pPr>
    </w:p>
    <w:p w14:paraId="7FD1FD12" w14:textId="77777777" w:rsidR="00E40470" w:rsidRDefault="00E40470">
      <w:pPr>
        <w:spacing w:line="259" w:lineRule="auto"/>
        <w:ind w:left="55" w:right="145"/>
      </w:pPr>
    </w:p>
    <w:sectPr w:rsidR="00E40470">
      <w:headerReference w:type="even" r:id="rId16"/>
      <w:headerReference w:type="default" r:id="rId17"/>
      <w:footerReference w:type="even" r:id="rId18"/>
      <w:footerReference w:type="default" r:id="rId19"/>
      <w:headerReference w:type="first" r:id="rId20"/>
      <w:footerReference w:type="first" r:id="rId21"/>
      <w:pgSz w:w="12240" w:h="15840"/>
      <w:pgMar w:top="1224" w:right="1054" w:bottom="1264" w:left="1140" w:header="677" w:footer="7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5161" w14:textId="77777777" w:rsidR="00705215" w:rsidRDefault="00705215">
      <w:pPr>
        <w:spacing w:after="0" w:line="240" w:lineRule="auto"/>
      </w:pPr>
      <w:r>
        <w:separator/>
      </w:r>
    </w:p>
  </w:endnote>
  <w:endnote w:type="continuationSeparator" w:id="0">
    <w:p w14:paraId="63C7D926" w14:textId="77777777" w:rsidR="00705215" w:rsidRDefault="00705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9B15B" w14:textId="77777777" w:rsidR="008E3612" w:rsidRDefault="00000000">
    <w:pPr>
      <w:spacing w:after="0" w:line="259" w:lineRule="auto"/>
      <w:ind w:left="0" w:right="26" w:firstLine="0"/>
      <w:jc w:val="right"/>
    </w:pPr>
    <w:r>
      <w:rPr>
        <w:color w:val="777777"/>
        <w:sz w:val="16"/>
      </w:rPr>
      <w:t xml:space="preserve">Page </w:t>
    </w:r>
    <w:r>
      <w:fldChar w:fldCharType="begin"/>
    </w:r>
    <w:r>
      <w:instrText xml:space="preserve"> PAGE   \* MERGEFORMAT </w:instrText>
    </w:r>
    <w:r>
      <w:fldChar w:fldCharType="separate"/>
    </w:r>
    <w:r>
      <w:rPr>
        <w:color w:val="777777"/>
        <w:sz w:val="16"/>
      </w:rPr>
      <w:t>1</w:t>
    </w:r>
    <w:r>
      <w:rPr>
        <w:color w:val="777777"/>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8B53" w14:textId="77777777" w:rsidR="008E3612" w:rsidRDefault="00000000">
    <w:pPr>
      <w:spacing w:after="0" w:line="259" w:lineRule="auto"/>
      <w:ind w:left="0" w:right="26" w:firstLine="0"/>
      <w:jc w:val="right"/>
    </w:pPr>
    <w:r>
      <w:rPr>
        <w:color w:val="777777"/>
        <w:sz w:val="16"/>
      </w:rPr>
      <w:t xml:space="preserve">Page </w:t>
    </w:r>
    <w:r>
      <w:fldChar w:fldCharType="begin"/>
    </w:r>
    <w:r>
      <w:instrText xml:space="preserve"> PAGE   \* MERGEFORMAT </w:instrText>
    </w:r>
    <w:r>
      <w:fldChar w:fldCharType="separate"/>
    </w:r>
    <w:r>
      <w:rPr>
        <w:color w:val="777777"/>
        <w:sz w:val="16"/>
      </w:rPr>
      <w:t>1</w:t>
    </w:r>
    <w:r>
      <w:rPr>
        <w:color w:val="777777"/>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F8FB" w14:textId="77777777" w:rsidR="008E3612" w:rsidRDefault="00000000">
    <w:pPr>
      <w:spacing w:after="0" w:line="259" w:lineRule="auto"/>
      <w:ind w:left="0" w:right="26" w:firstLine="0"/>
      <w:jc w:val="right"/>
    </w:pPr>
    <w:r>
      <w:rPr>
        <w:color w:val="777777"/>
        <w:sz w:val="16"/>
      </w:rPr>
      <w:t xml:space="preserve">Page </w:t>
    </w:r>
    <w:r>
      <w:fldChar w:fldCharType="begin"/>
    </w:r>
    <w:r>
      <w:instrText xml:space="preserve"> PAGE   \* MERGEFORMAT </w:instrText>
    </w:r>
    <w:r>
      <w:fldChar w:fldCharType="separate"/>
    </w:r>
    <w:r>
      <w:rPr>
        <w:color w:val="777777"/>
        <w:sz w:val="16"/>
      </w:rPr>
      <w:t>1</w:t>
    </w:r>
    <w:r>
      <w:rPr>
        <w:color w:val="7777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5C3B" w14:textId="77777777" w:rsidR="00705215" w:rsidRDefault="00705215">
      <w:pPr>
        <w:spacing w:after="0" w:line="240" w:lineRule="auto"/>
      </w:pPr>
      <w:r>
        <w:separator/>
      </w:r>
    </w:p>
  </w:footnote>
  <w:footnote w:type="continuationSeparator" w:id="0">
    <w:p w14:paraId="01018A57" w14:textId="77777777" w:rsidR="00705215" w:rsidRDefault="00705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C7D1" w14:textId="77777777" w:rsidR="008E3612" w:rsidRDefault="00000000">
    <w:pPr>
      <w:spacing w:after="0" w:line="259" w:lineRule="auto"/>
      <w:ind w:left="-60" w:firstLine="0"/>
    </w:pPr>
    <w:r>
      <w:rPr>
        <w:color w:val="777777"/>
        <w:sz w:val="16"/>
      </w:rPr>
      <w:t>CSA15 – Smart Energy-Consumption Analytics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F3CE" w14:textId="77777777" w:rsidR="008E3612" w:rsidRDefault="00000000">
    <w:pPr>
      <w:spacing w:after="0" w:line="259" w:lineRule="auto"/>
      <w:ind w:left="-60" w:firstLine="0"/>
    </w:pPr>
    <w:r>
      <w:rPr>
        <w:color w:val="777777"/>
        <w:sz w:val="16"/>
      </w:rPr>
      <w:t>CSA15 – Smart Energy-Consumption Analytics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5F78" w14:textId="77777777" w:rsidR="008E3612" w:rsidRDefault="00000000">
    <w:pPr>
      <w:spacing w:after="0" w:line="259" w:lineRule="auto"/>
      <w:ind w:left="-60" w:firstLine="0"/>
    </w:pPr>
    <w:r>
      <w:rPr>
        <w:color w:val="777777"/>
        <w:sz w:val="16"/>
      </w:rPr>
      <w:t>CSA15 – Smart Energy-Consumption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57E4"/>
    <w:multiLevelType w:val="hybridMultilevel"/>
    <w:tmpl w:val="198C8864"/>
    <w:lvl w:ilvl="0" w:tplc="02B09D14">
      <w:start w:val="1"/>
      <w:numFmt w:val="bullet"/>
      <w:lvlText w:val="*"/>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AF4EF894">
      <w:start w:val="1"/>
      <w:numFmt w:val="bullet"/>
      <w:lvlText w:val="o"/>
      <w:lvlJc w:val="left"/>
      <w:pPr>
        <w:ind w:left="12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F37A2B06">
      <w:start w:val="1"/>
      <w:numFmt w:val="bullet"/>
      <w:lvlText w:val="▪"/>
      <w:lvlJc w:val="left"/>
      <w:pPr>
        <w:ind w:left="20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CBB0D586">
      <w:start w:val="1"/>
      <w:numFmt w:val="bullet"/>
      <w:lvlText w:val="•"/>
      <w:lvlJc w:val="left"/>
      <w:pPr>
        <w:ind w:left="27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29027750">
      <w:start w:val="1"/>
      <w:numFmt w:val="bullet"/>
      <w:lvlText w:val="o"/>
      <w:lvlJc w:val="left"/>
      <w:pPr>
        <w:ind w:left="345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9744B610">
      <w:start w:val="1"/>
      <w:numFmt w:val="bullet"/>
      <w:lvlText w:val="▪"/>
      <w:lvlJc w:val="left"/>
      <w:pPr>
        <w:ind w:left="417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FFD051B2">
      <w:start w:val="1"/>
      <w:numFmt w:val="bullet"/>
      <w:lvlText w:val="•"/>
      <w:lvlJc w:val="left"/>
      <w:pPr>
        <w:ind w:left="48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78083260">
      <w:start w:val="1"/>
      <w:numFmt w:val="bullet"/>
      <w:lvlText w:val="o"/>
      <w:lvlJc w:val="left"/>
      <w:pPr>
        <w:ind w:left="56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E736B418">
      <w:start w:val="1"/>
      <w:numFmt w:val="bullet"/>
      <w:lvlText w:val="▪"/>
      <w:lvlJc w:val="left"/>
      <w:pPr>
        <w:ind w:left="63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255329E0"/>
    <w:multiLevelType w:val="hybridMultilevel"/>
    <w:tmpl w:val="4F025512"/>
    <w:lvl w:ilvl="0" w:tplc="09A8E4EC">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D646FA60">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E6DC3258">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BD9CBD8C">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5CE42C5A">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FC54DA06">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A85C59FE">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EA881DE2">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E808F736">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2" w15:restartNumberingAfterBreak="0">
    <w:nsid w:val="2CB71D19"/>
    <w:multiLevelType w:val="hybridMultilevel"/>
    <w:tmpl w:val="12B649A2"/>
    <w:lvl w:ilvl="0" w:tplc="4D4CC6D2">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0AFE2A6E">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1772C550">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083A0F16">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45F07BC6">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E7BA5D12">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D16A730A">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A54022D8">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423A115E">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3" w15:restartNumberingAfterBreak="0">
    <w:nsid w:val="2DB703BF"/>
    <w:multiLevelType w:val="hybridMultilevel"/>
    <w:tmpl w:val="E2A8D000"/>
    <w:lvl w:ilvl="0" w:tplc="1A546B94">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746A8ADE">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038EB1D8">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34C6E8AC">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AA1A184E">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DE6088E8">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B1523F7A">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A0FA10CE">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EDAA582C">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4" w15:restartNumberingAfterBreak="0">
    <w:nsid w:val="2F191045"/>
    <w:multiLevelType w:val="hybridMultilevel"/>
    <w:tmpl w:val="D6A28BFC"/>
    <w:lvl w:ilvl="0" w:tplc="E9366098">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03BA5136">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F7ECB8C4">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E9C48A4C">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2D660F00">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DE6ECF0C">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85687F22">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AE40637A">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C2828046">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5" w15:restartNumberingAfterBreak="0">
    <w:nsid w:val="3F8628E5"/>
    <w:multiLevelType w:val="hybridMultilevel"/>
    <w:tmpl w:val="17F0B812"/>
    <w:lvl w:ilvl="0" w:tplc="27A06D28">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3834A06E">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080C1286">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14C2BE08">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AE46242A">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B6A2F2BE">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15B4F12A">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A0A20CF4">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2EDE54E6">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6" w15:restartNumberingAfterBreak="0">
    <w:nsid w:val="44483185"/>
    <w:multiLevelType w:val="hybridMultilevel"/>
    <w:tmpl w:val="ED662344"/>
    <w:lvl w:ilvl="0" w:tplc="3474CB54">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0BFC26A4">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E452E038">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69122E04">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9BE2DCDC">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9542A5D4">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249A9EA6">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E3140FF0">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B0F8BDB4">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7" w15:restartNumberingAfterBreak="0">
    <w:nsid w:val="4740370B"/>
    <w:multiLevelType w:val="hybridMultilevel"/>
    <w:tmpl w:val="E4042B84"/>
    <w:lvl w:ilvl="0" w:tplc="C5B6696E">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20A0DC84">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65E8E1EE">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F8428C16">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8EBA117A">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D1EAA192">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01321A08">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EDF43F3E">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9AEAAB68">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8" w15:restartNumberingAfterBreak="0">
    <w:nsid w:val="478C7681"/>
    <w:multiLevelType w:val="hybridMultilevel"/>
    <w:tmpl w:val="FB8CE8B2"/>
    <w:lvl w:ilvl="0" w:tplc="959871EE">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4B5463F6">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5F36290E">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514C4A24">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9CD07420">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6912542A">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446663DE">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C50CD922">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654EF3E4">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9" w15:restartNumberingAfterBreak="0">
    <w:nsid w:val="4CA04866"/>
    <w:multiLevelType w:val="hybridMultilevel"/>
    <w:tmpl w:val="7A88482A"/>
    <w:lvl w:ilvl="0" w:tplc="E93670B2">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DD1C2F28">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7E12D8EE">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9F9C9936">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1B142BBA">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C98CAF12">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FA8426B0">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A72A7C38">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F81CE234">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10" w15:restartNumberingAfterBreak="0">
    <w:nsid w:val="4CCF6696"/>
    <w:multiLevelType w:val="hybridMultilevel"/>
    <w:tmpl w:val="B06CCAC8"/>
    <w:lvl w:ilvl="0" w:tplc="E7229238">
      <w:start w:val="1"/>
      <w:numFmt w:val="bullet"/>
      <w:lvlText w:val="*"/>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186C39C6">
      <w:start w:val="1"/>
      <w:numFmt w:val="bullet"/>
      <w:lvlText w:val="o"/>
      <w:lvlJc w:val="left"/>
      <w:pPr>
        <w:ind w:left="12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C2F4BD8A">
      <w:start w:val="1"/>
      <w:numFmt w:val="bullet"/>
      <w:lvlText w:val="▪"/>
      <w:lvlJc w:val="left"/>
      <w:pPr>
        <w:ind w:left="20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DAB27086">
      <w:start w:val="1"/>
      <w:numFmt w:val="bullet"/>
      <w:lvlText w:val="•"/>
      <w:lvlJc w:val="left"/>
      <w:pPr>
        <w:ind w:left="27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388CB1EC">
      <w:start w:val="1"/>
      <w:numFmt w:val="bullet"/>
      <w:lvlText w:val="o"/>
      <w:lvlJc w:val="left"/>
      <w:pPr>
        <w:ind w:left="345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2B6EAA88">
      <w:start w:val="1"/>
      <w:numFmt w:val="bullet"/>
      <w:lvlText w:val="▪"/>
      <w:lvlJc w:val="left"/>
      <w:pPr>
        <w:ind w:left="417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D02CBBAE">
      <w:start w:val="1"/>
      <w:numFmt w:val="bullet"/>
      <w:lvlText w:val="•"/>
      <w:lvlJc w:val="left"/>
      <w:pPr>
        <w:ind w:left="48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7AA20E04">
      <w:start w:val="1"/>
      <w:numFmt w:val="bullet"/>
      <w:lvlText w:val="o"/>
      <w:lvlJc w:val="left"/>
      <w:pPr>
        <w:ind w:left="56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099CFDB8">
      <w:start w:val="1"/>
      <w:numFmt w:val="bullet"/>
      <w:lvlText w:val="▪"/>
      <w:lvlJc w:val="left"/>
      <w:pPr>
        <w:ind w:left="63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1" w15:restartNumberingAfterBreak="0">
    <w:nsid w:val="67E74850"/>
    <w:multiLevelType w:val="hybridMultilevel"/>
    <w:tmpl w:val="C14642C4"/>
    <w:lvl w:ilvl="0" w:tplc="DE667802">
      <w:start w:val="1"/>
      <w:numFmt w:val="bullet"/>
      <w:lvlText w:val="●"/>
      <w:lvlJc w:val="left"/>
      <w:pPr>
        <w:ind w:left="15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72DA9460">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B7780BF8">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AD20121A">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F7283FF8">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5ADE5698">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80CCA7A4">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BCC44798">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191A5422">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12" w15:restartNumberingAfterBreak="0">
    <w:nsid w:val="67F86CFA"/>
    <w:multiLevelType w:val="hybridMultilevel"/>
    <w:tmpl w:val="EBFA9C5C"/>
    <w:lvl w:ilvl="0" w:tplc="F990981C">
      <w:start w:val="1"/>
      <w:numFmt w:val="bullet"/>
      <w:lvlText w:val="*"/>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D22A0FBC">
      <w:start w:val="1"/>
      <w:numFmt w:val="bullet"/>
      <w:lvlText w:val="o"/>
      <w:lvlJc w:val="left"/>
      <w:pPr>
        <w:ind w:left="12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F1ACE4EE">
      <w:start w:val="1"/>
      <w:numFmt w:val="bullet"/>
      <w:lvlText w:val="▪"/>
      <w:lvlJc w:val="left"/>
      <w:pPr>
        <w:ind w:left="20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2256A798">
      <w:start w:val="1"/>
      <w:numFmt w:val="bullet"/>
      <w:lvlText w:val="•"/>
      <w:lvlJc w:val="left"/>
      <w:pPr>
        <w:ind w:left="27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19AC19BC">
      <w:start w:val="1"/>
      <w:numFmt w:val="bullet"/>
      <w:lvlText w:val="o"/>
      <w:lvlJc w:val="left"/>
      <w:pPr>
        <w:ind w:left="345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CAE44AD4">
      <w:start w:val="1"/>
      <w:numFmt w:val="bullet"/>
      <w:lvlText w:val="▪"/>
      <w:lvlJc w:val="left"/>
      <w:pPr>
        <w:ind w:left="417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1442928A">
      <w:start w:val="1"/>
      <w:numFmt w:val="bullet"/>
      <w:lvlText w:val="•"/>
      <w:lvlJc w:val="left"/>
      <w:pPr>
        <w:ind w:left="48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39A013E6">
      <w:start w:val="1"/>
      <w:numFmt w:val="bullet"/>
      <w:lvlText w:val="o"/>
      <w:lvlJc w:val="left"/>
      <w:pPr>
        <w:ind w:left="56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9B08FB00">
      <w:start w:val="1"/>
      <w:numFmt w:val="bullet"/>
      <w:lvlText w:val="▪"/>
      <w:lvlJc w:val="left"/>
      <w:pPr>
        <w:ind w:left="63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3" w15:restartNumberingAfterBreak="0">
    <w:nsid w:val="69F80B2F"/>
    <w:multiLevelType w:val="hybridMultilevel"/>
    <w:tmpl w:val="860CDA98"/>
    <w:lvl w:ilvl="0" w:tplc="90E4E0E2">
      <w:start w:val="1"/>
      <w:numFmt w:val="bullet"/>
      <w:lvlText w:val="*"/>
      <w:lvlJc w:val="left"/>
      <w:pPr>
        <w:ind w:left="0"/>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1" w:tplc="F6EEB29C">
      <w:start w:val="1"/>
      <w:numFmt w:val="bullet"/>
      <w:lvlText w:val="o"/>
      <w:lvlJc w:val="left"/>
      <w:pPr>
        <w:ind w:left="12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2" w:tplc="B78AD2D6">
      <w:start w:val="1"/>
      <w:numFmt w:val="bullet"/>
      <w:lvlText w:val="▪"/>
      <w:lvlJc w:val="left"/>
      <w:pPr>
        <w:ind w:left="20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3" w:tplc="FFA86354">
      <w:start w:val="1"/>
      <w:numFmt w:val="bullet"/>
      <w:lvlText w:val="•"/>
      <w:lvlJc w:val="left"/>
      <w:pPr>
        <w:ind w:left="27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4" w:tplc="F77CF34C">
      <w:start w:val="1"/>
      <w:numFmt w:val="bullet"/>
      <w:lvlText w:val="o"/>
      <w:lvlJc w:val="left"/>
      <w:pPr>
        <w:ind w:left="345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5" w:tplc="68D89998">
      <w:start w:val="1"/>
      <w:numFmt w:val="bullet"/>
      <w:lvlText w:val="▪"/>
      <w:lvlJc w:val="left"/>
      <w:pPr>
        <w:ind w:left="417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6" w:tplc="CD8AAC58">
      <w:start w:val="1"/>
      <w:numFmt w:val="bullet"/>
      <w:lvlText w:val="•"/>
      <w:lvlJc w:val="left"/>
      <w:pPr>
        <w:ind w:left="489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7" w:tplc="282A4B24">
      <w:start w:val="1"/>
      <w:numFmt w:val="bullet"/>
      <w:lvlText w:val="o"/>
      <w:lvlJc w:val="left"/>
      <w:pPr>
        <w:ind w:left="561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lvl w:ilvl="8" w:tplc="F72E28A8">
      <w:start w:val="1"/>
      <w:numFmt w:val="bullet"/>
      <w:lvlText w:val="▪"/>
      <w:lvlJc w:val="left"/>
      <w:pPr>
        <w:ind w:left="6331"/>
      </w:pPr>
      <w:rPr>
        <w:rFonts w:ascii="Courier New" w:eastAsia="Courier New" w:hAnsi="Courier New" w:cs="Courier New"/>
        <w:b w:val="0"/>
        <w:i w:val="0"/>
        <w:strike w:val="0"/>
        <w:dstrike w:val="0"/>
        <w:color w:val="000000"/>
        <w:sz w:val="15"/>
        <w:szCs w:val="15"/>
        <w:u w:val="none" w:color="000000"/>
        <w:bdr w:val="none" w:sz="0" w:space="0" w:color="auto"/>
        <w:shd w:val="clear" w:color="auto" w:fill="auto"/>
        <w:vertAlign w:val="baseline"/>
      </w:rPr>
    </w:lvl>
  </w:abstractNum>
  <w:abstractNum w:abstractNumId="14" w15:restartNumberingAfterBreak="0">
    <w:nsid w:val="6E157BA1"/>
    <w:multiLevelType w:val="hybridMultilevel"/>
    <w:tmpl w:val="3B6E5BEE"/>
    <w:lvl w:ilvl="0" w:tplc="17C8A354">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62A4B3A8">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AFC25124">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56A6B9AC">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964C641E">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3FBA3D86">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B45A8712">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35AEDE94">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906868A8">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15" w15:restartNumberingAfterBreak="0">
    <w:nsid w:val="76237046"/>
    <w:multiLevelType w:val="hybridMultilevel"/>
    <w:tmpl w:val="07383524"/>
    <w:lvl w:ilvl="0" w:tplc="1ED6815E">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5C688BF8">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1AF455F8">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631EDDF4">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89E6DA46">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6B60AFAC">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EE3AC5BE">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C0DC629E">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BA0A8A9E">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abstractNum w:abstractNumId="16" w15:restartNumberingAfterBreak="0">
    <w:nsid w:val="7F000845"/>
    <w:multiLevelType w:val="hybridMultilevel"/>
    <w:tmpl w:val="BEB01FC0"/>
    <w:lvl w:ilvl="0" w:tplc="8CF6234E">
      <w:start w:val="1"/>
      <w:numFmt w:val="bullet"/>
      <w:lvlText w:val="●"/>
      <w:lvlJc w:val="left"/>
      <w:pPr>
        <w:ind w:left="6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1" w:tplc="BF9E9272">
      <w:start w:val="1"/>
      <w:numFmt w:val="bullet"/>
      <w:lvlText w:val="o"/>
      <w:lvlJc w:val="left"/>
      <w:pPr>
        <w:ind w:left="116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2" w:tplc="9C760362">
      <w:start w:val="1"/>
      <w:numFmt w:val="bullet"/>
      <w:lvlText w:val="▪"/>
      <w:lvlJc w:val="left"/>
      <w:pPr>
        <w:ind w:left="18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3" w:tplc="11D8EC96">
      <w:start w:val="1"/>
      <w:numFmt w:val="bullet"/>
      <w:lvlText w:val="•"/>
      <w:lvlJc w:val="left"/>
      <w:pPr>
        <w:ind w:left="260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4" w:tplc="FAA65F74">
      <w:start w:val="1"/>
      <w:numFmt w:val="bullet"/>
      <w:lvlText w:val="o"/>
      <w:lvlJc w:val="left"/>
      <w:pPr>
        <w:ind w:left="332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5" w:tplc="6270D5C4">
      <w:start w:val="1"/>
      <w:numFmt w:val="bullet"/>
      <w:lvlText w:val="▪"/>
      <w:lvlJc w:val="left"/>
      <w:pPr>
        <w:ind w:left="404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6" w:tplc="55E0DDC0">
      <w:start w:val="1"/>
      <w:numFmt w:val="bullet"/>
      <w:lvlText w:val="•"/>
      <w:lvlJc w:val="left"/>
      <w:pPr>
        <w:ind w:left="4760"/>
      </w:pPr>
      <w:rPr>
        <w:rFonts w:ascii="Arial" w:eastAsia="Arial" w:hAnsi="Arial" w:cs="Arial"/>
        <w:b w:val="0"/>
        <w:i w:val="0"/>
        <w:strike w:val="0"/>
        <w:dstrike w:val="0"/>
        <w:color w:val="2E5A9C"/>
        <w:sz w:val="24"/>
        <w:szCs w:val="24"/>
        <w:u w:val="none" w:color="000000"/>
        <w:bdr w:val="none" w:sz="0" w:space="0" w:color="auto"/>
        <w:shd w:val="clear" w:color="auto" w:fill="auto"/>
        <w:vertAlign w:val="baseline"/>
      </w:rPr>
    </w:lvl>
    <w:lvl w:ilvl="7" w:tplc="96782010">
      <w:start w:val="1"/>
      <w:numFmt w:val="bullet"/>
      <w:lvlText w:val="o"/>
      <w:lvlJc w:val="left"/>
      <w:pPr>
        <w:ind w:left="548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lvl w:ilvl="8" w:tplc="61462C82">
      <w:start w:val="1"/>
      <w:numFmt w:val="bullet"/>
      <w:lvlText w:val="▪"/>
      <w:lvlJc w:val="left"/>
      <w:pPr>
        <w:ind w:left="6200"/>
      </w:pPr>
      <w:rPr>
        <w:rFonts w:ascii="Segoe UI Symbol" w:eastAsia="Segoe UI Symbol" w:hAnsi="Segoe UI Symbol" w:cs="Segoe UI Symbol"/>
        <w:b w:val="0"/>
        <w:i w:val="0"/>
        <w:strike w:val="0"/>
        <w:dstrike w:val="0"/>
        <w:color w:val="2E5A9C"/>
        <w:sz w:val="24"/>
        <w:szCs w:val="24"/>
        <w:u w:val="none" w:color="000000"/>
        <w:bdr w:val="none" w:sz="0" w:space="0" w:color="auto"/>
        <w:shd w:val="clear" w:color="auto" w:fill="auto"/>
        <w:vertAlign w:val="baseline"/>
      </w:rPr>
    </w:lvl>
  </w:abstractNum>
  <w:num w:numId="1" w16cid:durableId="451748013">
    <w:abstractNumId w:val="8"/>
  </w:num>
  <w:num w:numId="2" w16cid:durableId="1139613165">
    <w:abstractNumId w:val="16"/>
  </w:num>
  <w:num w:numId="3" w16cid:durableId="1864974188">
    <w:abstractNumId w:val="7"/>
  </w:num>
  <w:num w:numId="4" w16cid:durableId="973371080">
    <w:abstractNumId w:val="14"/>
  </w:num>
  <w:num w:numId="5" w16cid:durableId="1026903884">
    <w:abstractNumId w:val="11"/>
  </w:num>
  <w:num w:numId="6" w16cid:durableId="33043093">
    <w:abstractNumId w:val="5"/>
  </w:num>
  <w:num w:numId="7" w16cid:durableId="1332367465">
    <w:abstractNumId w:val="6"/>
  </w:num>
  <w:num w:numId="8" w16cid:durableId="320893008">
    <w:abstractNumId w:val="15"/>
  </w:num>
  <w:num w:numId="9" w16cid:durableId="1086028824">
    <w:abstractNumId w:val="2"/>
  </w:num>
  <w:num w:numId="10" w16cid:durableId="719593692">
    <w:abstractNumId w:val="4"/>
  </w:num>
  <w:num w:numId="11" w16cid:durableId="101191964">
    <w:abstractNumId w:val="1"/>
  </w:num>
  <w:num w:numId="12" w16cid:durableId="989990507">
    <w:abstractNumId w:val="3"/>
  </w:num>
  <w:num w:numId="13" w16cid:durableId="314457506">
    <w:abstractNumId w:val="9"/>
  </w:num>
  <w:num w:numId="14" w16cid:durableId="1306592427">
    <w:abstractNumId w:val="13"/>
  </w:num>
  <w:num w:numId="15" w16cid:durableId="831331183">
    <w:abstractNumId w:val="10"/>
  </w:num>
  <w:num w:numId="16" w16cid:durableId="1154180105">
    <w:abstractNumId w:val="12"/>
  </w:num>
  <w:num w:numId="17" w16cid:durableId="95186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612"/>
    <w:rsid w:val="004B2A50"/>
    <w:rsid w:val="00705215"/>
    <w:rsid w:val="007E57E0"/>
    <w:rsid w:val="008E3612"/>
    <w:rsid w:val="00E40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DFB35"/>
  <w15:docId w15:val="{87DDEF8B-5C00-4D4B-94A8-6E057211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31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67" w:line="259" w:lineRule="auto"/>
      <w:ind w:left="70" w:hanging="10"/>
      <w:outlineLvl w:val="0"/>
    </w:pPr>
    <w:rPr>
      <w:rFonts w:ascii="Arial" w:eastAsia="Arial" w:hAnsi="Arial" w:cs="Arial"/>
      <w:b/>
      <w:color w:val="1F3864"/>
      <w:sz w:val="30"/>
    </w:rPr>
  </w:style>
  <w:style w:type="paragraph" w:styleId="Heading2">
    <w:name w:val="heading 2"/>
    <w:next w:val="Normal"/>
    <w:link w:val="Heading2Char"/>
    <w:uiPriority w:val="9"/>
    <w:unhideWhenUsed/>
    <w:qFormat/>
    <w:pPr>
      <w:keepNext/>
      <w:keepLines/>
      <w:spacing w:after="75" w:line="263" w:lineRule="auto"/>
      <w:ind w:left="70" w:hanging="10"/>
      <w:outlineLvl w:val="1"/>
    </w:pPr>
    <w:rPr>
      <w:rFonts w:ascii="Arial" w:eastAsia="Arial" w:hAnsi="Arial" w:cs="Arial"/>
      <w:b/>
      <w:color w:val="2E5A9C"/>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A9C"/>
      <w:sz w:val="25"/>
    </w:rPr>
  </w:style>
  <w:style w:type="character" w:customStyle="1" w:styleId="Heading1Char">
    <w:name w:val="Heading 1 Char"/>
    <w:link w:val="Heading1"/>
    <w:rPr>
      <w:rFonts w:ascii="Arial" w:eastAsia="Arial" w:hAnsi="Arial" w:cs="Arial"/>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8761</Words>
  <Characters>49944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CSA15 - Smart Energy-Consumption Analytics</vt:lpstr>
    </vt:vector>
  </TitlesOfParts>
  <Company/>
  <LinksUpToDate>false</LinksUpToDate>
  <CharactersWithSpaces>58588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 Smart Energy-Consumption Analytics</dc:title>
  <dc:subject>(unspecified)</dc:subject>
  <dc:creator>CSA15 Group Assignment</dc:creator>
  <cp:keywords/>
  <cp:lastModifiedBy>Kavya K</cp:lastModifiedBy>
  <cp:revision>2</cp:revision>
  <dcterms:created xsi:type="dcterms:W3CDTF">2026-09-02T08:45:00Z</dcterms:created>
  <dcterms:modified xsi:type="dcterms:W3CDTF">2026-09-02T08:45:00Z</dcterms:modified>
</cp:coreProperties>
</file>