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3A5269" w14:textId="7477BE8F" w:rsidR="001352C7" w:rsidRDefault="001352C7" w:rsidP="001352C7">
      <w:pPr>
        <w:jc w:val="center"/>
        <w:rPr>
          <w:rFonts w:ascii="Times New Roman" w:hAnsi="Times New Roman" w:cs="Times New Roman"/>
          <w:b/>
          <w:bCs/>
          <w:sz w:val="56"/>
          <w:szCs w:val="56"/>
          <w:u w:val="single"/>
        </w:rPr>
      </w:pPr>
      <w:r w:rsidRPr="001352C7">
        <w:rPr>
          <w:rFonts w:ascii="Times New Roman" w:hAnsi="Times New Roman" w:cs="Times New Roman"/>
          <w:b/>
          <w:bCs/>
          <w:sz w:val="56"/>
          <w:szCs w:val="56"/>
          <w:u w:val="single"/>
        </w:rPr>
        <w:t>Cloud Application Development</w:t>
      </w:r>
    </w:p>
    <w:p w14:paraId="30D65941" w14:textId="2A2ADC45" w:rsidR="001352C7" w:rsidRDefault="001352C7" w:rsidP="001352C7">
      <w:pPr>
        <w:rPr>
          <w:rFonts w:ascii="Times New Roman" w:hAnsi="Times New Roman" w:cs="Times New Roman"/>
          <w:sz w:val="44"/>
          <w:szCs w:val="44"/>
        </w:rPr>
      </w:pPr>
    </w:p>
    <w:p w14:paraId="49510BBF" w14:textId="72FEF6F3" w:rsidR="001352C7" w:rsidRPr="001352C7" w:rsidRDefault="00C0217A" w:rsidP="001352C7">
      <w:pPr>
        <w:rPr>
          <w:rFonts w:ascii="Times New Roman" w:hAnsi="Times New Roman" w:cs="Times New Roman"/>
          <w:b/>
          <w:bCs/>
          <w:sz w:val="32"/>
          <w:szCs w:val="32"/>
        </w:rPr>
      </w:pPr>
      <w:r>
        <w:rPr>
          <w:rFonts w:ascii="Times New Roman" w:hAnsi="Times New Roman" w:cs="Times New Roman"/>
          <w:b/>
          <w:bCs/>
          <w:sz w:val="32"/>
          <w:szCs w:val="32"/>
        </w:rPr>
        <w:t>Kavya Khandelwal</w:t>
      </w:r>
    </w:p>
    <w:p w14:paraId="573491C6" w14:textId="70AC93E8" w:rsidR="001352C7" w:rsidRPr="001352C7" w:rsidRDefault="00C0217A" w:rsidP="001352C7">
      <w:pPr>
        <w:rPr>
          <w:rFonts w:ascii="Times New Roman" w:hAnsi="Times New Roman" w:cs="Times New Roman"/>
          <w:b/>
          <w:bCs/>
          <w:sz w:val="32"/>
          <w:szCs w:val="32"/>
        </w:rPr>
      </w:pPr>
      <w:r>
        <w:rPr>
          <w:rFonts w:ascii="Times New Roman" w:hAnsi="Times New Roman" w:cs="Times New Roman"/>
          <w:b/>
          <w:bCs/>
          <w:sz w:val="32"/>
          <w:szCs w:val="32"/>
        </w:rPr>
        <w:t>500084423</w:t>
      </w:r>
    </w:p>
    <w:p w14:paraId="5A83CB17" w14:textId="6718CC62" w:rsidR="001352C7" w:rsidRDefault="00C0217A" w:rsidP="001352C7">
      <w:pPr>
        <w:rPr>
          <w:rFonts w:ascii="Times New Roman" w:hAnsi="Times New Roman" w:cs="Times New Roman"/>
          <w:b/>
          <w:bCs/>
          <w:sz w:val="32"/>
          <w:szCs w:val="32"/>
        </w:rPr>
      </w:pPr>
      <w:r>
        <w:rPr>
          <w:rFonts w:ascii="Times New Roman" w:hAnsi="Times New Roman" w:cs="Times New Roman"/>
          <w:b/>
          <w:bCs/>
          <w:sz w:val="32"/>
          <w:szCs w:val="32"/>
        </w:rPr>
        <w:t>R214220608</w:t>
      </w:r>
    </w:p>
    <w:p w14:paraId="5B371C00" w14:textId="6C3A199E" w:rsidR="001352C7" w:rsidRDefault="001352C7" w:rsidP="001352C7">
      <w:pPr>
        <w:rPr>
          <w:rFonts w:ascii="Times New Roman" w:hAnsi="Times New Roman" w:cs="Times New Roman"/>
          <w:b/>
          <w:bCs/>
          <w:sz w:val="32"/>
          <w:szCs w:val="32"/>
        </w:rPr>
      </w:pPr>
    </w:p>
    <w:p w14:paraId="0BF5B8A4" w14:textId="6D57C781" w:rsidR="001352C7" w:rsidRDefault="001352C7" w:rsidP="001352C7">
      <w:pPr>
        <w:jc w:val="center"/>
        <w:rPr>
          <w:rFonts w:ascii="Times New Roman" w:hAnsi="Times New Roman" w:cs="Times New Roman"/>
          <w:b/>
          <w:bCs/>
          <w:sz w:val="40"/>
          <w:szCs w:val="40"/>
        </w:rPr>
      </w:pPr>
      <w:r w:rsidRPr="001352C7">
        <w:rPr>
          <w:rFonts w:ascii="Times New Roman" w:hAnsi="Times New Roman" w:cs="Times New Roman"/>
          <w:b/>
          <w:bCs/>
          <w:sz w:val="40"/>
          <w:szCs w:val="40"/>
        </w:rPr>
        <w:t>Continuous Evaluation Week 2</w:t>
      </w:r>
    </w:p>
    <w:p w14:paraId="5B8DA17D" w14:textId="63791B8A" w:rsidR="001352C7" w:rsidRDefault="001352C7" w:rsidP="001352C7">
      <w:pPr>
        <w:rPr>
          <w:rFonts w:ascii="Times New Roman" w:hAnsi="Times New Roman" w:cs="Times New Roman"/>
          <w:b/>
          <w:bCs/>
          <w:sz w:val="40"/>
          <w:szCs w:val="40"/>
        </w:rPr>
      </w:pPr>
    </w:p>
    <w:p w14:paraId="6ACB920B" w14:textId="77777777" w:rsidR="001352C7" w:rsidRDefault="001352C7" w:rsidP="001352C7">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Deliverables for Week 2: </w:t>
      </w:r>
    </w:p>
    <w:p w14:paraId="3FD06394" w14:textId="51CED16F" w:rsidR="001352C7" w:rsidRDefault="001352C7" w:rsidP="001352C7">
      <w:pPr>
        <w:jc w:val="both"/>
        <w:rPr>
          <w:rFonts w:ascii="Times New Roman" w:hAnsi="Times New Roman" w:cs="Times New Roman"/>
          <w:sz w:val="24"/>
          <w:szCs w:val="24"/>
          <w:lang w:val="en-US"/>
        </w:rPr>
      </w:pPr>
      <w:r>
        <w:rPr>
          <w:rFonts w:ascii="Times New Roman" w:hAnsi="Times New Roman" w:cs="Times New Roman"/>
          <w:sz w:val="24"/>
          <w:szCs w:val="24"/>
          <w:lang w:val="en-US"/>
        </w:rPr>
        <w:t>The student has to submit a document that should provide a detailed justification for their choice of platform taking into consideration the features and capabilities, scalability and availability, pricing and billing options, and security and compliance measures. This will demonstrate their understanding of the importance of selecting the right application platform for their project and their ability to make Informed decisions based on the platform's capabilities and suitability for their specific requirements.</w:t>
      </w:r>
    </w:p>
    <w:p w14:paraId="7A3E6D2C" w14:textId="112154F1" w:rsidR="001352C7" w:rsidRDefault="001352C7" w:rsidP="001352C7">
      <w:pPr>
        <w:jc w:val="both"/>
        <w:rPr>
          <w:rFonts w:ascii="Times New Roman" w:hAnsi="Times New Roman" w:cs="Times New Roman"/>
          <w:sz w:val="24"/>
          <w:szCs w:val="24"/>
          <w:lang w:val="en-US"/>
        </w:rPr>
      </w:pPr>
      <w:r>
        <w:rPr>
          <w:rFonts w:ascii="Times New Roman" w:hAnsi="Times New Roman" w:cs="Times New Roman"/>
          <w:sz w:val="24"/>
          <w:szCs w:val="24"/>
          <w:lang w:val="en-US"/>
        </w:rPr>
        <w:t>For the project Data Redundancy Removal System, we use Azure cloud platform.</w:t>
      </w:r>
    </w:p>
    <w:p w14:paraId="7996BDBF" w14:textId="46C453E7" w:rsidR="001352C7" w:rsidRDefault="001352C7" w:rsidP="001352C7">
      <w:pPr>
        <w:jc w:val="both"/>
        <w:rPr>
          <w:rFonts w:ascii="Times New Roman" w:hAnsi="Times New Roman" w:cs="Times New Roman"/>
          <w:sz w:val="24"/>
          <w:szCs w:val="24"/>
          <w:lang w:val="en-US"/>
        </w:rPr>
      </w:pPr>
      <w:r w:rsidRPr="001352C7">
        <w:rPr>
          <w:rFonts w:ascii="Times New Roman" w:hAnsi="Times New Roman" w:cs="Times New Roman"/>
          <w:sz w:val="24"/>
          <w:szCs w:val="24"/>
          <w:lang w:val="en-US"/>
        </w:rPr>
        <w:t>Azure is a cloud computing platform offered by Microsoft that provides a wide range of services for building, deploying, and managing applications and services.</w:t>
      </w:r>
    </w:p>
    <w:p w14:paraId="74D3A127" w14:textId="75DA4602" w:rsidR="001352C7" w:rsidRDefault="001352C7" w:rsidP="001352C7">
      <w:pPr>
        <w:jc w:val="both"/>
        <w:rPr>
          <w:rFonts w:ascii="Times New Roman" w:hAnsi="Times New Roman" w:cs="Times New Roman"/>
          <w:sz w:val="24"/>
          <w:szCs w:val="24"/>
          <w:lang w:val="en-US"/>
        </w:rPr>
      </w:pPr>
    </w:p>
    <w:p w14:paraId="434857DF" w14:textId="77777777" w:rsidR="00E86A9F" w:rsidRDefault="001352C7" w:rsidP="001352C7">
      <w:pPr>
        <w:jc w:val="both"/>
        <w:rPr>
          <w:rFonts w:ascii="Times New Roman" w:hAnsi="Times New Roman" w:cs="Times New Roman"/>
          <w:b/>
          <w:bCs/>
          <w:sz w:val="28"/>
          <w:szCs w:val="28"/>
          <w:lang w:val="en-US"/>
        </w:rPr>
      </w:pPr>
      <w:r w:rsidRPr="001352C7">
        <w:rPr>
          <w:rFonts w:ascii="Times New Roman" w:hAnsi="Times New Roman" w:cs="Times New Roman"/>
          <w:b/>
          <w:bCs/>
          <w:sz w:val="28"/>
          <w:szCs w:val="28"/>
          <w:lang w:val="en-US"/>
        </w:rPr>
        <w:t>Feature and Capabilities:</w:t>
      </w:r>
      <w:r>
        <w:rPr>
          <w:rFonts w:ascii="Times New Roman" w:hAnsi="Times New Roman" w:cs="Times New Roman"/>
          <w:b/>
          <w:bCs/>
          <w:sz w:val="28"/>
          <w:szCs w:val="28"/>
          <w:lang w:val="en-US"/>
        </w:rPr>
        <w:t xml:space="preserve"> </w:t>
      </w:r>
    </w:p>
    <w:p w14:paraId="18B3E248" w14:textId="211BADBE" w:rsidR="00E86A9F" w:rsidRDefault="00C0217A" w:rsidP="001352C7">
      <w:pPr>
        <w:jc w:val="both"/>
        <w:rPr>
          <w:rFonts w:ascii="Times New Roman" w:hAnsi="Times New Roman" w:cs="Times New Roman"/>
          <w:sz w:val="24"/>
          <w:szCs w:val="24"/>
          <w:lang w:val="en-US"/>
        </w:rPr>
      </w:pPr>
      <w:r w:rsidRPr="00C0217A">
        <w:rPr>
          <w:rFonts w:ascii="Times New Roman" w:hAnsi="Times New Roman" w:cs="Times New Roman"/>
          <w:sz w:val="24"/>
          <w:szCs w:val="24"/>
          <w:lang w:val="en-US"/>
        </w:rPr>
        <w:t>Azure provides a range of services, including Internet of Things (</w:t>
      </w:r>
      <w:proofErr w:type="spellStart"/>
      <w:r w:rsidRPr="00C0217A">
        <w:rPr>
          <w:rFonts w:ascii="Times New Roman" w:hAnsi="Times New Roman" w:cs="Times New Roman"/>
          <w:sz w:val="24"/>
          <w:szCs w:val="24"/>
          <w:lang w:val="en-US"/>
        </w:rPr>
        <w:t>IoT</w:t>
      </w:r>
      <w:proofErr w:type="spellEnd"/>
      <w:r w:rsidRPr="00C0217A">
        <w:rPr>
          <w:rFonts w:ascii="Times New Roman" w:hAnsi="Times New Roman" w:cs="Times New Roman"/>
          <w:sz w:val="24"/>
          <w:szCs w:val="24"/>
          <w:lang w:val="en-US"/>
        </w:rPr>
        <w:t>) services, machine learning, artificial intelligence, networking, storage, databases, virtual machines, and more. Azure offers information and tools for building, deploying, and managing cloud-based applications for developers, IT pros, and business users. Because to its adaptability, scalability, and affordability, it is a popular choice for companies of all kinds, from small businesses to major enterprises.</w:t>
      </w:r>
    </w:p>
    <w:p w14:paraId="43C204F8" w14:textId="168C6B9D" w:rsidR="00E86A9F" w:rsidRDefault="00E86A9F" w:rsidP="001352C7">
      <w:pPr>
        <w:jc w:val="both"/>
        <w:rPr>
          <w:rFonts w:ascii="Times New Roman" w:hAnsi="Times New Roman" w:cs="Times New Roman"/>
          <w:b/>
          <w:bCs/>
          <w:sz w:val="28"/>
          <w:szCs w:val="28"/>
          <w:lang w:val="en-US"/>
        </w:rPr>
      </w:pPr>
    </w:p>
    <w:p w14:paraId="2FEDAADF" w14:textId="77777777" w:rsidR="00E86A9F" w:rsidRDefault="00E86A9F" w:rsidP="001352C7">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Scalability and Availability: </w:t>
      </w:r>
    </w:p>
    <w:p w14:paraId="53F76A6E" w14:textId="69695B46" w:rsidR="00E86A9F" w:rsidRDefault="00C0217A" w:rsidP="001352C7">
      <w:pPr>
        <w:jc w:val="both"/>
        <w:rPr>
          <w:rFonts w:ascii="Times New Roman" w:hAnsi="Times New Roman" w:cs="Times New Roman"/>
          <w:sz w:val="24"/>
          <w:szCs w:val="24"/>
          <w:lang w:val="en-US"/>
        </w:rPr>
      </w:pPr>
      <w:r w:rsidRPr="00C0217A">
        <w:rPr>
          <w:rFonts w:ascii="Times New Roman" w:hAnsi="Times New Roman" w:cs="Times New Roman"/>
          <w:sz w:val="24"/>
          <w:szCs w:val="24"/>
          <w:lang w:val="en-US"/>
        </w:rPr>
        <w:t>A popular option for businesses needing high levels of performance and dependability, Azure offers great scalability and availability for applications and services installed on its platform. Azure's auto</w:t>
      </w:r>
      <w:r>
        <w:rPr>
          <w:rFonts w:ascii="Times New Roman" w:hAnsi="Times New Roman" w:cs="Times New Roman"/>
          <w:sz w:val="24"/>
          <w:szCs w:val="24"/>
          <w:lang w:val="en-US"/>
        </w:rPr>
        <w:t xml:space="preserve"> </w:t>
      </w:r>
      <w:r w:rsidRPr="00C0217A">
        <w:rPr>
          <w:rFonts w:ascii="Times New Roman" w:hAnsi="Times New Roman" w:cs="Times New Roman"/>
          <w:sz w:val="24"/>
          <w:szCs w:val="24"/>
          <w:lang w:val="en-US"/>
        </w:rPr>
        <w:t xml:space="preserve">scaling features, which let applications and services scale up or down automatically in response to demand, are one of the main ways it offers scalability. This </w:t>
      </w:r>
      <w:r w:rsidRPr="00C0217A">
        <w:rPr>
          <w:rFonts w:ascii="Times New Roman" w:hAnsi="Times New Roman" w:cs="Times New Roman"/>
          <w:sz w:val="24"/>
          <w:szCs w:val="24"/>
          <w:lang w:val="en-US"/>
        </w:rPr>
        <w:lastRenderedPageBreak/>
        <w:t>guarantees cos</w:t>
      </w:r>
      <w:r>
        <w:rPr>
          <w:rFonts w:ascii="Times New Roman" w:hAnsi="Times New Roman" w:cs="Times New Roman"/>
          <w:sz w:val="24"/>
          <w:szCs w:val="24"/>
          <w:lang w:val="en-US"/>
        </w:rPr>
        <w:t>t- and resource-efficient utiliz</w:t>
      </w:r>
      <w:r w:rsidRPr="00C0217A">
        <w:rPr>
          <w:rFonts w:ascii="Times New Roman" w:hAnsi="Times New Roman" w:cs="Times New Roman"/>
          <w:sz w:val="24"/>
          <w:szCs w:val="24"/>
          <w:lang w:val="en-US"/>
        </w:rPr>
        <w:t>ation of resources. Moreover, Azure offers load balancing features that split incoming traffic among several instances of an application or service, guaranteeing that traffic is spread fairly and preventing individual instances from being overloaded.</w:t>
      </w:r>
    </w:p>
    <w:p w14:paraId="003DA74D" w14:textId="722AF5D1" w:rsidR="00E86A9F" w:rsidRDefault="001E7519" w:rsidP="001352C7">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Cost-Effective</w:t>
      </w:r>
      <w:r w:rsidR="00E86A9F" w:rsidRPr="00E86A9F">
        <w:rPr>
          <w:rFonts w:ascii="Times New Roman" w:hAnsi="Times New Roman" w:cs="Times New Roman"/>
          <w:b/>
          <w:bCs/>
          <w:sz w:val="28"/>
          <w:szCs w:val="28"/>
          <w:lang w:val="en-US"/>
        </w:rPr>
        <w:t>:</w:t>
      </w:r>
      <w:r w:rsidR="00E86A9F">
        <w:rPr>
          <w:rFonts w:ascii="Times New Roman" w:hAnsi="Times New Roman" w:cs="Times New Roman"/>
          <w:b/>
          <w:bCs/>
          <w:sz w:val="28"/>
          <w:szCs w:val="28"/>
          <w:lang w:val="en-US"/>
        </w:rPr>
        <w:t xml:space="preserve"> </w:t>
      </w:r>
    </w:p>
    <w:p w14:paraId="15452BFC" w14:textId="77777777" w:rsidR="00C0217A" w:rsidRPr="00C0217A" w:rsidRDefault="00C0217A" w:rsidP="00C0217A">
      <w:pPr>
        <w:rPr>
          <w:rFonts w:ascii="Times New Roman" w:hAnsi="Times New Roman" w:cs="Times New Roman"/>
          <w:sz w:val="24"/>
          <w:szCs w:val="24"/>
          <w:lang w:val="en-US"/>
        </w:rPr>
      </w:pPr>
      <w:r w:rsidRPr="00C0217A">
        <w:rPr>
          <w:rFonts w:ascii="Times New Roman" w:hAnsi="Times New Roman" w:cs="Times New Roman"/>
          <w:sz w:val="24"/>
          <w:szCs w:val="24"/>
          <w:lang w:val="en-US"/>
        </w:rPr>
        <w:t>The price and invoicing structure for Azure is intended to be flexible and affordable for businesses of all sizes. The pay-as-you-go concept, which allows clients to only pay for the resources they use on an hourly basis, is one of the main features of Azure's pricing. This enables businesses to scale resources up or down in response to demand and only pay for what they really use.</w:t>
      </w:r>
    </w:p>
    <w:p w14:paraId="6280774C" w14:textId="0EA5167F" w:rsidR="00C0217A" w:rsidRDefault="00C0217A" w:rsidP="00C0217A">
      <w:pPr>
        <w:rPr>
          <w:rFonts w:ascii="Times New Roman" w:hAnsi="Times New Roman" w:cs="Times New Roman"/>
          <w:sz w:val="24"/>
          <w:szCs w:val="24"/>
          <w:lang w:val="en-US"/>
        </w:rPr>
      </w:pPr>
      <w:r w:rsidRPr="00C0217A">
        <w:rPr>
          <w:rFonts w:ascii="Times New Roman" w:hAnsi="Times New Roman" w:cs="Times New Roman"/>
          <w:sz w:val="24"/>
          <w:szCs w:val="24"/>
          <w:lang w:val="en-US"/>
        </w:rPr>
        <w:t>Azure also offers materials and tools to assist users with budgeting and expense management. Customers may track and evaluate their expenditure on various Azure services, for instance, and set budgets and alerts to keep costs under control. Azure Adviser o</w:t>
      </w:r>
      <w:r>
        <w:rPr>
          <w:rFonts w:ascii="Times New Roman" w:hAnsi="Times New Roman" w:cs="Times New Roman"/>
          <w:sz w:val="24"/>
          <w:szCs w:val="24"/>
          <w:lang w:val="en-US"/>
        </w:rPr>
        <w:t>ffers suggestions for maximiz</w:t>
      </w:r>
      <w:r w:rsidRPr="00C0217A">
        <w:rPr>
          <w:rFonts w:ascii="Times New Roman" w:hAnsi="Times New Roman" w:cs="Times New Roman"/>
          <w:sz w:val="24"/>
          <w:szCs w:val="24"/>
          <w:lang w:val="en-US"/>
        </w:rPr>
        <w:t>ing expenditures and raising efficiency.</w:t>
      </w:r>
    </w:p>
    <w:p w14:paraId="382262E3" w14:textId="3CB763E7" w:rsidR="001352C7" w:rsidRDefault="001E7519" w:rsidP="001352C7">
      <w:pPr>
        <w:rPr>
          <w:rFonts w:ascii="Times New Roman" w:hAnsi="Times New Roman" w:cs="Times New Roman"/>
          <w:b/>
          <w:bCs/>
          <w:sz w:val="28"/>
          <w:szCs w:val="28"/>
        </w:rPr>
      </w:pPr>
      <w:r w:rsidRPr="001E7519">
        <w:rPr>
          <w:rFonts w:ascii="Times New Roman" w:hAnsi="Times New Roman" w:cs="Times New Roman"/>
          <w:b/>
          <w:bCs/>
          <w:sz w:val="28"/>
          <w:szCs w:val="28"/>
        </w:rPr>
        <w:t xml:space="preserve">Security and Compliance </w:t>
      </w:r>
      <w:r>
        <w:rPr>
          <w:rFonts w:ascii="Times New Roman" w:hAnsi="Times New Roman" w:cs="Times New Roman"/>
          <w:b/>
          <w:bCs/>
          <w:sz w:val="28"/>
          <w:szCs w:val="28"/>
        </w:rPr>
        <w:t>M</w:t>
      </w:r>
      <w:r w:rsidRPr="001E7519">
        <w:rPr>
          <w:rFonts w:ascii="Times New Roman" w:hAnsi="Times New Roman" w:cs="Times New Roman"/>
          <w:b/>
          <w:bCs/>
          <w:sz w:val="28"/>
          <w:szCs w:val="28"/>
        </w:rPr>
        <w:t>easures:</w:t>
      </w:r>
    </w:p>
    <w:p w14:paraId="03D769CF" w14:textId="77777777" w:rsidR="009F4974" w:rsidRPr="009F4974" w:rsidRDefault="009F4974" w:rsidP="009F4974">
      <w:pPr>
        <w:rPr>
          <w:rFonts w:ascii="Times New Roman" w:hAnsi="Times New Roman" w:cs="Times New Roman"/>
          <w:sz w:val="24"/>
          <w:szCs w:val="24"/>
        </w:rPr>
      </w:pPr>
      <w:r w:rsidRPr="009F4974">
        <w:rPr>
          <w:rFonts w:ascii="Times New Roman" w:hAnsi="Times New Roman" w:cs="Times New Roman"/>
          <w:sz w:val="24"/>
          <w:szCs w:val="24"/>
        </w:rPr>
        <w:t xml:space="preserve">Azure prioritises security </w:t>
      </w:r>
      <w:bookmarkStart w:id="0" w:name="_GoBack"/>
      <w:bookmarkEnd w:id="0"/>
      <w:r w:rsidRPr="009F4974">
        <w:rPr>
          <w:rFonts w:ascii="Times New Roman" w:hAnsi="Times New Roman" w:cs="Times New Roman"/>
          <w:sz w:val="24"/>
          <w:szCs w:val="24"/>
        </w:rPr>
        <w:t>and compliance and provides a variety of tools to assist clients in safeguarding their data and applications. One of the most important procedures is certification for compliance, since Azure complies with many international standards and laws, including ISO 27001, HIPAA, GDPR, and many more. By doing this, it is ensured that customer data and application security complies with legal and industry standards.</w:t>
      </w:r>
    </w:p>
    <w:p w14:paraId="3BAB6EE4" w14:textId="7A02CC23" w:rsidR="001E7519" w:rsidRDefault="009F4974" w:rsidP="009F4974">
      <w:pPr>
        <w:rPr>
          <w:rFonts w:ascii="Times New Roman" w:hAnsi="Times New Roman" w:cs="Times New Roman"/>
          <w:sz w:val="24"/>
          <w:szCs w:val="24"/>
        </w:rPr>
      </w:pPr>
      <w:r w:rsidRPr="009F4974">
        <w:rPr>
          <w:rFonts w:ascii="Times New Roman" w:hAnsi="Times New Roman" w:cs="Times New Roman"/>
          <w:sz w:val="24"/>
          <w:szCs w:val="24"/>
        </w:rPr>
        <w:t>At every stage of its infrastructure, Azure offers strong security protections in addition to compliance certification. This encompasses both network security measures like firewalls, network segmentation, and distributed denial-of-service (</w:t>
      </w:r>
      <w:proofErr w:type="spellStart"/>
      <w:r w:rsidRPr="009F4974">
        <w:rPr>
          <w:rFonts w:ascii="Times New Roman" w:hAnsi="Times New Roman" w:cs="Times New Roman"/>
          <w:sz w:val="24"/>
          <w:szCs w:val="24"/>
        </w:rPr>
        <w:t>DDoS</w:t>
      </w:r>
      <w:proofErr w:type="spellEnd"/>
      <w:r w:rsidRPr="009F4974">
        <w:rPr>
          <w:rFonts w:ascii="Times New Roman" w:hAnsi="Times New Roman" w:cs="Times New Roman"/>
          <w:sz w:val="24"/>
          <w:szCs w:val="24"/>
        </w:rPr>
        <w:t>) prevention and physical security measures like access controls, video surveillance, and biometric identification.</w:t>
      </w:r>
    </w:p>
    <w:p w14:paraId="7376CEB6" w14:textId="2308D781" w:rsidR="001E7519" w:rsidRDefault="001E7519" w:rsidP="001E7519">
      <w:pPr>
        <w:rPr>
          <w:rFonts w:ascii="Times New Roman" w:hAnsi="Times New Roman" w:cs="Times New Roman"/>
          <w:sz w:val="24"/>
          <w:szCs w:val="24"/>
        </w:rPr>
      </w:pPr>
    </w:p>
    <w:p w14:paraId="007CC9FF" w14:textId="6D4AD0F9" w:rsidR="001E7519" w:rsidRPr="001E7519" w:rsidRDefault="001E7519" w:rsidP="009F4974">
      <w:pPr>
        <w:rPr>
          <w:rFonts w:ascii="Times New Roman" w:hAnsi="Times New Roman" w:cs="Times New Roman"/>
          <w:b/>
          <w:bCs/>
          <w:sz w:val="32"/>
          <w:szCs w:val="32"/>
          <w:u w:val="single"/>
        </w:rPr>
      </w:pPr>
    </w:p>
    <w:sectPr w:rsidR="001E7519" w:rsidRPr="001E75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2C7"/>
    <w:rsid w:val="001352C7"/>
    <w:rsid w:val="001E7519"/>
    <w:rsid w:val="003F18F6"/>
    <w:rsid w:val="00701679"/>
    <w:rsid w:val="009F4974"/>
    <w:rsid w:val="00C0217A"/>
    <w:rsid w:val="00C0541C"/>
    <w:rsid w:val="00D86057"/>
    <w:rsid w:val="00E86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7038"/>
  <w15:chartTrackingRefBased/>
  <w15:docId w15:val="{6E4A678E-A09D-4676-8B7D-618591BB8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3103304">
      <w:bodyDiv w:val="1"/>
      <w:marLeft w:val="0"/>
      <w:marRight w:val="0"/>
      <w:marTop w:val="0"/>
      <w:marBottom w:val="0"/>
      <w:divBdr>
        <w:top w:val="none" w:sz="0" w:space="0" w:color="auto"/>
        <w:left w:val="none" w:sz="0" w:space="0" w:color="auto"/>
        <w:bottom w:val="none" w:sz="0" w:space="0" w:color="auto"/>
        <w:right w:val="none" w:sz="0" w:space="0" w:color="auto"/>
      </w:divBdr>
    </w:div>
    <w:div w:id="152293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Khandelwal</dc:creator>
  <cp:keywords/>
  <dc:description/>
  <cp:lastModifiedBy>dell</cp:lastModifiedBy>
  <cp:revision>2</cp:revision>
  <dcterms:created xsi:type="dcterms:W3CDTF">2023-04-10T15:49:00Z</dcterms:created>
  <dcterms:modified xsi:type="dcterms:W3CDTF">2023-04-10T15:49:00Z</dcterms:modified>
</cp:coreProperties>
</file>