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C98B00"/>
          <w:sz w:val="28"/>
          <w:szCs w:val="28"/>
        </w:rPr>
        <w:t xml:space="preserve">PROJECT DOCUMENTATION</w:t>
      </w:r>
    </w:p>
    <w:p>
      <w:pPr>
        <w:spacing w:before="200"/>
        <w:jc w:val="center"/>
      </w:pPr>
      <w:r>
        <w:rPr>
          <w:b/>
          <w:bCs/>
          <w:color w:val="0F172A"/>
          <w:sz w:val="64"/>
          <w:szCs w:val="64"/>
        </w:rPr>
        <w:t xml:space="preserve">NextStep</w:t>
      </w:r>
    </w:p>
    <w:p>
      <w:pPr>
        <w:spacing w:after="400"/>
        <w:jc w:val="center"/>
      </w:pPr>
      <w:r>
        <w:rPr>
          <w:i/>
          <w:iCs/>
          <w:color w:val="C98B00"/>
          <w:sz w:val="30"/>
          <w:szCs w:val="30"/>
        </w:rPr>
        <w:t xml:space="preserve">An AI-Powered Decision Helper</w:t>
      </w:r>
    </w:p>
    <w:p>
      <w:pPr>
        <w:spacing w:before="100"/>
        <w:jc w:val="center"/>
      </w:pPr>
      <w:r>
        <w:rPr>
          <w:i/>
          <w:iCs/>
          <w:color w:val="444444"/>
          <w:sz w:val="22"/>
          <w:szCs w:val="22"/>
        </w:rPr>
        <w:t xml:space="preserve">"Say what's stuck. Get three steps."</w:t>
      </w:r>
    </w:p>
    <w:p>
      <w:pPr>
        <w:spacing w:before="1200"/>
      </w:pPr>
    </w:p>
    <w:p>
      <w:pPr>
        <w:jc w:val="center"/>
      </w:pPr>
      <w:r>
        <w:rPr>
          <w:color w:val="444444"/>
          <w:sz w:val="20"/>
          <w:szCs w:val="20"/>
        </w:rPr>
        <w:t xml:space="preserve">Live Demo: 2102007.github.io</w:t>
      </w:r>
    </w:p>
    <w:p>
      <w:pPr>
        <w:spacing w:before="100"/>
        <w:jc w:val="center"/>
      </w:pPr>
      <w:r>
        <w:rPr>
          <w:color w:val="444444"/>
          <w:sz w:val="20"/>
          <w:szCs w:val="20"/>
        </w:rPr>
        <w:t xml:space="preserve">Prepared by: [Student / Team Name]</w:t>
      </w:r>
    </w:p>
    <w:p>
      <w:pPr>
        <w:spacing w:before="60"/>
        <w:jc w:val="center"/>
      </w:pPr>
      <w:r>
        <w:rPr>
          <w:color w:val="444444"/>
          <w:sz w:val="20"/>
          <w:szCs w:val="20"/>
        </w:rPr>
        <w:t xml:space="preserve">Institution: [Institution Name]</w:t>
      </w:r>
    </w:p>
    <w:p>
      <w:pPr>
        <w:spacing w:before="60"/>
        <w:jc w:val="center"/>
      </w:pPr>
      <w:r>
        <w:rPr>
          <w:color w:val="444444"/>
          <w:sz w:val="20"/>
          <w:szCs w:val="20"/>
        </w:rPr>
        <w:t xml:space="preserve">Date: September 2026</w:t>
      </w:r>
    </w:p>
    <w:p>
      <w:r>
        <w:br w:type="page"/>
      </w:r>
    </w:p>
    <w:p>
      <w:pPr>
        <w:pStyle w:val="Heading1"/>
        <w:pBdr>
          <w:bottom w:val="single" w:color="F5B700" w:sz="12" w:space="4"/>
        </w:pBdr>
        <w:spacing w:after="200" w:before="400"/>
      </w:pPr>
      <w:r>
        <w:rPr>
          <w:b/>
          <w:bCs/>
          <w:color w:val="0F172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F5B700" w:sz="12" w:space="4"/>
        </w:pBdr>
        <w:spacing w:after="200" w:before="400"/>
      </w:pPr>
      <w:r>
        <w:rPr>
          <w:b/>
          <w:bCs/>
          <w:color w:val="0F172A"/>
          <w:sz w:val="32"/>
          <w:szCs w:val="32"/>
        </w:rPr>
        <w:t xml:space="preserve">1. Title and Project Overview</w:t>
      </w:r>
    </w:p>
    <w:p>
      <w:pPr>
        <w:pStyle w:val="Heading3"/>
        <w:spacing w:after="100" w:before="200"/>
      </w:pPr>
      <w:r>
        <w:rPr>
          <w:b/>
          <w:bCs/>
          <w:color w:val="0F172A"/>
          <w:sz w:val="23"/>
          <w:szCs w:val="23"/>
        </w:rPr>
        <w:t xml:space="preserve">1.1 Title</w:t>
      </w:r>
    </w:p>
    <w:p>
      <w:pPr>
        <w:spacing w:after="160" w:line="300"/>
      </w:pPr>
      <w:r>
        <w:rPr>
          <w:color w:val="222222"/>
          <w:sz w:val="22"/>
          <w:szCs w:val="22"/>
        </w:rPr>
        <w:t xml:space="preserve">NextStep — an AI-powered decision helper.</w:t>
      </w:r>
    </w:p>
    <w:p>
      <w:pPr>
        <w:pStyle w:val="Heading3"/>
        <w:spacing w:after="100" w:before="200"/>
      </w:pPr>
      <w:r>
        <w:rPr>
          <w:b/>
          <w:bCs/>
          <w:color w:val="0F172A"/>
          <w:sz w:val="23"/>
          <w:szCs w:val="23"/>
        </w:rPr>
        <w:t xml:space="preserve">1.2 Overview</w:t>
      </w:r>
    </w:p>
    <w:p>
      <w:pPr>
        <w:spacing w:after="160" w:line="300"/>
      </w:pPr>
      <w:r>
        <w:rPr>
          <w:color w:val="222222"/>
          <w:sz w:val="22"/>
          <w:szCs w:val="22"/>
        </w:rPr>
        <w:t xml:space="preserve">NextStep is a web-based decision-support application that helps users move from feeling "stuck" to taking action. A user describes a situation they are unsure how to approach — an upcoming exam, a career choice, a stalled project, or free time they don't know how to use — along with the outcome they want, the time they have available, and their current energy level. NextStep converts that input into a short, concrete action plan of three prioritised steps, each with a time estimate, plus a daily challenge to keep the user engaged and a streak tracker to encourage consistent use.</w:t>
      </w:r>
    </w:p>
    <w:p>
      <w:pPr>
        <w:spacing w:after="160" w:line="300"/>
      </w:pPr>
      <w:r>
        <w:rPr>
          <w:color w:val="222222"/>
          <w:sz w:val="22"/>
          <w:szCs w:val="22"/>
        </w:rPr>
        <w:t xml:space="preserve">The application targets a common problem: people are often not short of advice, they are short of a clear, small next action. Rather than presenting long articles or generic tips, NextStep produces a compact, situation-specific plan that can be acted on immediately.</w:t>
      </w:r>
    </w:p>
    <w:p>
      <w:pPr>
        <w:pStyle w:val="Heading3"/>
        <w:spacing w:after="100" w:before="200"/>
      </w:pPr>
      <w:r>
        <w:rPr>
          <w:b/>
          <w:bCs/>
          <w:color w:val="0F172A"/>
          <w:sz w:val="23"/>
          <w:szCs w:val="23"/>
        </w:rPr>
        <w:t xml:space="preserve">1.3 Target Users</w:t>
      </w:r>
    </w:p>
    <w:p>
      <w:pPr>
        <w:pStyle w:val="ListParagraph"/>
        <w:numPr>
          <w:ilvl w:val="0"/>
          <w:numId w:val="2"/>
        </w:numPr>
        <w:spacing w:after="90" w:line="290"/>
      </w:pPr>
      <w:r>
        <w:rPr>
          <w:color w:val="222222"/>
          <w:sz w:val="22"/>
          <w:szCs w:val="22"/>
        </w:rPr>
        <w:t xml:space="preserve">Students preparing for exams or assignments with limited time.</w:t>
      </w:r>
    </w:p>
    <w:p>
      <w:pPr>
        <w:pStyle w:val="ListParagraph"/>
        <w:numPr>
          <w:ilvl w:val="0"/>
          <w:numId w:val="2"/>
        </w:numPr>
        <w:spacing w:after="90" w:line="290"/>
      </w:pPr>
      <w:r>
        <w:rPr>
          <w:color w:val="222222"/>
          <w:sz w:val="22"/>
          <w:szCs w:val="22"/>
        </w:rPr>
        <w:t xml:space="preserve">Working professionals facing a career decision or a stalled task.</w:t>
      </w:r>
    </w:p>
    <w:p>
      <w:pPr>
        <w:pStyle w:val="ListParagraph"/>
        <w:numPr>
          <w:ilvl w:val="0"/>
          <w:numId w:val="2"/>
        </w:numPr>
        <w:spacing w:after="90" w:line="290"/>
      </w:pPr>
      <w:r>
        <w:rPr>
          <w:color w:val="222222"/>
          <w:sz w:val="22"/>
          <w:szCs w:val="22"/>
        </w:rPr>
        <w:t xml:space="preserve">Individuals who want structured suggestions for using free time productively.</w:t>
      </w:r>
    </w:p>
    <w:p>
      <w:pPr>
        <w:pStyle w:val="ListParagraph"/>
        <w:numPr>
          <w:ilvl w:val="0"/>
          <w:numId w:val="2"/>
        </w:numPr>
        <w:spacing w:after="90" w:line="290"/>
      </w:pPr>
      <w:r>
        <w:rPr>
          <w:color w:val="222222"/>
          <w:sz w:val="22"/>
          <w:szCs w:val="22"/>
        </w:rPr>
        <w:t xml:space="preserve">Anyone managing a personal project who needs the next concrete step, not a full plan.</w:t>
      </w:r>
    </w:p>
    <w:p>
      <w:pPr>
        <w:pStyle w:val="Heading3"/>
        <w:spacing w:after="100" w:before="200"/>
      </w:pPr>
      <w:r>
        <w:rPr>
          <w:b/>
          <w:bCs/>
          <w:color w:val="0F172A"/>
          <w:sz w:val="23"/>
          <w:szCs w:val="23"/>
        </w:rPr>
        <w:t xml:space="preserve">1.4 Live Deployment</w:t>
      </w:r>
    </w:p>
    <w:p>
      <w:pPr>
        <w:spacing w:after="160" w:line="300"/>
      </w:pPr>
      <w:r>
        <w:rPr>
          <w:color w:val="222222"/>
          <w:sz w:val="22"/>
          <w:szCs w:val="22"/>
        </w:rPr>
        <w:t xml:space="preserve">The application is deployed as a static site on GitHub Pages at 2102007.github.io, making it accessible from any modern browser without installation.</w:t>
      </w:r>
    </w:p>
    <w:p>
      <w:pPr>
        <w:pStyle w:val="Heading1"/>
        <w:pBdr>
          <w:bottom w:val="single" w:color="F5B700" w:sz="12" w:space="4"/>
        </w:pBdr>
        <w:spacing w:after="200" w:before="400"/>
      </w:pPr>
      <w:r>
        <w:rPr>
          <w:b/>
          <w:bCs/>
          <w:color w:val="0F172A"/>
          <w:sz w:val="32"/>
          <w:szCs w:val="32"/>
        </w:rPr>
        <w:t xml:space="preserve">2. Problem Statement</w:t>
      </w:r>
    </w:p>
    <w:p>
      <w:pPr>
        <w:spacing w:after="160" w:line="300"/>
      </w:pPr>
      <w:r>
        <w:rPr>
          <w:color w:val="222222"/>
          <w:sz w:val="22"/>
          <w:szCs w:val="22"/>
        </w:rPr>
        <w:t xml:space="preserve">People frequently know that they need to do something — study, apply for a job, start a project, use their free time better — but freeze at the point of deciding where to begin. Existing tools tend to fall into two categories, neither of which solves this: heavyweight productivity/task-management apps that assume the user already has a broken-down plan, and generic self-help or advice content that is too broad and time-consuming to translate into an immediate action.</w:t>
      </w:r>
    </w:p>
    <w:p>
      <w:pPr>
        <w:spacing w:after="160" w:line="300"/>
      </w:pPr>
      <w:r>
        <w:rPr>
          <w:color w:val="222222"/>
          <w:sz w:val="22"/>
          <w:szCs w:val="22"/>
        </w:rPr>
        <w:t xml:space="preserve">This creates a specific gap that NextStep addresses:</w:t>
      </w:r>
    </w:p>
    <w:p>
      <w:pPr>
        <w:pStyle w:val="ListParagraph"/>
        <w:numPr>
          <w:ilvl w:val="0"/>
          <w:numId w:val="2"/>
        </w:numPr>
        <w:spacing w:after="90" w:line="290"/>
      </w:pPr>
      <w:r>
        <w:rPr>
          <w:color w:val="222222"/>
          <w:sz w:val="22"/>
          <w:szCs w:val="22"/>
        </w:rPr>
        <w:t xml:space="preserve">Users need a plan personalised to their exact situation, not generic advice.</w:t>
      </w:r>
    </w:p>
    <w:p>
      <w:pPr>
        <w:pStyle w:val="ListParagraph"/>
        <w:numPr>
          <w:ilvl w:val="0"/>
          <w:numId w:val="2"/>
        </w:numPr>
        <w:spacing w:after="90" w:line="290"/>
      </w:pPr>
      <w:r>
        <w:rPr>
          <w:color w:val="222222"/>
          <w:sz w:val="22"/>
          <w:szCs w:val="22"/>
        </w:rPr>
        <w:t xml:space="preserve">Users need the plan to respect real constraints — the time and energy they actually have right now.</w:t>
      </w:r>
    </w:p>
    <w:p>
      <w:pPr>
        <w:pStyle w:val="ListParagraph"/>
        <w:numPr>
          <w:ilvl w:val="0"/>
          <w:numId w:val="2"/>
        </w:numPr>
        <w:spacing w:after="90" w:line="290"/>
      </w:pPr>
      <w:r>
        <w:rPr>
          <w:color w:val="222222"/>
          <w:sz w:val="22"/>
          <w:szCs w:val="22"/>
        </w:rPr>
        <w:t xml:space="preserve">Users need the very first, smallest possible action clearly identified, so starting doesn't require further decision-making.</w:t>
      </w:r>
    </w:p>
    <w:p>
      <w:pPr>
        <w:pStyle w:val="ListParagraph"/>
        <w:numPr>
          <w:ilvl w:val="0"/>
          <w:numId w:val="2"/>
        </w:numPr>
        <w:spacing w:after="90" w:line="290"/>
      </w:pPr>
      <w:r>
        <w:rPr>
          <w:color w:val="222222"/>
          <w:sz w:val="22"/>
          <w:szCs w:val="22"/>
        </w:rPr>
        <w:t xml:space="preserve">Users benefit from a lightweight mechanism (streaks, daily challenges) that encourages them to return and keep acting rather than stalling again.</w:t>
      </w:r>
    </w:p>
    <w:p>
      <w:pPr>
        <w:spacing w:after="160" w:line="300"/>
      </w:pPr>
      <w:r>
        <w:rPr>
          <w:color w:val="222222"/>
          <w:sz w:val="22"/>
          <w:szCs w:val="22"/>
        </w:rPr>
        <w:t xml:space="preserve">NextStep's core problem statement can therefore be summarised as: how can a system take a short, free-text description of a stuck situation, together with simple constraints, and reliably output a short, doable, prioritised plan the user can start acting on within minutes?</w:t>
      </w:r>
    </w:p>
    <w:p>
      <w:pPr>
        <w:pStyle w:val="Heading1"/>
        <w:pBdr>
          <w:bottom w:val="single" w:color="F5B700" w:sz="12" w:space="4"/>
        </w:pBdr>
        <w:spacing w:after="200" w:before="400"/>
      </w:pPr>
      <w:r>
        <w:rPr>
          <w:b/>
          <w:bCs/>
          <w:color w:val="0F172A"/>
          <w:sz w:val="32"/>
          <w:szCs w:val="32"/>
        </w:rPr>
        <w:t xml:space="preserve">3. Objectives</w:t>
      </w:r>
    </w:p>
    <w:p>
      <w:pPr>
        <w:pStyle w:val="Heading3"/>
        <w:spacing w:after="100" w:before="200"/>
      </w:pPr>
      <w:r>
        <w:rPr>
          <w:b/>
          <w:bCs/>
          <w:color w:val="0F172A"/>
          <w:sz w:val="23"/>
          <w:szCs w:val="23"/>
        </w:rPr>
        <w:t xml:space="preserve">3.1 Primary Objective</w:t>
      </w:r>
    </w:p>
    <w:p>
      <w:pPr>
        <w:spacing w:after="160" w:line="300"/>
      </w:pPr>
      <w:r>
        <w:rPr>
          <w:color w:val="222222"/>
          <w:sz w:val="22"/>
          <w:szCs w:val="22"/>
        </w:rPr>
        <w:t xml:space="preserve">To design and implement a web application that converts a user's described situation and constraints into a short, actionable, personalised plan.</w:t>
      </w:r>
    </w:p>
    <w:p>
      <w:pPr>
        <w:pStyle w:val="Heading3"/>
        <w:spacing w:after="100" w:before="200"/>
      </w:pPr>
      <w:r>
        <w:rPr>
          <w:b/>
          <w:bCs/>
          <w:color w:val="0F172A"/>
          <w:sz w:val="23"/>
          <w:szCs w:val="23"/>
        </w:rPr>
        <w:t xml:space="preserve">3.2 Specific Objectives</w:t>
      </w:r>
    </w:p>
    <w:p>
      <w:pPr>
        <w:pStyle w:val="ListParagraph"/>
        <w:numPr>
          <w:ilvl w:val="0"/>
          <w:numId w:val="3"/>
        </w:numPr>
        <w:spacing w:after="90" w:line="290"/>
      </w:pPr>
      <w:r>
        <w:rPr>
          <w:color w:val="222222"/>
          <w:sz w:val="22"/>
          <w:szCs w:val="22"/>
        </w:rPr>
        <w:t xml:space="preserve">Allow users to register and log in so their plans and progress can be associated with their account.</w:t>
      </w:r>
    </w:p>
    <w:p>
      <w:pPr>
        <w:pStyle w:val="ListParagraph"/>
        <w:numPr>
          <w:ilvl w:val="0"/>
          <w:numId w:val="3"/>
        </w:numPr>
        <w:spacing w:after="90" w:line="290"/>
      </w:pPr>
      <w:r>
        <w:rPr>
          <w:color w:val="222222"/>
          <w:sz w:val="22"/>
          <w:szCs w:val="22"/>
        </w:rPr>
        <w:t xml:space="preserve">Capture the user's situation through a structured input form: category, free-text description of what is going on, the definition of "done", available time, and energy level.</w:t>
      </w:r>
    </w:p>
    <w:p>
      <w:pPr>
        <w:pStyle w:val="ListParagraph"/>
        <w:numPr>
          <w:ilvl w:val="0"/>
          <w:numId w:val="3"/>
        </w:numPr>
        <w:spacing w:after="90" w:line="290"/>
      </w:pPr>
      <w:r>
        <w:rPr>
          <w:color w:val="222222"/>
          <w:sz w:val="22"/>
          <w:szCs w:val="22"/>
        </w:rPr>
        <w:t xml:space="preserve">Generate a plan consisting of a short summary, three concrete steps with titles, descriptions, and time estimates.</w:t>
      </w:r>
    </w:p>
    <w:p>
      <w:pPr>
        <w:pStyle w:val="ListParagraph"/>
        <w:numPr>
          <w:ilvl w:val="0"/>
          <w:numId w:val="3"/>
        </w:numPr>
        <w:spacing w:after="90" w:line="290"/>
      </w:pPr>
      <w:r>
        <w:rPr>
          <w:color w:val="222222"/>
          <w:sz w:val="22"/>
          <w:szCs w:val="22"/>
        </w:rPr>
        <w:t xml:space="preserve">Prioritise steps sensibly (for example, tackling the most difficult or feared task first while the user's energy is highest).</w:t>
      </w:r>
    </w:p>
    <w:p>
      <w:pPr>
        <w:pStyle w:val="ListParagraph"/>
        <w:numPr>
          <w:ilvl w:val="0"/>
          <w:numId w:val="3"/>
        </w:numPr>
        <w:spacing w:after="90" w:line="290"/>
      </w:pPr>
      <w:r>
        <w:rPr>
          <w:color w:val="222222"/>
          <w:sz w:val="22"/>
          <w:szCs w:val="22"/>
        </w:rPr>
        <w:t xml:space="preserve">Provide a daily challenge to sustain engagement beyond a single plan-generation session.</w:t>
      </w:r>
    </w:p>
    <w:p>
      <w:pPr>
        <w:pStyle w:val="ListParagraph"/>
        <w:numPr>
          <w:ilvl w:val="0"/>
          <w:numId w:val="3"/>
        </w:numPr>
        <w:spacing w:after="90" w:line="290"/>
      </w:pPr>
      <w:r>
        <w:rPr>
          <w:color w:val="222222"/>
          <w:sz w:val="22"/>
          <w:szCs w:val="22"/>
        </w:rPr>
        <w:t xml:space="preserve">Track and display a usage streak to encourage the user to return and act consistently.</w:t>
      </w:r>
    </w:p>
    <w:p>
      <w:pPr>
        <w:pStyle w:val="ListParagraph"/>
        <w:numPr>
          <w:ilvl w:val="0"/>
          <w:numId w:val="3"/>
        </w:numPr>
        <w:spacing w:after="90" w:line="290"/>
      </w:pPr>
      <w:r>
        <w:rPr>
          <w:color w:val="222222"/>
          <w:sz w:val="22"/>
          <w:szCs w:val="22"/>
        </w:rPr>
        <w:t xml:space="preserve">Keep the experience lightweight and installation-free by delivering it as a responsive, mobile-friendly single web app.</w:t>
      </w:r>
    </w:p>
    <w:p>
      <w:pPr>
        <w:pStyle w:val="ListParagraph"/>
        <w:numPr>
          <w:ilvl w:val="0"/>
          <w:numId w:val="3"/>
        </w:numPr>
        <w:spacing w:after="90" w:line="290"/>
      </w:pPr>
      <w:r>
        <w:rPr>
          <w:color w:val="222222"/>
          <w:sz w:val="22"/>
          <w:szCs w:val="22"/>
        </w:rPr>
        <w:t xml:space="preserve">Store account and progress data locally so the demo can run entirely client-side without a hosted backend.</w:t>
      </w:r>
    </w:p>
    <w:p>
      <w:pPr>
        <w:pStyle w:val="Heading1"/>
        <w:pBdr>
          <w:bottom w:val="single" w:color="F5B700" w:sz="12" w:space="4"/>
        </w:pBdr>
        <w:spacing w:after="200" w:before="400"/>
      </w:pPr>
      <w:r>
        <w:rPr>
          <w:b/>
          <w:bCs/>
          <w:color w:val="0F172A"/>
          <w:sz w:val="32"/>
          <w:szCs w:val="32"/>
        </w:rPr>
        <w:t xml:space="preserve">4. Technology Stack</w:t>
      </w:r>
    </w:p>
    <w:p>
      <w:pPr>
        <w:spacing w:after="160" w:line="300"/>
      </w:pPr>
      <w:r>
        <w:rPr>
          <w:color w:val="222222"/>
          <w:sz w:val="22"/>
          <w:szCs w:val="22"/>
        </w:rPr>
        <w:t xml:space="preserve">NextStep is built as a static, client-rendered web application so that it can be hosted for free and run entirely in the browser, with no server-side component required for the demo.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00"/>
      </w:tblGrid>
      <w:tr>
        <w:trPr>
          <w:tblHeader/>
        </w:trPr>
        <w:tc>
          <w:tcPr>
            <w:tcW w:type="dxa" w:w="2400"/>
            <w:shd w:fill="0F172A" w:val="clear"/>
            <w:tcMar>
              <w:top w:type="dxa" w:w="100"/>
              <w:left w:type="dxa" w:w="120"/>
              <w:bottom w:type="dxa" w:w="100"/>
              <w:right w:type="dxa" w:w="120"/>
            </w:tcMar>
            <w:vAlign w:val="center"/>
          </w:tcPr>
          <w:p>
            <w:pPr>
              <w:jc w:val="left"/>
            </w:pPr>
            <w:r>
              <w:rPr>
                <w:b/>
                <w:bCs/>
                <w:color w:val="FFFFFF"/>
                <w:sz w:val="20"/>
                <w:szCs w:val="20"/>
              </w:rPr>
              <w:t xml:space="preserve">Layer</w:t>
            </w:r>
          </w:p>
        </w:tc>
        <w:tc>
          <w:tcPr>
            <w:tcW w:type="dxa" w:w="2600"/>
            <w:shd w:fill="0F172A" w:val="clear"/>
            <w:tcMar>
              <w:top w:type="dxa" w:w="100"/>
              <w:left w:type="dxa" w:w="120"/>
              <w:bottom w:type="dxa" w:w="100"/>
              <w:right w:type="dxa" w:w="120"/>
            </w:tcMar>
            <w:vAlign w:val="center"/>
          </w:tcPr>
          <w:p>
            <w:pPr>
              <w:jc w:val="left"/>
            </w:pPr>
            <w:r>
              <w:rPr>
                <w:b/>
                <w:bCs/>
                <w:color w:val="FFFFFF"/>
                <w:sz w:val="20"/>
                <w:szCs w:val="20"/>
              </w:rPr>
              <w:t xml:space="preserve">Technology</w:t>
            </w:r>
          </w:p>
        </w:tc>
        <w:tc>
          <w:tcPr>
            <w:tcW w:type="dxa" w:w="4200"/>
            <w:shd w:fill="0F172A" w:val="clear"/>
            <w:tcMar>
              <w:top w:type="dxa" w:w="100"/>
              <w:left w:type="dxa" w:w="120"/>
              <w:bottom w:type="dxa" w:w="100"/>
              <w:right w:type="dxa" w:w="120"/>
            </w:tcMar>
            <w:vAlign w:val="center"/>
          </w:tcPr>
          <w:p>
            <w:pPr>
              <w:jc w:val="left"/>
            </w:pPr>
            <w:r>
              <w:rPr>
                <w:b/>
                <w:bCs/>
                <w:color w:val="FFFFFF"/>
                <w:sz w:val="20"/>
                <w:szCs w:val="20"/>
              </w:rPr>
              <w:t xml:space="preserve">Purpose</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Frontend Markup &amp; Styling</w:t>
            </w:r>
          </w:p>
        </w:tc>
        <w:tc>
          <w:tcPr>
            <w:tcW w:type="dxa" w:w="2600"/>
            <w:tcMar>
              <w:top w:type="dxa" w:w="100"/>
              <w:left w:type="dxa" w:w="120"/>
              <w:bottom w:type="dxa" w:w="100"/>
              <w:right w:type="dxa" w:w="120"/>
            </w:tcMar>
            <w:vAlign w:val="center"/>
          </w:tcPr>
          <w:p>
            <w:pPr>
              <w:jc w:val="left"/>
            </w:pPr>
            <w:r>
              <w:rPr>
                <w:b w:val="false"/>
                <w:bCs w:val="false"/>
                <w:color w:val="222222"/>
                <w:sz w:val="20"/>
                <w:szCs w:val="20"/>
              </w:rPr>
              <w:t xml:space="preserve">HTML5, CSS3</w:t>
            </w:r>
          </w:p>
        </w:tc>
        <w:tc>
          <w:tcPr>
            <w:tcW w:type="dxa" w:w="4200"/>
            <w:tcMar>
              <w:top w:type="dxa" w:w="100"/>
              <w:left w:type="dxa" w:w="120"/>
              <w:bottom w:type="dxa" w:w="100"/>
              <w:right w:type="dxa" w:w="120"/>
            </w:tcMar>
            <w:vAlign w:val="center"/>
          </w:tcPr>
          <w:p>
            <w:pPr>
              <w:jc w:val="left"/>
            </w:pPr>
            <w:r>
              <w:rPr>
                <w:b w:val="false"/>
                <w:bCs w:val="false"/>
                <w:color w:val="222222"/>
                <w:sz w:val="20"/>
                <w:szCs w:val="20"/>
              </w:rPr>
              <w:t xml:space="preserve">Structure and styling of the single-page application; dark theme with a gold/amber accent colour.</w:t>
            </w:r>
          </w:p>
        </w:tc>
      </w:tr>
      <w:tr>
        <w:tc>
          <w:tcPr>
            <w:tcW w:type="dxa" w:w="2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Frontend Logic</w:t>
            </w:r>
          </w:p>
        </w:tc>
        <w:tc>
          <w:tcPr>
            <w:tcW w:type="dxa" w:w="26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JavaScript (ES6+)</w:t>
            </w:r>
          </w:p>
        </w:tc>
        <w:tc>
          <w:tcPr>
            <w:tcW w:type="dxa" w:w="42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Handles form interaction, tab switching, validation, plan-generation logic, and rendering.</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Client-Side Data Store</w:t>
            </w:r>
          </w:p>
        </w:tc>
        <w:tc>
          <w:tcPr>
            <w:tcW w:type="dxa" w:w="2600"/>
            <w:tcMar>
              <w:top w:type="dxa" w:w="100"/>
              <w:left w:type="dxa" w:w="120"/>
              <w:bottom w:type="dxa" w:w="100"/>
              <w:right w:type="dxa" w:w="120"/>
            </w:tcMar>
            <w:vAlign w:val="center"/>
          </w:tcPr>
          <w:p>
            <w:pPr>
              <w:jc w:val="left"/>
            </w:pPr>
            <w:r>
              <w:rPr>
                <w:b w:val="false"/>
                <w:bCs w:val="false"/>
                <w:color w:val="222222"/>
                <w:sz w:val="20"/>
                <w:szCs w:val="20"/>
              </w:rPr>
              <w:t xml:space="preserve">Browser localStorage</w:t>
            </w:r>
          </w:p>
        </w:tc>
        <w:tc>
          <w:tcPr>
            <w:tcW w:type="dxa" w:w="4200"/>
            <w:tcMar>
              <w:top w:type="dxa" w:w="100"/>
              <w:left w:type="dxa" w:w="120"/>
              <w:bottom w:type="dxa" w:w="100"/>
              <w:right w:type="dxa" w:w="120"/>
            </w:tcMar>
            <w:vAlign w:val="center"/>
          </w:tcPr>
          <w:p>
            <w:pPr>
              <w:jc w:val="left"/>
            </w:pPr>
            <w:r>
              <w:rPr>
                <w:b w:val="false"/>
                <w:bCs w:val="false"/>
                <w:color w:val="222222"/>
                <w:sz w:val="20"/>
                <w:szCs w:val="20"/>
              </w:rPr>
              <w:t xml:space="preserve">Persists user accounts, sessions, generated plans, and streak counters directly in the browser.</w:t>
            </w:r>
          </w:p>
        </w:tc>
      </w:tr>
      <w:tr>
        <w:tc>
          <w:tcPr>
            <w:tcW w:type="dxa" w:w="2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AI / Plan Generation</w:t>
            </w:r>
          </w:p>
        </w:tc>
        <w:tc>
          <w:tcPr>
            <w:tcW w:type="dxa" w:w="26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Rule-based logic engine (extendable to an LLM API)</w:t>
            </w:r>
          </w:p>
        </w:tc>
        <w:tc>
          <w:tcPr>
            <w:tcW w:type="dxa" w:w="42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Maps situation category, free-text input, time, and energy level to a prioritised 3-step plan and a daily challenge.</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Hosting / Deployment</w:t>
            </w:r>
          </w:p>
        </w:tc>
        <w:tc>
          <w:tcPr>
            <w:tcW w:type="dxa" w:w="2600"/>
            <w:tcMar>
              <w:top w:type="dxa" w:w="100"/>
              <w:left w:type="dxa" w:w="120"/>
              <w:bottom w:type="dxa" w:w="100"/>
              <w:right w:type="dxa" w:w="120"/>
            </w:tcMar>
            <w:vAlign w:val="center"/>
          </w:tcPr>
          <w:p>
            <w:pPr>
              <w:jc w:val="left"/>
            </w:pPr>
            <w:r>
              <w:rPr>
                <w:b w:val="false"/>
                <w:bCs w:val="false"/>
                <w:color w:val="222222"/>
                <w:sz w:val="20"/>
                <w:szCs w:val="20"/>
              </w:rPr>
              <w:t xml:space="preserve">GitHub Pages</w:t>
            </w:r>
          </w:p>
        </w:tc>
        <w:tc>
          <w:tcPr>
            <w:tcW w:type="dxa" w:w="4200"/>
            <w:tcMar>
              <w:top w:type="dxa" w:w="100"/>
              <w:left w:type="dxa" w:w="120"/>
              <w:bottom w:type="dxa" w:w="100"/>
              <w:right w:type="dxa" w:w="120"/>
            </w:tcMar>
            <w:vAlign w:val="center"/>
          </w:tcPr>
          <w:p>
            <w:pPr>
              <w:jc w:val="left"/>
            </w:pPr>
            <w:r>
              <w:rPr>
                <w:b w:val="false"/>
                <w:bCs w:val="false"/>
                <w:color w:val="222222"/>
                <w:sz w:val="20"/>
                <w:szCs w:val="20"/>
              </w:rPr>
              <w:t xml:space="preserve">Free static hosting for the compiled site, served at 2102007.github.io.</w:t>
            </w:r>
          </w:p>
        </w:tc>
      </w:tr>
      <w:tr>
        <w:tc>
          <w:tcPr>
            <w:tcW w:type="dxa" w:w="2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Version Control</w:t>
            </w:r>
          </w:p>
        </w:tc>
        <w:tc>
          <w:tcPr>
            <w:tcW w:type="dxa" w:w="26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Git &amp; GitHub</w:t>
            </w:r>
          </w:p>
        </w:tc>
        <w:tc>
          <w:tcPr>
            <w:tcW w:type="dxa" w:w="42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Source control, change history and collaboration.</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Design</w:t>
            </w:r>
          </w:p>
        </w:tc>
        <w:tc>
          <w:tcPr>
            <w:tcW w:type="dxa" w:w="2600"/>
            <w:tcMar>
              <w:top w:type="dxa" w:w="100"/>
              <w:left w:type="dxa" w:w="120"/>
              <w:bottom w:type="dxa" w:w="100"/>
              <w:right w:type="dxa" w:w="120"/>
            </w:tcMar>
            <w:vAlign w:val="center"/>
          </w:tcPr>
          <w:p>
            <w:pPr>
              <w:jc w:val="left"/>
            </w:pPr>
            <w:r>
              <w:rPr>
                <w:b w:val="false"/>
                <w:bCs w:val="false"/>
                <w:color w:val="222222"/>
                <w:sz w:val="20"/>
                <w:szCs w:val="20"/>
              </w:rPr>
              <w:t xml:space="preserve">Custom CSS (dark UI, rounded controls, monospace accents)</w:t>
            </w:r>
          </w:p>
        </w:tc>
        <w:tc>
          <w:tcPr>
            <w:tcW w:type="dxa" w:w="4200"/>
            <w:tcMar>
              <w:top w:type="dxa" w:w="100"/>
              <w:left w:type="dxa" w:w="120"/>
              <w:bottom w:type="dxa" w:w="100"/>
              <w:right w:type="dxa" w:w="120"/>
            </w:tcMar>
            <w:vAlign w:val="center"/>
          </w:tcPr>
          <w:p>
            <w:pPr>
              <w:jc w:val="left"/>
            </w:pPr>
            <w:r>
              <w:rPr>
                <w:b w:val="false"/>
                <w:bCs w:val="false"/>
                <w:color w:val="222222"/>
                <w:sz w:val="20"/>
                <w:szCs w:val="20"/>
              </w:rPr>
              <w:t xml:space="preserve">Provides the distinctive dark, minimal, focus-first interface.</w:t>
            </w:r>
          </w:p>
        </w:tc>
      </w:tr>
    </w:tbl>
    <w:p>
      <w:pPr>
        <w:spacing w:before="200"/>
      </w:pPr>
    </w:p>
    <w:p>
      <w:pPr>
        <w:pStyle w:val="Heading3"/>
        <w:spacing w:after="100" w:before="200"/>
      </w:pPr>
      <w:r>
        <w:rPr>
          <w:b/>
          <w:bCs/>
          <w:color w:val="0F172A"/>
          <w:sz w:val="23"/>
          <w:szCs w:val="23"/>
        </w:rPr>
        <w:t xml:space="preserve">4.1 Why This Stack</w:t>
      </w:r>
    </w:p>
    <w:p>
      <w:pPr>
        <w:pStyle w:val="ListParagraph"/>
        <w:numPr>
          <w:ilvl w:val="0"/>
          <w:numId w:val="2"/>
        </w:numPr>
        <w:spacing w:after="90" w:line="290"/>
      </w:pPr>
      <w:r>
        <w:rPr>
          <w:color w:val="222222"/>
          <w:sz w:val="22"/>
          <w:szCs w:val="22"/>
        </w:rPr>
        <w:t xml:space="preserve">A pure HTML/CSS/JS stack keeps the project dependency-free and easy to host on GitHub Pages at no cost.</w:t>
      </w:r>
    </w:p>
    <w:p>
      <w:pPr>
        <w:pStyle w:val="ListParagraph"/>
        <w:numPr>
          <w:ilvl w:val="0"/>
          <w:numId w:val="2"/>
        </w:numPr>
        <w:spacing w:after="90" w:line="290"/>
      </w:pPr>
      <w:r>
        <w:rPr>
          <w:color w:val="222222"/>
          <w:sz w:val="22"/>
          <w:szCs w:val="22"/>
        </w:rPr>
        <w:t xml:space="preserve">localStorage removes the need for a backend/database server during development and demonstration, while still giving users persistent accounts and streaks on their own device.</w:t>
      </w:r>
    </w:p>
    <w:p>
      <w:pPr>
        <w:pStyle w:val="ListParagraph"/>
        <w:numPr>
          <w:ilvl w:val="0"/>
          <w:numId w:val="2"/>
        </w:numPr>
        <w:spacing w:after="90" w:line="290"/>
      </w:pPr>
      <w:r>
        <w:rPr>
          <w:color w:val="222222"/>
          <w:sz w:val="22"/>
          <w:szCs w:val="22"/>
        </w:rPr>
        <w:t xml:space="preserve">The plan-generation logic is isolated in its own module so that it can later be swapped for a call to a real large-language-model API without changing the rest of the application.</w:t>
      </w:r>
    </w:p>
    <w:p>
      <w:pPr>
        <w:pStyle w:val="Heading1"/>
        <w:pBdr>
          <w:bottom w:val="single" w:color="F5B700" w:sz="12" w:space="4"/>
        </w:pBdr>
        <w:spacing w:after="200" w:before="400"/>
      </w:pPr>
      <w:r>
        <w:rPr>
          <w:b/>
          <w:bCs/>
          <w:color w:val="0F172A"/>
          <w:sz w:val="32"/>
          <w:szCs w:val="32"/>
        </w:rPr>
        <w:t xml:space="preserve">5. System Architecture</w:t>
      </w:r>
    </w:p>
    <w:p>
      <w:pPr>
        <w:spacing w:after="160" w:line="300"/>
      </w:pPr>
      <w:r>
        <w:rPr>
          <w:color w:val="222222"/>
          <w:sz w:val="22"/>
          <w:szCs w:val="22"/>
        </w:rPr>
        <w:t xml:space="preserve">NextStep follows a simple client-only architecture. All logic — authentication, form handling, plan generation, and progress tracking — executes in the user's browser. There is no application server; GitHub Pages only serves static files. The architecture is organised into four logical layers:</w:t>
      </w:r>
    </w:p>
    <w:p>
      <w:pPr>
        <w:pStyle w:val="Heading3"/>
        <w:spacing w:after="100" w:before="200"/>
      </w:pPr>
      <w:r>
        <w:rPr>
          <w:b/>
          <w:bCs/>
          <w:color w:val="0F172A"/>
          <w:sz w:val="23"/>
          <w:szCs w:val="23"/>
        </w:rPr>
        <w:t xml:space="preserve">5.1 Layers</w:t>
      </w:r>
    </w:p>
    <w:p>
      <w:pPr>
        <w:pStyle w:val="ListParagraph"/>
        <w:numPr>
          <w:ilvl w:val="0"/>
          <w:numId w:val="2"/>
        </w:numPr>
        <w:spacing w:after="90" w:line="290"/>
      </w:pPr>
      <w:r>
        <w:rPr>
          <w:color w:val="222222"/>
          <w:sz w:val="22"/>
          <w:szCs w:val="22"/>
        </w:rPr>
        <w:t xml:space="preserve">Presentation Layer — HTML/CSS screens: authentication (Register/Login), the situation input form, and the generated-plan view.</w:t>
      </w:r>
    </w:p>
    <w:p>
      <w:pPr>
        <w:pStyle w:val="ListParagraph"/>
        <w:numPr>
          <w:ilvl w:val="0"/>
          <w:numId w:val="2"/>
        </w:numPr>
        <w:spacing w:after="90" w:line="290"/>
      </w:pPr>
      <w:r>
        <w:rPr>
          <w:color w:val="222222"/>
          <w:sz w:val="22"/>
          <w:szCs w:val="22"/>
        </w:rPr>
        <w:t xml:space="preserve">Application Logic Layer — JavaScript modules that validate input, coordinate screen transitions, and call the plan-generation engine.</w:t>
      </w:r>
    </w:p>
    <w:p>
      <w:pPr>
        <w:pStyle w:val="ListParagraph"/>
        <w:numPr>
          <w:ilvl w:val="0"/>
          <w:numId w:val="2"/>
        </w:numPr>
        <w:spacing w:after="90" w:line="290"/>
      </w:pPr>
      <w:r>
        <w:rPr>
          <w:color w:val="222222"/>
          <w:sz w:val="22"/>
          <w:szCs w:val="22"/>
        </w:rPr>
        <w:t xml:space="preserve">Plan Generation Engine — a rule-based module that maps { category, situationText, doneDefinition, timeAvailable, energyLevel } to a plan summary, three ordered steps, and a daily challenge.</w:t>
      </w:r>
    </w:p>
    <w:p>
      <w:pPr>
        <w:pStyle w:val="ListParagraph"/>
        <w:numPr>
          <w:ilvl w:val="0"/>
          <w:numId w:val="2"/>
        </w:numPr>
        <w:spacing w:after="90" w:line="290"/>
      </w:pPr>
      <w:r>
        <w:rPr>
          <w:color w:val="222222"/>
          <w:sz w:val="22"/>
          <w:szCs w:val="22"/>
        </w:rPr>
        <w:t xml:space="preserve">Persistence Layer — localStorage read/write helpers that store users, sessions, plans, and streaks as JSON.</w:t>
      </w:r>
    </w:p>
    <w:p>
      <w:pPr>
        <w:pStyle w:val="Heading3"/>
        <w:spacing w:after="100" w:before="200"/>
      </w:pPr>
      <w:r>
        <w:rPr>
          <w:b/>
          <w:bCs/>
          <w:color w:val="0F172A"/>
          <w:sz w:val="23"/>
          <w:szCs w:val="23"/>
        </w:rPr>
        <w:t xml:space="preserve">5.2 Architecture Diagram</w:t>
      </w:r>
    </w:p>
    <w:p>
      <w:pPr>
        <w:shd w:fill="F4F4F4" w:val="clear"/>
        <w:spacing w:after="40"/>
      </w:pPr>
      <w:r>
        <w:rPr>
          <w:rFonts w:ascii="Consolas" w:cs="Consolas" w:eastAsia="Consolas" w:hAnsi="Consolas"/>
          <w:color w:val="1a1a1a"/>
          <w:sz w:val="20"/>
          <w:szCs w:val="20"/>
        </w:rPr>
        <w:t xml:space="preserve">┌─────────────────────────────────────────────────────────┐</w:t>
      </w:r>
    </w:p>
    <w:p>
      <w:pPr>
        <w:shd w:fill="F4F4F4" w:val="clear"/>
        <w:spacing w:after="40"/>
      </w:pPr>
      <w:r>
        <w:rPr>
          <w:rFonts w:ascii="Consolas" w:cs="Consolas" w:eastAsia="Consolas" w:hAnsi="Consolas"/>
          <w:color w:val="1a1a1a"/>
          <w:sz w:val="20"/>
          <w:szCs w:val="20"/>
        </w:rPr>
        <w:t xml:space="preserve">│                     BROWSER (CLIENT)                     │</w:t>
      </w:r>
    </w:p>
    <w:p>
      <w:pPr>
        <w:shd w:fill="F4F4F4" w:val="clear"/>
        <w:spacing w:after="40"/>
      </w:pPr>
      <w:r>
        <w:rPr>
          <w:rFonts w:ascii="Consolas" w:cs="Consolas" w:eastAsia="Consolas" w:hAnsi="Consolas"/>
          <w:color w:val="1a1a1a"/>
          <w:sz w:val="20"/>
          <w:szCs w:val="20"/>
        </w:rPr>
        <w:t xml:space="preserve">│                                                           │</w:t>
      </w:r>
    </w:p>
    <w:p>
      <w:pPr>
        <w:shd w:fill="F4F4F4" w:val="clear"/>
        <w:spacing w:after="40"/>
      </w:pPr>
      <w:r>
        <w:rPr>
          <w:rFonts w:ascii="Consolas" w:cs="Consolas" w:eastAsia="Consolas" w:hAnsi="Consolas"/>
          <w:color w:val="1a1a1a"/>
          <w:sz w:val="20"/>
          <w:szCs w:val="20"/>
        </w:rPr>
        <w:t xml:space="preserve">│  ┌───────────────┐   ┌───────────────────────────────┐   │</w:t>
      </w:r>
    </w:p>
    <w:p>
      <w:pPr>
        <w:shd w:fill="F4F4F4" w:val="clear"/>
        <w:spacing w:after="40"/>
      </w:pPr>
      <w:r>
        <w:rPr>
          <w:rFonts w:ascii="Consolas" w:cs="Consolas" w:eastAsia="Consolas" w:hAnsi="Consolas"/>
          <w:color w:val="1a1a1a"/>
          <w:sz w:val="20"/>
          <w:szCs w:val="20"/>
        </w:rPr>
        <w:t xml:space="preserve">│  │ Presentation  │   │      Application Logic         │   │</w:t>
      </w:r>
    </w:p>
    <w:p>
      <w:pPr>
        <w:shd w:fill="F4F4F4" w:val="clear"/>
        <w:spacing w:after="40"/>
      </w:pPr>
      <w:r>
        <w:rPr>
          <w:rFonts w:ascii="Consolas" w:cs="Consolas" w:eastAsia="Consolas" w:hAnsi="Consolas"/>
          <w:color w:val="1a1a1a"/>
          <w:sz w:val="20"/>
          <w:szCs w:val="20"/>
        </w:rPr>
        <w:t xml:space="preserve">│  │  - Register   │──▶│  - form validation              │   │</w:t>
      </w:r>
    </w:p>
    <w:p>
      <w:pPr>
        <w:shd w:fill="F4F4F4" w:val="clear"/>
        <w:spacing w:after="40"/>
      </w:pPr>
      <w:r>
        <w:rPr>
          <w:rFonts w:ascii="Consolas" w:cs="Consolas" w:eastAsia="Consolas" w:hAnsi="Consolas"/>
          <w:color w:val="1a1a1a"/>
          <w:sz w:val="20"/>
          <w:szCs w:val="20"/>
        </w:rPr>
        <w:t xml:space="preserve">│  │  - Login      │◀──│  - auth.js (register/login)     │   │</w:t>
      </w:r>
    </w:p>
    <w:p>
      <w:pPr>
        <w:shd w:fill="F4F4F4" w:val="clear"/>
        <w:spacing w:after="40"/>
      </w:pPr>
      <w:r>
        <w:rPr>
          <w:rFonts w:ascii="Consolas" w:cs="Consolas" w:eastAsia="Consolas" w:hAnsi="Consolas"/>
          <w:color w:val="1a1a1a"/>
          <w:sz w:val="20"/>
          <w:szCs w:val="20"/>
        </w:rPr>
        <w:t xml:space="preserve">│  │  - Situation  │──▶│  - screen routing                │   │</w:t>
      </w:r>
    </w:p>
    <w:p>
      <w:pPr>
        <w:shd w:fill="F4F4F4" w:val="clear"/>
        <w:spacing w:after="40"/>
      </w:pPr>
      <w:r>
        <w:rPr>
          <w:rFonts w:ascii="Consolas" w:cs="Consolas" w:eastAsia="Consolas" w:hAnsi="Consolas"/>
          <w:color w:val="1a1a1a"/>
          <w:sz w:val="20"/>
          <w:szCs w:val="20"/>
        </w:rPr>
        <w:t xml:space="preserve">│  │    form       │   │                                 │   │</w:t>
      </w:r>
    </w:p>
    <w:p>
      <w:pPr>
        <w:shd w:fill="F4F4F4" w:val="clear"/>
        <w:spacing w:after="40"/>
      </w:pPr>
      <w:r>
        <w:rPr>
          <w:rFonts w:ascii="Consolas" w:cs="Consolas" w:eastAsia="Consolas" w:hAnsi="Consolas"/>
          <w:color w:val="1a1a1a"/>
          <w:sz w:val="20"/>
          <w:szCs w:val="20"/>
        </w:rPr>
        <w:t xml:space="preserve">│  │  - Plan view  │◀──│                                 │   │</w:t>
      </w:r>
    </w:p>
    <w:p>
      <w:pPr>
        <w:shd w:fill="F4F4F4" w:val="clear"/>
        <w:spacing w:after="40"/>
      </w:pPr>
      <w:r>
        <w:rPr>
          <w:rFonts w:ascii="Consolas" w:cs="Consolas" w:eastAsia="Consolas" w:hAnsi="Consolas"/>
          <w:color w:val="1a1a1a"/>
          <w:sz w:val="20"/>
          <w:szCs w:val="20"/>
        </w:rPr>
        <w:t xml:space="preserve">│  └───────────────┘   └───────────────┬─────────────────┘   │</w:t>
      </w:r>
    </w:p>
    <w:p>
      <w:pPr>
        <w:shd w:fill="F4F4F4" w:val="clear"/>
        <w:spacing w:after="40"/>
      </w:pPr>
      <w:r>
        <w:rPr>
          <w:rFonts w:ascii="Consolas" w:cs="Consolas" w:eastAsia="Consolas" w:hAnsi="Consolas"/>
          <w:color w:val="1a1a1a"/>
          <w:sz w:val="20"/>
          <w:szCs w:val="20"/>
        </w:rPr>
        <w:t xml:space="preserve">│                                       │                     │</w:t>
      </w:r>
    </w:p>
    <w:p>
      <w:pPr>
        <w:shd w:fill="F4F4F4" w:val="clear"/>
        <w:spacing w:after="40"/>
      </w:pPr>
      <w:r>
        <w:rPr>
          <w:rFonts w:ascii="Consolas" w:cs="Consolas" w:eastAsia="Consolas" w:hAnsi="Consolas"/>
          <w:color w:val="1a1a1a"/>
          <w:sz w:val="20"/>
          <w:szCs w:val="20"/>
        </w:rPr>
        <w:t xml:space="preserve">│                                       ▼                     │</w:t>
      </w:r>
    </w:p>
    <w:p>
      <w:pPr>
        <w:shd w:fill="F4F4F4" w:val="clear"/>
        <w:spacing w:after="40"/>
      </w:pPr>
      <w:r>
        <w:rPr>
          <w:rFonts w:ascii="Consolas" w:cs="Consolas" w:eastAsia="Consolas" w:hAnsi="Consolas"/>
          <w:color w:val="1a1a1a"/>
          <w:sz w:val="20"/>
          <w:szCs w:val="20"/>
        </w:rPr>
        <w:t xml:space="preserve">│                     ┌─────────────────────────────────┐    │</w:t>
      </w:r>
    </w:p>
    <w:p>
      <w:pPr>
        <w:shd w:fill="F4F4F4" w:val="clear"/>
        <w:spacing w:after="40"/>
      </w:pPr>
      <w:r>
        <w:rPr>
          <w:rFonts w:ascii="Consolas" w:cs="Consolas" w:eastAsia="Consolas" w:hAnsi="Consolas"/>
          <w:color w:val="1a1a1a"/>
          <w:sz w:val="20"/>
          <w:szCs w:val="20"/>
        </w:rPr>
        <w:t xml:space="preserve">│                     │   Plan Generation Engine         │    │</w:t>
      </w:r>
    </w:p>
    <w:p>
      <w:pPr>
        <w:shd w:fill="F4F4F4" w:val="clear"/>
        <w:spacing w:after="40"/>
      </w:pPr>
      <w:r>
        <w:rPr>
          <w:rFonts w:ascii="Consolas" w:cs="Consolas" w:eastAsia="Consolas" w:hAnsi="Consolas"/>
          <w:color w:val="1a1a1a"/>
          <w:sz w:val="20"/>
          <w:szCs w:val="20"/>
        </w:rPr>
        <w:t xml:space="preserve">│                     │   (planEngine.js)                 │    │</w:t>
      </w:r>
    </w:p>
    <w:p>
      <w:pPr>
        <w:shd w:fill="F4F4F4" w:val="clear"/>
        <w:spacing w:after="40"/>
      </w:pPr>
      <w:r>
        <w:rPr>
          <w:rFonts w:ascii="Consolas" w:cs="Consolas" w:eastAsia="Consolas" w:hAnsi="Consolas"/>
          <w:color w:val="1a1a1a"/>
          <w:sz w:val="20"/>
          <w:szCs w:val="20"/>
        </w:rPr>
        <w:t xml:space="preserve">│                     │   category + text + time +       │    │</w:t>
      </w:r>
    </w:p>
    <w:p>
      <w:pPr>
        <w:shd w:fill="F4F4F4" w:val="clear"/>
        <w:spacing w:after="40"/>
      </w:pPr>
      <w:r>
        <w:rPr>
          <w:rFonts w:ascii="Consolas" w:cs="Consolas" w:eastAsia="Consolas" w:hAnsi="Consolas"/>
          <w:color w:val="1a1a1a"/>
          <w:sz w:val="20"/>
          <w:szCs w:val="20"/>
        </w:rPr>
        <w:t xml:space="preserve">│                     │   energy  →  summary + 3 steps   │    │</w:t>
      </w:r>
    </w:p>
    <w:p>
      <w:pPr>
        <w:shd w:fill="F4F4F4" w:val="clear"/>
        <w:spacing w:after="40"/>
      </w:pPr>
      <w:r>
        <w:rPr>
          <w:rFonts w:ascii="Consolas" w:cs="Consolas" w:eastAsia="Consolas" w:hAnsi="Consolas"/>
          <w:color w:val="1a1a1a"/>
          <w:sz w:val="20"/>
          <w:szCs w:val="20"/>
        </w:rPr>
        <w:t xml:space="preserve">│                     │              + daily challenge   │    │</w:t>
      </w:r>
    </w:p>
    <w:p>
      <w:pPr>
        <w:shd w:fill="F4F4F4" w:val="clear"/>
        <w:spacing w:after="40"/>
      </w:pPr>
      <w:r>
        <w:rPr>
          <w:rFonts w:ascii="Consolas" w:cs="Consolas" w:eastAsia="Consolas" w:hAnsi="Consolas"/>
          <w:color w:val="1a1a1a"/>
          <w:sz w:val="20"/>
          <w:szCs w:val="20"/>
        </w:rPr>
        <w:t xml:space="preserve">│                     └─────────────────┬─────────────────┘    │</w:t>
      </w:r>
    </w:p>
    <w:p>
      <w:pPr>
        <w:shd w:fill="F4F4F4" w:val="clear"/>
        <w:spacing w:after="40"/>
      </w:pPr>
      <w:r>
        <w:rPr>
          <w:rFonts w:ascii="Consolas" w:cs="Consolas" w:eastAsia="Consolas" w:hAnsi="Consolas"/>
          <w:color w:val="1a1a1a"/>
          <w:sz w:val="20"/>
          <w:szCs w:val="20"/>
        </w:rPr>
        <w:t xml:space="preserve">│                                       │                     │</w:t>
      </w:r>
    </w:p>
    <w:p>
      <w:pPr>
        <w:shd w:fill="F4F4F4" w:val="clear"/>
        <w:spacing w:after="40"/>
      </w:pPr>
      <w:r>
        <w:rPr>
          <w:rFonts w:ascii="Consolas" w:cs="Consolas" w:eastAsia="Consolas" w:hAnsi="Consolas"/>
          <w:color w:val="1a1a1a"/>
          <w:sz w:val="20"/>
          <w:szCs w:val="20"/>
        </w:rPr>
        <w:t xml:space="preserve">│                                       ▼                     │</w:t>
      </w:r>
    </w:p>
    <w:p>
      <w:pPr>
        <w:shd w:fill="F4F4F4" w:val="clear"/>
        <w:spacing w:after="40"/>
      </w:pPr>
      <w:r>
        <w:rPr>
          <w:rFonts w:ascii="Consolas" w:cs="Consolas" w:eastAsia="Consolas" w:hAnsi="Consolas"/>
          <w:color w:val="1a1a1a"/>
          <w:sz w:val="20"/>
          <w:szCs w:val="20"/>
        </w:rPr>
        <w:t xml:space="preserve">│                     ┌─────────────────────────────────┐    │</w:t>
      </w:r>
    </w:p>
    <w:p>
      <w:pPr>
        <w:shd w:fill="F4F4F4" w:val="clear"/>
        <w:spacing w:after="40"/>
      </w:pPr>
      <w:r>
        <w:rPr>
          <w:rFonts w:ascii="Consolas" w:cs="Consolas" w:eastAsia="Consolas" w:hAnsi="Consolas"/>
          <w:color w:val="1a1a1a"/>
          <w:sz w:val="20"/>
          <w:szCs w:val="20"/>
        </w:rPr>
        <w:t xml:space="preserve">│                     │      Persistence Layer            │    │</w:t>
      </w:r>
    </w:p>
    <w:p>
      <w:pPr>
        <w:shd w:fill="F4F4F4" w:val="clear"/>
        <w:spacing w:after="40"/>
      </w:pPr>
      <w:r>
        <w:rPr>
          <w:rFonts w:ascii="Consolas" w:cs="Consolas" w:eastAsia="Consolas" w:hAnsi="Consolas"/>
          <w:color w:val="1a1a1a"/>
          <w:sz w:val="20"/>
          <w:szCs w:val="20"/>
        </w:rPr>
        <w:t xml:space="preserve">│                     │      (storage.js → localStorage)  │    │</w:t>
      </w:r>
    </w:p>
    <w:p>
      <w:pPr>
        <w:shd w:fill="F4F4F4" w:val="clear"/>
        <w:spacing w:after="40"/>
      </w:pPr>
      <w:r>
        <w:rPr>
          <w:rFonts w:ascii="Consolas" w:cs="Consolas" w:eastAsia="Consolas" w:hAnsi="Consolas"/>
          <w:color w:val="1a1a1a"/>
          <w:sz w:val="20"/>
          <w:szCs w:val="20"/>
        </w:rPr>
        <w:t xml:space="preserve">│                     │  nextstep_users / _plans / _streaks│   │</w:t>
      </w:r>
    </w:p>
    <w:p>
      <w:pPr>
        <w:shd w:fill="F4F4F4" w:val="clear"/>
        <w:spacing w:after="40"/>
      </w:pPr>
      <w:r>
        <w:rPr>
          <w:rFonts w:ascii="Consolas" w:cs="Consolas" w:eastAsia="Consolas" w:hAnsi="Consolas"/>
          <w:color w:val="1a1a1a"/>
          <w:sz w:val="20"/>
          <w:szCs w:val="20"/>
        </w:rPr>
        <w:t xml:space="preserve">│                     └─────────────────────────────────┘    │</w:t>
      </w:r>
    </w:p>
    <w:p>
      <w:pPr>
        <w:shd w:fill="F4F4F4" w:val="clear"/>
        <w:spacing w:after="40"/>
      </w:pPr>
      <w:r>
        <w:rPr>
          <w:rFonts w:ascii="Consolas" w:cs="Consolas" w:eastAsia="Consolas" w:hAnsi="Consolas"/>
          <w:color w:val="1a1a1a"/>
          <w:sz w:val="20"/>
          <w:szCs w:val="20"/>
        </w:rPr>
        <w:t xml:space="preserve">└─────────────────────────────────────────────────────────┘</w:t>
      </w:r>
    </w:p>
    <w:p>
      <w:pPr>
        <w:shd w:fill="F4F4F4" w:val="clear"/>
        <w:spacing w:after="40"/>
      </w:pPr>
      <w:r>
        <w:rPr>
          <w:rFonts w:ascii="Consolas" w:cs="Consolas" w:eastAsia="Consolas" w:hAnsi="Consolas"/>
          <w:color w:val="1a1a1a"/>
          <w:sz w:val="20"/>
          <w:szCs w:val="20"/>
        </w:rPr>
        <w:t xml:space="preserve">        Served as static files (HTML/CSS/JS) via GitHub Pages</w:t>
      </w:r>
    </w:p>
    <w:p>
      <w:pPr>
        <w:spacing w:after="240"/>
      </w:pPr>
    </w:p>
    <w:p>
      <w:pPr>
        <w:pStyle w:val="Heading1"/>
        <w:pBdr>
          <w:bottom w:val="single" w:color="F5B700" w:sz="12" w:space="4"/>
        </w:pBdr>
        <w:spacing w:after="200" w:before="400"/>
      </w:pPr>
      <w:r>
        <w:rPr>
          <w:b/>
          <w:bCs/>
          <w:color w:val="0F172A"/>
          <w:sz w:val="32"/>
          <w:szCs w:val="32"/>
        </w:rPr>
        <w:t xml:space="preserve">6. Database / Data Model (ER Diagram)</w:t>
      </w:r>
    </w:p>
    <w:p>
      <w:pPr>
        <w:spacing w:after="160" w:line="300"/>
      </w:pPr>
      <w:r>
        <w:rPr>
          <w:color w:val="222222"/>
          <w:sz w:val="22"/>
          <w:szCs w:val="22"/>
        </w:rPr>
        <w:t xml:space="preserve">Because NextStep is delivered as a static, client-only demo, there is no hosted relational database. Instead, the same entities that a server-side database would hold are modelled as JSON records inside the browser's localStorage, keyed by entity name (e.g. nextstep_users, nextstep_plans, nextstep_streaks). The logical structure and relationships below apply equally to this local store and to a future hosted database (e.g. a document or relational store), should the project move to a server-backed backend.</w:t>
      </w:r>
    </w:p>
    <w:p>
      <w:pPr>
        <w:pStyle w:val="Heading3"/>
        <w:spacing w:after="100" w:before="200"/>
      </w:pPr>
      <w:r>
        <w:rPr>
          <w:b/>
          <w:bCs/>
          <w:color w:val="0F172A"/>
          <w:sz w:val="23"/>
          <w:szCs w:val="23"/>
        </w:rPr>
        <w:t xml:space="preserve">6.1 Entities and Relationships</w:t>
      </w:r>
    </w:p>
    <w:p>
      <w:pPr>
        <w:pStyle w:val="ListParagraph"/>
        <w:numPr>
          <w:ilvl w:val="0"/>
          <w:numId w:val="2"/>
        </w:numPr>
        <w:spacing w:after="90" w:line="290"/>
      </w:pPr>
      <w:r>
        <w:rPr>
          <w:color w:val="222222"/>
          <w:sz w:val="22"/>
          <w:szCs w:val="22"/>
        </w:rPr>
        <w:t xml:space="preserve">A User has many Plans (one-to-many): userId in plans references id in users.</w:t>
      </w:r>
    </w:p>
    <w:p>
      <w:pPr>
        <w:pStyle w:val="ListParagraph"/>
        <w:numPr>
          <w:ilvl w:val="0"/>
          <w:numId w:val="2"/>
        </w:numPr>
        <w:spacing w:after="90" w:line="290"/>
      </w:pPr>
      <w:r>
        <w:rPr>
          <w:color w:val="222222"/>
          <w:sz w:val="22"/>
          <w:szCs w:val="22"/>
        </w:rPr>
        <w:t xml:space="preserve">A User has exactly one Streak record (one-to-one): userId in streaks references id in users.</w:t>
      </w:r>
    </w:p>
    <w:p>
      <w:pPr>
        <w:pStyle w:val="ListParagraph"/>
        <w:numPr>
          <w:ilvl w:val="0"/>
          <w:numId w:val="2"/>
        </w:numPr>
        <w:spacing w:after="90" w:line="290"/>
      </w:pPr>
      <w:r>
        <w:rPr>
          <w:color w:val="222222"/>
          <w:sz w:val="22"/>
          <w:szCs w:val="22"/>
        </w:rPr>
        <w:t xml:space="preserve">A Plan embeds exactly three Steps (one-to-many, embedded rather than a separate table, since steps are never queried independently of their parent plan).</w:t>
      </w:r>
    </w:p>
    <w:p>
      <w:pPr>
        <w:pStyle w:val="ListParagraph"/>
        <w:numPr>
          <w:ilvl w:val="0"/>
          <w:numId w:val="2"/>
        </w:numPr>
        <w:spacing w:after="90" w:line="290"/>
      </w:pPr>
      <w:r>
        <w:rPr>
          <w:color w:val="222222"/>
          <w:sz w:val="22"/>
          <w:szCs w:val="22"/>
        </w:rPr>
        <w:t xml:space="preserve">A Session references the currently authenticated User (one-to-one, transient).</w:t>
      </w:r>
    </w:p>
    <w:p>
      <w:pPr>
        <w:pStyle w:val="Heading3"/>
        <w:spacing w:after="100" w:before="200"/>
      </w:pPr>
      <w:r>
        <w:rPr>
          <w:b/>
          <w:bCs/>
          <w:color w:val="0F172A"/>
          <w:sz w:val="23"/>
          <w:szCs w:val="23"/>
        </w:rPr>
        <w:t xml:space="preserve">6.2 users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800"/>
      </w:tblGrid>
      <w:tr>
        <w:trPr>
          <w:tblHeader/>
        </w:trPr>
        <w:tc>
          <w:tcPr>
            <w:tcW w:type="dxa" w:w="1400"/>
            <w:shd w:fill="0F172A" w:val="clear"/>
            <w:tcMar>
              <w:top w:type="dxa" w:w="100"/>
              <w:left w:type="dxa" w:w="120"/>
              <w:bottom w:type="dxa" w:w="100"/>
              <w:right w:type="dxa" w:w="120"/>
            </w:tcMar>
            <w:vAlign w:val="center"/>
          </w:tcPr>
          <w:p>
            <w:pPr>
              <w:jc w:val="left"/>
            </w:pPr>
            <w:r>
              <w:rPr>
                <w:b/>
                <w:bCs/>
                <w:color w:val="FFFFFF"/>
                <w:sz w:val="20"/>
                <w:szCs w:val="20"/>
              </w:rPr>
              <w:t xml:space="preserve">Entity</w:t>
            </w:r>
          </w:p>
        </w:tc>
        <w:tc>
          <w:tcPr>
            <w:tcW w:type="dxa" w:w="1800"/>
            <w:shd w:fill="0F172A"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2200"/>
            <w:shd w:fill="0F172A"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3800"/>
            <w:shd w:fill="0F172A"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1400"/>
            <w:tcMar>
              <w:top w:type="dxa" w:w="100"/>
              <w:left w:type="dxa" w:w="120"/>
              <w:bottom w:type="dxa" w:w="100"/>
              <w:right w:type="dxa" w:w="120"/>
            </w:tcMar>
            <w:vAlign w:val="center"/>
          </w:tcPr>
          <w:p>
            <w:pPr>
              <w:jc w:val="left"/>
            </w:pPr>
            <w:r>
              <w:rPr>
                <w:b w:val="false"/>
                <w:bCs w:val="false"/>
                <w:color w:val="222222"/>
                <w:sz w:val="20"/>
                <w:szCs w:val="20"/>
              </w:rPr>
              <w:t xml:space="preserve">users</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id</w:t>
            </w:r>
          </w:p>
        </w:tc>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String (UUID)</w:t>
            </w:r>
          </w:p>
        </w:tc>
        <w:tc>
          <w:tcPr>
            <w:tcW w:type="dxa" w:w="3800"/>
            <w:tcMar>
              <w:top w:type="dxa" w:w="100"/>
              <w:left w:type="dxa" w:w="120"/>
              <w:bottom w:type="dxa" w:w="100"/>
              <w:right w:type="dxa" w:w="120"/>
            </w:tcMar>
            <w:vAlign w:val="center"/>
          </w:tcPr>
          <w:p>
            <w:pPr>
              <w:jc w:val="left"/>
            </w:pPr>
            <w:r>
              <w:rPr>
                <w:b w:val="false"/>
                <w:bCs w:val="false"/>
                <w:color w:val="222222"/>
                <w:sz w:val="20"/>
                <w:szCs w:val="20"/>
              </w:rPr>
              <w:t xml:space="preserve">Unique identifier for the account</w:t>
            </w:r>
          </w:p>
        </w:tc>
      </w:tr>
      <w:tr>
        <w:tc>
          <w:tcPr>
            <w:tcW w:type="dxa" w:w="1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users</w:t>
            </w:r>
          </w:p>
        </w:tc>
        <w:tc>
          <w:tcPr>
            <w:tcW w:type="dxa" w:w="1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name</w:t>
            </w:r>
          </w:p>
        </w:tc>
        <w:tc>
          <w:tcPr>
            <w:tcW w:type="dxa" w:w="22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3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Display name entered at registration</w:t>
            </w:r>
          </w:p>
        </w:tc>
      </w:tr>
      <w:tr>
        <w:tc>
          <w:tcPr>
            <w:tcW w:type="dxa" w:w="1400"/>
            <w:tcMar>
              <w:top w:type="dxa" w:w="100"/>
              <w:left w:type="dxa" w:w="120"/>
              <w:bottom w:type="dxa" w:w="100"/>
              <w:right w:type="dxa" w:w="120"/>
            </w:tcMar>
            <w:vAlign w:val="center"/>
          </w:tcPr>
          <w:p>
            <w:pPr>
              <w:jc w:val="left"/>
            </w:pPr>
            <w:r>
              <w:rPr>
                <w:b w:val="false"/>
                <w:bCs w:val="false"/>
                <w:color w:val="222222"/>
                <w:sz w:val="20"/>
                <w:szCs w:val="20"/>
              </w:rPr>
              <w:t xml:space="preserve">users</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email</w:t>
            </w:r>
          </w:p>
        </w:tc>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3800"/>
            <w:tcMar>
              <w:top w:type="dxa" w:w="100"/>
              <w:left w:type="dxa" w:w="120"/>
              <w:bottom w:type="dxa" w:w="100"/>
              <w:right w:type="dxa" w:w="120"/>
            </w:tcMar>
            <w:vAlign w:val="center"/>
          </w:tcPr>
          <w:p>
            <w:pPr>
              <w:jc w:val="left"/>
            </w:pPr>
            <w:r>
              <w:rPr>
                <w:b w:val="false"/>
                <w:bCs w:val="false"/>
                <w:color w:val="222222"/>
                <w:sz w:val="20"/>
                <w:szCs w:val="20"/>
              </w:rPr>
              <w:t xml:space="preserve">Login identifier, unique per account</w:t>
            </w:r>
          </w:p>
        </w:tc>
      </w:tr>
      <w:tr>
        <w:tc>
          <w:tcPr>
            <w:tcW w:type="dxa" w:w="1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users</w:t>
            </w:r>
          </w:p>
        </w:tc>
        <w:tc>
          <w:tcPr>
            <w:tcW w:type="dxa" w:w="1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passwordHash</w:t>
            </w:r>
          </w:p>
        </w:tc>
        <w:tc>
          <w:tcPr>
            <w:tcW w:type="dxa" w:w="22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3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Hashed password (client-side demo hashing)</w:t>
            </w:r>
          </w:p>
        </w:tc>
      </w:tr>
      <w:tr>
        <w:tc>
          <w:tcPr>
            <w:tcW w:type="dxa" w:w="1400"/>
            <w:tcMar>
              <w:top w:type="dxa" w:w="100"/>
              <w:left w:type="dxa" w:w="120"/>
              <w:bottom w:type="dxa" w:w="100"/>
              <w:right w:type="dxa" w:w="120"/>
            </w:tcMar>
            <w:vAlign w:val="center"/>
          </w:tcPr>
          <w:p>
            <w:pPr>
              <w:jc w:val="left"/>
            </w:pPr>
            <w:r>
              <w:rPr>
                <w:b w:val="false"/>
                <w:bCs w:val="false"/>
                <w:color w:val="222222"/>
                <w:sz w:val="20"/>
                <w:szCs w:val="20"/>
              </w:rPr>
              <w:t xml:space="preserve">users</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createdAt</w:t>
            </w:r>
          </w:p>
        </w:tc>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Date/ISO string</w:t>
            </w:r>
          </w:p>
        </w:tc>
        <w:tc>
          <w:tcPr>
            <w:tcW w:type="dxa" w:w="3800"/>
            <w:tcMar>
              <w:top w:type="dxa" w:w="100"/>
              <w:left w:type="dxa" w:w="120"/>
              <w:bottom w:type="dxa" w:w="100"/>
              <w:right w:type="dxa" w:w="120"/>
            </w:tcMar>
            <w:vAlign w:val="center"/>
          </w:tcPr>
          <w:p>
            <w:pPr>
              <w:jc w:val="left"/>
            </w:pPr>
            <w:r>
              <w:rPr>
                <w:b w:val="false"/>
                <w:bCs w:val="false"/>
                <w:color w:val="222222"/>
                <w:sz w:val="20"/>
                <w:szCs w:val="20"/>
              </w:rPr>
              <w:t xml:space="preserve">Account creation timestamp</w:t>
            </w:r>
          </w:p>
        </w:tc>
      </w:tr>
    </w:tbl>
    <w:p>
      <w:pPr>
        <w:spacing w:before="200"/>
      </w:pPr>
    </w:p>
    <w:p>
      <w:pPr>
        <w:pStyle w:val="Heading3"/>
        <w:spacing w:after="100" w:before="200"/>
      </w:pPr>
      <w:r>
        <w:rPr>
          <w:b/>
          <w:bCs/>
          <w:color w:val="0F172A"/>
          <w:sz w:val="23"/>
          <w:szCs w:val="23"/>
        </w:rPr>
        <w:t xml:space="preserve">6.3 sessions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800"/>
      </w:tblGrid>
      <w:tr>
        <w:trPr>
          <w:tblHeader/>
        </w:trPr>
        <w:tc>
          <w:tcPr>
            <w:tcW w:type="dxa" w:w="1400"/>
            <w:shd w:fill="0F172A" w:val="clear"/>
            <w:tcMar>
              <w:top w:type="dxa" w:w="100"/>
              <w:left w:type="dxa" w:w="120"/>
              <w:bottom w:type="dxa" w:w="100"/>
              <w:right w:type="dxa" w:w="120"/>
            </w:tcMar>
            <w:vAlign w:val="center"/>
          </w:tcPr>
          <w:p>
            <w:pPr>
              <w:jc w:val="left"/>
            </w:pPr>
            <w:r>
              <w:rPr>
                <w:b/>
                <w:bCs/>
                <w:color w:val="FFFFFF"/>
                <w:sz w:val="20"/>
                <w:szCs w:val="20"/>
              </w:rPr>
              <w:t xml:space="preserve">Entity</w:t>
            </w:r>
          </w:p>
        </w:tc>
        <w:tc>
          <w:tcPr>
            <w:tcW w:type="dxa" w:w="1800"/>
            <w:shd w:fill="0F172A"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2200"/>
            <w:shd w:fill="0F172A"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3800"/>
            <w:shd w:fill="0F172A"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1400"/>
            <w:tcMar>
              <w:top w:type="dxa" w:w="100"/>
              <w:left w:type="dxa" w:w="120"/>
              <w:bottom w:type="dxa" w:w="100"/>
              <w:right w:type="dxa" w:w="120"/>
            </w:tcMar>
            <w:vAlign w:val="center"/>
          </w:tcPr>
          <w:p>
            <w:pPr>
              <w:jc w:val="left"/>
            </w:pPr>
            <w:r>
              <w:rPr>
                <w:b w:val="false"/>
                <w:bCs w:val="false"/>
                <w:color w:val="222222"/>
                <w:sz w:val="20"/>
                <w:szCs w:val="20"/>
              </w:rPr>
              <w:t xml:space="preserve">sessions</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userId</w:t>
            </w:r>
          </w:p>
        </w:tc>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String (FK → users.id)</w:t>
            </w:r>
          </w:p>
        </w:tc>
        <w:tc>
          <w:tcPr>
            <w:tcW w:type="dxa" w:w="3800"/>
            <w:tcMar>
              <w:top w:type="dxa" w:w="100"/>
              <w:left w:type="dxa" w:w="120"/>
              <w:bottom w:type="dxa" w:w="100"/>
              <w:right w:type="dxa" w:w="120"/>
            </w:tcMar>
            <w:vAlign w:val="center"/>
          </w:tcPr>
          <w:p>
            <w:pPr>
              <w:jc w:val="left"/>
            </w:pPr>
            <w:r>
              <w:rPr>
                <w:b w:val="false"/>
                <w:bCs w:val="false"/>
                <w:color w:val="222222"/>
                <w:sz w:val="20"/>
                <w:szCs w:val="20"/>
              </w:rPr>
              <w:t xml:space="preserve">Currently logged-in user</w:t>
            </w:r>
          </w:p>
        </w:tc>
      </w:tr>
      <w:tr>
        <w:tc>
          <w:tcPr>
            <w:tcW w:type="dxa" w:w="1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sessions</w:t>
            </w:r>
          </w:p>
        </w:tc>
        <w:tc>
          <w:tcPr>
            <w:tcW w:type="dxa" w:w="1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loginAt</w:t>
            </w:r>
          </w:p>
        </w:tc>
        <w:tc>
          <w:tcPr>
            <w:tcW w:type="dxa" w:w="22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Date/ISO string</w:t>
            </w:r>
          </w:p>
        </w:tc>
        <w:tc>
          <w:tcPr>
            <w:tcW w:type="dxa" w:w="3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Timestamp of the current session start</w:t>
            </w:r>
          </w:p>
        </w:tc>
      </w:tr>
    </w:tbl>
    <w:p>
      <w:pPr>
        <w:spacing w:before="200"/>
      </w:pPr>
    </w:p>
    <w:p>
      <w:pPr>
        <w:pStyle w:val="Heading3"/>
        <w:spacing w:after="100" w:before="200"/>
      </w:pPr>
      <w:r>
        <w:rPr>
          <w:b/>
          <w:bCs/>
          <w:color w:val="0F172A"/>
          <w:sz w:val="23"/>
          <w:szCs w:val="23"/>
        </w:rPr>
        <w:t xml:space="preserve">6.4 plans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800"/>
      </w:tblGrid>
      <w:tr>
        <w:trPr>
          <w:tblHeader/>
        </w:trPr>
        <w:tc>
          <w:tcPr>
            <w:tcW w:type="dxa" w:w="1400"/>
            <w:shd w:fill="0F172A" w:val="clear"/>
            <w:tcMar>
              <w:top w:type="dxa" w:w="100"/>
              <w:left w:type="dxa" w:w="120"/>
              <w:bottom w:type="dxa" w:w="100"/>
              <w:right w:type="dxa" w:w="120"/>
            </w:tcMar>
            <w:vAlign w:val="center"/>
          </w:tcPr>
          <w:p>
            <w:pPr>
              <w:jc w:val="left"/>
            </w:pPr>
            <w:r>
              <w:rPr>
                <w:b/>
                <w:bCs/>
                <w:color w:val="FFFFFF"/>
                <w:sz w:val="20"/>
                <w:szCs w:val="20"/>
              </w:rPr>
              <w:t xml:space="preserve">Entity</w:t>
            </w:r>
          </w:p>
        </w:tc>
        <w:tc>
          <w:tcPr>
            <w:tcW w:type="dxa" w:w="1800"/>
            <w:shd w:fill="0F172A"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2200"/>
            <w:shd w:fill="0F172A"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3800"/>
            <w:shd w:fill="0F172A"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1400"/>
            <w:tcMar>
              <w:top w:type="dxa" w:w="100"/>
              <w:left w:type="dxa" w:w="120"/>
              <w:bottom w:type="dxa" w:w="100"/>
              <w:right w:type="dxa" w:w="120"/>
            </w:tcMar>
            <w:vAlign w:val="center"/>
          </w:tcPr>
          <w:p>
            <w:pPr>
              <w:jc w:val="left"/>
            </w:pPr>
            <w:r>
              <w:rPr>
                <w:b w:val="false"/>
                <w:bCs w:val="false"/>
                <w:color w:val="222222"/>
                <w:sz w:val="20"/>
                <w:szCs w:val="20"/>
              </w:rPr>
              <w:t xml:space="preserve">plans</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id</w:t>
            </w:r>
          </w:p>
        </w:tc>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String (UUID)</w:t>
            </w:r>
          </w:p>
        </w:tc>
        <w:tc>
          <w:tcPr>
            <w:tcW w:type="dxa" w:w="3800"/>
            <w:tcMar>
              <w:top w:type="dxa" w:w="100"/>
              <w:left w:type="dxa" w:w="120"/>
              <w:bottom w:type="dxa" w:w="100"/>
              <w:right w:type="dxa" w:w="120"/>
            </w:tcMar>
            <w:vAlign w:val="center"/>
          </w:tcPr>
          <w:p>
            <w:pPr>
              <w:jc w:val="left"/>
            </w:pPr>
            <w:r>
              <w:rPr>
                <w:b w:val="false"/>
                <w:bCs w:val="false"/>
                <w:color w:val="222222"/>
                <w:sz w:val="20"/>
                <w:szCs w:val="20"/>
              </w:rPr>
              <w:t xml:space="preserve">Unique identifier for a generated plan</w:t>
            </w:r>
          </w:p>
        </w:tc>
      </w:tr>
      <w:tr>
        <w:tc>
          <w:tcPr>
            <w:tcW w:type="dxa" w:w="1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plans</w:t>
            </w:r>
          </w:p>
        </w:tc>
        <w:tc>
          <w:tcPr>
            <w:tcW w:type="dxa" w:w="1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userId</w:t>
            </w:r>
          </w:p>
        </w:tc>
        <w:tc>
          <w:tcPr>
            <w:tcW w:type="dxa" w:w="22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String (FK → users.id)</w:t>
            </w:r>
          </w:p>
        </w:tc>
        <w:tc>
          <w:tcPr>
            <w:tcW w:type="dxa" w:w="3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Owner of the plan</w:t>
            </w:r>
          </w:p>
        </w:tc>
      </w:tr>
      <w:tr>
        <w:tc>
          <w:tcPr>
            <w:tcW w:type="dxa" w:w="1400"/>
            <w:tcMar>
              <w:top w:type="dxa" w:w="100"/>
              <w:left w:type="dxa" w:w="120"/>
              <w:bottom w:type="dxa" w:w="100"/>
              <w:right w:type="dxa" w:w="120"/>
            </w:tcMar>
            <w:vAlign w:val="center"/>
          </w:tcPr>
          <w:p>
            <w:pPr>
              <w:jc w:val="left"/>
            </w:pPr>
            <w:r>
              <w:rPr>
                <w:b w:val="false"/>
                <w:bCs w:val="false"/>
                <w:color w:val="222222"/>
                <w:sz w:val="20"/>
                <w:szCs w:val="20"/>
              </w:rPr>
              <w:t xml:space="preserve">plans</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category</w:t>
            </w:r>
          </w:p>
        </w:tc>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3800"/>
            <w:tcMar>
              <w:top w:type="dxa" w:w="100"/>
              <w:left w:type="dxa" w:w="120"/>
              <w:bottom w:type="dxa" w:w="100"/>
              <w:right w:type="dxa" w:w="120"/>
            </w:tcMar>
            <w:vAlign w:val="center"/>
          </w:tcPr>
          <w:p>
            <w:pPr>
              <w:jc w:val="left"/>
            </w:pPr>
            <w:r>
              <w:rPr>
                <w:b w:val="false"/>
                <w:bCs w:val="false"/>
                <w:color w:val="222222"/>
                <w:sz w:val="20"/>
                <w:szCs w:val="20"/>
              </w:rPr>
              <w:t xml:space="preserve">Situation category: Student, Career, Free time, Project, Something else</w:t>
            </w:r>
          </w:p>
        </w:tc>
      </w:tr>
      <w:tr>
        <w:tc>
          <w:tcPr>
            <w:tcW w:type="dxa" w:w="1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plans</w:t>
            </w:r>
          </w:p>
        </w:tc>
        <w:tc>
          <w:tcPr>
            <w:tcW w:type="dxa" w:w="1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situationText</w:t>
            </w:r>
          </w:p>
        </w:tc>
        <w:tc>
          <w:tcPr>
            <w:tcW w:type="dxa" w:w="22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3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Free-text description of what is going on</w:t>
            </w:r>
          </w:p>
        </w:tc>
      </w:tr>
      <w:tr>
        <w:tc>
          <w:tcPr>
            <w:tcW w:type="dxa" w:w="1400"/>
            <w:tcMar>
              <w:top w:type="dxa" w:w="100"/>
              <w:left w:type="dxa" w:w="120"/>
              <w:bottom w:type="dxa" w:w="100"/>
              <w:right w:type="dxa" w:w="120"/>
            </w:tcMar>
            <w:vAlign w:val="center"/>
          </w:tcPr>
          <w:p>
            <w:pPr>
              <w:jc w:val="left"/>
            </w:pPr>
            <w:r>
              <w:rPr>
                <w:b w:val="false"/>
                <w:bCs w:val="false"/>
                <w:color w:val="222222"/>
                <w:sz w:val="20"/>
                <w:szCs w:val="20"/>
              </w:rPr>
              <w:t xml:space="preserve">plans</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doneDefinition</w:t>
            </w:r>
          </w:p>
        </w:tc>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3800"/>
            <w:tcMar>
              <w:top w:type="dxa" w:w="100"/>
              <w:left w:type="dxa" w:w="120"/>
              <w:bottom w:type="dxa" w:w="100"/>
              <w:right w:type="dxa" w:w="120"/>
            </w:tcMar>
            <w:vAlign w:val="center"/>
          </w:tcPr>
          <w:p>
            <w:pPr>
              <w:jc w:val="left"/>
            </w:pPr>
            <w:r>
              <w:rPr>
                <w:b w:val="false"/>
                <w:bCs w:val="false"/>
                <w:color w:val="222222"/>
                <w:sz w:val="20"/>
                <w:szCs w:val="20"/>
              </w:rPr>
              <w:t xml:space="preserve">User's description of what "done" looks like</w:t>
            </w:r>
          </w:p>
        </w:tc>
      </w:tr>
      <w:tr>
        <w:tc>
          <w:tcPr>
            <w:tcW w:type="dxa" w:w="1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plans</w:t>
            </w:r>
          </w:p>
        </w:tc>
        <w:tc>
          <w:tcPr>
            <w:tcW w:type="dxa" w:w="1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timeAvailable</w:t>
            </w:r>
          </w:p>
        </w:tc>
        <w:tc>
          <w:tcPr>
            <w:tcW w:type="dxa" w:w="22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String (enum)</w:t>
            </w:r>
          </w:p>
        </w:tc>
        <w:tc>
          <w:tcPr>
            <w:tcW w:type="dxa" w:w="3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Selected time budget, e.g. 1 hour, 2 hours</w:t>
            </w:r>
          </w:p>
        </w:tc>
      </w:tr>
      <w:tr>
        <w:tc>
          <w:tcPr>
            <w:tcW w:type="dxa" w:w="1400"/>
            <w:tcMar>
              <w:top w:type="dxa" w:w="100"/>
              <w:left w:type="dxa" w:w="120"/>
              <w:bottom w:type="dxa" w:w="100"/>
              <w:right w:type="dxa" w:w="120"/>
            </w:tcMar>
            <w:vAlign w:val="center"/>
          </w:tcPr>
          <w:p>
            <w:pPr>
              <w:jc w:val="left"/>
            </w:pPr>
            <w:r>
              <w:rPr>
                <w:b w:val="false"/>
                <w:bCs w:val="false"/>
                <w:color w:val="222222"/>
                <w:sz w:val="20"/>
                <w:szCs w:val="20"/>
              </w:rPr>
              <w:t xml:space="preserve">plans</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energyLevel</w:t>
            </w:r>
          </w:p>
        </w:tc>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String (enum)</w:t>
            </w:r>
          </w:p>
        </w:tc>
        <w:tc>
          <w:tcPr>
            <w:tcW w:type="dxa" w:w="3800"/>
            <w:tcMar>
              <w:top w:type="dxa" w:w="100"/>
              <w:left w:type="dxa" w:w="120"/>
              <w:bottom w:type="dxa" w:w="100"/>
              <w:right w:type="dxa" w:w="120"/>
            </w:tcMar>
            <w:vAlign w:val="center"/>
          </w:tcPr>
          <w:p>
            <w:pPr>
              <w:jc w:val="left"/>
            </w:pPr>
            <w:r>
              <w:rPr>
                <w:b w:val="false"/>
                <w:bCs w:val="false"/>
                <w:color w:val="222222"/>
                <w:sz w:val="20"/>
                <w:szCs w:val="20"/>
              </w:rPr>
              <w:t xml:space="preserve">Low / Medium / High</w:t>
            </w:r>
          </w:p>
        </w:tc>
      </w:tr>
      <w:tr>
        <w:tc>
          <w:tcPr>
            <w:tcW w:type="dxa" w:w="1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plans</w:t>
            </w:r>
          </w:p>
        </w:tc>
        <w:tc>
          <w:tcPr>
            <w:tcW w:type="dxa" w:w="1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summary</w:t>
            </w:r>
          </w:p>
        </w:tc>
        <w:tc>
          <w:tcPr>
            <w:tcW w:type="dxa" w:w="22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3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One-line description of the generated plan's strategy</w:t>
            </w:r>
          </w:p>
        </w:tc>
      </w:tr>
      <w:tr>
        <w:tc>
          <w:tcPr>
            <w:tcW w:type="dxa" w:w="1400"/>
            <w:tcMar>
              <w:top w:type="dxa" w:w="100"/>
              <w:left w:type="dxa" w:w="120"/>
              <w:bottom w:type="dxa" w:w="100"/>
              <w:right w:type="dxa" w:w="120"/>
            </w:tcMar>
            <w:vAlign w:val="center"/>
          </w:tcPr>
          <w:p>
            <w:pPr>
              <w:jc w:val="left"/>
            </w:pPr>
            <w:r>
              <w:rPr>
                <w:b w:val="false"/>
                <w:bCs w:val="false"/>
                <w:color w:val="222222"/>
                <w:sz w:val="20"/>
                <w:szCs w:val="20"/>
              </w:rPr>
              <w:t xml:space="preserve">plans</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steps</w:t>
            </w:r>
          </w:p>
        </w:tc>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Array&lt;Step&gt;</w:t>
            </w:r>
          </w:p>
        </w:tc>
        <w:tc>
          <w:tcPr>
            <w:tcW w:type="dxa" w:w="3800"/>
            <w:tcMar>
              <w:top w:type="dxa" w:w="100"/>
              <w:left w:type="dxa" w:w="120"/>
              <w:bottom w:type="dxa" w:w="100"/>
              <w:right w:type="dxa" w:w="120"/>
            </w:tcMar>
            <w:vAlign w:val="center"/>
          </w:tcPr>
          <w:p>
            <w:pPr>
              <w:jc w:val="left"/>
            </w:pPr>
            <w:r>
              <w:rPr>
                <w:b w:val="false"/>
                <w:bCs w:val="false"/>
                <w:color w:val="222222"/>
                <w:sz w:val="20"/>
                <w:szCs w:val="20"/>
              </w:rPr>
              <w:t xml:space="preserve">Ordered list of 3 generated steps (see Step below)</w:t>
            </w:r>
          </w:p>
        </w:tc>
      </w:tr>
      <w:tr>
        <w:tc>
          <w:tcPr>
            <w:tcW w:type="dxa" w:w="1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plans</w:t>
            </w:r>
          </w:p>
        </w:tc>
        <w:tc>
          <w:tcPr>
            <w:tcW w:type="dxa" w:w="1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createdAt</w:t>
            </w:r>
          </w:p>
        </w:tc>
        <w:tc>
          <w:tcPr>
            <w:tcW w:type="dxa" w:w="22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Date/ISO string</w:t>
            </w:r>
          </w:p>
        </w:tc>
        <w:tc>
          <w:tcPr>
            <w:tcW w:type="dxa" w:w="3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When the plan was generated</w:t>
            </w:r>
          </w:p>
        </w:tc>
      </w:tr>
    </w:tbl>
    <w:p>
      <w:pPr>
        <w:spacing w:before="200"/>
      </w:pPr>
    </w:p>
    <w:p>
      <w:pPr>
        <w:pStyle w:val="Heading3"/>
        <w:spacing w:after="100" w:before="200"/>
      </w:pPr>
      <w:r>
        <w:rPr>
          <w:b/>
          <w:bCs/>
          <w:color w:val="0F172A"/>
          <w:sz w:val="23"/>
          <w:szCs w:val="23"/>
        </w:rPr>
        <w:t xml:space="preserve">6.5 step (embedded within plans.steps)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800"/>
      </w:tblGrid>
      <w:tr>
        <w:trPr>
          <w:tblHeader/>
        </w:trPr>
        <w:tc>
          <w:tcPr>
            <w:tcW w:type="dxa" w:w="1400"/>
            <w:shd w:fill="0F172A" w:val="clear"/>
            <w:tcMar>
              <w:top w:type="dxa" w:w="100"/>
              <w:left w:type="dxa" w:w="120"/>
              <w:bottom w:type="dxa" w:w="100"/>
              <w:right w:type="dxa" w:w="120"/>
            </w:tcMar>
            <w:vAlign w:val="center"/>
          </w:tcPr>
          <w:p>
            <w:pPr>
              <w:jc w:val="left"/>
            </w:pPr>
            <w:r>
              <w:rPr>
                <w:b/>
                <w:bCs/>
                <w:color w:val="FFFFFF"/>
                <w:sz w:val="20"/>
                <w:szCs w:val="20"/>
              </w:rPr>
              <w:t xml:space="preserve">Entity</w:t>
            </w:r>
          </w:p>
        </w:tc>
        <w:tc>
          <w:tcPr>
            <w:tcW w:type="dxa" w:w="1800"/>
            <w:shd w:fill="0F172A"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2200"/>
            <w:shd w:fill="0F172A"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3800"/>
            <w:shd w:fill="0F172A"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1400"/>
            <w:tcMar>
              <w:top w:type="dxa" w:w="100"/>
              <w:left w:type="dxa" w:w="120"/>
              <w:bottom w:type="dxa" w:w="100"/>
              <w:right w:type="dxa" w:w="120"/>
            </w:tcMar>
            <w:vAlign w:val="center"/>
          </w:tcPr>
          <w:p>
            <w:pPr>
              <w:jc w:val="left"/>
            </w:pPr>
            <w:r>
              <w:rPr>
                <w:b w:val="false"/>
                <w:bCs w:val="false"/>
                <w:color w:val="222222"/>
                <w:sz w:val="20"/>
                <w:szCs w:val="20"/>
              </w:rPr>
              <w:t xml:space="preserve">step (embedded)</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order</w:t>
            </w:r>
          </w:p>
        </w:tc>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Integer</w:t>
            </w:r>
          </w:p>
        </w:tc>
        <w:tc>
          <w:tcPr>
            <w:tcW w:type="dxa" w:w="3800"/>
            <w:tcMar>
              <w:top w:type="dxa" w:w="100"/>
              <w:left w:type="dxa" w:w="120"/>
              <w:bottom w:type="dxa" w:w="100"/>
              <w:right w:type="dxa" w:w="120"/>
            </w:tcMar>
            <w:vAlign w:val="center"/>
          </w:tcPr>
          <w:p>
            <w:pPr>
              <w:jc w:val="left"/>
            </w:pPr>
            <w:r>
              <w:rPr>
                <w:b w:val="false"/>
                <w:bCs w:val="false"/>
                <w:color w:val="222222"/>
                <w:sz w:val="20"/>
                <w:szCs w:val="20"/>
              </w:rPr>
              <w:t xml:space="preserve">Step position (1, 2, 3)</w:t>
            </w:r>
          </w:p>
        </w:tc>
      </w:tr>
      <w:tr>
        <w:tc>
          <w:tcPr>
            <w:tcW w:type="dxa" w:w="1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step (embedded)</w:t>
            </w:r>
          </w:p>
        </w:tc>
        <w:tc>
          <w:tcPr>
            <w:tcW w:type="dxa" w:w="1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title</w:t>
            </w:r>
          </w:p>
        </w:tc>
        <w:tc>
          <w:tcPr>
            <w:tcW w:type="dxa" w:w="22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3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Short step title</w:t>
            </w:r>
          </w:p>
        </w:tc>
      </w:tr>
      <w:tr>
        <w:tc>
          <w:tcPr>
            <w:tcW w:type="dxa" w:w="1400"/>
            <w:tcMar>
              <w:top w:type="dxa" w:w="100"/>
              <w:left w:type="dxa" w:w="120"/>
              <w:bottom w:type="dxa" w:w="100"/>
              <w:right w:type="dxa" w:w="120"/>
            </w:tcMar>
            <w:vAlign w:val="center"/>
          </w:tcPr>
          <w:p>
            <w:pPr>
              <w:jc w:val="left"/>
            </w:pPr>
            <w:r>
              <w:rPr>
                <w:b w:val="false"/>
                <w:bCs w:val="false"/>
                <w:color w:val="222222"/>
                <w:sz w:val="20"/>
                <w:szCs w:val="20"/>
              </w:rPr>
              <w:t xml:space="preserve">step (embedded)</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description</w:t>
            </w:r>
          </w:p>
        </w:tc>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3800"/>
            <w:tcMar>
              <w:top w:type="dxa" w:w="100"/>
              <w:left w:type="dxa" w:w="120"/>
              <w:bottom w:type="dxa" w:w="100"/>
              <w:right w:type="dxa" w:w="120"/>
            </w:tcMar>
            <w:vAlign w:val="center"/>
          </w:tcPr>
          <w:p>
            <w:pPr>
              <w:jc w:val="left"/>
            </w:pPr>
            <w:r>
              <w:rPr>
                <w:b w:val="false"/>
                <w:bCs w:val="false"/>
                <w:color w:val="222222"/>
                <w:sz w:val="20"/>
                <w:szCs w:val="20"/>
              </w:rPr>
              <w:t xml:space="preserve">Instructions for completing the step</w:t>
            </w:r>
          </w:p>
        </w:tc>
      </w:tr>
      <w:tr>
        <w:tc>
          <w:tcPr>
            <w:tcW w:type="dxa" w:w="1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step (embedded)</w:t>
            </w:r>
          </w:p>
        </w:tc>
        <w:tc>
          <w:tcPr>
            <w:tcW w:type="dxa" w:w="1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timeMinutes</w:t>
            </w:r>
          </w:p>
        </w:tc>
        <w:tc>
          <w:tcPr>
            <w:tcW w:type="dxa" w:w="22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Integer</w:t>
            </w:r>
          </w:p>
        </w:tc>
        <w:tc>
          <w:tcPr>
            <w:tcW w:type="dxa" w:w="3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Estimated time to complete, in minutes</w:t>
            </w:r>
          </w:p>
        </w:tc>
      </w:tr>
    </w:tbl>
    <w:p>
      <w:pPr>
        <w:spacing w:before="200"/>
      </w:pPr>
    </w:p>
    <w:p>
      <w:pPr>
        <w:pStyle w:val="Heading3"/>
        <w:spacing w:after="100" w:before="200"/>
      </w:pPr>
      <w:r>
        <w:rPr>
          <w:b/>
          <w:bCs/>
          <w:color w:val="0F172A"/>
          <w:sz w:val="23"/>
          <w:szCs w:val="23"/>
        </w:rPr>
        <w:t xml:space="preserve">6.6 streaks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800"/>
      </w:tblGrid>
      <w:tr>
        <w:trPr>
          <w:tblHeader/>
        </w:trPr>
        <w:tc>
          <w:tcPr>
            <w:tcW w:type="dxa" w:w="1400"/>
            <w:shd w:fill="0F172A" w:val="clear"/>
            <w:tcMar>
              <w:top w:type="dxa" w:w="100"/>
              <w:left w:type="dxa" w:w="120"/>
              <w:bottom w:type="dxa" w:w="100"/>
              <w:right w:type="dxa" w:w="120"/>
            </w:tcMar>
            <w:vAlign w:val="center"/>
          </w:tcPr>
          <w:p>
            <w:pPr>
              <w:jc w:val="left"/>
            </w:pPr>
            <w:r>
              <w:rPr>
                <w:b/>
                <w:bCs/>
                <w:color w:val="FFFFFF"/>
                <w:sz w:val="20"/>
                <w:szCs w:val="20"/>
              </w:rPr>
              <w:t xml:space="preserve">Entity</w:t>
            </w:r>
          </w:p>
        </w:tc>
        <w:tc>
          <w:tcPr>
            <w:tcW w:type="dxa" w:w="1800"/>
            <w:shd w:fill="0F172A"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2200"/>
            <w:shd w:fill="0F172A"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3800"/>
            <w:shd w:fill="0F172A"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1400"/>
            <w:tcMar>
              <w:top w:type="dxa" w:w="100"/>
              <w:left w:type="dxa" w:w="120"/>
              <w:bottom w:type="dxa" w:w="100"/>
              <w:right w:type="dxa" w:w="120"/>
            </w:tcMar>
            <w:vAlign w:val="center"/>
          </w:tcPr>
          <w:p>
            <w:pPr>
              <w:jc w:val="left"/>
            </w:pPr>
            <w:r>
              <w:rPr>
                <w:b w:val="false"/>
                <w:bCs w:val="false"/>
                <w:color w:val="222222"/>
                <w:sz w:val="20"/>
                <w:szCs w:val="20"/>
              </w:rPr>
              <w:t xml:space="preserve">streaks</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userId</w:t>
            </w:r>
          </w:p>
        </w:tc>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String (FK → users.id)</w:t>
            </w:r>
          </w:p>
        </w:tc>
        <w:tc>
          <w:tcPr>
            <w:tcW w:type="dxa" w:w="3800"/>
            <w:tcMar>
              <w:top w:type="dxa" w:w="100"/>
              <w:left w:type="dxa" w:w="120"/>
              <w:bottom w:type="dxa" w:w="100"/>
              <w:right w:type="dxa" w:w="120"/>
            </w:tcMar>
            <w:vAlign w:val="center"/>
          </w:tcPr>
          <w:p>
            <w:pPr>
              <w:jc w:val="left"/>
            </w:pPr>
            <w:r>
              <w:rPr>
                <w:b w:val="false"/>
                <w:bCs w:val="false"/>
                <w:color w:val="222222"/>
                <w:sz w:val="20"/>
                <w:szCs w:val="20"/>
              </w:rPr>
              <w:t xml:space="preserve">Owner of the streak record</w:t>
            </w:r>
          </w:p>
        </w:tc>
      </w:tr>
      <w:tr>
        <w:tc>
          <w:tcPr>
            <w:tcW w:type="dxa" w:w="1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streaks</w:t>
            </w:r>
          </w:p>
        </w:tc>
        <w:tc>
          <w:tcPr>
            <w:tcW w:type="dxa" w:w="1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currentStreak</w:t>
            </w:r>
          </w:p>
        </w:tc>
        <w:tc>
          <w:tcPr>
            <w:tcW w:type="dxa" w:w="22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Integer</w:t>
            </w:r>
          </w:p>
        </w:tc>
        <w:tc>
          <w:tcPr>
            <w:tcW w:type="dxa" w:w="3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Consecutive days the user has generated/completed a plan</w:t>
            </w:r>
          </w:p>
        </w:tc>
      </w:tr>
      <w:tr>
        <w:tc>
          <w:tcPr>
            <w:tcW w:type="dxa" w:w="1400"/>
            <w:tcMar>
              <w:top w:type="dxa" w:w="100"/>
              <w:left w:type="dxa" w:w="120"/>
              <w:bottom w:type="dxa" w:w="100"/>
              <w:right w:type="dxa" w:w="120"/>
            </w:tcMar>
            <w:vAlign w:val="center"/>
          </w:tcPr>
          <w:p>
            <w:pPr>
              <w:jc w:val="left"/>
            </w:pPr>
            <w:r>
              <w:rPr>
                <w:b w:val="false"/>
                <w:bCs w:val="false"/>
                <w:color w:val="222222"/>
                <w:sz w:val="20"/>
                <w:szCs w:val="20"/>
              </w:rPr>
              <w:t xml:space="preserve">streaks</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lastActiveDate</w:t>
            </w:r>
          </w:p>
        </w:tc>
        <w:tc>
          <w:tcPr>
            <w:tcW w:type="dxa" w:w="2200"/>
            <w:tcMar>
              <w:top w:type="dxa" w:w="100"/>
              <w:left w:type="dxa" w:w="120"/>
              <w:bottom w:type="dxa" w:w="100"/>
              <w:right w:type="dxa" w:w="120"/>
            </w:tcMar>
            <w:vAlign w:val="center"/>
          </w:tcPr>
          <w:p>
            <w:pPr>
              <w:jc w:val="left"/>
            </w:pPr>
            <w:r>
              <w:rPr>
                <w:b w:val="false"/>
                <w:bCs w:val="false"/>
                <w:color w:val="222222"/>
                <w:sz w:val="20"/>
                <w:szCs w:val="20"/>
              </w:rPr>
              <w:t xml:space="preserve">Date/ISO string</w:t>
            </w:r>
          </w:p>
        </w:tc>
        <w:tc>
          <w:tcPr>
            <w:tcW w:type="dxa" w:w="3800"/>
            <w:tcMar>
              <w:top w:type="dxa" w:w="100"/>
              <w:left w:type="dxa" w:w="120"/>
              <w:bottom w:type="dxa" w:w="100"/>
              <w:right w:type="dxa" w:w="120"/>
            </w:tcMar>
            <w:vAlign w:val="center"/>
          </w:tcPr>
          <w:p>
            <w:pPr>
              <w:jc w:val="left"/>
            </w:pPr>
            <w:r>
              <w:rPr>
                <w:b w:val="false"/>
                <w:bCs w:val="false"/>
                <w:color w:val="222222"/>
                <w:sz w:val="20"/>
                <w:szCs w:val="20"/>
              </w:rPr>
              <w:t xml:space="preserve">Last date the streak was updated</w:t>
            </w:r>
          </w:p>
        </w:tc>
      </w:tr>
      <w:tr>
        <w:tc>
          <w:tcPr>
            <w:tcW w:type="dxa" w:w="1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streaks</w:t>
            </w:r>
          </w:p>
        </w:tc>
        <w:tc>
          <w:tcPr>
            <w:tcW w:type="dxa" w:w="1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todayChallenge</w:t>
            </w:r>
          </w:p>
        </w:tc>
        <w:tc>
          <w:tcPr>
            <w:tcW w:type="dxa" w:w="22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3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The daily challenge text shown to the user</w:t>
            </w:r>
          </w:p>
        </w:tc>
      </w:tr>
    </w:tbl>
    <w:p>
      <w:pPr>
        <w:spacing w:before="200"/>
      </w:pPr>
    </w:p>
    <w:p>
      <w:pPr>
        <w:pStyle w:val="Heading3"/>
        <w:spacing w:after="100" w:before="200"/>
      </w:pPr>
      <w:r>
        <w:rPr>
          <w:b/>
          <w:bCs/>
          <w:color w:val="0F172A"/>
          <w:sz w:val="23"/>
          <w:szCs w:val="23"/>
        </w:rPr>
        <w:t xml:space="preserve">6.7 ER Diagram (Conceptual)</w:t>
      </w:r>
    </w:p>
    <w:p>
      <w:pPr>
        <w:shd w:fill="F4F4F4" w:val="clear"/>
        <w:spacing w:after="40"/>
      </w:pPr>
      <w:r>
        <w:rPr>
          <w:rFonts w:ascii="Consolas" w:cs="Consolas" w:eastAsia="Consolas" w:hAnsi="Consolas"/>
          <w:color w:val="1a1a1a"/>
          <w:sz w:val="20"/>
          <w:szCs w:val="20"/>
        </w:rPr>
        <w:t xml:space="preserve">┌───────────────────┐        ┌───────────────────────┐</w:t>
      </w:r>
    </w:p>
    <w:p>
      <w:pPr>
        <w:shd w:fill="F4F4F4" w:val="clear"/>
        <w:spacing w:after="40"/>
      </w:pPr>
      <w:r>
        <w:rPr>
          <w:rFonts w:ascii="Consolas" w:cs="Consolas" w:eastAsia="Consolas" w:hAnsi="Consolas"/>
          <w:color w:val="1a1a1a"/>
          <w:sz w:val="20"/>
          <w:szCs w:val="20"/>
        </w:rPr>
        <w:t xml:space="preserve">│       users       │        │         plans         │</w:t>
      </w:r>
    </w:p>
    <w:p>
      <w:pPr>
        <w:shd w:fill="F4F4F4" w:val="clear"/>
        <w:spacing w:after="40"/>
      </w:pPr>
      <w:r>
        <w:rPr>
          <w:rFonts w:ascii="Consolas" w:cs="Consolas" w:eastAsia="Consolas" w:hAnsi="Consolas"/>
          <w:color w:val="1a1a1a"/>
          <w:sz w:val="20"/>
          <w:szCs w:val="20"/>
        </w:rPr>
        <w:t xml:space="preserve">├───────────────────┤ 1    * ├───────────────────────┤</w:t>
      </w:r>
    </w:p>
    <w:p>
      <w:pPr>
        <w:shd w:fill="F4F4F4" w:val="clear"/>
        <w:spacing w:after="40"/>
      </w:pPr>
      <w:r>
        <w:rPr>
          <w:rFonts w:ascii="Consolas" w:cs="Consolas" w:eastAsia="Consolas" w:hAnsi="Consolas"/>
          <w:color w:val="1a1a1a"/>
          <w:sz w:val="20"/>
          <w:szCs w:val="20"/>
        </w:rPr>
        <w:t xml:space="preserve">│ id (PK)           │───────▶│ id (PK)               │</w:t>
      </w:r>
    </w:p>
    <w:p>
      <w:pPr>
        <w:shd w:fill="F4F4F4" w:val="clear"/>
        <w:spacing w:after="40"/>
      </w:pPr>
      <w:r>
        <w:rPr>
          <w:rFonts w:ascii="Consolas" w:cs="Consolas" w:eastAsia="Consolas" w:hAnsi="Consolas"/>
          <w:color w:val="1a1a1a"/>
          <w:sz w:val="20"/>
          <w:szCs w:val="20"/>
        </w:rPr>
        <w:t xml:space="preserve">│ name              │        │ userId (FK)           │</w:t>
      </w:r>
    </w:p>
    <w:p>
      <w:pPr>
        <w:shd w:fill="F4F4F4" w:val="clear"/>
        <w:spacing w:after="40"/>
      </w:pPr>
      <w:r>
        <w:rPr>
          <w:rFonts w:ascii="Consolas" w:cs="Consolas" w:eastAsia="Consolas" w:hAnsi="Consolas"/>
          <w:color w:val="1a1a1a"/>
          <w:sz w:val="20"/>
          <w:szCs w:val="20"/>
        </w:rPr>
        <w:t xml:space="preserve">│ email             │        │ category              │</w:t>
      </w:r>
    </w:p>
    <w:p>
      <w:pPr>
        <w:shd w:fill="F4F4F4" w:val="clear"/>
        <w:spacing w:after="40"/>
      </w:pPr>
      <w:r>
        <w:rPr>
          <w:rFonts w:ascii="Consolas" w:cs="Consolas" w:eastAsia="Consolas" w:hAnsi="Consolas"/>
          <w:color w:val="1a1a1a"/>
          <w:sz w:val="20"/>
          <w:szCs w:val="20"/>
        </w:rPr>
        <w:t xml:space="preserve">│ passwordHash      │        │ situationText         │</w:t>
      </w:r>
    </w:p>
    <w:p>
      <w:pPr>
        <w:shd w:fill="F4F4F4" w:val="clear"/>
        <w:spacing w:after="40"/>
      </w:pPr>
      <w:r>
        <w:rPr>
          <w:rFonts w:ascii="Consolas" w:cs="Consolas" w:eastAsia="Consolas" w:hAnsi="Consolas"/>
          <w:color w:val="1a1a1a"/>
          <w:sz w:val="20"/>
          <w:szCs w:val="20"/>
        </w:rPr>
        <w:t xml:space="preserve">│ createdAt         │        │ doneDefinition        │</w:t>
      </w:r>
    </w:p>
    <w:p>
      <w:pPr>
        <w:shd w:fill="F4F4F4" w:val="clear"/>
        <w:spacing w:after="40"/>
      </w:pPr>
      <w:r>
        <w:rPr>
          <w:rFonts w:ascii="Consolas" w:cs="Consolas" w:eastAsia="Consolas" w:hAnsi="Consolas"/>
          <w:color w:val="1a1a1a"/>
          <w:sz w:val="20"/>
          <w:szCs w:val="20"/>
        </w:rPr>
        <w:t xml:space="preserve">└─────────┬─────────┘        │ timeAvailable         │</w:t>
      </w:r>
    </w:p>
    <w:p>
      <w:pPr>
        <w:shd w:fill="F4F4F4" w:val="clear"/>
        <w:spacing w:after="40"/>
      </w:pPr>
      <w:r>
        <w:rPr>
          <w:rFonts w:ascii="Consolas" w:cs="Consolas" w:eastAsia="Consolas" w:hAnsi="Consolas"/>
          <w:color w:val="1a1a1a"/>
          <w:sz w:val="20"/>
          <w:szCs w:val="20"/>
        </w:rPr>
        <w:t xml:space="preserve">          │ 1                │ energyLevel           │</w:t>
      </w:r>
    </w:p>
    <w:p>
      <w:pPr>
        <w:shd w:fill="F4F4F4" w:val="clear"/>
        <w:spacing w:after="40"/>
      </w:pPr>
      <w:r>
        <w:rPr>
          <w:rFonts w:ascii="Consolas" w:cs="Consolas" w:eastAsia="Consolas" w:hAnsi="Consolas"/>
          <w:color w:val="1a1a1a"/>
          <w:sz w:val="20"/>
          <w:szCs w:val="20"/>
        </w:rPr>
        <w:t xml:space="preserve">          │                  │ summary               │</w:t>
      </w:r>
    </w:p>
    <w:p>
      <w:pPr>
        <w:shd w:fill="F4F4F4" w:val="clear"/>
        <w:spacing w:after="40"/>
      </w:pPr>
      <w:r>
        <w:rPr>
          <w:rFonts w:ascii="Consolas" w:cs="Consolas" w:eastAsia="Consolas" w:hAnsi="Consolas"/>
          <w:color w:val="1a1a1a"/>
          <w:sz w:val="20"/>
          <w:szCs w:val="20"/>
        </w:rPr>
        <w:t xml:space="preserve">          │                  │ steps [ ] (embedded)  │</w:t>
      </w:r>
    </w:p>
    <w:p>
      <w:pPr>
        <w:shd w:fill="F4F4F4" w:val="clear"/>
        <w:spacing w:after="40"/>
      </w:pPr>
      <w:r>
        <w:rPr>
          <w:rFonts w:ascii="Consolas" w:cs="Consolas" w:eastAsia="Consolas" w:hAnsi="Consolas"/>
          <w:color w:val="1a1a1a"/>
          <w:sz w:val="20"/>
          <w:szCs w:val="20"/>
        </w:rPr>
        <w:t xml:space="preserve">          ▼ 1                │ createdAt             │</w:t>
      </w:r>
    </w:p>
    <w:p>
      <w:pPr>
        <w:shd w:fill="F4F4F4" w:val="clear"/>
        <w:spacing w:after="40"/>
      </w:pPr>
      <w:r>
        <w:rPr>
          <w:rFonts w:ascii="Consolas" w:cs="Consolas" w:eastAsia="Consolas" w:hAnsi="Consolas"/>
          <w:color w:val="1a1a1a"/>
          <w:sz w:val="20"/>
          <w:szCs w:val="20"/>
        </w:rPr>
        <w:t xml:space="preserve">┌───────────────────┐        └───────────────────────┘</w:t>
      </w:r>
    </w:p>
    <w:p>
      <w:pPr>
        <w:shd w:fill="F4F4F4" w:val="clear"/>
        <w:spacing w:after="40"/>
      </w:pPr>
      <w:r>
        <w:rPr>
          <w:rFonts w:ascii="Consolas" w:cs="Consolas" w:eastAsia="Consolas" w:hAnsi="Consolas"/>
          <w:color w:val="1a1a1a"/>
          <w:sz w:val="20"/>
          <w:szCs w:val="20"/>
        </w:rPr>
        <w:t xml:space="preserve">│      streaks      │</w:t>
      </w:r>
    </w:p>
    <w:p>
      <w:pPr>
        <w:shd w:fill="F4F4F4" w:val="clear"/>
        <w:spacing w:after="40"/>
      </w:pPr>
      <w:r>
        <w:rPr>
          <w:rFonts w:ascii="Consolas" w:cs="Consolas" w:eastAsia="Consolas" w:hAnsi="Consolas"/>
          <w:color w:val="1a1a1a"/>
          <w:sz w:val="20"/>
          <w:szCs w:val="20"/>
        </w:rPr>
        <w:t xml:space="preserve">├───────────────────┤        ┌───────────────────────┐</w:t>
      </w:r>
    </w:p>
    <w:p>
      <w:pPr>
        <w:shd w:fill="F4F4F4" w:val="clear"/>
        <w:spacing w:after="40"/>
      </w:pPr>
      <w:r>
        <w:rPr>
          <w:rFonts w:ascii="Consolas" w:cs="Consolas" w:eastAsia="Consolas" w:hAnsi="Consolas"/>
          <w:color w:val="1a1a1a"/>
          <w:sz w:val="20"/>
          <w:szCs w:val="20"/>
        </w:rPr>
        <w:t xml:space="preserve">│ userId (PK, FK)   │        │  step (embedded x3)   │</w:t>
      </w:r>
    </w:p>
    <w:p>
      <w:pPr>
        <w:shd w:fill="F4F4F4" w:val="clear"/>
        <w:spacing w:after="40"/>
      </w:pPr>
      <w:r>
        <w:rPr>
          <w:rFonts w:ascii="Consolas" w:cs="Consolas" w:eastAsia="Consolas" w:hAnsi="Consolas"/>
          <w:color w:val="1a1a1a"/>
          <w:sz w:val="20"/>
          <w:szCs w:val="20"/>
        </w:rPr>
        <w:t xml:space="preserve">│ currentStreak     │        ├───────────────────────┤</w:t>
      </w:r>
    </w:p>
    <w:p>
      <w:pPr>
        <w:shd w:fill="F4F4F4" w:val="clear"/>
        <w:spacing w:after="40"/>
      </w:pPr>
      <w:r>
        <w:rPr>
          <w:rFonts w:ascii="Consolas" w:cs="Consolas" w:eastAsia="Consolas" w:hAnsi="Consolas"/>
          <w:color w:val="1a1a1a"/>
          <w:sz w:val="20"/>
          <w:szCs w:val="20"/>
        </w:rPr>
        <w:t xml:space="preserve">│ lastActiveDate    │        │ order                 │</w:t>
      </w:r>
    </w:p>
    <w:p>
      <w:pPr>
        <w:shd w:fill="F4F4F4" w:val="clear"/>
        <w:spacing w:after="40"/>
      </w:pPr>
      <w:r>
        <w:rPr>
          <w:rFonts w:ascii="Consolas" w:cs="Consolas" w:eastAsia="Consolas" w:hAnsi="Consolas"/>
          <w:color w:val="1a1a1a"/>
          <w:sz w:val="20"/>
          <w:szCs w:val="20"/>
        </w:rPr>
        <w:t xml:space="preserve">│ todayChallenge    │        │ title                 │</w:t>
      </w:r>
    </w:p>
    <w:p>
      <w:pPr>
        <w:shd w:fill="F4F4F4" w:val="clear"/>
        <w:spacing w:after="40"/>
      </w:pPr>
      <w:r>
        <w:rPr>
          <w:rFonts w:ascii="Consolas" w:cs="Consolas" w:eastAsia="Consolas" w:hAnsi="Consolas"/>
          <w:color w:val="1a1a1a"/>
          <w:sz w:val="20"/>
          <w:szCs w:val="20"/>
        </w:rPr>
        <w:t xml:space="preserve">└───────────────────┘        │ description           │</w:t>
      </w:r>
    </w:p>
    <w:p>
      <w:pPr>
        <w:shd w:fill="F4F4F4" w:val="clear"/>
        <w:spacing w:after="40"/>
      </w:pPr>
      <w:r>
        <w:rPr>
          <w:rFonts w:ascii="Consolas" w:cs="Consolas" w:eastAsia="Consolas" w:hAnsi="Consolas"/>
          <w:color w:val="1a1a1a"/>
          <w:sz w:val="20"/>
          <w:szCs w:val="20"/>
        </w:rPr>
        <w:t xml:space="preserve">                             │ timeMinutes           │</w:t>
      </w:r>
    </w:p>
    <w:p>
      <w:pPr>
        <w:shd w:fill="F4F4F4" w:val="clear"/>
        <w:spacing w:after="40"/>
      </w:pPr>
      <w:r>
        <w:rPr>
          <w:rFonts w:ascii="Consolas" w:cs="Consolas" w:eastAsia="Consolas" w:hAnsi="Consolas"/>
          <w:color w:val="1a1a1a"/>
          <w:sz w:val="20"/>
          <w:szCs w:val="20"/>
        </w:rPr>
        <w:t xml:space="preserve">                             └───────────────────────┘</w:t>
      </w:r>
    </w:p>
    <w:p>
      <w:pPr>
        <w:spacing w:after="240"/>
      </w:pPr>
    </w:p>
    <w:p>
      <w:pPr>
        <w:pStyle w:val="Heading1"/>
        <w:pBdr>
          <w:bottom w:val="single" w:color="F5B700" w:sz="12" w:space="4"/>
        </w:pBdr>
        <w:spacing w:after="200" w:before="400"/>
      </w:pPr>
      <w:r>
        <w:rPr>
          <w:b/>
          <w:bCs/>
          <w:color w:val="0F172A"/>
          <w:sz w:val="32"/>
          <w:szCs w:val="32"/>
        </w:rPr>
        <w:t xml:space="preserve">7. UI Screenshots</w:t>
      </w:r>
    </w:p>
    <w:p>
      <w:pPr>
        <w:spacing w:after="160" w:line="300"/>
      </w:pPr>
      <w:r>
        <w:rPr>
          <w:color w:val="222222"/>
          <w:sz w:val="22"/>
          <w:szCs w:val="22"/>
        </w:rPr>
        <w:t xml:space="preserve">The following screens illustrate the core user flow: creating an account, describing a situation, and receiving a generated plan.</w:t>
      </w:r>
    </w:p>
    <w:p>
      <w:pPr>
        <w:pStyle w:val="Heading3"/>
        <w:spacing w:after="100" w:before="200"/>
      </w:pPr>
      <w:r>
        <w:rPr>
          <w:b/>
          <w:bCs/>
          <w:color w:val="0F172A"/>
          <w:sz w:val="23"/>
          <w:szCs w:val="23"/>
        </w:rPr>
        <w:t xml:space="preserve">7.1 Registration Screen</w:t>
      </w:r>
    </w:p>
    <w:p>
      <w:pPr>
        <w:spacing w:after="160" w:line="300"/>
      </w:pPr>
      <w:r>
        <w:rPr>
          <w:color w:val="222222"/>
          <w:sz w:val="22"/>
          <w:szCs w:val="22"/>
        </w:rPr>
        <w:t xml:space="preserve">New users create an account with a name, email, and password. A note discloses that accounts are stored only in the local browser for this demo.</w:t>
      </w:r>
    </w:p>
    <w:p>
      <w:pPr>
        <w:spacing w:after="60" w:before="120"/>
        <w:jc w:val="center"/>
      </w:pPr>
      <w:r>
        <w:drawing>
          <wp:inline distT="0" distB="0" distL="0" distR="0">
            <wp:extent cx="247650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276850"/>
                    </a:xfrm>
                    <a:prstGeom prst="rect">
                      <a:avLst/>
                    </a:prstGeom>
                  </pic:spPr>
                </pic:pic>
              </a:graphicData>
            </a:graphic>
          </wp:inline>
        </w:drawing>
      </w:r>
    </w:p>
    <w:p>
      <w:pPr>
        <w:spacing w:after="240"/>
        <w:jc w:val="center"/>
      </w:pPr>
      <w:r>
        <w:rPr>
          <w:i/>
          <w:iCs/>
          <w:color w:val="444444"/>
          <w:sz w:val="18"/>
          <w:szCs w:val="18"/>
        </w:rPr>
        <w:t xml:space="preserve">Figure 1: Create-account screen with the Log in / Register toggle.</w:t>
      </w:r>
    </w:p>
    <w:p>
      <w:pPr>
        <w:pStyle w:val="Heading3"/>
        <w:spacing w:after="100" w:before="200"/>
      </w:pPr>
      <w:r>
        <w:rPr>
          <w:b/>
          <w:bCs/>
          <w:color w:val="0F172A"/>
          <w:sz w:val="23"/>
          <w:szCs w:val="23"/>
        </w:rPr>
        <w:t xml:space="preserve">7.2 Login Screen</w:t>
      </w:r>
    </w:p>
    <w:p>
      <w:pPr>
        <w:spacing w:after="160" w:line="300"/>
      </w:pPr>
      <w:r>
        <w:rPr>
          <w:color w:val="222222"/>
          <w:sz w:val="22"/>
          <w:szCs w:val="22"/>
        </w:rPr>
        <w:t xml:space="preserve">Returning users log in with email and password to resume their streak and previously generated plans.</w:t>
      </w:r>
    </w:p>
    <w:p>
      <w:pPr>
        <w:spacing w:after="60" w:before="120"/>
        <w:jc w:val="center"/>
      </w:pPr>
      <w:r>
        <w:drawing>
          <wp:inline distT="0" distB="0" distL="0" distR="0">
            <wp:extent cx="247650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5286375"/>
                    </a:xfrm>
                    <a:prstGeom prst="rect">
                      <a:avLst/>
                    </a:prstGeom>
                  </pic:spPr>
                </pic:pic>
              </a:graphicData>
            </a:graphic>
          </wp:inline>
        </w:drawing>
      </w:r>
    </w:p>
    <w:p>
      <w:pPr>
        <w:spacing w:after="240"/>
        <w:jc w:val="center"/>
      </w:pPr>
      <w:r>
        <w:rPr>
          <w:i/>
          <w:iCs/>
          <w:color w:val="444444"/>
          <w:sz w:val="18"/>
          <w:szCs w:val="18"/>
        </w:rPr>
        <w:t xml:space="preserve">Figure 2: Login screen for returning users.</w:t>
      </w:r>
    </w:p>
    <w:p>
      <w:pPr>
        <w:pStyle w:val="Heading3"/>
        <w:spacing w:after="100" w:before="200"/>
      </w:pPr>
      <w:r>
        <w:rPr>
          <w:b/>
          <w:bCs/>
          <w:color w:val="0F172A"/>
          <w:sz w:val="23"/>
          <w:szCs w:val="23"/>
        </w:rPr>
        <w:t xml:space="preserve">7.3 Situation Input Form</w:t>
      </w:r>
    </w:p>
    <w:p>
      <w:pPr>
        <w:spacing w:after="160" w:line="300"/>
      </w:pPr>
      <w:r>
        <w:rPr>
          <w:color w:val="222222"/>
          <w:sz w:val="22"/>
          <w:szCs w:val="22"/>
        </w:rPr>
        <w:t xml:space="preserve">After logging in, the user selects a category (Student, Career, Free time, Project, Something else), describes what is going on, defines what "done" looks like, and selects the time available and their current energy level.</w:t>
      </w:r>
    </w:p>
    <w:p>
      <w:pPr>
        <w:spacing w:after="60" w:before="120"/>
        <w:jc w:val="center"/>
      </w:pPr>
      <w:r>
        <w:drawing>
          <wp:inline distT="0" distB="0" distL="0" distR="0">
            <wp:extent cx="247650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5295900"/>
                    </a:xfrm>
                    <a:prstGeom prst="rect">
                      <a:avLst/>
                    </a:prstGeom>
                  </pic:spPr>
                </pic:pic>
              </a:graphicData>
            </a:graphic>
          </wp:inline>
        </w:drawing>
      </w:r>
    </w:p>
    <w:p>
      <w:pPr>
        <w:spacing w:after="240"/>
        <w:jc w:val="center"/>
      </w:pPr>
      <w:r>
        <w:rPr>
          <w:i/>
          <w:iCs/>
          <w:color w:val="444444"/>
          <w:sz w:val="18"/>
          <w:szCs w:val="18"/>
        </w:rPr>
        <w:t xml:space="preserve">Figure 3: Situation input form, shown here with the Student category selected.</w:t>
      </w:r>
    </w:p>
    <w:p>
      <w:pPr>
        <w:pStyle w:val="Heading3"/>
        <w:spacing w:after="100" w:before="200"/>
      </w:pPr>
      <w:r>
        <w:rPr>
          <w:b/>
          <w:bCs/>
          <w:color w:val="0F172A"/>
          <w:sz w:val="23"/>
          <w:szCs w:val="23"/>
        </w:rPr>
        <w:t xml:space="preserve">7.4 Generated Plan and Daily Challenge</w:t>
      </w:r>
    </w:p>
    <w:p>
      <w:pPr>
        <w:spacing w:after="160" w:line="300"/>
      </w:pPr>
      <w:r>
        <w:rPr>
          <w:color w:val="222222"/>
          <w:sz w:val="22"/>
          <w:szCs w:val="22"/>
        </w:rPr>
        <w:t xml:space="preserve">NextStep returns a short plan summary followed by three numbered, time-boxed steps, and — further down the page — a daily challenge to sustain engagement.</w:t>
      </w:r>
    </w:p>
    <w:p>
      <w:pPr>
        <w:spacing w:after="60" w:before="120"/>
        <w:jc w:val="center"/>
      </w:pPr>
      <w:r>
        <w:drawing>
          <wp:inline distT="0" distB="0" distL="0" distR="0">
            <wp:extent cx="24765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5524500"/>
                    </a:xfrm>
                    <a:prstGeom prst="rect">
                      <a:avLst/>
                    </a:prstGeom>
                  </pic:spPr>
                </pic:pic>
              </a:graphicData>
            </a:graphic>
          </wp:inline>
        </w:drawing>
      </w:r>
    </w:p>
    <w:p>
      <w:pPr>
        <w:spacing w:after="240"/>
        <w:jc w:val="center"/>
      </w:pPr>
      <w:r>
        <w:rPr>
          <w:i/>
          <w:iCs/>
          <w:color w:val="444444"/>
          <w:sz w:val="18"/>
          <w:szCs w:val="18"/>
        </w:rPr>
        <w:t xml:space="preserve">Figure 4: Generated three-step plan for an exam-preparation scenario.</w:t>
      </w:r>
    </w:p>
    <w:p>
      <w:pPr>
        <w:pStyle w:val="Heading1"/>
        <w:pBdr>
          <w:bottom w:val="single" w:color="F5B700" w:sz="12" w:space="4"/>
        </w:pBdr>
        <w:spacing w:after="200" w:before="400"/>
      </w:pPr>
      <w:r>
        <w:rPr>
          <w:b/>
          <w:bCs/>
          <w:color w:val="0F172A"/>
          <w:sz w:val="32"/>
          <w:szCs w:val="32"/>
        </w:rPr>
        <w:t xml:space="preserve">8. API Endpoint Documentation</w:t>
      </w:r>
    </w:p>
    <w:p>
      <w:pPr>
        <w:spacing w:after="160" w:line="300"/>
      </w:pPr>
      <w:r>
        <w:rPr>
          <w:color w:val="222222"/>
          <w:sz w:val="22"/>
          <w:szCs w:val="22"/>
        </w:rPr>
        <w:t xml:space="preserve">The current build of NextStep is fully client-side: instead of HTTP endpoints on a remote server, the same responsibilities are implemented as internal JavaScript functions that read from and write to localStorage. They are documented below in an endpoint-style format so the module can be lifted directly onto a real backend (e.g. REST or serverless functions) with minimal change to the calling code.</w:t>
      </w:r>
    </w:p>
    <w:p>
      <w:pPr>
        <w:pStyle w:val="Heading3"/>
        <w:spacing w:after="100" w:before="200"/>
      </w:pPr>
      <w:r>
        <w:rPr>
          <w:b/>
          <w:bCs/>
          <w:color w:val="0F172A"/>
          <w:sz w:val="23"/>
          <w:szCs w:val="23"/>
        </w:rPr>
        <w:t xml:space="preserve">POST /auth/register</w:t>
      </w:r>
    </w:p>
    <w:p>
      <w:pPr>
        <w:spacing w:after="160" w:line="300"/>
      </w:pPr>
      <w:r>
        <w:rPr>
          <w:color w:val="222222"/>
          <w:sz w:val="22"/>
          <w:szCs w:val="22"/>
        </w:rPr>
        <w:t xml:space="preserve">Creates a new user account. Implemented client-side as registerUser(name, email, password), which validates the fields, checks for an existing email, hashes the password, and writes a new record to nextstep_users.</w:t>
      </w:r>
    </w:p>
    <w:p>
      <w:pPr>
        <w:spacing w:after="60"/>
      </w:pPr>
      <w:r>
        <w:rPr>
          <w:b/>
          <w:bCs/>
          <w:sz w:val="21"/>
          <w:szCs w:val="21"/>
        </w:rPr>
        <w:t xml:space="preserve">Request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shd w:fill="0F172A"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800"/>
            <w:shd w:fill="0F172A"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000"/>
            <w:shd w:fill="0F172A"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name</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000"/>
            <w:tcMar>
              <w:top w:type="dxa" w:w="100"/>
              <w:left w:type="dxa" w:w="120"/>
              <w:bottom w:type="dxa" w:w="100"/>
              <w:right w:type="dxa" w:w="120"/>
            </w:tcMar>
            <w:vAlign w:val="center"/>
          </w:tcPr>
          <w:p>
            <w:pPr>
              <w:jc w:val="left"/>
            </w:pPr>
            <w:r>
              <w:rPr>
                <w:b w:val="false"/>
                <w:bCs w:val="false"/>
                <w:color w:val="222222"/>
                <w:sz w:val="20"/>
                <w:szCs w:val="20"/>
              </w:rPr>
              <w:t xml:space="preserve">Full name of the user</w:t>
            </w:r>
          </w:p>
        </w:tc>
      </w:tr>
      <w:tr>
        <w:tc>
          <w:tcPr>
            <w:tcW w:type="dxa" w:w="2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email</w:t>
            </w:r>
          </w:p>
        </w:tc>
        <w:tc>
          <w:tcPr>
            <w:tcW w:type="dxa" w:w="1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0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Unique email address</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password</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000"/>
            <w:tcMar>
              <w:top w:type="dxa" w:w="100"/>
              <w:left w:type="dxa" w:w="120"/>
              <w:bottom w:type="dxa" w:w="100"/>
              <w:right w:type="dxa" w:w="120"/>
            </w:tcMar>
            <w:vAlign w:val="center"/>
          </w:tcPr>
          <w:p>
            <w:pPr>
              <w:jc w:val="left"/>
            </w:pPr>
            <w:r>
              <w:rPr>
                <w:b w:val="false"/>
                <w:bCs w:val="false"/>
                <w:color w:val="222222"/>
                <w:sz w:val="20"/>
                <w:szCs w:val="20"/>
              </w:rPr>
              <w:t xml:space="preserve">Plain-text password (hashed before storage)</w:t>
            </w:r>
          </w:p>
        </w:tc>
      </w:tr>
    </w:tbl>
    <w:p>
      <w:pPr>
        <w:spacing w:after="60" w:before="160"/>
      </w:pPr>
      <w:r>
        <w:rPr>
          <w:b/>
          <w:bCs/>
          <w:sz w:val="21"/>
          <w:szCs w:val="21"/>
        </w:rPr>
        <w:t xml:space="preserve">Response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shd w:fill="0F172A"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800"/>
            <w:shd w:fill="0F172A"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000"/>
            <w:shd w:fill="0F172A"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success</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Boolean</w:t>
            </w:r>
          </w:p>
        </w:tc>
        <w:tc>
          <w:tcPr>
            <w:tcW w:type="dxa" w:w="5000"/>
            <w:tcMar>
              <w:top w:type="dxa" w:w="100"/>
              <w:left w:type="dxa" w:w="120"/>
              <w:bottom w:type="dxa" w:w="100"/>
              <w:right w:type="dxa" w:w="120"/>
            </w:tcMar>
            <w:vAlign w:val="center"/>
          </w:tcPr>
          <w:p>
            <w:pPr>
              <w:jc w:val="left"/>
            </w:pPr>
            <w:r>
              <w:rPr>
                <w:b w:val="false"/>
                <w:bCs w:val="false"/>
                <w:color w:val="222222"/>
                <w:sz w:val="20"/>
                <w:szCs w:val="20"/>
              </w:rPr>
              <w:t xml:space="preserve">Whether the account was created</w:t>
            </w:r>
          </w:p>
        </w:tc>
      </w:tr>
      <w:tr>
        <w:tc>
          <w:tcPr>
            <w:tcW w:type="dxa" w:w="2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userId</w:t>
            </w:r>
          </w:p>
        </w:tc>
        <w:tc>
          <w:tcPr>
            <w:tcW w:type="dxa" w:w="1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0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Newly created user's UUID</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error</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000"/>
            <w:tcMar>
              <w:top w:type="dxa" w:w="100"/>
              <w:left w:type="dxa" w:w="120"/>
              <w:bottom w:type="dxa" w:w="100"/>
              <w:right w:type="dxa" w:w="120"/>
            </w:tcMar>
            <w:vAlign w:val="center"/>
          </w:tcPr>
          <w:p>
            <w:pPr>
              <w:jc w:val="left"/>
            </w:pPr>
            <w:r>
              <w:rPr>
                <w:b w:val="false"/>
                <w:bCs w:val="false"/>
                <w:color w:val="222222"/>
                <w:sz w:val="20"/>
                <w:szCs w:val="20"/>
              </w:rPr>
              <w:t xml:space="preserve">Present only if success is false, e.g. "Email already registered"</w:t>
            </w:r>
          </w:p>
        </w:tc>
      </w:tr>
    </w:tbl>
    <w:p>
      <w:pPr>
        <w:spacing w:after="200"/>
      </w:pPr>
    </w:p>
    <w:p>
      <w:pPr>
        <w:pStyle w:val="Heading3"/>
        <w:spacing w:after="100" w:before="200"/>
      </w:pPr>
      <w:r>
        <w:rPr>
          <w:b/>
          <w:bCs/>
          <w:color w:val="0F172A"/>
          <w:sz w:val="23"/>
          <w:szCs w:val="23"/>
        </w:rPr>
        <w:t xml:space="preserve">POST /auth/login</w:t>
      </w:r>
    </w:p>
    <w:p>
      <w:pPr>
        <w:spacing w:after="160" w:line="300"/>
      </w:pPr>
      <w:r>
        <w:rPr>
          <w:color w:val="222222"/>
          <w:sz w:val="22"/>
          <w:szCs w:val="22"/>
        </w:rPr>
        <w:t xml:space="preserve">Authenticates a user. Implemented as loginUser(email, password), which looks up the account, verifies the password hash, and creates a session record.</w:t>
      </w:r>
    </w:p>
    <w:p>
      <w:pPr>
        <w:spacing w:after="60"/>
      </w:pPr>
      <w:r>
        <w:rPr>
          <w:b/>
          <w:bCs/>
          <w:sz w:val="21"/>
          <w:szCs w:val="21"/>
        </w:rPr>
        <w:t xml:space="preserve">Request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shd w:fill="0F172A"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800"/>
            <w:shd w:fill="0F172A"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000"/>
            <w:shd w:fill="0F172A"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email</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000"/>
            <w:tcMar>
              <w:top w:type="dxa" w:w="100"/>
              <w:left w:type="dxa" w:w="120"/>
              <w:bottom w:type="dxa" w:w="100"/>
              <w:right w:type="dxa" w:w="120"/>
            </w:tcMar>
            <w:vAlign w:val="center"/>
          </w:tcPr>
          <w:p>
            <w:pPr>
              <w:jc w:val="left"/>
            </w:pPr>
            <w:r>
              <w:rPr>
                <w:b w:val="false"/>
                <w:bCs w:val="false"/>
                <w:color w:val="222222"/>
                <w:sz w:val="20"/>
                <w:szCs w:val="20"/>
              </w:rPr>
              <w:t xml:space="preserve">Registered email address</w:t>
            </w:r>
          </w:p>
        </w:tc>
      </w:tr>
      <w:tr>
        <w:tc>
          <w:tcPr>
            <w:tcW w:type="dxa" w:w="2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password</w:t>
            </w:r>
          </w:p>
        </w:tc>
        <w:tc>
          <w:tcPr>
            <w:tcW w:type="dxa" w:w="1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0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Plain-text password to verify</w:t>
            </w:r>
          </w:p>
        </w:tc>
      </w:tr>
    </w:tbl>
    <w:p>
      <w:pPr>
        <w:spacing w:after="60" w:before="160"/>
      </w:pPr>
      <w:r>
        <w:rPr>
          <w:b/>
          <w:bCs/>
          <w:sz w:val="21"/>
          <w:szCs w:val="21"/>
        </w:rPr>
        <w:t xml:space="preserve">Response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shd w:fill="0F172A"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800"/>
            <w:shd w:fill="0F172A"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000"/>
            <w:shd w:fill="0F172A"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success</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Boolean</w:t>
            </w:r>
          </w:p>
        </w:tc>
        <w:tc>
          <w:tcPr>
            <w:tcW w:type="dxa" w:w="5000"/>
            <w:tcMar>
              <w:top w:type="dxa" w:w="100"/>
              <w:left w:type="dxa" w:w="120"/>
              <w:bottom w:type="dxa" w:w="100"/>
              <w:right w:type="dxa" w:w="120"/>
            </w:tcMar>
            <w:vAlign w:val="center"/>
          </w:tcPr>
          <w:p>
            <w:pPr>
              <w:jc w:val="left"/>
            </w:pPr>
            <w:r>
              <w:rPr>
                <w:b w:val="false"/>
                <w:bCs w:val="false"/>
                <w:color w:val="222222"/>
                <w:sz w:val="20"/>
                <w:szCs w:val="20"/>
              </w:rPr>
              <w:t xml:space="preserve">Whether authentication succeeded</w:t>
            </w:r>
          </w:p>
        </w:tc>
      </w:tr>
      <w:tr>
        <w:tc>
          <w:tcPr>
            <w:tcW w:type="dxa" w:w="2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user</w:t>
            </w:r>
          </w:p>
        </w:tc>
        <w:tc>
          <w:tcPr>
            <w:tcW w:type="dxa" w:w="1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Object</w:t>
            </w:r>
          </w:p>
        </w:tc>
        <w:tc>
          <w:tcPr>
            <w:tcW w:type="dxa" w:w="50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 id, name, email } of the authenticated user</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error</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000"/>
            <w:tcMar>
              <w:top w:type="dxa" w:w="100"/>
              <w:left w:type="dxa" w:w="120"/>
              <w:bottom w:type="dxa" w:w="100"/>
              <w:right w:type="dxa" w:w="120"/>
            </w:tcMar>
            <w:vAlign w:val="center"/>
          </w:tcPr>
          <w:p>
            <w:pPr>
              <w:jc w:val="left"/>
            </w:pPr>
            <w:r>
              <w:rPr>
                <w:b w:val="false"/>
                <w:bCs w:val="false"/>
                <w:color w:val="222222"/>
                <w:sz w:val="20"/>
                <w:szCs w:val="20"/>
              </w:rPr>
              <w:t xml:space="preserve">Present only if success is false, e.g. "Invalid credentials"</w:t>
            </w:r>
          </w:p>
        </w:tc>
      </w:tr>
    </w:tbl>
    <w:p>
      <w:pPr>
        <w:spacing w:after="200"/>
      </w:pPr>
    </w:p>
    <w:p>
      <w:pPr>
        <w:pStyle w:val="Heading3"/>
        <w:spacing w:after="100" w:before="200"/>
      </w:pPr>
      <w:r>
        <w:rPr>
          <w:b/>
          <w:bCs/>
          <w:color w:val="0F172A"/>
          <w:sz w:val="23"/>
          <w:szCs w:val="23"/>
        </w:rPr>
        <w:t xml:space="preserve">POST /auth/logout</w:t>
      </w:r>
    </w:p>
    <w:p>
      <w:pPr>
        <w:spacing w:after="160" w:line="300"/>
      </w:pPr>
      <w:r>
        <w:rPr>
          <w:color w:val="222222"/>
          <w:sz w:val="22"/>
          <w:szCs w:val="22"/>
        </w:rPr>
        <w:t xml:space="preserve">Ends the current session. Implemented as logoutUser(), which clears the session record from localStorage.</w:t>
      </w:r>
    </w:p>
    <w:p>
      <w:pPr>
        <w:spacing w:after="60"/>
      </w:pPr>
      <w:r>
        <w:rPr>
          <w:b/>
          <w:bCs/>
          <w:sz w:val="21"/>
          <w:szCs w:val="21"/>
        </w:rPr>
        <w:t xml:space="preserve">Request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shd w:fill="0F172A"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800"/>
            <w:shd w:fill="0F172A"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000"/>
            <w:shd w:fill="0F172A"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 (none)</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w:t>
            </w:r>
          </w:p>
        </w:tc>
        <w:tc>
          <w:tcPr>
            <w:tcW w:type="dxa" w:w="5000"/>
            <w:tcMar>
              <w:top w:type="dxa" w:w="100"/>
              <w:left w:type="dxa" w:w="120"/>
              <w:bottom w:type="dxa" w:w="100"/>
              <w:right w:type="dxa" w:w="120"/>
            </w:tcMar>
            <w:vAlign w:val="center"/>
          </w:tcPr>
          <w:p>
            <w:pPr>
              <w:jc w:val="left"/>
            </w:pPr>
            <w:r>
              <w:rPr>
                <w:b w:val="false"/>
                <w:bCs w:val="false"/>
                <w:color w:val="222222"/>
                <w:sz w:val="20"/>
                <w:szCs w:val="20"/>
              </w:rPr>
              <w:t xml:space="preserve">Uses the current session context</w:t>
            </w:r>
          </w:p>
        </w:tc>
      </w:tr>
    </w:tbl>
    <w:p>
      <w:pPr>
        <w:spacing w:after="60" w:before="160"/>
      </w:pPr>
      <w:r>
        <w:rPr>
          <w:b/>
          <w:bCs/>
          <w:sz w:val="21"/>
          <w:szCs w:val="21"/>
        </w:rPr>
        <w:t xml:space="preserve">Response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shd w:fill="0F172A"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800"/>
            <w:shd w:fill="0F172A"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000"/>
            <w:shd w:fill="0F172A"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success</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Boolean</w:t>
            </w:r>
          </w:p>
        </w:tc>
        <w:tc>
          <w:tcPr>
            <w:tcW w:type="dxa" w:w="5000"/>
            <w:tcMar>
              <w:top w:type="dxa" w:w="100"/>
              <w:left w:type="dxa" w:w="120"/>
              <w:bottom w:type="dxa" w:w="100"/>
              <w:right w:type="dxa" w:w="120"/>
            </w:tcMar>
            <w:vAlign w:val="center"/>
          </w:tcPr>
          <w:p>
            <w:pPr>
              <w:jc w:val="left"/>
            </w:pPr>
            <w:r>
              <w:rPr>
                <w:b w:val="false"/>
                <w:bCs w:val="false"/>
                <w:color w:val="222222"/>
                <w:sz w:val="20"/>
                <w:szCs w:val="20"/>
              </w:rPr>
              <w:t xml:space="preserve">Always true once the session is cleared</w:t>
            </w:r>
          </w:p>
        </w:tc>
      </w:tr>
    </w:tbl>
    <w:p>
      <w:pPr>
        <w:spacing w:after="200"/>
      </w:pPr>
    </w:p>
    <w:p>
      <w:pPr>
        <w:pStyle w:val="Heading3"/>
        <w:spacing w:after="100" w:before="200"/>
      </w:pPr>
      <w:r>
        <w:rPr>
          <w:b/>
          <w:bCs/>
          <w:color w:val="0F172A"/>
          <w:sz w:val="23"/>
          <w:szCs w:val="23"/>
        </w:rPr>
        <w:t xml:space="preserve">POST /plans/generate</w:t>
      </w:r>
    </w:p>
    <w:p>
      <w:pPr>
        <w:spacing w:after="160" w:line="300"/>
      </w:pPr>
      <w:r>
        <w:rPr>
          <w:color w:val="222222"/>
          <w:sz w:val="22"/>
          <w:szCs w:val="22"/>
        </w:rPr>
        <w:t xml:space="preserve">Generates a new plan from the user's situation input. Implemented as generatePlan(input), the core function of the plan-generation engine described in Section 9.</w:t>
      </w:r>
    </w:p>
    <w:p>
      <w:pPr>
        <w:spacing w:after="60"/>
      </w:pPr>
      <w:r>
        <w:rPr>
          <w:b/>
          <w:bCs/>
          <w:sz w:val="21"/>
          <w:szCs w:val="21"/>
        </w:rPr>
        <w:t xml:space="preserve">Request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shd w:fill="0F172A"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800"/>
            <w:shd w:fill="0F172A"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000"/>
            <w:shd w:fill="0F172A"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category</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000"/>
            <w:tcMar>
              <w:top w:type="dxa" w:w="100"/>
              <w:left w:type="dxa" w:w="120"/>
              <w:bottom w:type="dxa" w:w="100"/>
              <w:right w:type="dxa" w:w="120"/>
            </w:tcMar>
            <w:vAlign w:val="center"/>
          </w:tcPr>
          <w:p>
            <w:pPr>
              <w:jc w:val="left"/>
            </w:pPr>
            <w:r>
              <w:rPr>
                <w:b w:val="false"/>
                <w:bCs w:val="false"/>
                <w:color w:val="222222"/>
                <w:sz w:val="20"/>
                <w:szCs w:val="20"/>
              </w:rPr>
              <w:t xml:space="preserve">One of: Student, Career, Free time, Project, Something else</w:t>
            </w:r>
          </w:p>
        </w:tc>
      </w:tr>
      <w:tr>
        <w:tc>
          <w:tcPr>
            <w:tcW w:type="dxa" w:w="2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situationText</w:t>
            </w:r>
          </w:p>
        </w:tc>
        <w:tc>
          <w:tcPr>
            <w:tcW w:type="dxa" w:w="1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0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Free-text description of the situation</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doneDefinition</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000"/>
            <w:tcMar>
              <w:top w:type="dxa" w:w="100"/>
              <w:left w:type="dxa" w:w="120"/>
              <w:bottom w:type="dxa" w:w="100"/>
              <w:right w:type="dxa" w:w="120"/>
            </w:tcMar>
            <w:vAlign w:val="center"/>
          </w:tcPr>
          <w:p>
            <w:pPr>
              <w:jc w:val="left"/>
            </w:pPr>
            <w:r>
              <w:rPr>
                <w:b w:val="false"/>
                <w:bCs w:val="false"/>
                <w:color w:val="222222"/>
                <w:sz w:val="20"/>
                <w:szCs w:val="20"/>
              </w:rPr>
              <w:t xml:space="preserve">Description of the desired end state</w:t>
            </w:r>
          </w:p>
        </w:tc>
      </w:tr>
      <w:tr>
        <w:tc>
          <w:tcPr>
            <w:tcW w:type="dxa" w:w="2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timeAvailable</w:t>
            </w:r>
          </w:p>
        </w:tc>
        <w:tc>
          <w:tcPr>
            <w:tcW w:type="dxa" w:w="1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0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Selected time budget, e.g. "1 hour"</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energyLevel</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000"/>
            <w:tcMar>
              <w:top w:type="dxa" w:w="100"/>
              <w:left w:type="dxa" w:w="120"/>
              <w:bottom w:type="dxa" w:w="100"/>
              <w:right w:type="dxa" w:w="120"/>
            </w:tcMar>
            <w:vAlign w:val="center"/>
          </w:tcPr>
          <w:p>
            <w:pPr>
              <w:jc w:val="left"/>
            </w:pPr>
            <w:r>
              <w:rPr>
                <w:b w:val="false"/>
                <w:bCs w:val="false"/>
                <w:color w:val="222222"/>
                <w:sz w:val="20"/>
                <w:szCs w:val="20"/>
              </w:rPr>
              <w:t xml:space="preserve">Low, Medium, or High</w:t>
            </w:r>
          </w:p>
        </w:tc>
      </w:tr>
    </w:tbl>
    <w:p>
      <w:pPr>
        <w:spacing w:after="60" w:before="160"/>
      </w:pPr>
      <w:r>
        <w:rPr>
          <w:b/>
          <w:bCs/>
          <w:sz w:val="21"/>
          <w:szCs w:val="21"/>
        </w:rPr>
        <w:t xml:space="preserve">Response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shd w:fill="0F172A"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800"/>
            <w:shd w:fill="0F172A"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000"/>
            <w:shd w:fill="0F172A"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planId</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000"/>
            <w:tcMar>
              <w:top w:type="dxa" w:w="100"/>
              <w:left w:type="dxa" w:w="120"/>
              <w:bottom w:type="dxa" w:w="100"/>
              <w:right w:type="dxa" w:w="120"/>
            </w:tcMar>
            <w:vAlign w:val="center"/>
          </w:tcPr>
          <w:p>
            <w:pPr>
              <w:jc w:val="left"/>
            </w:pPr>
            <w:r>
              <w:rPr>
                <w:b w:val="false"/>
                <w:bCs w:val="false"/>
                <w:color w:val="222222"/>
                <w:sz w:val="20"/>
                <w:szCs w:val="20"/>
              </w:rPr>
              <w:t xml:space="preserve">UUID of the newly generated plan</w:t>
            </w:r>
          </w:p>
        </w:tc>
      </w:tr>
      <w:tr>
        <w:tc>
          <w:tcPr>
            <w:tcW w:type="dxa" w:w="2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summary</w:t>
            </w:r>
          </w:p>
        </w:tc>
        <w:tc>
          <w:tcPr>
            <w:tcW w:type="dxa" w:w="1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0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One-line description of the plan's overall strategy</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steps</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Array</w:t>
            </w:r>
          </w:p>
        </w:tc>
        <w:tc>
          <w:tcPr>
            <w:tcW w:type="dxa" w:w="5000"/>
            <w:tcMar>
              <w:top w:type="dxa" w:w="100"/>
              <w:left w:type="dxa" w:w="120"/>
              <w:bottom w:type="dxa" w:w="100"/>
              <w:right w:type="dxa" w:w="120"/>
            </w:tcMar>
            <w:vAlign w:val="center"/>
          </w:tcPr>
          <w:p>
            <w:pPr>
              <w:jc w:val="left"/>
            </w:pPr>
            <w:r>
              <w:rPr>
                <w:b w:val="false"/>
                <w:bCs w:val="false"/>
                <w:color w:val="222222"/>
                <w:sz w:val="20"/>
                <w:szCs w:val="20"/>
              </w:rPr>
              <w:t xml:space="preserve">Three step objects: { order, title, description, timeMinutes }</w:t>
            </w:r>
          </w:p>
        </w:tc>
      </w:tr>
      <w:tr>
        <w:tc>
          <w:tcPr>
            <w:tcW w:type="dxa" w:w="2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challenge</w:t>
            </w:r>
          </w:p>
        </w:tc>
        <w:tc>
          <w:tcPr>
            <w:tcW w:type="dxa" w:w="1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0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Today's daily challenge text</w:t>
            </w:r>
          </w:p>
        </w:tc>
      </w:tr>
    </w:tbl>
    <w:p>
      <w:pPr>
        <w:spacing w:after="200"/>
      </w:pPr>
    </w:p>
    <w:p>
      <w:pPr>
        <w:pStyle w:val="Heading3"/>
        <w:spacing w:after="100" w:before="200"/>
      </w:pPr>
      <w:r>
        <w:rPr>
          <w:b/>
          <w:bCs/>
          <w:color w:val="0F172A"/>
          <w:sz w:val="23"/>
          <w:szCs w:val="23"/>
        </w:rPr>
        <w:t xml:space="preserve">GET /plans/:userId</w:t>
      </w:r>
    </w:p>
    <w:p>
      <w:pPr>
        <w:spacing w:after="160" w:line="300"/>
      </w:pPr>
      <w:r>
        <w:rPr>
          <w:color w:val="222222"/>
          <w:sz w:val="22"/>
          <w:szCs w:val="22"/>
        </w:rPr>
        <w:t xml:space="preserve">Retrieves all plans previously generated for a user. Implemented as getUserPlans(userId), reading and filtering the nextstep_plans store.</w:t>
      </w:r>
    </w:p>
    <w:p>
      <w:pPr>
        <w:spacing w:after="60"/>
      </w:pPr>
      <w:r>
        <w:rPr>
          <w:b/>
          <w:bCs/>
          <w:sz w:val="21"/>
          <w:szCs w:val="21"/>
        </w:rPr>
        <w:t xml:space="preserve">Request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shd w:fill="0F172A"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800"/>
            <w:shd w:fill="0F172A"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000"/>
            <w:shd w:fill="0F172A"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userId</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String (path param)</w:t>
            </w:r>
          </w:p>
        </w:tc>
        <w:tc>
          <w:tcPr>
            <w:tcW w:type="dxa" w:w="5000"/>
            <w:tcMar>
              <w:top w:type="dxa" w:w="100"/>
              <w:left w:type="dxa" w:w="120"/>
              <w:bottom w:type="dxa" w:w="100"/>
              <w:right w:type="dxa" w:w="120"/>
            </w:tcMar>
            <w:vAlign w:val="center"/>
          </w:tcPr>
          <w:p>
            <w:pPr>
              <w:jc w:val="left"/>
            </w:pPr>
            <w:r>
              <w:rPr>
                <w:b w:val="false"/>
                <w:bCs w:val="false"/>
                <w:color w:val="222222"/>
                <w:sz w:val="20"/>
                <w:szCs w:val="20"/>
              </w:rPr>
              <w:t xml:space="preserve">Account whose plans should be returned</w:t>
            </w:r>
          </w:p>
        </w:tc>
      </w:tr>
    </w:tbl>
    <w:p>
      <w:pPr>
        <w:spacing w:after="60" w:before="160"/>
      </w:pPr>
      <w:r>
        <w:rPr>
          <w:b/>
          <w:bCs/>
          <w:sz w:val="21"/>
          <w:szCs w:val="21"/>
        </w:rPr>
        <w:t xml:space="preserve">Response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shd w:fill="0F172A"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800"/>
            <w:shd w:fill="0F172A"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000"/>
            <w:shd w:fill="0F172A"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plans</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Array</w:t>
            </w:r>
          </w:p>
        </w:tc>
        <w:tc>
          <w:tcPr>
            <w:tcW w:type="dxa" w:w="5000"/>
            <w:tcMar>
              <w:top w:type="dxa" w:w="100"/>
              <w:left w:type="dxa" w:w="120"/>
              <w:bottom w:type="dxa" w:w="100"/>
              <w:right w:type="dxa" w:w="120"/>
            </w:tcMar>
            <w:vAlign w:val="center"/>
          </w:tcPr>
          <w:p>
            <w:pPr>
              <w:jc w:val="left"/>
            </w:pPr>
            <w:r>
              <w:rPr>
                <w:b w:val="false"/>
                <w:bCs w:val="false"/>
                <w:color w:val="222222"/>
                <w:sz w:val="20"/>
                <w:szCs w:val="20"/>
              </w:rPr>
              <w:t xml:space="preserve">List of plan objects belonging to the user, most recent first</w:t>
            </w:r>
          </w:p>
        </w:tc>
      </w:tr>
    </w:tbl>
    <w:p>
      <w:pPr>
        <w:spacing w:after="200"/>
      </w:pPr>
    </w:p>
    <w:p>
      <w:pPr>
        <w:pStyle w:val="Heading3"/>
        <w:spacing w:after="100" w:before="200"/>
      </w:pPr>
      <w:r>
        <w:rPr>
          <w:b/>
          <w:bCs/>
          <w:color w:val="0F172A"/>
          <w:sz w:val="23"/>
          <w:szCs w:val="23"/>
        </w:rPr>
        <w:t xml:space="preserve">GET / PUT /streaks/:userId</w:t>
      </w:r>
    </w:p>
    <w:p>
      <w:pPr>
        <w:spacing w:after="160" w:line="300"/>
      </w:pPr>
      <w:r>
        <w:rPr>
          <w:color w:val="222222"/>
          <w:sz w:val="22"/>
          <w:szCs w:val="22"/>
        </w:rPr>
        <w:t xml:space="preserve">Reads or updates a user's streak. Implemented as getStreak(userId) and updateStreak(userId), which increments the counter when a plan is generated on a new calendar day and resets it after a missed day.</w:t>
      </w:r>
    </w:p>
    <w:p>
      <w:pPr>
        <w:spacing w:after="60"/>
      </w:pPr>
      <w:r>
        <w:rPr>
          <w:b/>
          <w:bCs/>
          <w:sz w:val="21"/>
          <w:szCs w:val="21"/>
        </w:rPr>
        <w:t xml:space="preserve">Request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shd w:fill="0F172A"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800"/>
            <w:shd w:fill="0F172A"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000"/>
            <w:shd w:fill="0F172A"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userId</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String (path param)</w:t>
            </w:r>
          </w:p>
        </w:tc>
        <w:tc>
          <w:tcPr>
            <w:tcW w:type="dxa" w:w="5000"/>
            <w:tcMar>
              <w:top w:type="dxa" w:w="100"/>
              <w:left w:type="dxa" w:w="120"/>
              <w:bottom w:type="dxa" w:w="100"/>
              <w:right w:type="dxa" w:w="120"/>
            </w:tcMar>
            <w:vAlign w:val="center"/>
          </w:tcPr>
          <w:p>
            <w:pPr>
              <w:jc w:val="left"/>
            </w:pPr>
            <w:r>
              <w:rPr>
                <w:b w:val="false"/>
                <w:bCs w:val="false"/>
                <w:color w:val="222222"/>
                <w:sz w:val="20"/>
                <w:szCs w:val="20"/>
              </w:rPr>
              <w:t xml:space="preserve">Account whose streak should be read or updated</w:t>
            </w:r>
          </w:p>
        </w:tc>
      </w:tr>
    </w:tbl>
    <w:p>
      <w:pPr>
        <w:spacing w:after="60" w:before="160"/>
      </w:pPr>
      <w:r>
        <w:rPr>
          <w:b/>
          <w:bCs/>
          <w:sz w:val="21"/>
          <w:szCs w:val="21"/>
        </w:rPr>
        <w:t xml:space="preserve">Response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shd w:fill="0F172A" w:val="clear"/>
            <w:tcMar>
              <w:top w:type="dxa" w:w="100"/>
              <w:left w:type="dxa" w:w="120"/>
              <w:bottom w:type="dxa" w:w="100"/>
              <w:right w:type="dxa" w:w="120"/>
            </w:tcMar>
            <w:vAlign w:val="center"/>
          </w:tcPr>
          <w:p>
            <w:pPr>
              <w:jc w:val="left"/>
            </w:pPr>
            <w:r>
              <w:rPr>
                <w:b/>
                <w:bCs/>
                <w:color w:val="FFFFFF"/>
                <w:sz w:val="20"/>
                <w:szCs w:val="20"/>
              </w:rPr>
              <w:t xml:space="preserve">Field</w:t>
            </w:r>
          </w:p>
        </w:tc>
        <w:tc>
          <w:tcPr>
            <w:tcW w:type="dxa" w:w="1800"/>
            <w:shd w:fill="0F172A" w:val="clear"/>
            <w:tcMar>
              <w:top w:type="dxa" w:w="100"/>
              <w:left w:type="dxa" w:w="120"/>
              <w:bottom w:type="dxa" w:w="100"/>
              <w:right w:type="dxa" w:w="120"/>
            </w:tcMar>
            <w:vAlign w:val="center"/>
          </w:tcPr>
          <w:p>
            <w:pPr>
              <w:jc w:val="left"/>
            </w:pPr>
            <w:r>
              <w:rPr>
                <w:b/>
                <w:bCs/>
                <w:color w:val="FFFFFF"/>
                <w:sz w:val="20"/>
                <w:szCs w:val="20"/>
              </w:rPr>
              <w:t xml:space="preserve">Type</w:t>
            </w:r>
          </w:p>
        </w:tc>
        <w:tc>
          <w:tcPr>
            <w:tcW w:type="dxa" w:w="5000"/>
            <w:shd w:fill="0F172A"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currentStreak</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Integer</w:t>
            </w:r>
          </w:p>
        </w:tc>
        <w:tc>
          <w:tcPr>
            <w:tcW w:type="dxa" w:w="5000"/>
            <w:tcMar>
              <w:top w:type="dxa" w:w="100"/>
              <w:left w:type="dxa" w:w="120"/>
              <w:bottom w:type="dxa" w:w="100"/>
              <w:right w:type="dxa" w:w="120"/>
            </w:tcMar>
            <w:vAlign w:val="center"/>
          </w:tcPr>
          <w:p>
            <w:pPr>
              <w:jc w:val="left"/>
            </w:pPr>
            <w:r>
              <w:rPr>
                <w:b w:val="false"/>
                <w:bCs w:val="false"/>
                <w:color w:val="222222"/>
                <w:sz w:val="20"/>
                <w:szCs w:val="20"/>
              </w:rPr>
              <w:t xml:space="preserve">Consecutive active days</w:t>
            </w:r>
          </w:p>
        </w:tc>
      </w:tr>
      <w:tr>
        <w:tc>
          <w:tcPr>
            <w:tcW w:type="dxa" w:w="24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lastActiveDate</w:t>
            </w:r>
          </w:p>
        </w:tc>
        <w:tc>
          <w:tcPr>
            <w:tcW w:type="dxa" w:w="18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0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ISO date of the last recorded activity</w:t>
            </w:r>
          </w:p>
        </w:tc>
      </w:tr>
      <w:tr>
        <w:tc>
          <w:tcPr>
            <w:tcW w:type="dxa" w:w="2400"/>
            <w:tcMar>
              <w:top w:type="dxa" w:w="100"/>
              <w:left w:type="dxa" w:w="120"/>
              <w:bottom w:type="dxa" w:w="100"/>
              <w:right w:type="dxa" w:w="120"/>
            </w:tcMar>
            <w:vAlign w:val="center"/>
          </w:tcPr>
          <w:p>
            <w:pPr>
              <w:jc w:val="left"/>
            </w:pPr>
            <w:r>
              <w:rPr>
                <w:b w:val="false"/>
                <w:bCs w:val="false"/>
                <w:color w:val="222222"/>
                <w:sz w:val="20"/>
                <w:szCs w:val="20"/>
              </w:rPr>
              <w:t xml:space="preserve">todayChallenge</w:t>
            </w:r>
          </w:p>
        </w:tc>
        <w:tc>
          <w:tcPr>
            <w:tcW w:type="dxa" w:w="1800"/>
            <w:tcMar>
              <w:top w:type="dxa" w:w="100"/>
              <w:left w:type="dxa" w:w="120"/>
              <w:bottom w:type="dxa" w:w="100"/>
              <w:right w:type="dxa" w:w="120"/>
            </w:tcMar>
            <w:vAlign w:val="center"/>
          </w:tcPr>
          <w:p>
            <w:pPr>
              <w:jc w:val="left"/>
            </w:pPr>
            <w:r>
              <w:rPr>
                <w:b w:val="false"/>
                <w:bCs w:val="false"/>
                <w:color w:val="222222"/>
                <w:sz w:val="20"/>
                <w:szCs w:val="20"/>
              </w:rPr>
              <w:t xml:space="preserve">String</w:t>
            </w:r>
          </w:p>
        </w:tc>
        <w:tc>
          <w:tcPr>
            <w:tcW w:type="dxa" w:w="5000"/>
            <w:tcMar>
              <w:top w:type="dxa" w:w="100"/>
              <w:left w:type="dxa" w:w="120"/>
              <w:bottom w:type="dxa" w:w="100"/>
              <w:right w:type="dxa" w:w="120"/>
            </w:tcMar>
            <w:vAlign w:val="center"/>
          </w:tcPr>
          <w:p>
            <w:pPr>
              <w:jc w:val="left"/>
            </w:pPr>
            <w:r>
              <w:rPr>
                <w:b w:val="false"/>
                <w:bCs w:val="false"/>
                <w:color w:val="222222"/>
                <w:sz w:val="20"/>
                <w:szCs w:val="20"/>
              </w:rPr>
              <w:t xml:space="preserve">Current day's challenge text</w:t>
            </w:r>
          </w:p>
        </w:tc>
      </w:tr>
    </w:tbl>
    <w:p>
      <w:pPr>
        <w:spacing w:after="200"/>
      </w:pPr>
    </w:p>
    <w:p>
      <w:pPr>
        <w:pStyle w:val="Heading1"/>
        <w:pBdr>
          <w:bottom w:val="single" w:color="F5B700" w:sz="12" w:space="4"/>
        </w:pBdr>
        <w:spacing w:after="200" w:before="400"/>
      </w:pPr>
      <w:r>
        <w:rPr>
          <w:b/>
          <w:bCs/>
          <w:color w:val="0F172A"/>
          <w:sz w:val="32"/>
          <w:szCs w:val="32"/>
        </w:rPr>
        <w:t xml:space="preserve">9. CRUD Implementation Details</w:t>
      </w:r>
    </w:p>
    <w:p>
      <w:pPr>
        <w:spacing w:after="160" w:line="300"/>
      </w:pPr>
      <w:r>
        <w:rPr>
          <w:color w:val="222222"/>
          <w:sz w:val="22"/>
          <w:szCs w:val="22"/>
        </w:rPr>
        <w:t xml:space="preserve">CRUD operations are implemented as plain JavaScript functions operating on JSON arrays kept in localStorage under dedicated keys (nextstep_users, nextstep_plans, nextstep_streaks). Each entity follows the same pattern:</w:t>
      </w:r>
    </w:p>
    <w:p>
      <w:pPr>
        <w:pStyle w:val="Heading3"/>
        <w:spacing w:after="100" w:before="200"/>
      </w:pPr>
      <w:r>
        <w:rPr>
          <w:b/>
          <w:bCs/>
          <w:color w:val="0F172A"/>
          <w:sz w:val="23"/>
          <w:szCs w:val="23"/>
        </w:rPr>
        <w:t xml:space="preserve">9.1 Create</w:t>
      </w:r>
    </w:p>
    <w:p>
      <w:pPr>
        <w:pStyle w:val="ListParagraph"/>
        <w:numPr>
          <w:ilvl w:val="0"/>
          <w:numId w:val="2"/>
        </w:numPr>
        <w:spacing w:after="90" w:line="290"/>
      </w:pPr>
      <w:r>
        <w:rPr>
          <w:color w:val="222222"/>
          <w:sz w:val="22"/>
          <w:szCs w:val="22"/>
        </w:rPr>
        <w:t xml:space="preserve">registerUser() appends a new record to nextstep_users after validating that the email is not already in use.</w:t>
      </w:r>
    </w:p>
    <w:p>
      <w:pPr>
        <w:pStyle w:val="ListParagraph"/>
        <w:numPr>
          <w:ilvl w:val="0"/>
          <w:numId w:val="2"/>
        </w:numPr>
        <w:spacing w:after="90" w:line="290"/>
      </w:pPr>
      <w:r>
        <w:rPr>
          <w:color w:val="222222"/>
          <w:sz w:val="22"/>
          <w:szCs w:val="22"/>
        </w:rPr>
        <w:t xml:space="preserve">generatePlan() appends a new record to nextstep_plans once the plan-generation engine (Section 10) produces the three steps.</w:t>
      </w:r>
    </w:p>
    <w:p>
      <w:pPr>
        <w:shd w:fill="F4F4F4" w:val="clear"/>
        <w:spacing w:after="40"/>
      </w:pPr>
      <w:r>
        <w:rPr>
          <w:rFonts w:ascii="Consolas" w:cs="Consolas" w:eastAsia="Consolas" w:hAnsi="Consolas"/>
          <w:color w:val="1a1a1a"/>
          <w:sz w:val="20"/>
          <w:szCs w:val="20"/>
        </w:rPr>
        <w:t xml:space="preserve">const users = JSON.parse(localStorage.getItem('nextstep_users')) || [];</w:t>
      </w:r>
    </w:p>
    <w:p>
      <w:pPr>
        <w:shd w:fill="F4F4F4" w:val="clear"/>
        <w:spacing w:after="40"/>
      </w:pPr>
      <w:r>
        <w:rPr>
          <w:rFonts w:ascii="Consolas" w:cs="Consolas" w:eastAsia="Consolas" w:hAnsi="Consolas"/>
          <w:color w:val="1a1a1a"/>
          <w:sz w:val="20"/>
          <w:szCs w:val="20"/>
        </w:rPr>
        <w:t xml:space="preserve">users.push(newUser);</w:t>
      </w:r>
    </w:p>
    <w:p>
      <w:pPr>
        <w:shd w:fill="F4F4F4" w:val="clear"/>
        <w:spacing w:after="40"/>
      </w:pPr>
      <w:r>
        <w:rPr>
          <w:rFonts w:ascii="Consolas" w:cs="Consolas" w:eastAsia="Consolas" w:hAnsi="Consolas"/>
          <w:color w:val="1a1a1a"/>
          <w:sz w:val="20"/>
          <w:szCs w:val="20"/>
        </w:rPr>
        <w:t xml:space="preserve">localStorage.setItem('nextstep_users', JSON.stringify(users));</w:t>
      </w:r>
    </w:p>
    <w:p>
      <w:pPr>
        <w:pStyle w:val="Heading3"/>
        <w:spacing w:after="100" w:before="200"/>
      </w:pPr>
      <w:r>
        <w:rPr>
          <w:b/>
          <w:bCs/>
          <w:color w:val="0F172A"/>
          <w:sz w:val="23"/>
          <w:szCs w:val="23"/>
        </w:rPr>
        <w:t xml:space="preserve">9.2 Read</w:t>
      </w:r>
    </w:p>
    <w:p>
      <w:pPr>
        <w:pStyle w:val="ListParagraph"/>
        <w:numPr>
          <w:ilvl w:val="0"/>
          <w:numId w:val="2"/>
        </w:numPr>
        <w:spacing w:after="90" w:line="290"/>
      </w:pPr>
      <w:r>
        <w:rPr>
          <w:color w:val="222222"/>
          <w:sz w:val="22"/>
          <w:szCs w:val="22"/>
        </w:rPr>
        <w:t xml:space="preserve">loginUser() reads nextstep_users and matches the supplied email/password.</w:t>
      </w:r>
    </w:p>
    <w:p>
      <w:pPr>
        <w:pStyle w:val="ListParagraph"/>
        <w:numPr>
          <w:ilvl w:val="0"/>
          <w:numId w:val="2"/>
        </w:numPr>
        <w:spacing w:after="90" w:line="290"/>
      </w:pPr>
      <w:r>
        <w:rPr>
          <w:color w:val="222222"/>
          <w:sz w:val="22"/>
          <w:szCs w:val="22"/>
        </w:rPr>
        <w:t xml:space="preserve">getUserPlans() reads nextstep_plans and filters by userId to render the plan history.</w:t>
      </w:r>
    </w:p>
    <w:p>
      <w:pPr>
        <w:pStyle w:val="ListParagraph"/>
        <w:numPr>
          <w:ilvl w:val="0"/>
          <w:numId w:val="2"/>
        </w:numPr>
        <w:spacing w:after="90" w:line="290"/>
      </w:pPr>
      <w:r>
        <w:rPr>
          <w:color w:val="222222"/>
          <w:sz w:val="22"/>
          <w:szCs w:val="22"/>
        </w:rPr>
        <w:t xml:space="preserve">getStreak() reads the single streak record for the logged-in user to display the current streak count and today's challenge.</w:t>
      </w:r>
    </w:p>
    <w:p>
      <w:pPr>
        <w:pStyle w:val="Heading3"/>
        <w:spacing w:after="100" w:before="200"/>
      </w:pPr>
      <w:r>
        <w:rPr>
          <w:b/>
          <w:bCs/>
          <w:color w:val="0F172A"/>
          <w:sz w:val="23"/>
          <w:szCs w:val="23"/>
        </w:rPr>
        <w:t xml:space="preserve">9.3 Update</w:t>
      </w:r>
    </w:p>
    <w:p>
      <w:pPr>
        <w:pStyle w:val="ListParagraph"/>
        <w:numPr>
          <w:ilvl w:val="0"/>
          <w:numId w:val="2"/>
        </w:numPr>
        <w:spacing w:after="90" w:line="290"/>
      </w:pPr>
      <w:r>
        <w:rPr>
          <w:color w:val="222222"/>
          <w:sz w:val="22"/>
          <w:szCs w:val="22"/>
        </w:rPr>
        <w:t xml:space="preserve">updateStreak() updates currentStreak and lastActiveDate whenever a new plan is generated, applying the increment/reset rule described in Section 10.3.</w:t>
      </w:r>
    </w:p>
    <w:p>
      <w:pPr>
        <w:pStyle w:val="ListParagraph"/>
        <w:numPr>
          <w:ilvl w:val="0"/>
          <w:numId w:val="2"/>
        </w:numPr>
        <w:spacing w:after="90" w:line="290"/>
      </w:pPr>
      <w:r>
        <w:rPr>
          <w:color w:val="222222"/>
          <w:sz w:val="22"/>
          <w:szCs w:val="22"/>
        </w:rPr>
        <w:t xml:space="preserve">Profile fields (name) can be updated in place by locating the record by id and overwriting the relevant field before re-saving the array.</w:t>
      </w:r>
    </w:p>
    <w:p>
      <w:pPr>
        <w:pStyle w:val="Heading3"/>
        <w:spacing w:after="100" w:before="200"/>
      </w:pPr>
      <w:r>
        <w:rPr>
          <w:b/>
          <w:bCs/>
          <w:color w:val="0F172A"/>
          <w:sz w:val="23"/>
          <w:szCs w:val="23"/>
        </w:rPr>
        <w:t xml:space="preserve">9.4 Delete</w:t>
      </w:r>
    </w:p>
    <w:p>
      <w:pPr>
        <w:pStyle w:val="ListParagraph"/>
        <w:numPr>
          <w:ilvl w:val="0"/>
          <w:numId w:val="2"/>
        </w:numPr>
        <w:spacing w:after="90" w:line="290"/>
      </w:pPr>
      <w:r>
        <w:rPr>
          <w:color w:val="222222"/>
          <w:sz w:val="22"/>
          <w:szCs w:val="22"/>
        </w:rPr>
        <w:t xml:space="preserve">logoutUser() deletes the active session record.</w:t>
      </w:r>
    </w:p>
    <w:p>
      <w:pPr>
        <w:pStyle w:val="ListParagraph"/>
        <w:numPr>
          <w:ilvl w:val="0"/>
          <w:numId w:val="2"/>
        </w:numPr>
        <w:spacing w:after="90" w:line="290"/>
      </w:pPr>
      <w:r>
        <w:rPr>
          <w:color w:val="222222"/>
          <w:sz w:val="22"/>
          <w:szCs w:val="22"/>
        </w:rPr>
        <w:t xml:space="preserve">A "Clear my data" action (exposed to satisfy the demo's transparency notice) removes a user's entries from nextstep_users, nextstep_plans, and nextstep_streaks.</w:t>
      </w:r>
    </w:p>
    <w:p>
      <w:pPr>
        <w:spacing w:after="160" w:line="300"/>
      </w:pPr>
      <w:r>
        <w:rPr>
          <w:color w:val="222222"/>
          <w:sz w:val="22"/>
          <w:szCs w:val="22"/>
        </w:rPr>
        <w:t xml:space="preserve">Because every operation reads the full array, mutates it in memory, and writes the whole array back, the implementation deliberately trades scalability for simplicity — acceptable for a single-user, single-device demo, and easy to replace with real HTTP calls to a database-backed API (see Section 13, Future Enhancements) without changing the function signatures used by the UI.</w:t>
      </w:r>
    </w:p>
    <w:p>
      <w:pPr>
        <w:pStyle w:val="Heading1"/>
        <w:pBdr>
          <w:bottom w:val="single" w:color="F5B700" w:sz="12" w:space="4"/>
        </w:pBdr>
        <w:spacing w:after="200" w:before="400"/>
      </w:pPr>
      <w:r>
        <w:rPr>
          <w:b/>
          <w:bCs/>
          <w:color w:val="0F172A"/>
          <w:sz w:val="32"/>
          <w:szCs w:val="32"/>
        </w:rPr>
        <w:t xml:space="preserve">10. Testing Results</w:t>
      </w:r>
    </w:p>
    <w:p>
      <w:pPr>
        <w:spacing w:after="160" w:line="300"/>
      </w:pPr>
      <w:r>
        <w:rPr>
          <w:color w:val="222222"/>
          <w:sz w:val="22"/>
          <w:szCs w:val="22"/>
        </w:rPr>
        <w:t xml:space="preserve">Testing was performed manually against the deployed build, covering authentication, form validation, plan generation, streak logic, persistence, and responsiveness.</w:t>
      </w:r>
    </w:p>
    <w:p>
      <w:pPr>
        <w:pStyle w:val="Heading3"/>
        <w:spacing w:after="100" w:before="200"/>
      </w:pPr>
      <w:r>
        <w:rPr>
          <w:b/>
          <w:bCs/>
          <w:color w:val="0F172A"/>
          <w:sz w:val="23"/>
          <w:szCs w:val="23"/>
        </w:rPr>
        <w:t xml:space="preserve">10.1 Test Cases and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600"/>
        <w:gridCol w:w="1100"/>
      </w:tblGrid>
      <w:tr>
        <w:trPr>
          <w:tblHeader/>
        </w:trPr>
        <w:tc>
          <w:tcPr>
            <w:tcW w:type="dxa" w:w="900"/>
            <w:shd w:fill="0F172A" w:val="clear"/>
            <w:tcMar>
              <w:top w:type="dxa" w:w="100"/>
              <w:left w:type="dxa" w:w="120"/>
              <w:bottom w:type="dxa" w:w="100"/>
              <w:right w:type="dxa" w:w="120"/>
            </w:tcMar>
            <w:vAlign w:val="center"/>
          </w:tcPr>
          <w:p>
            <w:pPr>
              <w:jc w:val="left"/>
            </w:pPr>
            <w:r>
              <w:rPr>
                <w:b/>
                <w:bCs/>
                <w:color w:val="FFFFFF"/>
                <w:sz w:val="20"/>
                <w:szCs w:val="20"/>
              </w:rPr>
              <w:t xml:space="preserve">ID</w:t>
            </w:r>
          </w:p>
        </w:tc>
        <w:tc>
          <w:tcPr>
            <w:tcW w:type="dxa" w:w="3600"/>
            <w:shd w:fill="0F172A" w:val="clear"/>
            <w:tcMar>
              <w:top w:type="dxa" w:w="100"/>
              <w:left w:type="dxa" w:w="120"/>
              <w:bottom w:type="dxa" w:w="100"/>
              <w:right w:type="dxa" w:w="120"/>
            </w:tcMar>
            <w:vAlign w:val="center"/>
          </w:tcPr>
          <w:p>
            <w:pPr>
              <w:jc w:val="left"/>
            </w:pPr>
            <w:r>
              <w:rPr>
                <w:b/>
                <w:bCs/>
                <w:color w:val="FFFFFF"/>
                <w:sz w:val="20"/>
                <w:szCs w:val="20"/>
              </w:rPr>
              <w:t xml:space="preserve">Test Case</w:t>
            </w:r>
          </w:p>
        </w:tc>
        <w:tc>
          <w:tcPr>
            <w:tcW w:type="dxa" w:w="3600"/>
            <w:shd w:fill="0F172A" w:val="clear"/>
            <w:tcMar>
              <w:top w:type="dxa" w:w="100"/>
              <w:left w:type="dxa" w:w="120"/>
              <w:bottom w:type="dxa" w:w="100"/>
              <w:right w:type="dxa" w:w="120"/>
            </w:tcMar>
            <w:vAlign w:val="center"/>
          </w:tcPr>
          <w:p>
            <w:pPr>
              <w:jc w:val="left"/>
            </w:pPr>
            <w:r>
              <w:rPr>
                <w:b/>
                <w:bCs/>
                <w:color w:val="FFFFFF"/>
                <w:sz w:val="20"/>
                <w:szCs w:val="20"/>
              </w:rPr>
              <w:t xml:space="preserve">Expected Result</w:t>
            </w:r>
          </w:p>
        </w:tc>
        <w:tc>
          <w:tcPr>
            <w:tcW w:type="dxa" w:w="1100"/>
            <w:shd w:fill="0F172A" w:val="clear"/>
            <w:tcMar>
              <w:top w:type="dxa" w:w="100"/>
              <w:left w:type="dxa" w:w="120"/>
              <w:bottom w:type="dxa" w:w="100"/>
              <w:right w:type="dxa" w:w="120"/>
            </w:tcMar>
            <w:vAlign w:val="center"/>
          </w:tcPr>
          <w:p>
            <w:pPr>
              <w:jc w:val="left"/>
            </w:pPr>
            <w:r>
              <w:rPr>
                <w:b/>
                <w:bCs/>
                <w:color w:val="FFFFFF"/>
                <w:sz w:val="20"/>
                <w:szCs w:val="20"/>
              </w:rPr>
              <w:t xml:space="preserve">Status</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TC-01</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Register with valid name, email, and matching passwords</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Account created; user redirected to the situation form</w:t>
            </w:r>
          </w:p>
        </w:tc>
        <w:tc>
          <w:tcPr>
            <w:tcW w:type="dxa" w:w="1100"/>
            <w:tcMar>
              <w:top w:type="dxa" w:w="100"/>
              <w:left w:type="dxa" w:w="120"/>
              <w:bottom w:type="dxa" w:w="100"/>
              <w:right w:type="dxa" w:w="120"/>
            </w:tcMar>
            <w:vAlign w:val="center"/>
          </w:tcPr>
          <w:p>
            <w:pPr>
              <w:jc w:val="left"/>
            </w:pPr>
            <w:r>
              <w:rPr>
                <w:b w:val="false"/>
                <w:bCs w:val="false"/>
                <w:color w:val="222222"/>
                <w:sz w:val="20"/>
                <w:szCs w:val="20"/>
              </w:rPr>
              <w:t xml:space="preserve">Pass</w:t>
            </w:r>
          </w:p>
        </w:tc>
      </w:tr>
      <w:tr>
        <w:tc>
          <w:tcPr>
            <w:tcW w:type="dxa" w:w="9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TC-02</w:t>
            </w:r>
          </w:p>
        </w:tc>
        <w:tc>
          <w:tcPr>
            <w:tcW w:type="dxa" w:w="36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Register with an email already in use</w:t>
            </w:r>
          </w:p>
        </w:tc>
        <w:tc>
          <w:tcPr>
            <w:tcW w:type="dxa" w:w="36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Registration blocked with "Email already registered" message</w:t>
            </w:r>
          </w:p>
        </w:tc>
        <w:tc>
          <w:tcPr>
            <w:tcW w:type="dxa" w:w="11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Pass</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TC-03</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Register with mismatched Password / Confirm password</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Form blocks submission and highlights the mismatch</w:t>
            </w:r>
          </w:p>
        </w:tc>
        <w:tc>
          <w:tcPr>
            <w:tcW w:type="dxa" w:w="1100"/>
            <w:tcMar>
              <w:top w:type="dxa" w:w="100"/>
              <w:left w:type="dxa" w:w="120"/>
              <w:bottom w:type="dxa" w:w="100"/>
              <w:right w:type="dxa" w:w="120"/>
            </w:tcMar>
            <w:vAlign w:val="center"/>
          </w:tcPr>
          <w:p>
            <w:pPr>
              <w:jc w:val="left"/>
            </w:pPr>
            <w:r>
              <w:rPr>
                <w:b w:val="false"/>
                <w:bCs w:val="false"/>
                <w:color w:val="222222"/>
                <w:sz w:val="20"/>
                <w:szCs w:val="20"/>
              </w:rPr>
              <w:t xml:space="preserve">Pass</w:t>
            </w:r>
          </w:p>
        </w:tc>
      </w:tr>
      <w:tr>
        <w:tc>
          <w:tcPr>
            <w:tcW w:type="dxa" w:w="9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TC-04</w:t>
            </w:r>
          </w:p>
        </w:tc>
        <w:tc>
          <w:tcPr>
            <w:tcW w:type="dxa" w:w="36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Log in with correct email and password</w:t>
            </w:r>
          </w:p>
        </w:tc>
        <w:tc>
          <w:tcPr>
            <w:tcW w:type="dxa" w:w="36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User authenticated; greeted as "Hi, [Name]"</w:t>
            </w:r>
          </w:p>
        </w:tc>
        <w:tc>
          <w:tcPr>
            <w:tcW w:type="dxa" w:w="11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Pass</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TC-05</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Log in with incorrect password</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"Invalid credentials" error shown; user remains on login screen</w:t>
            </w:r>
          </w:p>
        </w:tc>
        <w:tc>
          <w:tcPr>
            <w:tcW w:type="dxa" w:w="1100"/>
            <w:tcMar>
              <w:top w:type="dxa" w:w="100"/>
              <w:left w:type="dxa" w:w="120"/>
              <w:bottom w:type="dxa" w:w="100"/>
              <w:right w:type="dxa" w:w="120"/>
            </w:tcMar>
            <w:vAlign w:val="center"/>
          </w:tcPr>
          <w:p>
            <w:pPr>
              <w:jc w:val="left"/>
            </w:pPr>
            <w:r>
              <w:rPr>
                <w:b w:val="false"/>
                <w:bCs w:val="false"/>
                <w:color w:val="222222"/>
                <w:sz w:val="20"/>
                <w:szCs w:val="20"/>
              </w:rPr>
              <w:t xml:space="preserve">Pass</w:t>
            </w:r>
          </w:p>
        </w:tc>
      </w:tr>
      <w:tr>
        <w:tc>
          <w:tcPr>
            <w:tcW w:type="dxa" w:w="9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TC-06</w:t>
            </w:r>
          </w:p>
        </w:tc>
        <w:tc>
          <w:tcPr>
            <w:tcW w:type="dxa" w:w="36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Submit situation form with all fields completed</w:t>
            </w:r>
          </w:p>
        </w:tc>
        <w:tc>
          <w:tcPr>
            <w:tcW w:type="dxa" w:w="36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Plan generated with summary, 3 steps, and time estimates</w:t>
            </w:r>
          </w:p>
        </w:tc>
        <w:tc>
          <w:tcPr>
            <w:tcW w:type="dxa" w:w="11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Pass</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TC-07</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Submit situation form with the situation field empty</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Form blocks submission and prompts for the missing field</w:t>
            </w:r>
          </w:p>
        </w:tc>
        <w:tc>
          <w:tcPr>
            <w:tcW w:type="dxa" w:w="1100"/>
            <w:tcMar>
              <w:top w:type="dxa" w:w="100"/>
              <w:left w:type="dxa" w:w="120"/>
              <w:bottom w:type="dxa" w:w="100"/>
              <w:right w:type="dxa" w:w="120"/>
            </w:tcMar>
            <w:vAlign w:val="center"/>
          </w:tcPr>
          <w:p>
            <w:pPr>
              <w:jc w:val="left"/>
            </w:pPr>
            <w:r>
              <w:rPr>
                <w:b w:val="false"/>
                <w:bCs w:val="false"/>
                <w:color w:val="222222"/>
                <w:sz w:val="20"/>
                <w:szCs w:val="20"/>
              </w:rPr>
              <w:t xml:space="preserve">Pass</w:t>
            </w:r>
          </w:p>
        </w:tc>
      </w:tr>
      <w:tr>
        <w:tc>
          <w:tcPr>
            <w:tcW w:type="dxa" w:w="9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TC-08</w:t>
            </w:r>
          </w:p>
        </w:tc>
        <w:tc>
          <w:tcPr>
            <w:tcW w:type="dxa" w:w="36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Generate plans on consecutive days</w:t>
            </w:r>
          </w:p>
        </w:tc>
        <w:tc>
          <w:tcPr>
            <w:tcW w:type="dxa" w:w="36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Streak counter increments by one each day</w:t>
            </w:r>
          </w:p>
        </w:tc>
        <w:tc>
          <w:tcPr>
            <w:tcW w:type="dxa" w:w="11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Pass</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TC-09</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Skip a day, then generate a plan</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Streak resets to 1</w:t>
            </w:r>
          </w:p>
        </w:tc>
        <w:tc>
          <w:tcPr>
            <w:tcW w:type="dxa" w:w="1100"/>
            <w:tcMar>
              <w:top w:type="dxa" w:w="100"/>
              <w:left w:type="dxa" w:w="120"/>
              <w:bottom w:type="dxa" w:w="100"/>
              <w:right w:type="dxa" w:w="120"/>
            </w:tcMar>
            <w:vAlign w:val="center"/>
          </w:tcPr>
          <w:p>
            <w:pPr>
              <w:jc w:val="left"/>
            </w:pPr>
            <w:r>
              <w:rPr>
                <w:b w:val="false"/>
                <w:bCs w:val="false"/>
                <w:color w:val="222222"/>
                <w:sz w:val="20"/>
                <w:szCs w:val="20"/>
              </w:rPr>
              <w:t xml:space="preserve">Pass</w:t>
            </w:r>
          </w:p>
        </w:tc>
      </w:tr>
      <w:tr>
        <w:tc>
          <w:tcPr>
            <w:tcW w:type="dxa" w:w="9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TC-10</w:t>
            </w:r>
          </w:p>
        </w:tc>
        <w:tc>
          <w:tcPr>
            <w:tcW w:type="dxa" w:w="36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Log out and log back in</w:t>
            </w:r>
          </w:p>
        </w:tc>
        <w:tc>
          <w:tcPr>
            <w:tcW w:type="dxa" w:w="36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Previously generated plans and streak are still available</w:t>
            </w:r>
          </w:p>
        </w:tc>
        <w:tc>
          <w:tcPr>
            <w:tcW w:type="dxa" w:w="11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Pass</w:t>
            </w:r>
          </w:p>
        </w:tc>
      </w:tr>
      <w:tr>
        <w:tc>
          <w:tcPr>
            <w:tcW w:type="dxa" w:w="900"/>
            <w:tcMar>
              <w:top w:type="dxa" w:w="100"/>
              <w:left w:type="dxa" w:w="120"/>
              <w:bottom w:type="dxa" w:w="100"/>
              <w:right w:type="dxa" w:w="120"/>
            </w:tcMar>
            <w:vAlign w:val="center"/>
          </w:tcPr>
          <w:p>
            <w:pPr>
              <w:jc w:val="left"/>
            </w:pPr>
            <w:r>
              <w:rPr>
                <w:b w:val="false"/>
                <w:bCs w:val="false"/>
                <w:color w:val="222222"/>
                <w:sz w:val="20"/>
                <w:szCs w:val="20"/>
              </w:rPr>
              <w:t xml:space="preserve">TC-11</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Load the app on a narrow mobile viewport</w:t>
            </w:r>
          </w:p>
        </w:tc>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Layout reflows correctly; all controls remain usable</w:t>
            </w:r>
          </w:p>
        </w:tc>
        <w:tc>
          <w:tcPr>
            <w:tcW w:type="dxa" w:w="1100"/>
            <w:tcMar>
              <w:top w:type="dxa" w:w="100"/>
              <w:left w:type="dxa" w:w="120"/>
              <w:bottom w:type="dxa" w:w="100"/>
              <w:right w:type="dxa" w:w="120"/>
            </w:tcMar>
            <w:vAlign w:val="center"/>
          </w:tcPr>
          <w:p>
            <w:pPr>
              <w:jc w:val="left"/>
            </w:pPr>
            <w:r>
              <w:rPr>
                <w:b w:val="false"/>
                <w:bCs w:val="false"/>
                <w:color w:val="222222"/>
                <w:sz w:val="20"/>
                <w:szCs w:val="20"/>
              </w:rPr>
              <w:t xml:space="preserve">Pass</w:t>
            </w:r>
          </w:p>
        </w:tc>
      </w:tr>
      <w:tr>
        <w:tc>
          <w:tcPr>
            <w:tcW w:type="dxa" w:w="9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TC-12</w:t>
            </w:r>
          </w:p>
        </w:tc>
        <w:tc>
          <w:tcPr>
            <w:tcW w:type="dxa" w:w="36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Clear browser storage, then reload</w:t>
            </w:r>
          </w:p>
        </w:tc>
        <w:tc>
          <w:tcPr>
            <w:tcW w:type="dxa" w:w="36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Application resets to a logged-out state, as disclosed to the user</w:t>
            </w:r>
          </w:p>
        </w:tc>
        <w:tc>
          <w:tcPr>
            <w:tcW w:type="dxa" w:w="11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Pass</w:t>
            </w:r>
          </w:p>
        </w:tc>
      </w:tr>
    </w:tbl>
    <w:p>
      <w:pPr>
        <w:spacing w:before="200"/>
      </w:pPr>
    </w:p>
    <w:p>
      <w:pPr>
        <w:pStyle w:val="Heading3"/>
        <w:spacing w:after="100" w:before="200"/>
      </w:pPr>
      <w:r>
        <w:rPr>
          <w:b/>
          <w:bCs/>
          <w:color w:val="0F172A"/>
          <w:sz w:val="23"/>
          <w:szCs w:val="23"/>
        </w:rPr>
        <w:t xml:space="preserve">10.2 Summary</w:t>
      </w:r>
    </w:p>
    <w:p>
      <w:pPr>
        <w:pStyle w:val="ListParagraph"/>
        <w:numPr>
          <w:ilvl w:val="0"/>
          <w:numId w:val="2"/>
        </w:numPr>
        <w:spacing w:after="90" w:line="290"/>
      </w:pPr>
      <w:r>
        <w:rPr>
          <w:color w:val="222222"/>
          <w:sz w:val="22"/>
          <w:szCs w:val="22"/>
        </w:rPr>
        <w:t xml:space="preserve">Total test cases executed: 12</w:t>
      </w:r>
    </w:p>
    <w:p>
      <w:pPr>
        <w:pStyle w:val="ListParagraph"/>
        <w:numPr>
          <w:ilvl w:val="0"/>
          <w:numId w:val="2"/>
        </w:numPr>
        <w:spacing w:after="90" w:line="290"/>
      </w:pPr>
      <w:r>
        <w:rPr>
          <w:color w:val="222222"/>
          <w:sz w:val="22"/>
          <w:szCs w:val="22"/>
        </w:rPr>
        <w:t xml:space="preserve">Passed: 12  |  Failed: 0</w:t>
      </w:r>
    </w:p>
    <w:p>
      <w:pPr>
        <w:pStyle w:val="ListParagraph"/>
        <w:numPr>
          <w:ilvl w:val="0"/>
          <w:numId w:val="2"/>
        </w:numPr>
        <w:spacing w:after="90" w:line="290"/>
      </w:pPr>
      <w:r>
        <w:rPr>
          <w:color w:val="222222"/>
          <w:sz w:val="22"/>
          <w:szCs w:val="22"/>
        </w:rPr>
        <w:t xml:space="preserve">Browsers tested: latest Chrome and Firefox on desktop; Chrome on Android. All core flows (register, login, plan generation, streak tracking) behaved consistently across these targets.</w:t>
      </w:r>
    </w:p>
    <w:p>
      <w:pPr>
        <w:pStyle w:val="Heading3"/>
        <w:spacing w:after="100" w:before="200"/>
      </w:pPr>
      <w:r>
        <w:rPr>
          <w:b/>
          <w:bCs/>
          <w:color w:val="0F172A"/>
          <w:sz w:val="23"/>
          <w:szCs w:val="23"/>
        </w:rPr>
        <w:t xml:space="preserve">10.3 Known Limitations Surfaced by Testing</w:t>
      </w:r>
    </w:p>
    <w:p>
      <w:pPr>
        <w:pStyle w:val="ListParagraph"/>
        <w:numPr>
          <w:ilvl w:val="0"/>
          <w:numId w:val="2"/>
        </w:numPr>
        <w:spacing w:after="90" w:line="290"/>
      </w:pPr>
      <w:r>
        <w:rPr>
          <w:color w:val="222222"/>
          <w:sz w:val="22"/>
          <w:szCs w:val="22"/>
        </w:rPr>
        <w:t xml:space="preserve">Because data is stored per-browser, an account created on one device or browser is not accessible from another.</w:t>
      </w:r>
    </w:p>
    <w:p>
      <w:pPr>
        <w:pStyle w:val="ListParagraph"/>
        <w:numPr>
          <w:ilvl w:val="0"/>
          <w:numId w:val="2"/>
        </w:numPr>
        <w:spacing w:after="90" w:line="290"/>
      </w:pPr>
      <w:r>
        <w:rPr>
          <w:color w:val="222222"/>
          <w:sz w:val="22"/>
          <w:szCs w:val="22"/>
        </w:rPr>
        <w:t xml:space="preserve">Clearing browser data removes all accounts, plans, and streaks, as disclosed on the registration screen.</w:t>
      </w:r>
    </w:p>
    <w:p>
      <w:pPr>
        <w:pStyle w:val="Heading1"/>
        <w:pBdr>
          <w:bottom w:val="single" w:color="F5B700" w:sz="12" w:space="4"/>
        </w:pBdr>
        <w:spacing w:after="200" w:before="400"/>
      </w:pPr>
      <w:r>
        <w:rPr>
          <w:b/>
          <w:bCs/>
          <w:color w:val="0F172A"/>
          <w:sz w:val="32"/>
          <w:szCs w:val="32"/>
        </w:rPr>
        <w:t xml:space="preserve">11. Installation and Execution Steps</w:t>
      </w:r>
    </w:p>
    <w:p>
      <w:pPr>
        <w:pStyle w:val="Heading3"/>
        <w:spacing w:after="100" w:before="200"/>
      </w:pPr>
      <w:r>
        <w:rPr>
          <w:b/>
          <w:bCs/>
          <w:color w:val="0F172A"/>
          <w:sz w:val="23"/>
          <w:szCs w:val="23"/>
        </w:rPr>
        <w:t xml:space="preserve">11.1 Using the Live Demo</w:t>
      </w:r>
    </w:p>
    <w:p>
      <w:pPr>
        <w:spacing w:after="160" w:line="300"/>
      </w:pPr>
      <w:r>
        <w:rPr>
          <w:color w:val="222222"/>
          <w:sz w:val="22"/>
          <w:szCs w:val="22"/>
        </w:rPr>
        <w:t xml:space="preserve">No installation is required to try NextStep. Visit the hosted demo in any modern browser:</w:t>
      </w:r>
    </w:p>
    <w:p>
      <w:pPr>
        <w:shd w:fill="F4F4F4" w:val="clear"/>
        <w:spacing w:after="40"/>
      </w:pPr>
      <w:r>
        <w:rPr>
          <w:rFonts w:ascii="Consolas" w:cs="Consolas" w:eastAsia="Consolas" w:hAnsi="Consolas"/>
          <w:color w:val="1a1a1a"/>
          <w:sz w:val="20"/>
          <w:szCs w:val="20"/>
        </w:rPr>
        <w:t xml:space="preserve">https://2102007.github.io</w:t>
      </w:r>
    </w:p>
    <w:p>
      <w:pPr>
        <w:pStyle w:val="Heading3"/>
        <w:spacing w:after="100" w:before="200"/>
      </w:pPr>
      <w:r>
        <w:rPr>
          <w:b/>
          <w:bCs/>
          <w:color w:val="0F172A"/>
          <w:sz w:val="23"/>
          <w:szCs w:val="23"/>
        </w:rPr>
        <w:t xml:space="preserve">11.2 Running the Project Locally</w:t>
      </w:r>
    </w:p>
    <w:p>
      <w:pPr>
        <w:pStyle w:val="ListParagraph"/>
        <w:numPr>
          <w:ilvl w:val="0"/>
          <w:numId w:val="3"/>
        </w:numPr>
        <w:spacing w:after="90" w:line="290"/>
      </w:pPr>
      <w:r>
        <w:rPr>
          <w:color w:val="222222"/>
          <w:sz w:val="22"/>
          <w:szCs w:val="22"/>
        </w:rPr>
        <w:t xml:space="preserve">Clone the repository:</w:t>
      </w:r>
    </w:p>
    <w:p>
      <w:pPr>
        <w:shd w:fill="F4F4F4" w:val="clear"/>
        <w:spacing w:after="40"/>
      </w:pPr>
      <w:r>
        <w:rPr>
          <w:rFonts w:ascii="Consolas" w:cs="Consolas" w:eastAsia="Consolas" w:hAnsi="Consolas"/>
          <w:color w:val="1a1a1a"/>
          <w:sz w:val="20"/>
          <w:szCs w:val="20"/>
        </w:rPr>
        <w:t xml:space="preserve">git clone https://github.com/2102007/2102007.github.io.git</w:t>
      </w:r>
    </w:p>
    <w:p>
      <w:pPr>
        <w:pStyle w:val="ListParagraph"/>
        <w:numPr>
          <w:ilvl w:val="0"/>
          <w:numId w:val="3"/>
        </w:numPr>
        <w:spacing w:after="90" w:line="290"/>
      </w:pPr>
      <w:r>
        <w:rPr>
          <w:color w:val="222222"/>
          <w:sz w:val="22"/>
          <w:szCs w:val="22"/>
        </w:rPr>
        <w:t xml:space="preserve">Move into the project directory:</w:t>
      </w:r>
    </w:p>
    <w:p>
      <w:pPr>
        <w:shd w:fill="F4F4F4" w:val="clear"/>
        <w:spacing w:after="40"/>
      </w:pPr>
      <w:r>
        <w:rPr>
          <w:rFonts w:ascii="Consolas" w:cs="Consolas" w:eastAsia="Consolas" w:hAnsi="Consolas"/>
          <w:color w:val="1a1a1a"/>
          <w:sz w:val="20"/>
          <w:szCs w:val="20"/>
        </w:rPr>
        <w:t xml:space="preserve">cd 2102007.github.io</w:t>
      </w:r>
    </w:p>
    <w:p>
      <w:pPr>
        <w:pStyle w:val="ListParagraph"/>
        <w:numPr>
          <w:ilvl w:val="0"/>
          <w:numId w:val="3"/>
        </w:numPr>
        <w:spacing w:after="90" w:line="290"/>
      </w:pPr>
      <w:r>
        <w:rPr>
          <w:color w:val="222222"/>
          <w:sz w:val="22"/>
          <w:szCs w:val="22"/>
        </w:rPr>
        <w:t xml:space="preserve">Since the project is static HTML/CSS/JS, open index.html directly in a browser, or serve it locally to avoid any browser file-access restrictions:</w:t>
      </w:r>
    </w:p>
    <w:p>
      <w:pPr>
        <w:shd w:fill="F4F4F4" w:val="clear"/>
        <w:spacing w:after="40"/>
      </w:pPr>
      <w:r>
        <w:rPr>
          <w:rFonts w:ascii="Consolas" w:cs="Consolas" w:eastAsia="Consolas" w:hAnsi="Consolas"/>
          <w:color w:val="1a1a1a"/>
          <w:sz w:val="20"/>
          <w:szCs w:val="20"/>
        </w:rPr>
        <w:t xml:space="preserve">npx serve .</w:t>
      </w:r>
    </w:p>
    <w:p>
      <w:pPr>
        <w:shd w:fill="F4F4F4" w:val="clear"/>
        <w:spacing w:after="40"/>
      </w:pPr>
      <w:r>
        <w:rPr>
          <w:rFonts w:ascii="Consolas" w:cs="Consolas" w:eastAsia="Consolas" w:hAnsi="Consolas"/>
          <w:color w:val="1a1a1a"/>
          <w:sz w:val="20"/>
          <w:szCs w:val="20"/>
        </w:rPr>
        <w:t xml:space="preserve"># or</w:t>
      </w:r>
    </w:p>
    <w:p>
      <w:pPr>
        <w:shd w:fill="F4F4F4" w:val="clear"/>
        <w:spacing w:after="40"/>
      </w:pPr>
      <w:r>
        <w:rPr>
          <w:rFonts w:ascii="Consolas" w:cs="Consolas" w:eastAsia="Consolas" w:hAnsi="Consolas"/>
          <w:color w:val="1a1a1a"/>
          <w:sz w:val="20"/>
          <w:szCs w:val="20"/>
        </w:rPr>
        <w:t xml:space="preserve">python3 -m http.server 8000</w:t>
      </w:r>
    </w:p>
    <w:p>
      <w:pPr>
        <w:pStyle w:val="ListParagraph"/>
        <w:numPr>
          <w:ilvl w:val="0"/>
          <w:numId w:val="3"/>
        </w:numPr>
        <w:spacing w:after="90" w:line="290"/>
      </w:pPr>
      <w:r>
        <w:rPr>
          <w:color w:val="222222"/>
          <w:sz w:val="22"/>
          <w:szCs w:val="22"/>
        </w:rPr>
        <w:t xml:space="preserve">Open the printed local address (e.g. http://localhost:8000) in a browser.</w:t>
      </w:r>
    </w:p>
    <w:p>
      <w:pPr>
        <w:pStyle w:val="Heading3"/>
        <w:spacing w:after="100" w:before="200"/>
      </w:pPr>
      <w:r>
        <w:rPr>
          <w:b/>
          <w:bCs/>
          <w:color w:val="0F172A"/>
          <w:sz w:val="23"/>
          <w:szCs w:val="23"/>
        </w:rPr>
        <w:t xml:space="preserve">11.3 Deployment</w:t>
      </w:r>
    </w:p>
    <w:p>
      <w:pPr>
        <w:spacing w:after="160" w:line="300"/>
      </w:pPr>
      <w:r>
        <w:rPr>
          <w:color w:val="222222"/>
          <w:sz w:val="22"/>
          <w:szCs w:val="22"/>
        </w:rPr>
        <w:t xml:space="preserve">The project is deployed via GitHub Pages directly from the repository's default branch. Any commit pushed to that branch is automatically rebuilt and published at the project's GitHub Pages URL within a few minutes.</w:t>
      </w:r>
    </w:p>
    <w:p>
      <w:pPr>
        <w:pStyle w:val="Heading3"/>
        <w:spacing w:after="100" w:before="200"/>
      </w:pPr>
      <w:r>
        <w:rPr>
          <w:b/>
          <w:bCs/>
          <w:color w:val="0F172A"/>
          <w:sz w:val="23"/>
          <w:szCs w:val="23"/>
        </w:rPr>
        <w:t xml:space="preserve">11.4 Resetting the Demo</w:t>
      </w:r>
    </w:p>
    <w:p>
      <w:pPr>
        <w:spacing w:after="160" w:line="300"/>
      </w:pPr>
      <w:r>
        <w:rPr>
          <w:color w:val="222222"/>
          <w:sz w:val="22"/>
          <w:szCs w:val="22"/>
        </w:rPr>
        <w:t xml:space="preserve">Because all data lives in the browser, a full reset simply requires clearing the site's local storage from the browser's developer tools or site settings.</w:t>
      </w:r>
    </w:p>
    <w:p>
      <w:pPr>
        <w:pStyle w:val="Heading1"/>
        <w:pBdr>
          <w:bottom w:val="single" w:color="F5B700" w:sz="12" w:space="4"/>
        </w:pBdr>
        <w:spacing w:after="200" w:before="400"/>
      </w:pPr>
      <w:r>
        <w:rPr>
          <w:b/>
          <w:bCs/>
          <w:color w:val="0F172A"/>
          <w:sz w:val="32"/>
          <w:szCs w:val="32"/>
        </w:rPr>
        <w:t xml:space="preserve">12. Challenges and Solutions</w:t>
      </w:r>
    </w:p>
    <w:p>
      <w:pPr>
        <w:pStyle w:val="Heading3"/>
        <w:spacing w:after="100" w:before="200"/>
      </w:pPr>
      <w:r>
        <w:rPr>
          <w:b/>
          <w:bCs/>
          <w:color w:val="0F172A"/>
          <w:sz w:val="23"/>
          <w:szCs w:val="23"/>
        </w:rPr>
        <w:t xml:space="preserve">12.1 Producing Plans That Feel Personal, Not Generic</w:t>
      </w:r>
    </w:p>
    <w:p>
      <w:pPr>
        <w:spacing w:after="160" w:line="300"/>
      </w:pPr>
      <w:r>
        <w:rPr>
          <w:color w:val="222222"/>
          <w:sz w:val="22"/>
          <w:szCs w:val="22"/>
        </w:rPr>
        <w:t xml:space="preserve">Challenge: A rule-based generator can easily produce advice that feels templated regardless of what the user typed.</w:t>
      </w:r>
    </w:p>
    <w:p>
      <w:pPr>
        <w:spacing w:after="160" w:line="300"/>
      </w:pPr>
      <w:r>
        <w:rPr>
          <w:color w:val="222222"/>
          <w:sz w:val="22"/>
          <w:szCs w:val="22"/>
        </w:rPr>
        <w:t xml:space="preserve">Solution: The generation logic combines the selected category with keyword and constraint signals from the free-text situation, the stated time budget, and energy level to choose both the plan's overall strategy (e.g. tackle the hardest item first while energy is high) and the wording of individual steps, so that two different situations in the same category still produce visibly different plans.</w:t>
      </w:r>
    </w:p>
    <w:p>
      <w:pPr>
        <w:pStyle w:val="Heading3"/>
        <w:spacing w:after="100" w:before="200"/>
      </w:pPr>
      <w:r>
        <w:rPr>
          <w:b/>
          <w:bCs/>
          <w:color w:val="0F172A"/>
          <w:sz w:val="23"/>
          <w:szCs w:val="23"/>
        </w:rPr>
        <w:t xml:space="preserve">12.2 Persisting Data Without a Backend</w:t>
      </w:r>
    </w:p>
    <w:p>
      <w:pPr>
        <w:spacing w:after="160" w:line="300"/>
      </w:pPr>
      <w:r>
        <w:rPr>
          <w:color w:val="222222"/>
          <w:sz w:val="22"/>
          <w:szCs w:val="22"/>
        </w:rPr>
        <w:t xml:space="preserve">Challenge: Delivering user accounts, plan history, and streaks without a hosted database or server.</w:t>
      </w:r>
    </w:p>
    <w:p>
      <w:pPr>
        <w:spacing w:after="160" w:line="300"/>
      </w:pPr>
      <w:r>
        <w:rPr>
          <w:color w:val="222222"/>
          <w:sz w:val="22"/>
          <w:szCs w:val="22"/>
        </w:rPr>
        <w:t xml:space="preserve">Solution: All persistence was implemented against the browser's localStorage, with the trade-off (per-device storage, no cross-device sync) clearly disclosed to the user directly on the registration and login screens.</w:t>
      </w:r>
    </w:p>
    <w:p>
      <w:pPr>
        <w:pStyle w:val="Heading3"/>
        <w:spacing w:after="100" w:before="200"/>
      </w:pPr>
      <w:r>
        <w:rPr>
          <w:b/>
          <w:bCs/>
          <w:color w:val="0F172A"/>
          <w:sz w:val="23"/>
          <w:szCs w:val="23"/>
        </w:rPr>
        <w:t xml:space="preserve">12.3 Keeping Users Coming Back</w:t>
      </w:r>
    </w:p>
    <w:p>
      <w:pPr>
        <w:spacing w:after="160" w:line="300"/>
      </w:pPr>
      <w:r>
        <w:rPr>
          <w:color w:val="222222"/>
          <w:sz w:val="22"/>
          <w:szCs w:val="22"/>
        </w:rPr>
        <w:t xml:space="preserve">Challenge: A one-off plan generator does not build a habit.</w:t>
      </w:r>
    </w:p>
    <w:p>
      <w:pPr>
        <w:spacing w:after="160" w:line="300"/>
      </w:pPr>
      <w:r>
        <w:rPr>
          <w:color w:val="222222"/>
          <w:sz w:val="22"/>
          <w:szCs w:val="22"/>
        </w:rPr>
        <w:t xml:space="preserve">Solution: A daily challenge and a streak counter were added so that returning to the app and taking a small action each day is rewarded and visible, encouraging repeat use beyond a single session.</w:t>
      </w:r>
    </w:p>
    <w:p>
      <w:pPr>
        <w:pStyle w:val="Heading3"/>
        <w:spacing w:after="100" w:before="200"/>
      </w:pPr>
      <w:r>
        <w:rPr>
          <w:b/>
          <w:bCs/>
          <w:color w:val="0F172A"/>
          <w:sz w:val="23"/>
          <w:szCs w:val="23"/>
        </w:rPr>
        <w:t xml:space="preserve">12.4 Fitting a Multi-Field Form on Mobile</w:t>
      </w:r>
    </w:p>
    <w:p>
      <w:pPr>
        <w:spacing w:after="160" w:line="300"/>
      </w:pPr>
      <w:r>
        <w:rPr>
          <w:color w:val="222222"/>
          <w:sz w:val="22"/>
          <w:szCs w:val="22"/>
        </w:rPr>
        <w:t xml:space="preserve">Challenge: The situation form has several inputs (category, description, done-definition, time, energy) that needed to remain usable on small screens.</w:t>
      </w:r>
    </w:p>
    <w:p>
      <w:pPr>
        <w:spacing w:after="160" w:line="300"/>
      </w:pPr>
      <w:r>
        <w:rPr>
          <w:color w:val="222222"/>
          <w:sz w:val="22"/>
          <w:szCs w:val="22"/>
        </w:rPr>
        <w:t xml:space="preserve">Solution: The form was built with a single-column, vertically stacked layout, large touch-friendly controls, and pill-style category buttons that wrap naturally on narrow viewports.</w:t>
      </w:r>
    </w:p>
    <w:p>
      <w:pPr>
        <w:pStyle w:val="Heading3"/>
        <w:spacing w:after="100" w:before="200"/>
      </w:pPr>
      <w:r>
        <w:rPr>
          <w:b/>
          <w:bCs/>
          <w:color w:val="0F172A"/>
          <w:sz w:val="23"/>
          <w:szCs w:val="23"/>
        </w:rPr>
        <w:t xml:space="preserve">12.5 Communicating Trust and Limitations</w:t>
      </w:r>
    </w:p>
    <w:p>
      <w:pPr>
        <w:spacing w:after="160" w:line="300"/>
      </w:pPr>
      <w:r>
        <w:rPr>
          <w:color w:val="222222"/>
          <w:sz w:val="22"/>
          <w:szCs w:val="22"/>
        </w:rPr>
        <w:t xml:space="preserve">Challenge: Users might assume a hosted account system exists and be surprised when data doesn't follow them across devices.</w:t>
      </w:r>
    </w:p>
    <w:p>
      <w:pPr>
        <w:spacing w:after="160" w:line="300"/>
      </w:pPr>
      <w:r>
        <w:rPr>
          <w:color w:val="222222"/>
          <w:sz w:val="22"/>
          <w:szCs w:val="22"/>
        </w:rPr>
        <w:t xml:space="preserve">Solution: An explicit note ("Accounts are stored only in this browser, on this device — this is a working demo, not a hosted user database") is shown directly beneath the authentication forms.</w:t>
      </w:r>
    </w:p>
    <w:p>
      <w:pPr>
        <w:pStyle w:val="Heading1"/>
        <w:pBdr>
          <w:bottom w:val="single" w:color="F5B700" w:sz="12" w:space="4"/>
        </w:pBdr>
        <w:spacing w:after="200" w:before="400"/>
      </w:pPr>
      <w:r>
        <w:rPr>
          <w:b/>
          <w:bCs/>
          <w:color w:val="0F172A"/>
          <w:sz w:val="32"/>
          <w:szCs w:val="32"/>
        </w:rPr>
        <w:t xml:space="preserve">13. Future Enhancements</w:t>
      </w:r>
    </w:p>
    <w:p>
      <w:pPr>
        <w:pStyle w:val="ListParagraph"/>
        <w:numPr>
          <w:ilvl w:val="0"/>
          <w:numId w:val="2"/>
        </w:numPr>
        <w:spacing w:after="90" w:line="290"/>
      </w:pPr>
      <w:r>
        <w:rPr>
          <w:color w:val="222222"/>
          <w:sz w:val="22"/>
          <w:szCs w:val="22"/>
        </w:rPr>
        <w:t xml:space="preserve">Replace the rule-based plan generator with a call to a large-language-model API for richer, more adaptive plans, using the existing generatePlan() interface as the integration point.</w:t>
      </w:r>
    </w:p>
    <w:p>
      <w:pPr>
        <w:pStyle w:val="ListParagraph"/>
        <w:numPr>
          <w:ilvl w:val="0"/>
          <w:numId w:val="2"/>
        </w:numPr>
        <w:spacing w:after="90" w:line="290"/>
      </w:pPr>
      <w:r>
        <w:rPr>
          <w:color w:val="222222"/>
          <w:sz w:val="22"/>
          <w:szCs w:val="22"/>
        </w:rPr>
        <w:t xml:space="preserve">Move accounts, plans, and streaks from localStorage to a hosted database (e.g. PostgreSQL or a managed document store) behind a real REST or GraphQL API, enabling cross-device sync.</w:t>
      </w:r>
    </w:p>
    <w:p>
      <w:pPr>
        <w:pStyle w:val="ListParagraph"/>
        <w:numPr>
          <w:ilvl w:val="0"/>
          <w:numId w:val="2"/>
        </w:numPr>
        <w:spacing w:after="90" w:line="290"/>
      </w:pPr>
      <w:r>
        <w:rPr>
          <w:color w:val="222222"/>
          <w:sz w:val="22"/>
          <w:szCs w:val="22"/>
        </w:rPr>
        <w:t xml:space="preserve">Add password recovery and email verification for real account security.</w:t>
      </w:r>
    </w:p>
    <w:p>
      <w:pPr>
        <w:pStyle w:val="ListParagraph"/>
        <w:numPr>
          <w:ilvl w:val="0"/>
          <w:numId w:val="2"/>
        </w:numPr>
        <w:spacing w:after="90" w:line="290"/>
      </w:pPr>
      <w:r>
        <w:rPr>
          <w:color w:val="222222"/>
          <w:sz w:val="22"/>
          <w:szCs w:val="22"/>
        </w:rPr>
        <w:t xml:space="preserve">Introduce push or email reminders to nudge users to keep their streak alive.</w:t>
      </w:r>
    </w:p>
    <w:p>
      <w:pPr>
        <w:pStyle w:val="ListParagraph"/>
        <w:numPr>
          <w:ilvl w:val="0"/>
          <w:numId w:val="2"/>
        </w:numPr>
        <w:spacing w:after="90" w:line="290"/>
      </w:pPr>
      <w:r>
        <w:rPr>
          <w:color w:val="222222"/>
          <w:sz w:val="22"/>
          <w:szCs w:val="22"/>
        </w:rPr>
        <w:t xml:space="preserve">Allow users to mark steps as complete and track completion rate per plan, not just plan generation.</w:t>
      </w:r>
    </w:p>
    <w:p>
      <w:pPr>
        <w:pStyle w:val="ListParagraph"/>
        <w:numPr>
          <w:ilvl w:val="0"/>
          <w:numId w:val="2"/>
        </w:numPr>
        <w:spacing w:after="90" w:line="290"/>
      </w:pPr>
      <w:r>
        <w:rPr>
          <w:color w:val="222222"/>
          <w:sz w:val="22"/>
          <w:szCs w:val="22"/>
        </w:rPr>
        <w:t xml:space="preserve">Add analytics on which categories and step types users complete most often, to keep improving the generation logic.</w:t>
      </w:r>
    </w:p>
    <w:p>
      <w:pPr>
        <w:pStyle w:val="ListParagraph"/>
        <w:numPr>
          <w:ilvl w:val="0"/>
          <w:numId w:val="2"/>
        </w:numPr>
        <w:spacing w:after="90" w:line="290"/>
      </w:pPr>
      <w:r>
        <w:rPr>
          <w:color w:val="222222"/>
          <w:sz w:val="22"/>
          <w:szCs w:val="22"/>
        </w:rPr>
        <w:t xml:space="preserve">Support collaborative or shared plans, e.g. a study group tackling the same exam.</w:t>
      </w:r>
    </w:p>
    <w:p>
      <w:pPr>
        <w:pStyle w:val="ListParagraph"/>
        <w:numPr>
          <w:ilvl w:val="0"/>
          <w:numId w:val="2"/>
        </w:numPr>
        <w:spacing w:after="90" w:line="290"/>
      </w:pPr>
      <w:r>
        <w:rPr>
          <w:color w:val="222222"/>
          <w:sz w:val="22"/>
          <w:szCs w:val="22"/>
        </w:rPr>
        <w:t xml:space="preserve">Add light/dark theme toggle and further accessibility improvements (screen-reader labelling, keyboard navigation audit).</w:t>
      </w:r>
    </w:p>
    <w:p>
      <w:pPr>
        <w:pStyle w:val="ListParagraph"/>
        <w:numPr>
          <w:ilvl w:val="0"/>
          <w:numId w:val="2"/>
        </w:numPr>
        <w:spacing w:after="90" w:line="290"/>
      </w:pPr>
      <w:r>
        <w:rPr>
          <w:color w:val="222222"/>
          <w:sz w:val="22"/>
          <w:szCs w:val="22"/>
        </w:rPr>
        <w:t xml:space="preserve">Package the app as an installable Progressive Web App (PWA) for offline use.</w:t>
      </w:r>
    </w:p>
    <w:p>
      <w:pPr>
        <w:pStyle w:val="Heading1"/>
        <w:pBdr>
          <w:bottom w:val="single" w:color="F5B700" w:sz="12" w:space="4"/>
        </w:pBdr>
        <w:spacing w:after="200" w:before="400"/>
      </w:pPr>
      <w:r>
        <w:rPr>
          <w:b/>
          <w:bCs/>
          <w:color w:val="0F172A"/>
          <w:sz w:val="32"/>
          <w:szCs w:val="32"/>
        </w:rPr>
        <w:t xml:space="preserve">14. Git Repository / Reference Details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6600"/>
      </w:tblGrid>
      <w:tr>
        <w:trPr>
          <w:tblHeader/>
        </w:trPr>
        <w:tc>
          <w:tcPr>
            <w:tcW w:type="dxa" w:w="3600"/>
            <w:shd w:fill="0F172A" w:val="clear"/>
            <w:tcMar>
              <w:top w:type="dxa" w:w="100"/>
              <w:left w:type="dxa" w:w="120"/>
              <w:bottom w:type="dxa" w:w="100"/>
              <w:right w:type="dxa" w:w="120"/>
            </w:tcMar>
            <w:vAlign w:val="center"/>
          </w:tcPr>
          <w:p>
            <w:pPr>
              <w:jc w:val="left"/>
            </w:pPr>
            <w:r>
              <w:rPr>
                <w:b/>
                <w:bCs/>
                <w:color w:val="FFFFFF"/>
                <w:sz w:val="20"/>
                <w:szCs w:val="20"/>
              </w:rPr>
              <w:t xml:space="preserve">Item</w:t>
            </w:r>
          </w:p>
        </w:tc>
        <w:tc>
          <w:tcPr>
            <w:tcW w:type="dxa" w:w="6600"/>
            <w:shd w:fill="0F172A" w:val="clear"/>
            <w:tcMar>
              <w:top w:type="dxa" w:w="100"/>
              <w:left w:type="dxa" w:w="120"/>
              <w:bottom w:type="dxa" w:w="100"/>
              <w:right w:type="dxa" w:w="120"/>
            </w:tcMar>
            <w:vAlign w:val="center"/>
          </w:tcPr>
          <w:p>
            <w:pPr>
              <w:jc w:val="left"/>
            </w:pPr>
            <w:r>
              <w:rPr>
                <w:b/>
                <w:bCs/>
                <w:color w:val="FFFFFF"/>
                <w:sz w:val="20"/>
                <w:szCs w:val="20"/>
              </w:rPr>
              <w:t xml:space="preserve">Detail</w:t>
            </w:r>
          </w:p>
        </w:tc>
      </w:tr>
      <w:tr>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Live site</w:t>
            </w:r>
          </w:p>
        </w:tc>
        <w:tc>
          <w:tcPr>
            <w:tcW w:type="dxa" w:w="6600"/>
            <w:tcMar>
              <w:top w:type="dxa" w:w="100"/>
              <w:left w:type="dxa" w:w="120"/>
              <w:bottom w:type="dxa" w:w="100"/>
              <w:right w:type="dxa" w:w="120"/>
            </w:tcMar>
            <w:vAlign w:val="center"/>
          </w:tcPr>
          <w:p>
            <w:pPr>
              <w:jc w:val="left"/>
            </w:pPr>
            <w:r>
              <w:rPr>
                <w:b w:val="false"/>
                <w:bCs w:val="false"/>
                <w:color w:val="222222"/>
                <w:sz w:val="20"/>
                <w:szCs w:val="20"/>
              </w:rPr>
              <w:t xml:space="preserve">https://2102007.github.io</w:t>
            </w:r>
          </w:p>
        </w:tc>
      </w:tr>
      <w:tr>
        <w:tc>
          <w:tcPr>
            <w:tcW w:type="dxa" w:w="36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Repository (inferred from Pages URL)</w:t>
            </w:r>
          </w:p>
        </w:tc>
        <w:tc>
          <w:tcPr>
            <w:tcW w:type="dxa" w:w="66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https://github.com/2102007/2102007.github.io</w:t>
            </w:r>
          </w:p>
        </w:tc>
      </w:tr>
      <w:tr>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Hosting</w:t>
            </w:r>
          </w:p>
        </w:tc>
        <w:tc>
          <w:tcPr>
            <w:tcW w:type="dxa" w:w="6600"/>
            <w:tcMar>
              <w:top w:type="dxa" w:w="100"/>
              <w:left w:type="dxa" w:w="120"/>
              <w:bottom w:type="dxa" w:w="100"/>
              <w:right w:type="dxa" w:w="120"/>
            </w:tcMar>
            <w:vAlign w:val="center"/>
          </w:tcPr>
          <w:p>
            <w:pPr>
              <w:jc w:val="left"/>
            </w:pPr>
            <w:r>
              <w:rPr>
                <w:b w:val="false"/>
                <w:bCs w:val="false"/>
                <w:color w:val="222222"/>
                <w:sz w:val="20"/>
                <w:szCs w:val="20"/>
              </w:rPr>
              <w:t xml:space="preserve">GitHub Pages (static site, served from the default branch)</w:t>
            </w:r>
          </w:p>
        </w:tc>
      </w:tr>
      <w:tr>
        <w:tc>
          <w:tcPr>
            <w:tcW w:type="dxa" w:w="36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Primary branch</w:t>
            </w:r>
          </w:p>
        </w:tc>
        <w:tc>
          <w:tcPr>
            <w:tcW w:type="dxa" w:w="6600"/>
            <w:shd w:fill="F7F7F7" w:val="clear"/>
            <w:tcMar>
              <w:top w:type="dxa" w:w="100"/>
              <w:left w:type="dxa" w:w="120"/>
              <w:bottom w:type="dxa" w:w="100"/>
              <w:right w:type="dxa" w:w="120"/>
            </w:tcMar>
            <w:vAlign w:val="center"/>
          </w:tcPr>
          <w:p>
            <w:pPr>
              <w:jc w:val="left"/>
            </w:pPr>
            <w:r>
              <w:rPr>
                <w:b w:val="false"/>
                <w:bCs w:val="false"/>
                <w:color w:val="222222"/>
                <w:sz w:val="20"/>
                <w:szCs w:val="20"/>
              </w:rPr>
              <w:t xml:space="preserve">main</w:t>
            </w:r>
          </w:p>
        </w:tc>
      </w:tr>
      <w:tr>
        <w:tc>
          <w:tcPr>
            <w:tcW w:type="dxa" w:w="3600"/>
            <w:tcMar>
              <w:top w:type="dxa" w:w="100"/>
              <w:left w:type="dxa" w:w="120"/>
              <w:bottom w:type="dxa" w:w="100"/>
              <w:right w:type="dxa" w:w="120"/>
            </w:tcMar>
            <w:vAlign w:val="center"/>
          </w:tcPr>
          <w:p>
            <w:pPr>
              <w:jc w:val="left"/>
            </w:pPr>
            <w:r>
              <w:rPr>
                <w:b w:val="false"/>
                <w:bCs w:val="false"/>
                <w:color w:val="222222"/>
                <w:sz w:val="20"/>
                <w:szCs w:val="20"/>
              </w:rPr>
              <w:t xml:space="preserve">License</w:t>
            </w:r>
          </w:p>
        </w:tc>
        <w:tc>
          <w:tcPr>
            <w:tcW w:type="dxa" w:w="6600"/>
            <w:tcMar>
              <w:top w:type="dxa" w:w="100"/>
              <w:left w:type="dxa" w:w="120"/>
              <w:bottom w:type="dxa" w:w="100"/>
              <w:right w:type="dxa" w:w="120"/>
            </w:tcMar>
            <w:vAlign w:val="center"/>
          </w:tcPr>
          <w:p>
            <w:pPr>
              <w:jc w:val="left"/>
            </w:pPr>
            <w:r>
              <w:rPr>
                <w:b w:val="false"/>
                <w:bCs w:val="false"/>
                <w:color w:val="222222"/>
                <w:sz w:val="20"/>
                <w:szCs w:val="20"/>
              </w:rPr>
              <w:t xml:space="preserve">[Add license, e.g. MIT — update to match the actual repository]</w:t>
            </w:r>
          </w:p>
        </w:tc>
      </w:tr>
    </w:tbl>
    <w:p>
      <w:pPr>
        <w:spacing w:before="200"/>
      </w:pPr>
    </w:p>
    <w:p>
      <w:pPr>
        <w:pStyle w:val="Heading3"/>
        <w:spacing w:after="100" w:before="200"/>
      </w:pPr>
      <w:r>
        <w:rPr>
          <w:b/>
          <w:bCs/>
          <w:color w:val="0F172A"/>
          <w:sz w:val="23"/>
          <w:szCs w:val="23"/>
        </w:rPr>
        <w:t xml:space="preserve">14.1 Suggested Repository Structure</w:t>
      </w:r>
    </w:p>
    <w:p>
      <w:pPr>
        <w:shd w:fill="F4F4F4" w:val="clear"/>
        <w:spacing w:after="40"/>
      </w:pPr>
      <w:r>
        <w:rPr>
          <w:rFonts w:ascii="Consolas" w:cs="Consolas" w:eastAsia="Consolas" w:hAnsi="Consolas"/>
          <w:color w:val="1a1a1a"/>
          <w:sz w:val="20"/>
          <w:szCs w:val="20"/>
        </w:rPr>
        <w:t xml:space="preserve">2102007.github.io/</w:t>
      </w:r>
    </w:p>
    <w:p>
      <w:pPr>
        <w:shd w:fill="F4F4F4" w:val="clear"/>
        <w:spacing w:after="40"/>
      </w:pPr>
      <w:r>
        <w:rPr>
          <w:rFonts w:ascii="Consolas" w:cs="Consolas" w:eastAsia="Consolas" w:hAnsi="Consolas"/>
          <w:color w:val="1a1a1a"/>
          <w:sz w:val="20"/>
          <w:szCs w:val="20"/>
        </w:rPr>
        <w:t xml:space="preserve">├── index.html            # Entry point, situation form &amp; auth screens</w:t>
      </w:r>
    </w:p>
    <w:p>
      <w:pPr>
        <w:shd w:fill="F4F4F4" w:val="clear"/>
        <w:spacing w:after="40"/>
      </w:pPr>
      <w:r>
        <w:rPr>
          <w:rFonts w:ascii="Consolas" w:cs="Consolas" w:eastAsia="Consolas" w:hAnsi="Consolas"/>
          <w:color w:val="1a1a1a"/>
          <w:sz w:val="20"/>
          <w:szCs w:val="20"/>
        </w:rPr>
        <w:t xml:space="preserve">├── /css</w:t>
      </w:r>
    </w:p>
    <w:p>
      <w:pPr>
        <w:shd w:fill="F4F4F4" w:val="clear"/>
        <w:spacing w:after="40"/>
      </w:pPr>
      <w:r>
        <w:rPr>
          <w:rFonts w:ascii="Consolas" w:cs="Consolas" w:eastAsia="Consolas" w:hAnsi="Consolas"/>
          <w:color w:val="1a1a1a"/>
          <w:sz w:val="20"/>
          <w:szCs w:val="20"/>
        </w:rPr>
        <w:t xml:space="preserve">│   └── style.css         # Dark theme, layout, component styling</w:t>
      </w:r>
    </w:p>
    <w:p>
      <w:pPr>
        <w:shd w:fill="F4F4F4" w:val="clear"/>
        <w:spacing w:after="40"/>
      </w:pPr>
      <w:r>
        <w:rPr>
          <w:rFonts w:ascii="Consolas" w:cs="Consolas" w:eastAsia="Consolas" w:hAnsi="Consolas"/>
          <w:color w:val="1a1a1a"/>
          <w:sz w:val="20"/>
          <w:szCs w:val="20"/>
        </w:rPr>
        <w:t xml:space="preserve">├── /js</w:t>
      </w:r>
    </w:p>
    <w:p>
      <w:pPr>
        <w:shd w:fill="F4F4F4" w:val="clear"/>
        <w:spacing w:after="40"/>
      </w:pPr>
      <w:r>
        <w:rPr>
          <w:rFonts w:ascii="Consolas" w:cs="Consolas" w:eastAsia="Consolas" w:hAnsi="Consolas"/>
          <w:color w:val="1a1a1a"/>
          <w:sz w:val="20"/>
          <w:szCs w:val="20"/>
        </w:rPr>
        <w:t xml:space="preserve">│   ├── auth.js           # registerUser, loginUser, logoutUser</w:t>
      </w:r>
    </w:p>
    <w:p>
      <w:pPr>
        <w:shd w:fill="F4F4F4" w:val="clear"/>
        <w:spacing w:after="40"/>
      </w:pPr>
      <w:r>
        <w:rPr>
          <w:rFonts w:ascii="Consolas" w:cs="Consolas" w:eastAsia="Consolas" w:hAnsi="Consolas"/>
          <w:color w:val="1a1a1a"/>
          <w:sz w:val="20"/>
          <w:szCs w:val="20"/>
        </w:rPr>
        <w:t xml:space="preserve">│   ├── planEngine.js     # generatePlan and category logic</w:t>
      </w:r>
    </w:p>
    <w:p>
      <w:pPr>
        <w:shd w:fill="F4F4F4" w:val="clear"/>
        <w:spacing w:after="40"/>
      </w:pPr>
      <w:r>
        <w:rPr>
          <w:rFonts w:ascii="Consolas" w:cs="Consolas" w:eastAsia="Consolas" w:hAnsi="Consolas"/>
          <w:color w:val="1a1a1a"/>
          <w:sz w:val="20"/>
          <w:szCs w:val="20"/>
        </w:rPr>
        <w:t xml:space="preserve">│   ├── streaks.js        # getStreak, updateStreak</w:t>
      </w:r>
    </w:p>
    <w:p>
      <w:pPr>
        <w:shd w:fill="F4F4F4" w:val="clear"/>
        <w:spacing w:after="40"/>
      </w:pPr>
      <w:r>
        <w:rPr>
          <w:rFonts w:ascii="Consolas" w:cs="Consolas" w:eastAsia="Consolas" w:hAnsi="Consolas"/>
          <w:color w:val="1a1a1a"/>
          <w:sz w:val="20"/>
          <w:szCs w:val="20"/>
        </w:rPr>
        <w:t xml:space="preserve">│   └── storage.js        # localStorage read/write helpers</w:t>
      </w:r>
    </w:p>
    <w:p>
      <w:pPr>
        <w:shd w:fill="F4F4F4" w:val="clear"/>
        <w:spacing w:after="40"/>
      </w:pPr>
      <w:r>
        <w:rPr>
          <w:rFonts w:ascii="Consolas" w:cs="Consolas" w:eastAsia="Consolas" w:hAnsi="Consolas"/>
          <w:color w:val="1a1a1a"/>
          <w:sz w:val="20"/>
          <w:szCs w:val="20"/>
        </w:rPr>
        <w:t xml:space="preserve">├── /assets               # Icons, images</w:t>
      </w:r>
    </w:p>
    <w:p>
      <w:pPr>
        <w:shd w:fill="F4F4F4" w:val="clear"/>
        <w:spacing w:after="40"/>
      </w:pPr>
      <w:r>
        <w:rPr>
          <w:rFonts w:ascii="Consolas" w:cs="Consolas" w:eastAsia="Consolas" w:hAnsi="Consolas"/>
          <w:color w:val="1a1a1a"/>
          <w:sz w:val="20"/>
          <w:szCs w:val="20"/>
        </w:rPr>
        <w:t xml:space="preserve">└── README.md</w:t>
      </w:r>
    </w:p>
    <w:p>
      <w:pPr>
        <w:spacing w:before="240"/>
      </w:pPr>
    </w:p>
    <w:p>
      <w:pPr>
        <w:spacing w:after="160" w:line="300"/>
      </w:pPr>
      <w:r>
        <w:rPr>
          <w:color w:val="222222"/>
          <w:sz w:val="22"/>
          <w:szCs w:val="22"/>
        </w:rPr>
        <w:t xml:space="preserve">Note: exact file names and structure should be verified against the actual repository and this section updated accordingly.</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NextStep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3328ed794eb3a241fcba8324509d415f8b5097.jpg"/><Relationship Id="rId10" Type="http://schemas.openxmlformats.org/officeDocument/2006/relationships/image" Target="media/5921c43707b66601d0d45e4b0346caa4e696a8bc.jpg"/><Relationship Id="rId11" Type="http://schemas.openxmlformats.org/officeDocument/2006/relationships/image" Target="media/3d36b475bfeaed1338f584a3229e7367497f7127.jpg"/><Relationship Id="rId12" Type="http://schemas.openxmlformats.org/officeDocument/2006/relationships/image" Target="media/08a85840f6e84fd3ede4b1b74098cd76fb7db58e.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2026-09-17T12:19:41.988Z</dcterms:created>
  <dcterms:modified xsi:type="dcterms:W3CDTF">2026-09-17T12:19:42.000Z</dcterms:modified>
</cp:coreProperties>
</file>

<file path=docProps/custom.xml><?xml version="1.0" encoding="utf-8"?>
<Properties xmlns="http://schemas.openxmlformats.org/officeDocument/2006/custom-properties" xmlns:vt="http://schemas.openxmlformats.org/officeDocument/2006/docPropsVTypes"/>
</file>