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Internship 2019:Privacy Issues in AI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Main objectives of the project: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1"/>
        </w:numPr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idea is to create multiclass classifiers using the machine learning (logistic regression,support vector machine, decision tree classifier using Scikit Learn Library)  and deep learning (Neural networks using Keras Library).</w:t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1"/>
        </w:numPr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Then, develop the hierarchical and tournament(ensemble) classifiers using the same methods.</w:t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1"/>
        </w:numPr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 generate the noisy data in both a targeted and non-targeted manner to get a good picture of the trends of the varying accuracy with the increasing distortion</w:t>
      </w:r>
    </w:p>
    <w:p w:rsidR="00000000" w:rsidDel="00000000" w:rsidP="00000000" w:rsidRDefault="00000000" w:rsidRPr="00000000" w14:paraId="00000008">
      <w:pPr>
        <w:widowControl w:val="0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ind w:left="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Pre-requisites:</w:t>
      </w:r>
    </w:p>
    <w:p w:rsidR="00000000" w:rsidDel="00000000" w:rsidP="00000000" w:rsidRDefault="00000000" w:rsidRPr="00000000" w14:paraId="0000000A">
      <w:pPr>
        <w:widowControl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1"/>
        </w:numPr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original MNIST data set was downloaded from a Kaggle competition on distinguishing handwritten digits.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1"/>
        </w:numPr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 used Google Colaboratory to compensate for the less GPU on the current system</w:t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1"/>
        </w:numPr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Installation of libraries like Matplotlib,Scikit Learn, Pandas, Numpy, Keras on Tensorflow backend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1"/>
        </w:numPr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Coding Language used is Python</w:t>
      </w:r>
    </w:p>
    <w:p w:rsidR="00000000" w:rsidDel="00000000" w:rsidP="00000000" w:rsidRDefault="00000000" w:rsidRPr="00000000" w14:paraId="0000000F">
      <w:pPr>
        <w:widowControl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 1</w:t>
      </w:r>
    </w:p>
    <w:p w:rsidR="00000000" w:rsidDel="00000000" w:rsidP="00000000" w:rsidRDefault="00000000" w:rsidRPr="00000000" w14:paraId="0000001A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Objective:</w:t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 make multiclass, hierarchical and tournament models using logistic regression, SVM, decision trees and to compare their accuracies using MNIST dataset.</w:t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Observations: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Logistic Regression: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i w:val="1"/>
          <w:sz w:val="28"/>
          <w:szCs w:val="28"/>
          <w:u w:val="single"/>
        </w:rPr>
      </w:pPr>
      <w:r w:rsidDel="00000000" w:rsidR="00000000" w:rsidRPr="00000000">
        <w:rPr>
          <w:i w:val="1"/>
          <w:sz w:val="28"/>
          <w:szCs w:val="28"/>
          <w:u w:val="single"/>
          <w:rtl w:val="0"/>
        </w:rPr>
        <w:t xml:space="preserve">Multiclass</w:t>
      </w:r>
    </w:p>
    <w:p w:rsidR="00000000" w:rsidDel="00000000" w:rsidP="00000000" w:rsidRDefault="00000000" w:rsidRPr="00000000" w14:paraId="00000025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850113" cy="1662113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24501" l="25160" r="3205" t="39316"/>
                    <a:stretch>
                      <a:fillRect/>
                    </a:stretch>
                  </pic:blipFill>
                  <pic:spPr>
                    <a:xfrm>
                      <a:off x="0" y="0"/>
                      <a:ext cx="5850113" cy="1662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i w:val="1"/>
          <w:sz w:val="28"/>
          <w:szCs w:val="28"/>
          <w:u w:val="single"/>
        </w:rPr>
      </w:pPr>
      <w:r w:rsidDel="00000000" w:rsidR="00000000" w:rsidRPr="00000000">
        <w:rPr>
          <w:i w:val="1"/>
          <w:sz w:val="28"/>
          <w:szCs w:val="28"/>
          <w:u w:val="single"/>
          <w:rtl w:val="0"/>
        </w:rPr>
        <w:t xml:space="preserve">Hierarchical</w:t>
      </w:r>
    </w:p>
    <w:p w:rsidR="00000000" w:rsidDel="00000000" w:rsidP="00000000" w:rsidRDefault="00000000" w:rsidRPr="00000000" w14:paraId="00000034">
      <w:pPr>
        <w:jc w:val="center"/>
        <w:rPr>
          <w:i w:val="1"/>
          <w:sz w:val="28"/>
          <w:szCs w:val="28"/>
          <w:u w:val="single"/>
        </w:rPr>
      </w:pPr>
      <w:r w:rsidDel="00000000" w:rsidR="00000000" w:rsidRPr="00000000">
        <w:rPr>
          <w:i w:val="1"/>
          <w:sz w:val="28"/>
          <w:szCs w:val="28"/>
          <w:u w:val="single"/>
        </w:rPr>
        <w:drawing>
          <wp:inline distB="114300" distT="114300" distL="114300" distR="114300">
            <wp:extent cx="5762625" cy="3041655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10256" l="26602" r="1770" t="2250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041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u w:val="single"/>
          <w:rtl w:val="0"/>
        </w:rPr>
        <w:t xml:space="preserve">Tournament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895747" cy="249078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6267" l="25961" r="2724" t="40170"/>
                    <a:stretch>
                      <a:fillRect/>
                    </a:stretch>
                  </pic:blipFill>
                  <pic:spPr>
                    <a:xfrm>
                      <a:off x="0" y="0"/>
                      <a:ext cx="5895747" cy="2490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SVM:</w:t>
      </w:r>
    </w:p>
    <w:p w:rsidR="00000000" w:rsidDel="00000000" w:rsidP="00000000" w:rsidRDefault="00000000" w:rsidRPr="00000000" w14:paraId="0000003A">
      <w:pPr>
        <w:jc w:val="center"/>
        <w:rPr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i w:val="1"/>
          <w:sz w:val="28"/>
          <w:szCs w:val="28"/>
          <w:u w:val="single"/>
        </w:rPr>
      </w:pPr>
      <w:r w:rsidDel="00000000" w:rsidR="00000000" w:rsidRPr="00000000">
        <w:rPr>
          <w:i w:val="1"/>
          <w:sz w:val="28"/>
          <w:szCs w:val="28"/>
          <w:u w:val="single"/>
          <w:rtl w:val="0"/>
        </w:rPr>
        <w:t xml:space="preserve">Multiclass</w:t>
      </w:r>
    </w:p>
    <w:p w:rsidR="00000000" w:rsidDel="00000000" w:rsidP="00000000" w:rsidRDefault="00000000" w:rsidRPr="00000000" w14:paraId="0000003C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72100" cy="1896035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25925" l="25480" r="1041" t="2792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896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i w:val="1"/>
          <w:sz w:val="28"/>
          <w:szCs w:val="28"/>
          <w:u w:val="single"/>
        </w:rPr>
      </w:pPr>
      <w:r w:rsidDel="00000000" w:rsidR="00000000" w:rsidRPr="00000000">
        <w:rPr>
          <w:i w:val="1"/>
          <w:sz w:val="28"/>
          <w:szCs w:val="28"/>
          <w:u w:val="single"/>
          <w:rtl w:val="0"/>
        </w:rPr>
        <w:t xml:space="preserve">Hierarchical</w:t>
      </w:r>
    </w:p>
    <w:p w:rsidR="00000000" w:rsidDel="00000000" w:rsidP="00000000" w:rsidRDefault="00000000" w:rsidRPr="00000000" w14:paraId="00000046">
      <w:pPr>
        <w:jc w:val="center"/>
        <w:rPr>
          <w:i w:val="1"/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09041" cy="3214688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7122" l="26762" r="5208" t="22222"/>
                    <a:stretch>
                      <a:fillRect/>
                    </a:stretch>
                  </pic:blipFill>
                  <pic:spPr>
                    <a:xfrm>
                      <a:off x="0" y="0"/>
                      <a:ext cx="5509041" cy="321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u w:val="single"/>
          <w:rtl w:val="0"/>
        </w:rPr>
        <w:t xml:space="preserve">Tournament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19688" cy="2434361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14814" l="26282" r="8333" t="29914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2434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Decision Tree Classifier:</w:t>
      </w:r>
    </w:p>
    <w:p w:rsidR="00000000" w:rsidDel="00000000" w:rsidP="00000000" w:rsidRDefault="00000000" w:rsidRPr="00000000" w14:paraId="00000050">
      <w:pPr>
        <w:jc w:val="center"/>
        <w:rPr>
          <w:i w:val="1"/>
          <w:sz w:val="28"/>
          <w:szCs w:val="28"/>
          <w:u w:val="single"/>
        </w:rPr>
      </w:pPr>
      <w:r w:rsidDel="00000000" w:rsidR="00000000" w:rsidRPr="00000000">
        <w:rPr>
          <w:i w:val="1"/>
          <w:sz w:val="28"/>
          <w:szCs w:val="28"/>
          <w:u w:val="single"/>
          <w:rtl w:val="0"/>
        </w:rPr>
        <w:t xml:space="preserve">Multiclass</w:t>
      </w:r>
    </w:p>
    <w:p w:rsidR="00000000" w:rsidDel="00000000" w:rsidP="00000000" w:rsidRDefault="00000000" w:rsidRPr="00000000" w14:paraId="0000005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48325" cy="1635372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31623" l="26121" r="2003" t="3133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635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i w:val="1"/>
          <w:sz w:val="28"/>
          <w:szCs w:val="28"/>
          <w:u w:val="single"/>
        </w:rPr>
      </w:pPr>
      <w:r w:rsidDel="00000000" w:rsidR="00000000" w:rsidRPr="00000000">
        <w:rPr>
          <w:i w:val="1"/>
          <w:sz w:val="28"/>
          <w:szCs w:val="28"/>
          <w:u w:val="single"/>
          <w:rtl w:val="0"/>
        </w:rPr>
        <w:t xml:space="preserve">Hierarchical</w:t>
      </w:r>
    </w:p>
    <w:p w:rsidR="00000000" w:rsidDel="00000000" w:rsidP="00000000" w:rsidRDefault="00000000" w:rsidRPr="00000000" w14:paraId="00000054">
      <w:pPr>
        <w:jc w:val="center"/>
        <w:rPr>
          <w:i w:val="1"/>
          <w:sz w:val="28"/>
          <w:szCs w:val="28"/>
          <w:u w:val="single"/>
        </w:rPr>
      </w:pPr>
      <w:r w:rsidDel="00000000" w:rsidR="00000000" w:rsidRPr="00000000">
        <w:rPr>
          <w:i w:val="1"/>
          <w:sz w:val="28"/>
          <w:szCs w:val="28"/>
          <w:u w:val="single"/>
        </w:rPr>
        <w:drawing>
          <wp:inline distB="114300" distT="114300" distL="114300" distR="114300">
            <wp:extent cx="5414963" cy="1701161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28490" l="26442" r="1201" t="31054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1701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i w:val="1"/>
          <w:sz w:val="28"/>
          <w:szCs w:val="28"/>
          <w:u w:val="single"/>
        </w:rPr>
      </w:pPr>
      <w:r w:rsidDel="00000000" w:rsidR="00000000" w:rsidRPr="00000000">
        <w:rPr>
          <w:i w:val="1"/>
          <w:sz w:val="28"/>
          <w:szCs w:val="28"/>
          <w:u w:val="single"/>
          <w:rtl w:val="0"/>
        </w:rPr>
        <w:t xml:space="preserve">Tournament</w:t>
      </w:r>
    </w:p>
    <w:p w:rsidR="00000000" w:rsidDel="00000000" w:rsidP="00000000" w:rsidRDefault="00000000" w:rsidRPr="00000000" w14:paraId="00000057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82753" cy="2938463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15669" l="24839" r="4887" t="19658"/>
                    <a:stretch>
                      <a:fillRect/>
                    </a:stretch>
                  </pic:blipFill>
                  <pic:spPr>
                    <a:xfrm>
                      <a:off x="0" y="0"/>
                      <a:ext cx="5682753" cy="2938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Tabulations:</w:t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15"/>
        <w:gridCol w:w="2925"/>
        <w:gridCol w:w="3120"/>
        <w:tblGridChange w:id="0">
          <w:tblGrid>
            <w:gridCol w:w="3315"/>
            <w:gridCol w:w="2925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Algorithm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Model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Accuracy obtained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Logistic Regression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Multiclass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91.75%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Hierarchical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91.57%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Tournament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99.3%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SVM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Multiclass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96.48%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Hierarchical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97.72%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Tournament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99.72%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Decision Tree Classifier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Multiclass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63.79%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Hierarchical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86.46%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Tournament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98.42%</w:t>
            </w:r>
          </w:p>
        </w:tc>
      </w:tr>
    </w:tbl>
    <w:p w:rsidR="00000000" w:rsidDel="00000000" w:rsidP="00000000" w:rsidRDefault="00000000" w:rsidRPr="00000000" w14:paraId="0000007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Inferences:</w:t>
      </w:r>
    </w:p>
    <w:p w:rsidR="00000000" w:rsidDel="00000000" w:rsidP="00000000" w:rsidRDefault="00000000" w:rsidRPr="00000000" w14:paraId="0000007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The tournament models of every algorithm has the highest accuracy, followed by the hierarchical with an intermediate accuracy and the multiclass with the least.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Of all the algorithms, SVM has shown the best performance.</w:t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The decision tree seems to be the least performed but the accuracy can be enhanced with the help of XGBoost Library.</w:t>
      </w:r>
    </w:p>
    <w:p w:rsidR="00000000" w:rsidDel="00000000" w:rsidP="00000000" w:rsidRDefault="00000000" w:rsidRPr="00000000" w14:paraId="0000007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 2</w:t>
      </w:r>
    </w:p>
    <w:p w:rsidR="00000000" w:rsidDel="00000000" w:rsidP="00000000" w:rsidRDefault="00000000" w:rsidRPr="00000000" w14:paraId="00000092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Objective:</w:t>
      </w:r>
    </w:p>
    <w:p w:rsidR="00000000" w:rsidDel="00000000" w:rsidP="00000000" w:rsidRDefault="00000000" w:rsidRPr="00000000" w14:paraId="0000009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 create targeted and non-targeted distortions to the MNIST dataset and record the accuracies as the test images get distorted.</w:t>
      </w:r>
    </w:p>
    <w:p w:rsidR="00000000" w:rsidDel="00000000" w:rsidP="00000000" w:rsidRDefault="00000000" w:rsidRPr="00000000" w14:paraId="0000009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Explanation:</w:t>
      </w:r>
    </w:p>
    <w:p w:rsidR="00000000" w:rsidDel="00000000" w:rsidP="00000000" w:rsidRDefault="00000000" w:rsidRPr="00000000" w14:paraId="0000009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Here, we have introduced distortions to all the MNIST digits in the dataset.</w:t>
      </w:r>
    </w:p>
    <w:p w:rsidR="00000000" w:rsidDel="00000000" w:rsidP="00000000" w:rsidRDefault="00000000" w:rsidRPr="00000000" w14:paraId="0000009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 targeted, we have distorted only a square of 18x18 pixels in the middle and in the non-targeted, we have distorted on an entire range of 784 pixels.</w:t>
      </w:r>
    </w:p>
    <w:p w:rsidR="00000000" w:rsidDel="00000000" w:rsidP="00000000" w:rsidRDefault="00000000" w:rsidRPr="00000000" w14:paraId="0000009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Below, we have tabulated the percentage of distortions vs the accuracy obtained on each model that was designed. </w:t>
      </w:r>
    </w:p>
    <w:p w:rsidR="00000000" w:rsidDel="00000000" w:rsidP="00000000" w:rsidRDefault="00000000" w:rsidRPr="00000000" w14:paraId="0000009A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Tabulations:</w:t>
      </w:r>
    </w:p>
    <w:p w:rsidR="00000000" w:rsidDel="00000000" w:rsidP="00000000" w:rsidRDefault="00000000" w:rsidRPr="00000000" w14:paraId="0000009C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Non-targeted distortions:</w:t>
      </w:r>
    </w:p>
    <w:p w:rsidR="00000000" w:rsidDel="00000000" w:rsidP="00000000" w:rsidRDefault="00000000" w:rsidRPr="00000000" w14:paraId="0000009E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1815"/>
        <w:gridCol w:w="1215"/>
        <w:gridCol w:w="1560"/>
        <w:gridCol w:w="1560"/>
        <w:gridCol w:w="1560"/>
        <w:tblGridChange w:id="0">
          <w:tblGrid>
            <w:gridCol w:w="1650"/>
            <w:gridCol w:w="1815"/>
            <w:gridCol w:w="1215"/>
            <w:gridCol w:w="1560"/>
            <w:gridCol w:w="1560"/>
            <w:gridCol w:w="15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Algorithm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Model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40%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Logistic Regression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Multiclass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88.3%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82.11%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67.94%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46.75%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Hierarchical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90.86%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85.56%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70.43%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47.92%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Tournament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97.39%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88.27%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76.21%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55.61%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Multiclass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78.82%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69.2%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48.07%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39.78%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Hierarchical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88.67%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73.26%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53.27%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42.59%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Tournament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95.61%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87.41%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55.93%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43.67%</w:t>
            </w:r>
          </w:p>
        </w:tc>
      </w:tr>
    </w:tbl>
    <w:p w:rsidR="00000000" w:rsidDel="00000000" w:rsidP="00000000" w:rsidRDefault="00000000" w:rsidRPr="00000000" w14:paraId="000000C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Targeted distortions:</w:t>
      </w:r>
    </w:p>
    <w:p w:rsidR="00000000" w:rsidDel="00000000" w:rsidP="00000000" w:rsidRDefault="00000000" w:rsidRPr="00000000" w14:paraId="000000D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1815"/>
        <w:gridCol w:w="1215"/>
        <w:gridCol w:w="1560"/>
        <w:gridCol w:w="1560"/>
        <w:gridCol w:w="1560"/>
        <w:tblGridChange w:id="0">
          <w:tblGrid>
            <w:gridCol w:w="1650"/>
            <w:gridCol w:w="1815"/>
            <w:gridCol w:w="1215"/>
            <w:gridCol w:w="1560"/>
            <w:gridCol w:w="1560"/>
            <w:gridCol w:w="15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Algorithm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Model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40%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Logistic Regression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Multiclass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90.81%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86.14%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64.72%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54.47%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Hierarchical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91.32%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87.29%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71.68%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54.17%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Tournament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98.42%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91.24%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78.33%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57.46%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Multiclass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79.51%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62.58%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51.39%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42.81%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Hierarchical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90.62%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77.26%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57.68%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47.85%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Tournament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97.54%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89.46%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63.26%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51.69%</w:t>
            </w:r>
          </w:p>
        </w:tc>
      </w:tr>
    </w:tbl>
    <w:p w:rsidR="00000000" w:rsidDel="00000000" w:rsidP="00000000" w:rsidRDefault="00000000" w:rsidRPr="00000000" w14:paraId="0000010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Observations:</w:t>
      </w:r>
    </w:p>
    <w:p w:rsidR="00000000" w:rsidDel="00000000" w:rsidP="00000000" w:rsidRDefault="00000000" w:rsidRPr="00000000" w14:paraId="00000116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117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Logistic Regression(Multiclass)</w:t>
      </w:r>
    </w:p>
    <w:p w:rsidR="00000000" w:rsidDel="00000000" w:rsidP="00000000" w:rsidRDefault="00000000" w:rsidRPr="00000000" w14:paraId="00000118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Logistic Regression(Hierarchical)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78866" cy="339566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5982" l="3525" r="50480" t="47578"/>
                    <a:stretch>
                      <a:fillRect/>
                    </a:stretch>
                  </pic:blipFill>
                  <pic:spPr>
                    <a:xfrm>
                      <a:off x="0" y="0"/>
                      <a:ext cx="5978866" cy="339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53013" cy="3018683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6552" l="4006" r="58974" t="54131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3018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u w:val="single"/>
          <w:rtl w:val="0"/>
        </w:rPr>
        <w:t xml:space="preserve">Logistic Regression(Tournament)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91175" cy="314325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13675" l="3356" r="52243" t="4192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Decision Trees(Multiclass)</w:t>
      </w:r>
    </w:p>
    <w:p w:rsidR="00000000" w:rsidDel="00000000" w:rsidP="00000000" w:rsidRDefault="00000000" w:rsidRPr="00000000" w14:paraId="0000011E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67363" cy="3213681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14814" l="4487" r="51762" t="4017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3213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Decision Trees(Hierarchical)</w:t>
      </w:r>
    </w:p>
    <w:p w:rsidR="00000000" w:rsidDel="00000000" w:rsidP="00000000" w:rsidRDefault="00000000" w:rsidRPr="00000000" w14:paraId="000001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8813" cy="2991509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23931" l="3685" r="51121" t="34188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2991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Decision Trees(Tournament)</w:t>
      </w:r>
    </w:p>
    <w:p w:rsidR="00000000" w:rsidDel="00000000" w:rsidP="00000000" w:rsidRDefault="00000000" w:rsidRPr="00000000" w14:paraId="0000012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81663" cy="3017733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31339" l="4006" r="52243" t="27350"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3017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Inferences:</w:t>
      </w:r>
    </w:p>
    <w:p w:rsidR="00000000" w:rsidDel="00000000" w:rsidP="00000000" w:rsidRDefault="00000000" w:rsidRPr="00000000" w14:paraId="0000012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We conclude that the targeted accuracies are higher than their non-targeted counterparts.</w:t>
      </w:r>
    </w:p>
    <w:p w:rsidR="00000000" w:rsidDel="00000000" w:rsidP="00000000" w:rsidRDefault="00000000" w:rsidRPr="00000000" w14:paraId="00000131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The accuracy decreases as the percentage of distortions are increased.</w:t>
      </w:r>
    </w:p>
    <w:p w:rsidR="00000000" w:rsidDel="00000000" w:rsidP="00000000" w:rsidRDefault="00000000" w:rsidRPr="00000000" w14:paraId="00000132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Link to code: </w:t>
      </w:r>
      <w:hyperlink r:id="rId21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https://colab.research.google.com/drive/1FvntJHFxa0EiMmCQ9jNNXSMAUqORpqqS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saved models are available at: </w:t>
      </w:r>
      <w:hyperlink r:id="rId22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https://drive.google.com/drive/folders/1LVyaRWzCn6YHPsMhoMrDwKgY_Vlpk8NH?usp=sharing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36"/>
        <w:szCs w:val="36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11.png"/><Relationship Id="rId22" Type="http://schemas.openxmlformats.org/officeDocument/2006/relationships/hyperlink" Target="https://drive.google.com/drive/folders/1LVyaRWzCn6YHPsMhoMrDwKgY_Vlpk8NH?usp=sharing" TargetMode="External"/><Relationship Id="rId10" Type="http://schemas.openxmlformats.org/officeDocument/2006/relationships/image" Target="media/image8.png"/><Relationship Id="rId21" Type="http://schemas.openxmlformats.org/officeDocument/2006/relationships/hyperlink" Target="https://colab.research.google.com/drive/1FvntJHFxa0EiMmCQ9jNNXSMAUqORpqqS" TargetMode="External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image" Target="media/image10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2.png"/><Relationship Id="rId18" Type="http://schemas.openxmlformats.org/officeDocument/2006/relationships/image" Target="media/image14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