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8795D"/>
          <w:sz w:val="20"/>
        </w:rPr>
        <w:t>AUDIT REPORT</w:t>
      </w:r>
    </w:p>
    <w:p>
      <w:pPr>
        <w:pStyle w:val="Heading1"/>
      </w:pPr>
      <w:r>
        <w:t>agentic-pipeline-builder: demo video audit report</w:t>
      </w:r>
    </w:p>
    <w:p>
      <w:r>
        <w:rPr>
          <w:b w:val="0"/>
          <w:i w:val="0"/>
          <w:color w:val="4B5563"/>
          <w:sz w:val="22"/>
        </w:rPr>
        <w:t>A slide-by-slide record of every number, assumption and calculation in the demo video, with its source.</w:t>
      </w:r>
    </w:p>
    <w:tbl>
      <w:tblPr>
        <w:tblStyle w:val="TableGrid"/>
        <w:tblW w:type="auto" w:w="0"/>
        <w:jc w:val="center"/>
        <w:tblLayout w:type="fixed"/>
        <w:tblLook w:firstColumn="1" w:firstRow="1" w:lastColumn="0" w:lastRow="0" w:noHBand="0" w:noVBand="1" w:val="04A0"/>
      </w:tblPr>
      <w:tblGrid>
        <w:gridCol w:w="2381"/>
        <w:gridCol w:w="7483"/>
      </w:tblGrid>
      <w:tr>
        <w:trPr>
          <w:tblHeader w:val="true"/>
        </w:trPr>
        <w:tc>
          <w:tcPr>
            <w:tcW w:type="dxa" w:w="2381"/>
            <w:shd w:val="clear" w:color="auto" w:fill="111827"/>
          </w:tcPr>
          <w:p>
            <w:pPr>
              <w:spacing w:after="0"/>
            </w:pPr>
            <w:r/>
            <w:r>
              <w:rPr>
                <w:b/>
                <w:i w:val="0"/>
                <w:color w:val="FFFFFF"/>
                <w:sz w:val="18"/>
              </w:rPr>
              <w:t>Item</w:t>
            </w:r>
          </w:p>
        </w:tc>
        <w:tc>
          <w:tcPr>
            <w:tcW w:type="dxa" w:w="7483"/>
            <w:shd w:val="clear" w:color="auto" w:fill="111827"/>
          </w:tcPr>
          <w:p>
            <w:pPr>
              <w:spacing w:after="0"/>
            </w:pPr>
            <w:r/>
            <w:r>
              <w:rPr>
                <w:b/>
                <w:i w:val="0"/>
                <w:color w:val="FFFFFF"/>
                <w:sz w:val="18"/>
              </w:rPr>
              <w:t>Value</w:t>
            </w:r>
          </w:p>
        </w:tc>
      </w:tr>
      <w:tr>
        <w:tc>
          <w:tcPr>
            <w:tcW w:type="dxa" w:w="2381"/>
          </w:tcPr>
          <w:p>
            <w:pPr>
              <w:spacing w:after="0"/>
            </w:pPr>
            <w:r/>
            <w:r>
              <w:rPr>
                <w:b w:val="0"/>
                <w:i w:val="0"/>
                <w:sz w:val="18"/>
              </w:rPr>
              <w:t>Repository</w:t>
            </w:r>
          </w:p>
        </w:tc>
        <w:tc>
          <w:tcPr>
            <w:tcW w:type="dxa" w:w="7483"/>
          </w:tcPr>
          <w:p>
            <w:pPr>
              <w:spacing w:after="0"/>
            </w:pPr>
            <w:r/>
            <w:r>
              <w:rPr>
                <w:b w:val="0"/>
                <w:i w:val="0"/>
                <w:sz w:val="18"/>
              </w:rPr>
              <w:t>https://github.com/kavya2693/agentic-pipeline-builder</w:t>
            </w:r>
          </w:p>
        </w:tc>
      </w:tr>
      <w:tr>
        <w:tc>
          <w:tcPr>
            <w:tcW w:type="dxa" w:w="2381"/>
            <w:shd w:val="clear" w:color="auto" w:fill="F3F4F6"/>
          </w:tcPr>
          <w:p>
            <w:pPr>
              <w:spacing w:after="0"/>
            </w:pPr>
            <w:r/>
            <w:r>
              <w:rPr>
                <w:b w:val="0"/>
                <w:i w:val="0"/>
                <w:sz w:val="18"/>
              </w:rPr>
              <w:t>Numbers taken from commit</w:t>
            </w:r>
          </w:p>
        </w:tc>
        <w:tc>
          <w:tcPr>
            <w:tcW w:type="dxa" w:w="7483"/>
            <w:shd w:val="clear" w:color="auto" w:fill="F3F4F6"/>
          </w:tcPr>
          <w:p>
            <w:pPr>
              <w:spacing w:after="0"/>
            </w:pPr>
            <w:r/>
            <w:r>
              <w:rPr>
                <w:rFonts w:ascii="JetBrains Mono" w:hAnsi="JetBrains Mono" w:eastAsia="JetBrains Mono"/>
                <w:b w:val="0"/>
                <w:i w:val="0"/>
                <w:sz w:val="15"/>
              </w:rPr>
              <w:t>cbcb816890b0cb816098c9b2e8f9850dc959f944</w:t>
            </w:r>
            <w:r>
              <w:rPr>
                <w:b w:val="0"/>
                <w:i w:val="0"/>
                <w:sz w:val="18"/>
              </w:rPr>
              <w:t xml:space="preserve"> (outputs last changed in </w:t>
            </w:r>
            <w:r>
              <w:rPr>
                <w:rFonts w:ascii="JetBrains Mono" w:hAnsi="JetBrains Mono" w:eastAsia="JetBrains Mono"/>
                <w:b w:val="0"/>
                <w:i w:val="0"/>
                <w:sz w:val="15"/>
              </w:rPr>
              <w:t>cbcb816 (2026-10-13 22:10:14 +0400)</w:t>
            </w:r>
            <w:r>
              <w:rPr>
                <w:b w:val="0"/>
                <w:i w:val="0"/>
                <w:sz w:val="18"/>
              </w:rPr>
              <w:t>)</w:t>
            </w:r>
          </w:p>
        </w:tc>
      </w:tr>
      <w:tr>
        <w:tc>
          <w:tcPr>
            <w:tcW w:type="dxa" w:w="2381"/>
          </w:tcPr>
          <w:p>
            <w:pPr>
              <w:spacing w:after="0"/>
            </w:pPr>
            <w:r/>
            <w:r>
              <w:rPr>
                <w:b w:val="0"/>
                <w:i w:val="0"/>
                <w:sz w:val="18"/>
              </w:rPr>
              <w:t>Video</w:t>
            </w:r>
          </w:p>
        </w:tc>
        <w:tc>
          <w:tcPr>
            <w:tcW w:type="dxa" w:w="7483"/>
          </w:tcPr>
          <w:p>
            <w:pPr>
              <w:spacing w:after="0"/>
            </w:pPr>
            <w:r/>
            <w:r>
              <w:rPr>
                <w:rFonts w:ascii="JetBrains Mono" w:hAnsi="JetBrains Mono" w:eastAsia="JetBrains Mono"/>
                <w:b w:val="0"/>
                <w:i w:val="0"/>
                <w:sz w:val="15"/>
              </w:rPr>
              <w:t>docs/demo/demo.mp4</w:t>
            </w:r>
            <w:r>
              <w:rPr>
                <w:b w:val="0"/>
                <w:i w:val="0"/>
                <w:sz w:val="18"/>
              </w:rPr>
              <w:t xml:space="preserve"> · 86.0 s · 1920x1080 · 30 fps · silent</w:t>
            </w:r>
          </w:p>
        </w:tc>
      </w:tr>
      <w:tr>
        <w:tc>
          <w:tcPr>
            <w:tcW w:type="dxa" w:w="2381"/>
            <w:shd w:val="clear" w:color="auto" w:fill="F3F4F6"/>
          </w:tcPr>
          <w:p>
            <w:pPr>
              <w:spacing w:after="0"/>
            </w:pPr>
            <w:r/>
            <w:r>
              <w:rPr>
                <w:b w:val="0"/>
                <w:i w:val="0"/>
                <w:sz w:val="18"/>
              </w:rPr>
              <w:t>Generated</w:t>
            </w:r>
          </w:p>
        </w:tc>
        <w:tc>
          <w:tcPr>
            <w:tcW w:type="dxa" w:w="7483"/>
            <w:shd w:val="clear" w:color="auto" w:fill="F3F4F6"/>
          </w:tcPr>
          <w:p>
            <w:pPr>
              <w:spacing w:after="0"/>
            </w:pPr>
            <w:r/>
            <w:r>
              <w:rPr>
                <w:b w:val="0"/>
                <w:i w:val="0"/>
                <w:sz w:val="18"/>
              </w:rPr>
              <w:t>2026-10-14 14:13</w:t>
            </w:r>
          </w:p>
        </w:tc>
      </w:tr>
      <w:tr>
        <w:tc>
          <w:tcPr>
            <w:tcW w:type="dxa" w:w="2381"/>
          </w:tcPr>
          <w:p>
            <w:pPr>
              <w:spacing w:after="0"/>
            </w:pPr>
            <w:r/>
            <w:r>
              <w:rPr>
                <w:b w:val="0"/>
                <w:i w:val="0"/>
                <w:sz w:val="18"/>
              </w:rPr>
              <w:t>Automated checks</w:t>
            </w:r>
          </w:p>
        </w:tc>
        <w:tc>
          <w:tcPr>
            <w:tcW w:type="dxa" w:w="7483"/>
          </w:tcPr>
          <w:p>
            <w:pPr>
              <w:spacing w:after="0"/>
            </w:pPr>
            <w:r/>
            <w:r>
              <w:rPr>
                <w:b w:val="0"/>
                <w:i w:val="0"/>
                <w:sz w:val="18"/>
              </w:rPr>
              <w:t>58 pass · 0 fail · 1 manual (of 59 figures)</w:t>
            </w:r>
          </w:p>
        </w:tc>
      </w:tr>
      <w:tr>
        <w:tc>
          <w:tcPr>
            <w:tcW w:type="dxa" w:w="2381"/>
            <w:shd w:val="clear" w:color="auto" w:fill="F3F4F6"/>
          </w:tcPr>
          <w:p>
            <w:pPr>
              <w:spacing w:after="0"/>
            </w:pPr>
            <w:r/>
            <w:r>
              <w:rPr>
                <w:b w:val="0"/>
                <w:i w:val="0"/>
                <w:sz w:val="18"/>
              </w:rPr>
              <w:t>Assumptions</w:t>
            </w:r>
          </w:p>
        </w:tc>
        <w:tc>
          <w:tcPr>
            <w:tcW w:type="dxa" w:w="7483"/>
            <w:shd w:val="clear" w:color="auto" w:fill="F3F4F6"/>
          </w:tcPr>
          <w:p>
            <w:pPr>
              <w:spacing w:after="0"/>
            </w:pPr>
            <w:r/>
            <w:r>
              <w:rPr>
                <w:b w:val="0"/>
                <w:i w:val="0"/>
                <w:sz w:val="18"/>
              </w:rPr>
              <w:t>14 (A-01 to A-14)</w:t>
            </w:r>
          </w:p>
        </w:tc>
      </w:tr>
    </w:tbl>
    <w:p>
      <w:pPr>
        <w:spacing w:after="40"/>
      </w:pPr>
    </w:p>
    <w:p>
      <w:pPr>
        <w:pStyle w:val="Heading2"/>
      </w:pPr>
      <w:r>
        <w:t>How to use this report</w:t>
      </w:r>
    </w:p>
    <w:p>
      <w:r>
        <w:rPr>
          <w:b w:val="0"/>
          <w:i w:val="0"/>
        </w:rPr>
        <w:t>Every number or claim on screen has an ID (F-01, F-02, ...) and every modelling assumption has an ID (A-01, ...). Cite the ID. Each figure lists its source file, the exact column, row or key, the formula for derived numbers, and an automated check result. The change-impact matrix (section 5) shows which slides and files change if an input or assumption changes.</w:t>
      </w:r>
    </w:p>
    <w:p>
      <w:r>
        <w:rPr>
          <w:b w:val="0"/>
          <w:i w:val="0"/>
          <w:color w:val="4B5563"/>
          <w:sz w:val="18"/>
        </w:rPr>
        <w:t>Types: direct = read straight from a repo output; derived = computed from direct values (formula given); illustrative = drawing or example, not data; general knowledge = context not produced by the repo.</w:t>
      </w:r>
    </w:p>
    <w:p>
      <w:pPr>
        <w:pStyle w:val="Heading3"/>
      </w:pPr>
      <w:r>
        <w:t>Regenerate</w:t>
      </w:r>
    </w:p>
    <w:p>
      <w:pPr>
        <w:spacing w:after="20"/>
      </w:pPr>
      <w:r>
        <w:rPr>
          <w:rFonts w:ascii="JetBrains Mono" w:hAnsi="JetBrains Mono" w:eastAsia="JetBrains Mono"/>
          <w:b w:val="0"/>
          <w:i w:val="0"/>
          <w:sz w:val="15"/>
        </w:rPr>
        <w:t>make e2e                                   # data/raw + answer key, then discover, validate, build, dbt build, score -&gt; outputs/metrics.json, report.md</w:t>
      </w:r>
    </w:p>
    <w:p>
      <w:pPr>
        <w:spacing w:after="20"/>
      </w:pPr>
      <w:r>
        <w:rPr>
          <w:rFonts w:ascii="JetBrains Mono" w:hAnsi="JetBrains Mono" w:eastAsia="JetBrains Mono"/>
          <w:b w:val="0"/>
          <w:i w:val="0"/>
          <w:sz w:val="15"/>
        </w:rPr>
        <w:t>make stress                                # outputs/stress.json, stress.md (10%-scale defect-rate sweep)</w:t>
      </w:r>
    </w:p>
    <w:p>
      <w:pPr>
        <w:spacing w:after="20"/>
      </w:pPr>
      <w:r>
        <w:rPr>
          <w:rFonts w:ascii="JetBrains Mono" w:hAnsi="JetBrains Mono" w:eastAsia="JetBrains Mono"/>
          <w:b w:val="0"/>
          <w:i w:val="0"/>
          <w:sz w:val="15"/>
        </w:rPr>
        <w:t>PYTHONPATH=src .venv/bin/python docs/demo/source/tools/export_contract_sheet.py docs/demo/source/assets/contract_sheet.json</w:t>
      </w:r>
    </w:p>
    <w:p>
      <w:pPr>
        <w:spacing w:after="20"/>
      </w:pPr>
      <w:r>
        <w:rPr>
          <w:rFonts w:ascii="JetBrains Mono" w:hAnsi="JetBrains Mono" w:eastAsia="JetBrains Mono"/>
          <w:b w:val="0"/>
          <w:i w:val="0"/>
          <w:sz w:val="15"/>
        </w:rPr>
        <w:t>python3 docs/demo/source/tools/inject_contract.py docs/demo/source/assets/contract_sheet.json docs/demo/source/compositions/value.html --rules orders__pk__unique,orders__customer_id__not_null,orders__customer_id__references_customers,orders__ordered_at__window,orders__order_total__type,orders__status__in_set</w:t>
      </w:r>
    </w:p>
    <w:p>
      <w:pPr>
        <w:spacing w:after="20"/>
      </w:pPr>
      <w:r>
        <w:rPr>
          <w:rFonts w:ascii="JetBrains Mono" w:hAnsi="JetBrains Mono" w:eastAsia="JetBrains Mono"/>
          <w:b w:val="0"/>
          <w:i w:val="0"/>
          <w:sz w:val="15"/>
        </w:rPr>
        <w:t>cd docs/demo/source &amp;&amp; npx --yes hyperframes@0.8.156 check &amp;&amp; npx --yes hyperframes@0.8.156 render -f 30 -q looks -o renders/agentic-pipeline-builder-master.mp4 &amp;&amp; cd -</w:t>
      </w:r>
    </w:p>
    <w:p>
      <w:pPr>
        <w:spacing w:after="20"/>
      </w:pPr>
      <w:r>
        <w:rPr>
          <w:rFonts w:ascii="JetBrains Mono" w:hAnsi="JetBrains Mono" w:eastAsia="JetBrains Mono"/>
          <w:b w:val="0"/>
          <w:i w:val="0"/>
          <w:sz w:val="15"/>
        </w:rPr>
        <w:t>ffmpeg -y -i docs/demo/source/renders/agentic-pipeline-builder-master.mp4 -c:v libx264 -preset slow -crf 25 -pix_fmt yuv420p -movflags +faststart -an docs/demo/demo.mp4</w:t>
      </w:r>
    </w:p>
    <w:p>
      <w:pPr>
        <w:spacing w:after="20"/>
      </w:pPr>
      <w:r>
        <w:rPr>
          <w:rFonts w:ascii="JetBrains Mono" w:hAnsi="JetBrains Mono" w:eastAsia="JetBrains Mono"/>
          <w:b w:val="0"/>
          <w:i w:val="0"/>
          <w:sz w:val="15"/>
        </w:rPr>
        <w:t>python3 docs/demo/source/tools/build_audit_report.py docs/demo/source/audit/facts.yaml   # stills, checks, MD/DOCX/PDF</w:t>
      </w:r>
    </w:p>
    <w:p>
      <w:r>
        <w:br w:type="page"/>
      </w:r>
    </w:p>
    <w:p>
      <w:pPr>
        <w:pStyle w:val="Heading2"/>
      </w:pPr>
      <w:r>
        <w:t>1. Figures</w:t>
      </w:r>
    </w:p>
    <w:tbl>
      <w:tblPr>
        <w:tblStyle w:val="TableGrid"/>
        <w:tblW w:type="auto" w:w="0"/>
        <w:jc w:val="center"/>
        <w:tblLayout w:type="fixed"/>
        <w:tblLook w:firstColumn="1" w:firstRow="1" w:lastColumn="0" w:lastRow="0" w:noHBand="0" w:noVBand="1" w:val="04A0"/>
      </w:tblPr>
      <w:tblGrid>
        <w:gridCol w:w="567"/>
        <w:gridCol w:w="1474"/>
        <w:gridCol w:w="624"/>
        <w:gridCol w:w="1701"/>
        <w:gridCol w:w="1644"/>
        <w:gridCol w:w="1644"/>
        <w:gridCol w:w="850"/>
        <w:gridCol w:w="1361"/>
      </w:tblGrid>
      <w:tr>
        <w:trPr>
          <w:tblHeader w:val="true"/>
        </w:trPr>
        <w:tc>
          <w:tcPr>
            <w:tcW w:type="dxa" w:w="567"/>
            <w:shd w:val="clear" w:color="auto" w:fill="111827"/>
          </w:tcPr>
          <w:p>
            <w:pPr>
              <w:spacing w:after="0"/>
            </w:pPr>
            <w:r/>
            <w:r>
              <w:rPr>
                <w:b/>
                <w:i w:val="0"/>
                <w:color w:val="FFFFFF"/>
                <w:sz w:val="14"/>
              </w:rPr>
              <w:t>ID</w:t>
            </w:r>
          </w:p>
        </w:tc>
        <w:tc>
          <w:tcPr>
            <w:tcW w:type="dxa" w:w="1474"/>
            <w:shd w:val="clear" w:color="auto" w:fill="111827"/>
          </w:tcPr>
          <w:p>
            <w:pPr>
              <w:spacing w:after="0"/>
            </w:pPr>
            <w:r/>
            <w:r>
              <w:rPr>
                <w:b/>
                <w:i w:val="0"/>
                <w:color w:val="FFFFFF"/>
                <w:sz w:val="14"/>
              </w:rPr>
              <w:t>Shown</w:t>
            </w:r>
          </w:p>
        </w:tc>
        <w:tc>
          <w:tcPr>
            <w:tcW w:type="dxa" w:w="624"/>
            <w:shd w:val="clear" w:color="auto" w:fill="111827"/>
          </w:tcPr>
          <w:p>
            <w:pPr>
              <w:spacing w:after="0"/>
            </w:pPr>
            <w:r/>
            <w:r>
              <w:rPr>
                <w:b/>
                <w:i w:val="0"/>
                <w:color w:val="FFFFFF"/>
                <w:sz w:val="14"/>
              </w:rPr>
              <w:t>Slides</w:t>
            </w:r>
          </w:p>
        </w:tc>
        <w:tc>
          <w:tcPr>
            <w:tcW w:type="dxa" w:w="1701"/>
            <w:shd w:val="clear" w:color="auto" w:fill="111827"/>
          </w:tcPr>
          <w:p>
            <w:pPr>
              <w:spacing w:after="0"/>
            </w:pPr>
            <w:r/>
            <w:r>
              <w:rPr>
                <w:b/>
                <w:i w:val="0"/>
                <w:color w:val="FFFFFF"/>
                <w:sz w:val="14"/>
              </w:rPr>
              <w:t>Source</w:t>
            </w:r>
          </w:p>
        </w:tc>
        <w:tc>
          <w:tcPr>
            <w:tcW w:type="dxa" w:w="1644"/>
            <w:shd w:val="clear" w:color="auto" w:fill="111827"/>
          </w:tcPr>
          <w:p>
            <w:pPr>
              <w:spacing w:after="0"/>
            </w:pPr>
            <w:r/>
            <w:r>
              <w:rPr>
                <w:b/>
                <w:i w:val="0"/>
                <w:color w:val="FFFFFF"/>
                <w:sz w:val="14"/>
              </w:rPr>
              <w:t>Column / row / key</w:t>
            </w:r>
          </w:p>
        </w:tc>
        <w:tc>
          <w:tcPr>
            <w:tcW w:type="dxa" w:w="1644"/>
            <w:shd w:val="clear" w:color="auto" w:fill="111827"/>
          </w:tcPr>
          <w:p>
            <w:pPr>
              <w:spacing w:after="0"/>
            </w:pPr>
            <w:r/>
            <w:r>
              <w:rPr>
                <w:b/>
                <w:i w:val="0"/>
                <w:color w:val="FFFFFF"/>
                <w:sz w:val="14"/>
              </w:rPr>
              <w:t>How computed</w:t>
            </w:r>
          </w:p>
        </w:tc>
        <w:tc>
          <w:tcPr>
            <w:tcW w:type="dxa" w:w="850"/>
            <w:shd w:val="clear" w:color="auto" w:fill="111827"/>
          </w:tcPr>
          <w:p>
            <w:pPr>
              <w:spacing w:after="0"/>
            </w:pPr>
            <w:r/>
            <w:r>
              <w:rPr>
                <w:b/>
                <w:i w:val="0"/>
                <w:color w:val="FFFFFF"/>
                <w:sz w:val="14"/>
              </w:rPr>
              <w:t>Type</w:t>
            </w:r>
          </w:p>
        </w:tc>
        <w:tc>
          <w:tcPr>
            <w:tcW w:type="dxa" w:w="1361"/>
            <w:shd w:val="clear" w:color="auto" w:fill="111827"/>
          </w:tcPr>
          <w:p>
            <w:pPr>
              <w:spacing w:after="0"/>
            </w:pPr>
            <w:r/>
            <w:r>
              <w:rPr>
                <w:b/>
                <w:i w:val="0"/>
                <w:color w:val="FFFFFF"/>
                <w:sz w:val="14"/>
              </w:rPr>
              <w:t>Check</w:t>
            </w:r>
          </w:p>
        </w:tc>
      </w:tr>
      <w:tr>
        <w:tc>
          <w:tcPr>
            <w:tcW w:type="dxa" w:w="567"/>
          </w:tcPr>
          <w:p>
            <w:pPr>
              <w:spacing w:after="0"/>
            </w:pPr>
            <w:r/>
            <w:r>
              <w:rPr>
                <w:rFonts w:ascii="JetBrains Mono" w:hAnsi="JetBrains Mono" w:eastAsia="JetBrains Mono"/>
                <w:b w:val="0"/>
                <w:i w:val="0"/>
                <w:sz w:val="11"/>
              </w:rPr>
              <w:t>F-01</w:t>
            </w:r>
          </w:p>
        </w:tc>
        <w:tc>
          <w:tcPr>
            <w:tcW w:type="dxa" w:w="1474"/>
          </w:tcPr>
          <w:p>
            <w:pPr>
              <w:spacing w:after="0"/>
            </w:pPr>
            <w:r/>
            <w:r>
              <w:rPr>
                <w:b w:val="0"/>
                <w:i w:val="0"/>
                <w:sz w:val="14"/>
              </w:rPr>
              <w:t>3 chips</w:t>
            </w:r>
          </w:p>
        </w:tc>
        <w:tc>
          <w:tcPr>
            <w:tcW w:type="dxa" w:w="624"/>
          </w:tcPr>
          <w:p>
            <w:pPr>
              <w:spacing w:after="0"/>
            </w:pPr>
            <w:r/>
            <w:r>
              <w:rPr>
                <w:b w:val="0"/>
                <w:i w:val="0"/>
                <w:sz w:val="14"/>
              </w:rPr>
              <w:t>01</w:t>
            </w:r>
          </w:p>
        </w:tc>
        <w:tc>
          <w:tcPr>
            <w:tcW w:type="dxa" w:w="1701"/>
          </w:tcPr>
          <w:p>
            <w:pPr>
              <w:spacing w:after="0"/>
            </w:pPr>
            <w:r/>
            <w:r>
              <w:rPr>
                <w:rFonts w:ascii="JetBrains Mono" w:hAnsi="JetBrains Mono" w:eastAsia="JetBrains Mono"/>
                <w:b w:val="0"/>
                <w:i w:val="0"/>
                <w:sz w:val="11"/>
              </w:rPr>
              <w:t>author's framing</w:t>
            </w:r>
          </w:p>
        </w:tc>
        <w:tc>
          <w:tcPr>
            <w:tcW w:type="dxa" w:w="1644"/>
          </w:tcPr>
          <w:p>
            <w:pPr>
              <w:spacing w:after="0"/>
            </w:pPr>
            <w:r/>
            <w:r>
              <w:rPr>
                <w:b w:val="0"/>
                <w:i w:val="0"/>
                <w:sz w:val="14"/>
              </w:rPr>
              <w:t>-</w:t>
            </w:r>
          </w:p>
        </w:tc>
        <w:tc>
          <w:tcPr>
            <w:tcW w:type="dxa" w:w="1644"/>
          </w:tcPr>
          <w:p>
            <w:pPr>
              <w:spacing w:after="0"/>
            </w:pPr>
            <w:r/>
            <w:r>
              <w:rPr>
                <w:b w:val="0"/>
                <w:i w:val="0"/>
                <w:sz w:val="14"/>
              </w:rPr>
              <w:t>-</w:t>
            </w:r>
          </w:p>
        </w:tc>
        <w:tc>
          <w:tcPr>
            <w:tcW w:type="dxa" w:w="850"/>
          </w:tcPr>
          <w:p>
            <w:pPr>
              <w:spacing w:after="0"/>
            </w:pPr>
            <w:r/>
            <w:r>
              <w:rPr>
                <w:b w:val="0"/>
                <w:i w:val="0"/>
                <w:sz w:val="14"/>
              </w:rPr>
              <w:t>general knowledge</w:t>
            </w:r>
          </w:p>
        </w:tc>
        <w:tc>
          <w:tcPr>
            <w:tcW w:type="dxa" w:w="1361"/>
          </w:tcPr>
          <w:p>
            <w:pPr>
              <w:spacing w:after="0"/>
            </w:pPr>
            <w:r/>
            <w:r>
              <w:rPr>
                <w:b w:val="0"/>
                <w:i w:val="0"/>
                <w:sz w:val="14"/>
              </w:rPr>
              <w:t>manual: Context statement, not a repo output.</w:t>
            </w:r>
          </w:p>
        </w:tc>
      </w:tr>
      <w:tr>
        <w:tc>
          <w:tcPr>
            <w:tcW w:type="dxa" w:w="567"/>
            <w:shd w:val="clear" w:color="auto" w:fill="F3F4F6"/>
          </w:tcPr>
          <w:p>
            <w:pPr>
              <w:spacing w:after="0"/>
            </w:pPr>
            <w:r/>
            <w:r>
              <w:rPr>
                <w:rFonts w:ascii="JetBrains Mono" w:hAnsi="JetBrains Mono" w:eastAsia="JetBrains Mono"/>
                <w:b w:val="0"/>
                <w:i w:val="0"/>
                <w:sz w:val="11"/>
              </w:rPr>
              <w:t>F-02</w:t>
            </w:r>
          </w:p>
        </w:tc>
        <w:tc>
          <w:tcPr>
            <w:tcW w:type="dxa" w:w="1474"/>
            <w:shd w:val="clear" w:color="auto" w:fill="F3F4F6"/>
          </w:tcPr>
          <w:p>
            <w:pPr>
              <w:spacing w:after="0"/>
            </w:pPr>
            <w:r/>
            <w:r>
              <w:rPr>
                <w:b w:val="0"/>
                <w:i w:val="0"/>
                <w:sz w:val="14"/>
              </w:rPr>
              <w:t>4 problem cards</w:t>
            </w:r>
          </w:p>
        </w:tc>
        <w:tc>
          <w:tcPr>
            <w:tcW w:type="dxa" w:w="624"/>
            <w:shd w:val="clear" w:color="auto" w:fill="F3F4F6"/>
          </w:tcPr>
          <w:p>
            <w:pPr>
              <w:spacing w:after="0"/>
            </w:pPr>
            <w:r/>
            <w:r>
              <w:rPr>
                <w:b w:val="0"/>
                <w:i w:val="0"/>
                <w:sz w:val="14"/>
              </w:rPr>
              <w:t>01</w:t>
            </w:r>
          </w:p>
        </w:tc>
        <w:tc>
          <w:tcPr>
            <w:tcW w:type="dxa" w:w="1701"/>
            <w:shd w:val="clear" w:color="auto" w:fill="F3F4F6"/>
          </w:tcPr>
          <w:p>
            <w:pPr>
              <w:spacing w:after="0"/>
            </w:pPr>
            <w:r/>
            <w:r>
              <w:rPr>
                <w:rFonts w:ascii="JetBrains Mono" w:hAnsi="JetBrains Mono" w:eastAsia="JetBrains Mono"/>
                <w:b w:val="0"/>
                <w:i w:val="0"/>
                <w:sz w:val="11"/>
              </w:rPr>
              <w:t>README 'The problem', 'Why it is hard'</w:t>
            </w:r>
          </w:p>
        </w:tc>
        <w:tc>
          <w:tcPr>
            <w:tcW w:type="dxa" w:w="1644"/>
            <w:shd w:val="clear" w:color="auto" w:fill="F3F4F6"/>
          </w:tcPr>
          <w:p>
            <w:pPr>
              <w:spacing w:after="0"/>
            </w:pPr>
            <w:r/>
            <w:r>
              <w:rPr>
                <w:b w:val="0"/>
                <w:i w:val="0"/>
                <w:sz w:val="14"/>
              </w:rPr>
              <w:t>README lines 16-34</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general knowledge</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F-03</w:t>
            </w:r>
          </w:p>
        </w:tc>
        <w:tc>
          <w:tcPr>
            <w:tcW w:type="dxa" w:w="1474"/>
          </w:tcPr>
          <w:p>
            <w:pPr>
              <w:spacing w:after="0"/>
            </w:pPr>
            <w:r/>
            <w:r>
              <w:rPr>
                <w:b w:val="0"/>
                <w:i w:val="0"/>
                <w:sz w:val="14"/>
              </w:rPr>
              <w:t>7 files</w:t>
            </w:r>
          </w:p>
        </w:tc>
        <w:tc>
          <w:tcPr>
            <w:tcW w:type="dxa" w:w="624"/>
          </w:tcPr>
          <w:p>
            <w:pPr>
              <w:spacing w:after="0"/>
            </w:pPr>
            <w:r/>
            <w:r>
              <w:rPr>
                <w:b w:val="0"/>
                <w:i w:val="0"/>
                <w:sz w:val="14"/>
              </w:rPr>
              <w:t>02, 05, 08</w:t>
            </w:r>
          </w:p>
        </w:tc>
        <w:tc>
          <w:tcPr>
            <w:tcW w:type="dxa" w:w="1701"/>
          </w:tcPr>
          <w:p>
            <w:pPr>
              <w:spacing w:after="0"/>
            </w:pPr>
            <w:r/>
            <w:r>
              <w:rPr>
                <w:rFonts w:ascii="JetBrains Mono" w:hAnsi="JetBrains Mono" w:eastAsia="JetBrains Mono"/>
                <w:b w:val="0"/>
                <w:i w:val="0"/>
                <w:sz w:val="11"/>
              </w:rPr>
              <w:t>examples/catalog.yml</w:t>
            </w:r>
          </w:p>
        </w:tc>
        <w:tc>
          <w:tcPr>
            <w:tcW w:type="dxa" w:w="1644"/>
          </w:tcPr>
          <w:p>
            <w:pPr>
              <w:spacing w:after="0"/>
            </w:pPr>
            <w:r/>
            <w:r>
              <w:rPr>
                <w:b w:val="0"/>
                <w:i w:val="0"/>
                <w:sz w:val="14"/>
              </w:rPr>
              <w:t>tables</w:t>
            </w:r>
          </w:p>
        </w:tc>
        <w:tc>
          <w:tcPr>
            <w:tcW w:type="dxa" w:w="1644"/>
          </w:tcPr>
          <w:p>
            <w:pPr>
              <w:spacing w:after="0"/>
            </w:pPr>
            <w:r/>
            <w:r>
              <w:rPr>
                <w:b w:val="0"/>
                <w:i w:val="0"/>
                <w:sz w:val="14"/>
              </w:rPr>
              <w:t>count of tables</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F-04</w:t>
            </w:r>
          </w:p>
        </w:tc>
        <w:tc>
          <w:tcPr>
            <w:tcW w:type="dxa" w:w="1474"/>
            <w:shd w:val="clear" w:color="auto" w:fill="F3F4F6"/>
          </w:tcPr>
          <w:p>
            <w:pPr>
              <w:spacing w:after="0"/>
            </w:pPr>
            <w:r/>
            <w:r>
              <w:rPr>
                <w:b w:val="0"/>
                <w:i w:val="0"/>
                <w:sz w:val="14"/>
              </w:rPr>
              <w:t>1.86M rows</w:t>
            </w:r>
          </w:p>
        </w:tc>
        <w:tc>
          <w:tcPr>
            <w:tcW w:type="dxa" w:w="624"/>
            <w:shd w:val="clear" w:color="auto" w:fill="F3F4F6"/>
          </w:tcPr>
          <w:p>
            <w:pPr>
              <w:spacing w:after="0"/>
            </w:pPr>
            <w:r/>
            <w:r>
              <w:rPr>
                <w:b w:val="0"/>
                <w:i w:val="0"/>
                <w:sz w:val="14"/>
              </w:rPr>
              <w:t>02, 05, 06, 08</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quarantine[*].rows</w:t>
            </w:r>
          </w:p>
        </w:tc>
        <w:tc>
          <w:tcPr>
            <w:tcW w:type="dxa" w:w="1644"/>
            <w:shd w:val="clear" w:color="auto" w:fill="F3F4F6"/>
          </w:tcPr>
          <w:p>
            <w:pPr>
              <w:spacing w:after="0"/>
            </w:pPr>
            <w:r/>
            <w:r>
              <w:rPr>
                <w:b w:val="0"/>
                <w:i w:val="0"/>
                <w:sz w:val="14"/>
              </w:rPr>
              <w:t>60,300 + 972,645 + 402,000 + 405,134 + 4,000 + 19,575 + 120 = 1,863,774</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F-05</w:t>
            </w:r>
          </w:p>
        </w:tc>
        <w:tc>
          <w:tcPr>
            <w:tcW w:type="dxa" w:w="1474"/>
          </w:tcPr>
          <w:p>
            <w:pPr>
              <w:spacing w:after="0"/>
            </w:pPr>
            <w:r/>
            <w:r>
              <w:rPr>
                <w:b w:val="0"/>
                <w:i w:val="0"/>
                <w:sz w:val="14"/>
              </w:rPr>
              <w:t>45,677 planted defects</w:t>
            </w:r>
          </w:p>
        </w:tc>
        <w:tc>
          <w:tcPr>
            <w:tcW w:type="dxa" w:w="624"/>
          </w:tcPr>
          <w:p>
            <w:pPr>
              <w:spacing w:after="0"/>
            </w:pPr>
            <w:r/>
            <w:r>
              <w:rPr>
                <w:b w:val="0"/>
                <w:i w:val="0"/>
                <w:sz w:val="14"/>
              </w:rPr>
              <w:t>02, 06, 08</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dq.agent.injected</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F-06</w:t>
            </w:r>
          </w:p>
        </w:tc>
        <w:tc>
          <w:tcPr>
            <w:tcW w:type="dxa" w:w="1474"/>
            <w:shd w:val="clear" w:color="auto" w:fill="F3F4F6"/>
          </w:tcPr>
          <w:p>
            <w:pPr>
              <w:spacing w:after="0"/>
            </w:pPr>
            <w:r/>
            <w:r>
              <w:rPr>
                <w:b w:val="0"/>
                <w:i w:val="0"/>
                <w:sz w:val="14"/>
              </w:rPr>
              <w:t>csv · json · jsonl · parquet</w:t>
            </w:r>
          </w:p>
        </w:tc>
        <w:tc>
          <w:tcPr>
            <w:tcW w:type="dxa" w:w="624"/>
            <w:shd w:val="clear" w:color="auto" w:fill="F3F4F6"/>
          </w:tcPr>
          <w:p>
            <w:pPr>
              <w:spacing w:after="0"/>
            </w:pPr>
            <w:r/>
            <w:r>
              <w:rPr>
                <w:b w:val="0"/>
                <w:i w:val="0"/>
                <w:sz w:val="14"/>
              </w:rPr>
              <w:t>02</w:t>
            </w:r>
          </w:p>
        </w:tc>
        <w:tc>
          <w:tcPr>
            <w:tcW w:type="dxa" w:w="1701"/>
            <w:shd w:val="clear" w:color="auto" w:fill="F3F4F6"/>
          </w:tcPr>
          <w:p>
            <w:pPr>
              <w:spacing w:after="0"/>
            </w:pPr>
            <w:r/>
            <w:r>
              <w:rPr>
                <w:rFonts w:ascii="JetBrains Mono" w:hAnsi="JetBrains Mono" w:eastAsia="JetBrains Mono"/>
                <w:b w:val="0"/>
                <w:i w:val="0"/>
                <w:sz w:val="11"/>
              </w:rPr>
              <w:t>examples/catalog.yml</w:t>
            </w:r>
          </w:p>
        </w:tc>
        <w:tc>
          <w:tcPr>
            <w:tcW w:type="dxa" w:w="1644"/>
            <w:shd w:val="clear" w:color="auto" w:fill="F3F4F6"/>
          </w:tcPr>
          <w:p>
            <w:pPr>
              <w:spacing w:after="0"/>
            </w:pPr>
            <w:r/>
            <w:r>
              <w:rPr>
                <w:b w:val="0"/>
                <w:i w:val="0"/>
                <w:sz w:val="14"/>
              </w:rPr>
              <w:t>tables[*].file extensions</w:t>
            </w:r>
          </w:p>
        </w:tc>
        <w:tc>
          <w:tcPr>
            <w:tcW w:type="dxa" w:w="1644"/>
            <w:shd w:val="clear" w:color="auto" w:fill="F3F4F6"/>
          </w:tcPr>
          <w:p>
            <w:pPr>
              <w:spacing w:after="0"/>
            </w:pPr>
            <w:r/>
            <w:r>
              <w:rPr>
                <w:b w:val="0"/>
                <w:i w:val="0"/>
                <w:sz w:val="14"/>
              </w:rPr>
              <w:t>set of extensions</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F-07</w:t>
            </w:r>
          </w:p>
        </w:tc>
        <w:tc>
          <w:tcPr>
            <w:tcW w:type="dxa" w:w="1474"/>
          </w:tcPr>
          <w:p>
            <w:pPr>
              <w:spacing w:after="0"/>
            </w:pPr>
            <w:r/>
            <w:r>
              <w:rPr>
                <w:b w:val="0"/>
                <w:i w:val="0"/>
                <w:sz w:val="14"/>
              </w:rPr>
              <w:t>two date formats in one column</w:t>
            </w:r>
          </w:p>
        </w:tc>
        <w:tc>
          <w:tcPr>
            <w:tcW w:type="dxa" w:w="624"/>
          </w:tcPr>
          <w:p>
            <w:pPr>
              <w:spacing w:after="0"/>
            </w:pPr>
            <w:r/>
            <w:r>
              <w:rPr>
                <w:b w:val="0"/>
                <w:i w:val="0"/>
                <w:sz w:val="14"/>
              </w:rPr>
              <w:t>02</w:t>
            </w:r>
          </w:p>
        </w:tc>
        <w:tc>
          <w:tcPr>
            <w:tcW w:type="dxa" w:w="1701"/>
          </w:tcPr>
          <w:p>
            <w:pPr>
              <w:spacing w:after="0"/>
            </w:pPr>
            <w:r/>
            <w:r>
              <w:rPr>
                <w:rFonts w:ascii="JetBrains Mono" w:hAnsi="JetBrains Mono" w:eastAsia="JetBrains Mono"/>
                <w:b w:val="0"/>
                <w:i w:val="0"/>
                <w:sz w:val="11"/>
              </w:rPr>
              <w:t>examples/catalog.yml</w:t>
            </w:r>
          </w:p>
        </w:tc>
        <w:tc>
          <w:tcPr>
            <w:tcW w:type="dxa" w:w="1644"/>
          </w:tcPr>
          <w:p>
            <w:pPr>
              <w:spacing w:after="0"/>
            </w:pPr>
            <w:r/>
            <w:r>
              <w:rPr>
                <w:b w:val="0"/>
                <w:i w:val="0"/>
                <w:sz w:val="14"/>
              </w:rPr>
              <w:t>customers.signup_date formats ['%m/%d/%Y', '%Y-%m-%d']</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F-08</w:t>
            </w:r>
          </w:p>
        </w:tc>
        <w:tc>
          <w:tcPr>
            <w:tcW w:type="dxa" w:w="1474"/>
            <w:shd w:val="clear" w:color="auto" w:fill="F3F4F6"/>
          </w:tcPr>
          <w:p>
            <w:pPr>
              <w:spacing w:after="0"/>
            </w:pPr>
            <w:r/>
            <w:r>
              <w:rPr>
                <w:b w:val="0"/>
                <w:i w:val="0"/>
                <w:sz w:val="14"/>
              </w:rPr>
              <w:t>9 defect types at known rows</w:t>
            </w:r>
          </w:p>
        </w:tc>
        <w:tc>
          <w:tcPr>
            <w:tcW w:type="dxa" w:w="624"/>
            <w:shd w:val="clear" w:color="auto" w:fill="F3F4F6"/>
          </w:tcPr>
          <w:p>
            <w:pPr>
              <w:spacing w:after="0"/>
            </w:pPr>
            <w:r/>
            <w:r>
              <w:rPr>
                <w:b w:val="0"/>
                <w:i w:val="0"/>
                <w:sz w:val="14"/>
              </w:rPr>
              <w:t>02</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dq.agent.by_defect</w:t>
            </w:r>
          </w:p>
        </w:tc>
        <w:tc>
          <w:tcPr>
            <w:tcW w:type="dxa" w:w="1644"/>
            <w:shd w:val="clear" w:color="auto" w:fill="F3F4F6"/>
          </w:tcPr>
          <w:p>
            <w:pPr>
              <w:spacing w:after="0"/>
            </w:pPr>
            <w:r/>
            <w:r>
              <w:rPr>
                <w:b w:val="0"/>
                <w:i w:val="0"/>
                <w:sz w:val="14"/>
              </w:rPr>
              <w:t>count of keys</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F-09</w:t>
            </w:r>
          </w:p>
        </w:tc>
        <w:tc>
          <w:tcPr>
            <w:tcW w:type="dxa" w:w="1474"/>
          </w:tcPr>
          <w:p>
            <w:pPr>
              <w:spacing w:after="0"/>
            </w:pPr>
            <w:r/>
            <w:r>
              <w:rPr>
                <w:b w:val="0"/>
                <w:i w:val="0"/>
                <w:sz w:val="14"/>
              </w:rPr>
              <w:t>ONE STATE MACHINE / orchestrator.py band</w:t>
            </w:r>
          </w:p>
        </w:tc>
        <w:tc>
          <w:tcPr>
            <w:tcW w:type="dxa" w:w="624"/>
          </w:tcPr>
          <w:p>
            <w:pPr>
              <w:spacing w:after="0"/>
            </w:pPr>
            <w:r/>
            <w:r>
              <w:rPr>
                <w:b w:val="0"/>
                <w:i w:val="0"/>
                <w:sz w:val="14"/>
              </w:rPr>
              <w:t>03, 05</w:t>
            </w:r>
          </w:p>
        </w:tc>
        <w:tc>
          <w:tcPr>
            <w:tcW w:type="dxa" w:w="1701"/>
          </w:tcPr>
          <w:p>
            <w:pPr>
              <w:spacing w:after="0"/>
            </w:pPr>
            <w:r/>
            <w:r>
              <w:rPr>
                <w:rFonts w:ascii="JetBrains Mono" w:hAnsi="JetBrains Mono" w:eastAsia="JetBrains Mono"/>
                <w:b w:val="0"/>
                <w:i w:val="0"/>
                <w:sz w:val="11"/>
              </w:rPr>
              <w:t>src/pipeline_builder/orchestrator.py:131-148</w:t>
            </w:r>
          </w:p>
        </w:tc>
        <w:tc>
          <w:tcPr>
            <w:tcW w:type="dxa" w:w="1644"/>
          </w:tcPr>
          <w:p>
            <w:pPr>
              <w:spacing w:after="0"/>
            </w:pPr>
            <w:r/>
            <w:r>
              <w:rPr>
                <w:b w:val="0"/>
                <w:i w:val="0"/>
                <w:sz w:val="14"/>
              </w:rPr>
              <w:t>STATES, TRANSITIONS</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F-10</w:t>
            </w:r>
          </w:p>
        </w:tc>
        <w:tc>
          <w:tcPr>
            <w:tcW w:type="dxa" w:w="1474"/>
            <w:shd w:val="clear" w:color="auto" w:fill="F3F4F6"/>
          </w:tcPr>
          <w:p>
            <w:pPr>
              <w:spacing w:after="0"/>
            </w:pPr>
            <w:r/>
            <w:r>
              <w:rPr>
                <w:b w:val="0"/>
                <w:i w:val="0"/>
                <w:sz w:val="14"/>
              </w:rPr>
              <w:t>too many bad rows? stop / quarantine &gt; 5%? any table / HALTED</w:t>
            </w:r>
          </w:p>
        </w:tc>
        <w:tc>
          <w:tcPr>
            <w:tcW w:type="dxa" w:w="624"/>
            <w:shd w:val="clear" w:color="auto" w:fill="F3F4F6"/>
          </w:tcPr>
          <w:p>
            <w:pPr>
              <w:spacing w:after="0"/>
            </w:pPr>
            <w:r/>
            <w:r>
              <w:rPr>
                <w:b w:val="0"/>
                <w:i w:val="0"/>
                <w:sz w:val="14"/>
              </w:rPr>
              <w:t>03, 05</w:t>
            </w:r>
          </w:p>
        </w:tc>
        <w:tc>
          <w:tcPr>
            <w:tcW w:type="dxa" w:w="1701"/>
            <w:shd w:val="clear" w:color="auto" w:fill="F3F4F6"/>
          </w:tcPr>
          <w:p>
            <w:pPr>
              <w:spacing w:after="0"/>
            </w:pPr>
            <w:r/>
            <w:r>
              <w:rPr>
                <w:rFonts w:ascii="JetBrains Mono" w:hAnsi="JetBrains Mono" w:eastAsia="JetBrains Mono"/>
                <w:b w:val="0"/>
                <w:i w:val="0"/>
                <w:sz w:val="11"/>
              </w:rPr>
              <w:t>src/pipeline_builder/orchestrator.py:35, :93-95, :143</w:t>
            </w:r>
          </w:p>
        </w:tc>
        <w:tc>
          <w:tcPr>
            <w:tcW w:type="dxa" w:w="1644"/>
            <w:shd w:val="clear" w:color="auto" w:fill="F3F4F6"/>
          </w:tcPr>
          <w:p>
            <w:pPr>
              <w:spacing w:after="0"/>
            </w:pPr>
            <w:r/>
            <w:r>
              <w:rPr>
                <w:b w:val="0"/>
                <w:i w:val="0"/>
                <w:sz w:val="14"/>
              </w:rPr>
              <w:t>max_quarantine_rate = 0.05; too_many_rejects -&gt; HALTED</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F-11</w:t>
            </w:r>
          </w:p>
        </w:tc>
        <w:tc>
          <w:tcPr>
            <w:tcW w:type="dxa" w:w="1474"/>
          </w:tcPr>
          <w:p>
            <w:pPr>
              <w:spacing w:after="0"/>
            </w:pPr>
            <w:r/>
            <w:r>
              <w:rPr>
                <w:b w:val="0"/>
                <w:i w:val="0"/>
                <w:sz w:val="14"/>
              </w:rPr>
              <w:t>build, test, retry once / retried once</w:t>
            </w:r>
          </w:p>
        </w:tc>
        <w:tc>
          <w:tcPr>
            <w:tcW w:type="dxa" w:w="624"/>
          </w:tcPr>
          <w:p>
            <w:pPr>
              <w:spacing w:after="0"/>
            </w:pPr>
            <w:r/>
            <w:r>
              <w:rPr>
                <w:b w:val="0"/>
                <w:i w:val="0"/>
                <w:sz w:val="14"/>
              </w:rPr>
              <w:t>03, 05</w:t>
            </w:r>
          </w:p>
        </w:tc>
        <w:tc>
          <w:tcPr>
            <w:tcW w:type="dxa" w:w="1701"/>
          </w:tcPr>
          <w:p>
            <w:pPr>
              <w:spacing w:after="0"/>
            </w:pPr>
            <w:r/>
            <w:r>
              <w:rPr>
                <w:rFonts w:ascii="JetBrains Mono" w:hAnsi="JetBrains Mono" w:eastAsia="JetBrains Mono"/>
                <w:b w:val="0"/>
                <w:i w:val="0"/>
                <w:sz w:val="11"/>
              </w:rPr>
              <w:t>src/pipeline_builder/orchestrator.py:153</w:t>
            </w:r>
          </w:p>
        </w:tc>
        <w:tc>
          <w:tcPr>
            <w:tcW w:type="dxa" w:w="1644"/>
          </w:tcPr>
          <w:p>
            <w:pPr>
              <w:spacing w:after="0"/>
            </w:pPr>
            <w:r/>
            <w:r>
              <w:rPr>
                <w:b w:val="0"/>
                <w:i w:val="0"/>
                <w:sz w:val="14"/>
              </w:rPr>
              <w:t>MAX_ATTEMPTS DBT_BUILD = 2</w:t>
            </w:r>
          </w:p>
        </w:tc>
        <w:tc>
          <w:tcPr>
            <w:tcW w:type="dxa" w:w="1644"/>
          </w:tcPr>
          <w:p>
            <w:pPr>
              <w:spacing w:after="0"/>
            </w:pPr>
            <w:r/>
            <w:r>
              <w:rPr>
                <w:b w:val="0"/>
                <w:i w:val="0"/>
                <w:sz w:val="14"/>
              </w:rPr>
              <w:t>2 attempts = 1 retry</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F-12</w:t>
            </w:r>
          </w:p>
        </w:tc>
        <w:tc>
          <w:tcPr>
            <w:tcW w:type="dxa" w:w="1474"/>
            <w:shd w:val="clear" w:color="auto" w:fill="F3F4F6"/>
          </w:tcPr>
          <w:p>
            <w:pPr>
              <w:spacing w:after="0"/>
            </w:pPr>
            <w:r/>
            <w:r>
              <w:rPr>
                <w:b w:val="0"/>
                <w:i w:val="0"/>
                <w:sz w:val="14"/>
              </w:rPr>
              <w:t>every type right / bad rows caught / dbt build green</w:t>
            </w:r>
          </w:p>
        </w:tc>
        <w:tc>
          <w:tcPr>
            <w:tcW w:type="dxa" w:w="624"/>
            <w:shd w:val="clear" w:color="auto" w:fill="F3F4F6"/>
          </w:tcPr>
          <w:p>
            <w:pPr>
              <w:spacing w:after="0"/>
            </w:pPr>
            <w:r/>
            <w:r>
              <w:rPr>
                <w:b w:val="0"/>
                <w:i w:val="0"/>
                <w:sz w:val="14"/>
              </w:rPr>
              <w:t>03</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schema.types.agent, quarantine, dbt</w:t>
            </w:r>
          </w:p>
        </w:tc>
        <w:tc>
          <w:tcPr>
            <w:tcW w:type="dxa" w:w="1644"/>
            <w:shd w:val="clear" w:color="auto" w:fill="F3F4F6"/>
          </w:tcPr>
          <w:p>
            <w:pPr>
              <w:spacing w:after="0"/>
            </w:pPr>
            <w:r/>
            <w:r>
              <w:rPr>
                <w:b w:val="0"/>
                <w:i w:val="0"/>
                <w:sz w:val="14"/>
              </w:rPr>
              <w:t>agent types correct == total; quarantined rows &gt; 0; dbt.ok and no failed tests</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F-13</w:t>
            </w:r>
          </w:p>
        </w:tc>
        <w:tc>
          <w:tcPr>
            <w:tcW w:type="dxa" w:w="1474"/>
          </w:tcPr>
          <w:p>
            <w:pPr>
              <w:spacing w:after="0"/>
            </w:pPr>
            <w:r/>
            <w:r>
              <w:rPr>
                <w:b w:val="0"/>
                <w:i w:val="0"/>
                <w:sz w:val="14"/>
              </w:rPr>
              <w:t>93.0%</w:t>
            </w:r>
          </w:p>
        </w:tc>
        <w:tc>
          <w:tcPr>
            <w:tcW w:type="dxa" w:w="624"/>
          </w:tcPr>
          <w:p>
            <w:pPr>
              <w:spacing w:after="0"/>
            </w:pPr>
            <w:r/>
            <w:r>
              <w:rPr>
                <w:b w:val="0"/>
                <w:i w:val="0"/>
                <w:sz w:val="14"/>
              </w:rPr>
              <w:t>04, 09</w:t>
            </w:r>
          </w:p>
        </w:tc>
        <w:tc>
          <w:tcPr>
            <w:tcW w:type="dxa" w:w="1701"/>
          </w:tcPr>
          <w:p>
            <w:pPr>
              <w:spacing w:after="0"/>
            </w:pPr>
            <w:r/>
            <w:r>
              <w:rPr>
                <w:rFonts w:ascii="JetBrains Mono" w:hAnsi="JetBrains Mono" w:eastAsia="JetBrains Mono"/>
                <w:b w:val="0"/>
                <w:i w:val="0"/>
                <w:sz w:val="11"/>
              </w:rPr>
              <w:t>outputs/stress.json</w:t>
            </w:r>
          </w:p>
        </w:tc>
        <w:tc>
          <w:tcPr>
            <w:tcW w:type="dxa" w:w="1644"/>
          </w:tcPr>
          <w:p>
            <w:pPr>
              <w:spacing w:after="0"/>
            </w:pPr>
            <w:r/>
            <w:r>
              <w:rPr>
                <w:b w:val="0"/>
                <w:i w:val="0"/>
                <w:sz w:val="14"/>
              </w:rPr>
              <w:t>sweep['0.005'].dq_recall</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F-14</w:t>
            </w:r>
          </w:p>
        </w:tc>
        <w:tc>
          <w:tcPr>
            <w:tcW w:type="dxa" w:w="1474"/>
            <w:shd w:val="clear" w:color="auto" w:fill="F3F4F6"/>
          </w:tcPr>
          <w:p>
            <w:pPr>
              <w:spacing w:after="0"/>
            </w:pPr>
            <w:r/>
            <w:r>
              <w:rPr>
                <w:b w:val="0"/>
                <w:i w:val="0"/>
                <w:sz w:val="14"/>
              </w:rPr>
              <w:t>20.8%</w:t>
            </w:r>
          </w:p>
        </w:tc>
        <w:tc>
          <w:tcPr>
            <w:tcW w:type="dxa" w:w="624"/>
            <w:shd w:val="clear" w:color="auto" w:fill="F3F4F6"/>
          </w:tcPr>
          <w:p>
            <w:pPr>
              <w:spacing w:after="0"/>
            </w:pPr>
            <w:r/>
            <w:r>
              <w:rPr>
                <w:b w:val="0"/>
                <w:i w:val="0"/>
                <w:sz w:val="14"/>
              </w:rPr>
              <w:t>04, 09</w:t>
            </w:r>
          </w:p>
        </w:tc>
        <w:tc>
          <w:tcPr>
            <w:tcW w:type="dxa" w:w="1701"/>
            <w:shd w:val="clear" w:color="auto" w:fill="F3F4F6"/>
          </w:tcPr>
          <w:p>
            <w:pPr>
              <w:spacing w:after="0"/>
            </w:pPr>
            <w:r/>
            <w:r>
              <w:rPr>
                <w:rFonts w:ascii="JetBrains Mono" w:hAnsi="JetBrains Mono" w:eastAsia="JetBrains Mono"/>
                <w:b w:val="0"/>
                <w:i w:val="0"/>
                <w:sz w:val="11"/>
              </w:rPr>
              <w:t>outputs/stress.json</w:t>
            </w:r>
          </w:p>
        </w:tc>
        <w:tc>
          <w:tcPr>
            <w:tcW w:type="dxa" w:w="1644"/>
            <w:shd w:val="clear" w:color="auto" w:fill="F3F4F6"/>
          </w:tcPr>
          <w:p>
            <w:pPr>
              <w:spacing w:after="0"/>
            </w:pPr>
            <w:r/>
            <w:r>
              <w:rPr>
                <w:b w:val="0"/>
                <w:i w:val="0"/>
                <w:sz w:val="14"/>
              </w:rPr>
              <w:t>sweep['0.02'].dq_recall</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F-15</w:t>
            </w:r>
          </w:p>
        </w:tc>
        <w:tc>
          <w:tcPr>
            <w:tcW w:type="dxa" w:w="1474"/>
          </w:tcPr>
          <w:p>
            <w:pPr>
              <w:spacing w:after="0"/>
            </w:pPr>
            <w:r/>
            <w:r>
              <w:rPr>
                <w:b w:val="0"/>
                <w:i w:val="0"/>
                <w:sz w:val="14"/>
              </w:rPr>
              <w:t>92.0%</w:t>
            </w:r>
          </w:p>
        </w:tc>
        <w:tc>
          <w:tcPr>
            <w:tcW w:type="dxa" w:w="624"/>
          </w:tcPr>
          <w:p>
            <w:pPr>
              <w:spacing w:after="0"/>
            </w:pPr>
            <w:r/>
            <w:r>
              <w:rPr>
                <w:b w:val="0"/>
                <w:i w:val="0"/>
                <w:sz w:val="14"/>
              </w:rPr>
              <w:t>04</w:t>
            </w:r>
          </w:p>
        </w:tc>
        <w:tc>
          <w:tcPr>
            <w:tcW w:type="dxa" w:w="1701"/>
          </w:tcPr>
          <w:p>
            <w:pPr>
              <w:spacing w:after="0"/>
            </w:pPr>
            <w:r/>
            <w:r>
              <w:rPr>
                <w:rFonts w:ascii="JetBrains Mono" w:hAnsi="JetBrains Mono" w:eastAsia="JetBrains Mono"/>
                <w:b w:val="0"/>
                <w:i w:val="0"/>
                <w:sz w:val="11"/>
              </w:rPr>
              <w:t>outputs/stress.json</w:t>
            </w:r>
          </w:p>
        </w:tc>
        <w:tc>
          <w:tcPr>
            <w:tcW w:type="dxa" w:w="1644"/>
          </w:tcPr>
          <w:p>
            <w:pPr>
              <w:spacing w:after="0"/>
            </w:pPr>
            <w:r/>
            <w:r>
              <w:rPr>
                <w:b w:val="0"/>
                <w:i w:val="0"/>
                <w:sz w:val="14"/>
              </w:rPr>
              <w:t>frozen_contract['0.005'].dq_recall</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F-16</w:t>
            </w:r>
          </w:p>
        </w:tc>
        <w:tc>
          <w:tcPr>
            <w:tcW w:type="dxa" w:w="1474"/>
            <w:shd w:val="clear" w:color="auto" w:fill="F3F4F6"/>
          </w:tcPr>
          <w:p>
            <w:pPr>
              <w:spacing w:after="0"/>
            </w:pPr>
            <w:r/>
            <w:r>
              <w:rPr>
                <w:b w:val="0"/>
                <w:i w:val="0"/>
                <w:sz w:val="14"/>
              </w:rPr>
              <w:t>91.3%</w:t>
            </w:r>
          </w:p>
        </w:tc>
        <w:tc>
          <w:tcPr>
            <w:tcW w:type="dxa" w:w="624"/>
            <w:shd w:val="clear" w:color="auto" w:fill="F3F4F6"/>
          </w:tcPr>
          <w:p>
            <w:pPr>
              <w:spacing w:after="0"/>
            </w:pPr>
            <w:r/>
            <w:r>
              <w:rPr>
                <w:b w:val="0"/>
                <w:i w:val="0"/>
                <w:sz w:val="14"/>
              </w:rPr>
              <w:t>04</w:t>
            </w:r>
          </w:p>
        </w:tc>
        <w:tc>
          <w:tcPr>
            <w:tcW w:type="dxa" w:w="1701"/>
            <w:shd w:val="clear" w:color="auto" w:fill="F3F4F6"/>
          </w:tcPr>
          <w:p>
            <w:pPr>
              <w:spacing w:after="0"/>
            </w:pPr>
            <w:r/>
            <w:r>
              <w:rPr>
                <w:rFonts w:ascii="JetBrains Mono" w:hAnsi="JetBrains Mono" w:eastAsia="JetBrains Mono"/>
                <w:b w:val="0"/>
                <w:i w:val="0"/>
                <w:sz w:val="11"/>
              </w:rPr>
              <w:t>outputs/stress.json</w:t>
            </w:r>
          </w:p>
        </w:tc>
        <w:tc>
          <w:tcPr>
            <w:tcW w:type="dxa" w:w="1644"/>
            <w:shd w:val="clear" w:color="auto" w:fill="F3F4F6"/>
          </w:tcPr>
          <w:p>
            <w:pPr>
              <w:spacing w:after="0"/>
            </w:pPr>
            <w:r/>
            <w:r>
              <w:rPr>
                <w:b w:val="0"/>
                <w:i w:val="0"/>
                <w:sz w:val="14"/>
              </w:rPr>
              <w:t>frozen_contract['0.02'].dq_recall</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F-17</w:t>
            </w:r>
          </w:p>
        </w:tc>
        <w:tc>
          <w:tcPr>
            <w:tcW w:type="dxa" w:w="1474"/>
          </w:tcPr>
          <w:p>
            <w:pPr>
              <w:spacing w:after="0"/>
            </w:pPr>
            <w:r/>
            <w:r>
              <w:rPr>
                <w:b w:val="0"/>
                <w:i w:val="0"/>
                <w:sz w:val="14"/>
              </w:rPr>
              <w:t>red bar 0.9300 -&gt; 0.2075, green bar 0.9197 -&gt; 0.9126 of full width</w:t>
            </w:r>
          </w:p>
        </w:tc>
        <w:tc>
          <w:tcPr>
            <w:tcW w:type="dxa" w:w="624"/>
          </w:tcPr>
          <w:p>
            <w:pPr>
              <w:spacing w:after="0"/>
            </w:pPr>
            <w:r/>
            <w:r>
              <w:rPr>
                <w:b w:val="0"/>
                <w:i w:val="0"/>
                <w:sz w:val="14"/>
              </w:rPr>
              <w:t>04</w:t>
            </w:r>
          </w:p>
        </w:tc>
        <w:tc>
          <w:tcPr>
            <w:tcW w:type="dxa" w:w="1701"/>
          </w:tcPr>
          <w:p>
            <w:pPr>
              <w:spacing w:after="0"/>
            </w:pPr>
            <w:r/>
            <w:r>
              <w:rPr>
                <w:rFonts w:ascii="JetBrains Mono" w:hAnsi="JetBrains Mono" w:eastAsia="JetBrains Mono"/>
                <w:b w:val="0"/>
                <w:i w:val="0"/>
                <w:sz w:val="11"/>
              </w:rPr>
              <w:t>demo:compositions/explainer.html; outputs/stress.json</w:t>
            </w:r>
          </w:p>
        </w:tc>
        <w:tc>
          <w:tcPr>
            <w:tcW w:type="dxa" w:w="1644"/>
          </w:tcPr>
          <w:p>
            <w:pPr>
              <w:spacing w:after="0"/>
            </w:pPr>
            <w:r/>
            <w:r>
              <w:rPr>
                <w:b w:val="0"/>
                <w:i w:val="0"/>
                <w:sz w:val="14"/>
              </w:rPr>
              <w:t>scaleX targets</w:t>
            </w:r>
          </w:p>
        </w:tc>
        <w:tc>
          <w:tcPr>
            <w:tcW w:type="dxa" w:w="1644"/>
          </w:tcPr>
          <w:p>
            <w:pPr>
              <w:spacing w:after="0"/>
            </w:pPr>
            <w:r/>
            <w:r>
              <w:rPr>
                <w:b w:val="0"/>
                <w:i w:val="0"/>
                <w:sz w:val="14"/>
              </w:rPr>
              <w:t>scaleX = recall (4 decimals, as stored)</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F-18</w:t>
            </w:r>
          </w:p>
        </w:tc>
        <w:tc>
          <w:tcPr>
            <w:tcW w:type="dxa" w:w="1474"/>
            <w:shd w:val="clear" w:color="auto" w:fill="F3F4F6"/>
          </w:tcPr>
          <w:p>
            <w:pPr>
              <w:spacing w:after="0"/>
            </w:pPr>
            <w:r/>
            <w:r>
              <w:rPr>
                <w:b w:val="0"/>
                <w:i w:val="0"/>
                <w:sz w:val="14"/>
              </w:rPr>
              <w:t>39 s · 44 s · 0.14 s · 6 s · 11 s</w:t>
            </w:r>
          </w:p>
        </w:tc>
        <w:tc>
          <w:tcPr>
            <w:tcW w:type="dxa" w:w="624"/>
            <w:shd w:val="clear" w:color="auto" w:fill="F3F4F6"/>
          </w:tcPr>
          <w:p>
            <w:pPr>
              <w:spacing w:after="0"/>
            </w:pPr>
            <w:r/>
            <w:r>
              <w:rPr>
                <w:b w:val="0"/>
                <w:i w:val="0"/>
                <w:sz w:val="14"/>
              </w:rPr>
              <w:t>05</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state_log[*].seconds (DISCOVER..DBT_BUILD)</w:t>
            </w:r>
          </w:p>
        </w:tc>
        <w:tc>
          <w:tcPr>
            <w:tcW w:type="dxa" w:w="1644"/>
            <w:shd w:val="clear" w:color="auto" w:fill="F3F4F6"/>
          </w:tcPr>
          <w:p>
            <w:pPr>
              <w:spacing w:after="0"/>
            </w:pPr>
            <w:r/>
            <w:r>
              <w:rPr>
                <w:b w:val="0"/>
                <w:i w:val="0"/>
                <w:sz w:val="14"/>
              </w:rPr>
              <w:t>38.67, 44.15, 0.14, 5.93, 10.99 rounded (BUILD kept to 2 decimals)</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F-19</w:t>
            </w:r>
          </w:p>
        </w:tc>
        <w:tc>
          <w:tcPr>
            <w:tcW w:type="dxa" w:w="1474"/>
          </w:tcPr>
          <w:p>
            <w:pPr>
              <w:spacing w:after="0"/>
            </w:pPr>
            <w:r/>
            <w:r>
              <w:rPr>
                <w:b w:val="0"/>
                <w:i w:val="0"/>
                <w:sz w:val="14"/>
              </w:rPr>
              <w:t>100 s (slides 05, 06 title, 08) / 99.9 s (slide 06 log)</w:t>
            </w:r>
          </w:p>
        </w:tc>
        <w:tc>
          <w:tcPr>
            <w:tcW w:type="dxa" w:w="624"/>
          </w:tcPr>
          <w:p>
            <w:pPr>
              <w:spacing w:after="0"/>
            </w:pPr>
            <w:r/>
            <w:r>
              <w:rPr>
                <w:b w:val="0"/>
                <w:i w:val="0"/>
                <w:sz w:val="14"/>
              </w:rPr>
              <w:t>05, 06, 08</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seconds_raw_to_built = 99.9</w:t>
            </w:r>
          </w:p>
        </w:tc>
        <w:tc>
          <w:tcPr>
            <w:tcW w:type="dxa" w:w="1644"/>
          </w:tcPr>
          <w:p>
            <w:pPr>
              <w:spacing w:after="0"/>
            </w:pPr>
            <w:r/>
            <w:r>
              <w:rPr>
                <w:b w:val="0"/>
                <w:i w:val="0"/>
                <w:sz w:val="14"/>
              </w:rPr>
              <w:t>rounded to whole seconds</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F-20</w:t>
            </w:r>
          </w:p>
        </w:tc>
        <w:tc>
          <w:tcPr>
            <w:tcW w:type="dxa" w:w="1474"/>
            <w:shd w:val="clear" w:color="auto" w:fill="F3F4F6"/>
          </w:tcPr>
          <w:p>
            <w:pPr>
              <w:spacing w:after="0"/>
            </w:pPr>
            <w:r/>
            <w:r>
              <w:rPr>
                <w:b w:val="0"/>
                <w:i w:val="0"/>
                <w:sz w:val="14"/>
              </w:rPr>
              <w:t>136 rules</w:t>
            </w:r>
          </w:p>
        </w:tc>
        <w:tc>
          <w:tcPr>
            <w:tcW w:type="dxa" w:w="624"/>
            <w:shd w:val="clear" w:color="auto" w:fill="F3F4F6"/>
          </w:tcPr>
          <w:p>
            <w:pPr>
              <w:spacing w:after="0"/>
            </w:pPr>
            <w:r/>
            <w:r>
              <w:rPr>
                <w:b w:val="0"/>
                <w:i w:val="0"/>
                <w:sz w:val="14"/>
              </w:rPr>
              <w:t>05, 06</w:t>
            </w:r>
          </w:p>
        </w:tc>
        <w:tc>
          <w:tcPr>
            <w:tcW w:type="dxa" w:w="1701"/>
            <w:shd w:val="clear" w:color="auto" w:fill="F3F4F6"/>
          </w:tcPr>
          <w:p>
            <w:pPr>
              <w:spacing w:after="0"/>
            </w:pPr>
            <w:r/>
            <w:r>
              <w:rPr>
                <w:rFonts w:ascii="JetBrains Mono" w:hAnsi="JetBrains Mono" w:eastAsia="JetBrains Mono"/>
                <w:b w:val="0"/>
                <w:i w:val="0"/>
                <w:sz w:val="11"/>
              </w:rPr>
              <w:t>outputs/metrics.json; examples/rules.yml</w:t>
            </w:r>
          </w:p>
        </w:tc>
        <w:tc>
          <w:tcPr>
            <w:tcW w:type="dxa" w:w="1644"/>
            <w:shd w:val="clear" w:color="auto" w:fill="F3F4F6"/>
          </w:tcPr>
          <w:p>
            <w:pPr>
              <w:spacing w:after="0"/>
            </w:pPr>
            <w:r/>
            <w:r>
              <w:rPr>
                <w:b w:val="0"/>
                <w:i w:val="0"/>
                <w:sz w:val="14"/>
              </w:rPr>
              <w:t>rules</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F-21</w:t>
            </w:r>
          </w:p>
        </w:tc>
        <w:tc>
          <w:tcPr>
            <w:tcW w:type="dxa" w:w="1474"/>
          </w:tcPr>
          <w:p>
            <w:pPr>
              <w:spacing w:after="0"/>
            </w:pPr>
            <w:r/>
            <w:r>
              <w:rPr>
                <w:b w:val="0"/>
                <w:i w:val="0"/>
                <w:sz w:val="14"/>
              </w:rPr>
              <w:t>39 files / 39 dbt files</w:t>
            </w:r>
          </w:p>
        </w:tc>
        <w:tc>
          <w:tcPr>
            <w:tcW w:type="dxa" w:w="624"/>
          </w:tcPr>
          <w:p>
            <w:pPr>
              <w:spacing w:after="0"/>
            </w:pPr>
            <w:r/>
            <w:r>
              <w:rPr>
                <w:b w:val="0"/>
                <w:i w:val="0"/>
                <w:sz w:val="14"/>
              </w:rPr>
              <w:t>05, 06</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generated.dbt_files</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F-22</w:t>
            </w:r>
          </w:p>
        </w:tc>
        <w:tc>
          <w:tcPr>
            <w:tcW w:type="dxa" w:w="1474"/>
            <w:shd w:val="clear" w:color="auto" w:fill="F3F4F6"/>
          </w:tcPr>
          <w:p>
            <w:pPr>
              <w:spacing w:after="0"/>
            </w:pPr>
            <w:r/>
            <w:r>
              <w:rPr>
                <w:b w:val="0"/>
                <w:i w:val="0"/>
                <w:sz w:val="14"/>
              </w:rPr>
              <w:t>DAG · nightly 03:00</w:t>
            </w:r>
          </w:p>
        </w:tc>
        <w:tc>
          <w:tcPr>
            <w:tcW w:type="dxa" w:w="624"/>
            <w:shd w:val="clear" w:color="auto" w:fill="F3F4F6"/>
          </w:tcPr>
          <w:p>
            <w:pPr>
              <w:spacing w:after="0"/>
            </w:pPr>
            <w:r/>
            <w:r>
              <w:rPr>
                <w:b w:val="0"/>
                <w:i w:val="0"/>
                <w:sz w:val="14"/>
              </w:rPr>
              <w:t>05</w:t>
            </w:r>
          </w:p>
        </w:tc>
        <w:tc>
          <w:tcPr>
            <w:tcW w:type="dxa" w:w="1701"/>
            <w:shd w:val="clear" w:color="auto" w:fill="F3F4F6"/>
          </w:tcPr>
          <w:p>
            <w:pPr>
              <w:spacing w:after="0"/>
            </w:pPr>
            <w:r/>
            <w:r>
              <w:rPr>
                <w:rFonts w:ascii="JetBrains Mono" w:hAnsi="JetBrains Mono" w:eastAsia="JetBrains Mono"/>
                <w:b w:val="0"/>
                <w:i w:val="0"/>
                <w:sz w:val="11"/>
              </w:rPr>
              <w:t>examples/raw_drop_pipeline.py:25</w:t>
            </w:r>
          </w:p>
        </w:tc>
        <w:tc>
          <w:tcPr>
            <w:tcW w:type="dxa" w:w="1644"/>
            <w:shd w:val="clear" w:color="auto" w:fill="F3F4F6"/>
          </w:tcPr>
          <w:p>
            <w:pPr>
              <w:spacing w:after="0"/>
            </w:pPr>
            <w:r/>
            <w:r>
              <w:rPr>
                <w:b w:val="0"/>
                <w:i w:val="0"/>
                <w:sz w:val="14"/>
              </w:rPr>
              <w:t>schedule='0 3 * * *'</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F-23</w:t>
            </w:r>
          </w:p>
        </w:tc>
        <w:tc>
          <w:tcPr>
            <w:tcW w:type="dxa" w:w="1474"/>
          </w:tcPr>
          <w:p>
            <w:pPr>
              <w:spacing w:after="0"/>
            </w:pPr>
            <w:r/>
            <w:r>
              <w:rPr>
                <w:b w:val="0"/>
                <w:i w:val="0"/>
                <w:sz w:val="14"/>
              </w:rPr>
              <w:t>31 models</w:t>
            </w:r>
          </w:p>
        </w:tc>
        <w:tc>
          <w:tcPr>
            <w:tcW w:type="dxa" w:w="624"/>
          </w:tcPr>
          <w:p>
            <w:pPr>
              <w:spacing w:after="0"/>
            </w:pPr>
            <w:r/>
            <w:r>
              <w:rPr>
                <w:b w:val="0"/>
                <w:i w:val="0"/>
                <w:sz w:val="14"/>
              </w:rPr>
              <w:t>05, 06, 08</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dbt.models.success</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F-24</w:t>
            </w:r>
          </w:p>
        </w:tc>
        <w:tc>
          <w:tcPr>
            <w:tcW w:type="dxa" w:w="1474"/>
            <w:shd w:val="clear" w:color="auto" w:fill="F3F4F6"/>
          </w:tcPr>
          <w:p>
            <w:pPr>
              <w:spacing w:after="0"/>
            </w:pPr>
            <w:r/>
            <w:r>
              <w:rPr>
                <w:b w:val="0"/>
                <w:i w:val="0"/>
                <w:sz w:val="14"/>
              </w:rPr>
              <w:t>91 tests pass</w:t>
            </w:r>
          </w:p>
        </w:tc>
        <w:tc>
          <w:tcPr>
            <w:tcW w:type="dxa" w:w="624"/>
            <w:shd w:val="clear" w:color="auto" w:fill="F3F4F6"/>
          </w:tcPr>
          <w:p>
            <w:pPr>
              <w:spacing w:after="0"/>
            </w:pPr>
            <w:r/>
            <w:r>
              <w:rPr>
                <w:b w:val="0"/>
                <w:i w:val="0"/>
                <w:sz w:val="14"/>
              </w:rPr>
              <w:t>05, 06, 08</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dbt.tests.pass</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F-25</w:t>
            </w:r>
          </w:p>
        </w:tc>
        <w:tc>
          <w:tcPr>
            <w:tcW w:type="dxa" w:w="1474"/>
          </w:tcPr>
          <w:p>
            <w:pPr>
              <w:spacing w:after="0"/>
            </w:pPr>
            <w:r/>
            <w:r>
              <w:rPr>
                <w:b w:val="0"/>
                <w:i w:val="0"/>
                <w:sz w:val="14"/>
              </w:rPr>
              <w:t>file tags on the boxes</w:t>
            </w:r>
          </w:p>
        </w:tc>
        <w:tc>
          <w:tcPr>
            <w:tcW w:type="dxa" w:w="624"/>
          </w:tcPr>
          <w:p>
            <w:pPr>
              <w:spacing w:after="0"/>
            </w:pPr>
            <w:r/>
            <w:r>
              <w:rPr>
                <w:b w:val="0"/>
                <w:i w:val="0"/>
                <w:sz w:val="14"/>
              </w:rPr>
              <w:t>05</w:t>
            </w:r>
          </w:p>
        </w:tc>
        <w:tc>
          <w:tcPr>
            <w:tcW w:type="dxa" w:w="1701"/>
          </w:tcPr>
          <w:p>
            <w:pPr>
              <w:spacing w:after="0"/>
            </w:pPr>
            <w:r/>
            <w:r>
              <w:rPr>
                <w:rFonts w:ascii="JetBrains Mono" w:hAnsi="JetBrains Mono" w:eastAsia="JetBrains Mono"/>
                <w:b w:val="0"/>
                <w:i w:val="0"/>
                <w:sz w:val="11"/>
              </w:rPr>
              <w:t>src/pipeline_builder/*.py; README</w:t>
            </w:r>
          </w:p>
        </w:tc>
        <w:tc>
          <w:tcPr>
            <w:tcW w:type="dxa" w:w="1644"/>
          </w:tcPr>
          <w:p>
            <w:pPr>
              <w:spacing w:after="0"/>
            </w:pPr>
            <w:r/>
            <w:r>
              <w:rPr>
                <w:b w:val="0"/>
                <w:i w:val="0"/>
                <w:sz w:val="14"/>
              </w:rPr>
              <w:t>orchestrator, discovery, validation, describe, builder, sql, runtime, dbt_run, evaluate</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F-26</w:t>
            </w:r>
          </w:p>
        </w:tc>
        <w:tc>
          <w:tcPr>
            <w:tcW w:type="dxa" w:w="1474"/>
            <w:shd w:val="clear" w:color="auto" w:fill="F3F4F6"/>
          </w:tcPr>
          <w:p>
            <w:pPr>
              <w:spacing w:after="0"/>
            </w:pPr>
            <w:r/>
            <w:r>
              <w:rPr>
                <w:b w:val="0"/>
                <w:i w:val="0"/>
                <w:sz w:val="14"/>
              </w:rPr>
              <w:t>--contract into Discover and Validate</w:t>
            </w:r>
          </w:p>
        </w:tc>
        <w:tc>
          <w:tcPr>
            <w:tcW w:type="dxa" w:w="624"/>
            <w:shd w:val="clear" w:color="auto" w:fill="F3F4F6"/>
          </w:tcPr>
          <w:p>
            <w:pPr>
              <w:spacing w:after="0"/>
            </w:pPr>
            <w:r/>
            <w:r>
              <w:rPr>
                <w:b w:val="0"/>
                <w:i w:val="0"/>
                <w:sz w:val="14"/>
              </w:rPr>
              <w:t>05</w:t>
            </w:r>
          </w:p>
        </w:tc>
        <w:tc>
          <w:tcPr>
            <w:tcW w:type="dxa" w:w="1701"/>
            <w:shd w:val="clear" w:color="auto" w:fill="F3F4F6"/>
          </w:tcPr>
          <w:p>
            <w:pPr>
              <w:spacing w:after="0"/>
            </w:pPr>
            <w:r/>
            <w:r>
              <w:rPr>
                <w:rFonts w:ascii="JetBrains Mono" w:hAnsi="JetBrains Mono" w:eastAsia="JetBrains Mono"/>
                <w:b w:val="0"/>
                <w:i w:val="0"/>
                <w:sz w:val="11"/>
              </w:rPr>
              <w:t>src/pipeline_builder/orchestrator.py:69-90</w:t>
            </w:r>
          </w:p>
        </w:tc>
        <w:tc>
          <w:tcPr>
            <w:tcW w:type="dxa" w:w="1644"/>
            <w:shd w:val="clear" w:color="auto" w:fill="F3F4F6"/>
          </w:tcPr>
          <w:p>
            <w:pPr>
              <w:spacing w:after="0"/>
            </w:pPr>
            <w:r/>
            <w:r>
              <w:rPr>
                <w:b w:val="0"/>
                <w:i w:val="0"/>
                <w:sz w:val="14"/>
              </w:rPr>
              <w:t>cfg.contract -&gt; catalog.yml, rules.yml</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F-27</w:t>
            </w:r>
          </w:p>
        </w:tc>
        <w:tc>
          <w:tcPr>
            <w:tcW w:type="dxa" w:w="1474"/>
          </w:tcPr>
          <w:p>
            <w:pPr>
              <w:spacing w:after="0"/>
            </w:pPr>
            <w:r/>
            <w:r>
              <w:rPr>
                <w:b w:val="0"/>
                <w:i w:val="0"/>
                <w:sz w:val="14"/>
              </w:rPr>
              <w:t>row-for-row check</w:t>
            </w:r>
          </w:p>
        </w:tc>
        <w:tc>
          <w:tcPr>
            <w:tcW w:type="dxa" w:w="624"/>
          </w:tcPr>
          <w:p>
            <w:pPr>
              <w:spacing w:after="0"/>
            </w:pPr>
            <w:r/>
            <w:r>
              <w:rPr>
                <w:b w:val="0"/>
                <w:i w:val="0"/>
                <w:sz w:val="14"/>
              </w:rPr>
              <w:t>05, 06</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sql_vs_pandas[*].only_sql, only_pandas</w:t>
            </w:r>
          </w:p>
        </w:tc>
        <w:tc>
          <w:tcPr>
            <w:tcW w:type="dxa" w:w="1644"/>
          </w:tcPr>
          <w:p>
            <w:pPr>
              <w:spacing w:after="0"/>
            </w:pPr>
            <w:r/>
            <w:r>
              <w:rPr>
                <w:b w:val="0"/>
                <w:i w:val="0"/>
                <w:sz w:val="14"/>
              </w:rPr>
              <w:t>all zero</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F-28</w:t>
            </w:r>
          </w:p>
        </w:tc>
        <w:tc>
          <w:tcPr>
            <w:tcW w:type="dxa" w:w="1474"/>
            <w:shd w:val="clear" w:color="auto" w:fill="F3F4F6"/>
          </w:tcPr>
          <w:p>
            <w:pPr>
              <w:spacing w:after="0"/>
            </w:pPr>
            <w:r/>
            <w:r>
              <w:rPr>
                <w:b w:val="0"/>
                <w:i w:val="0"/>
                <w:sz w:val="14"/>
              </w:rPr>
              <w:t>Local LLM · opt-in · wording only</w:t>
            </w:r>
          </w:p>
        </w:tc>
        <w:tc>
          <w:tcPr>
            <w:tcW w:type="dxa" w:w="624"/>
            <w:shd w:val="clear" w:color="auto" w:fill="F3F4F6"/>
          </w:tcPr>
          <w:p>
            <w:pPr>
              <w:spacing w:after="0"/>
            </w:pPr>
            <w:r/>
            <w:r>
              <w:rPr>
                <w:b w:val="0"/>
                <w:i w:val="0"/>
                <w:sz w:val="14"/>
              </w:rPr>
              <w:t>05</w:t>
            </w:r>
          </w:p>
        </w:tc>
        <w:tc>
          <w:tcPr>
            <w:tcW w:type="dxa" w:w="1701"/>
            <w:shd w:val="clear" w:color="auto" w:fill="F3F4F6"/>
          </w:tcPr>
          <w:p>
            <w:pPr>
              <w:spacing w:after="0"/>
            </w:pPr>
            <w:r/>
            <w:r>
              <w:rPr>
                <w:rFonts w:ascii="JetBrains Mono" w:hAnsi="JetBrains Mono" w:eastAsia="JetBrains Mono"/>
                <w:b w:val="0"/>
                <w:i w:val="0"/>
                <w:sz w:val="11"/>
              </w:rPr>
              <w:t>src/pipeline_builder/describe.py:1-7, :24-27; cli.py:203</w:t>
            </w:r>
          </w:p>
        </w:tc>
        <w:tc>
          <w:tcPr>
            <w:tcW w:type="dxa" w:w="1644"/>
            <w:shd w:val="clear" w:color="auto" w:fill="F3F4F6"/>
          </w:tcPr>
          <w:p>
            <w:pPr>
              <w:spacing w:after="0"/>
            </w:pPr>
            <w:r/>
            <w:r>
              <w:rPr>
                <w:b w:val="0"/>
                <w:i w:val="0"/>
                <w:sz w:val="14"/>
              </w:rPr>
              <w:t>ollama_client, --llm default None</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F-29</w:t>
            </w:r>
          </w:p>
        </w:tc>
        <w:tc>
          <w:tcPr>
            <w:tcW w:type="dxa" w:w="1474"/>
          </w:tcPr>
          <w:p>
            <w:pPr>
              <w:spacing w:after="0"/>
            </w:pPr>
            <w:r/>
            <w:r>
              <w:rPr>
                <w:b w:val="0"/>
                <w:i w:val="0"/>
                <w:sz w:val="14"/>
              </w:rPr>
              <w:t>54 columns · 7 keys · 7 joins</w:t>
            </w:r>
          </w:p>
        </w:tc>
        <w:tc>
          <w:tcPr>
            <w:tcW w:type="dxa" w:w="624"/>
          </w:tcPr>
          <w:p>
            <w:pPr>
              <w:spacing w:after="0"/>
            </w:pPr>
            <w:r/>
            <w:r>
              <w:rPr>
                <w:b w:val="0"/>
                <w:i w:val="0"/>
                <w:sz w:val="14"/>
              </w:rPr>
              <w:t>06</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schema.types.agent.total, primary_keys.correct, foreign_keys.found</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F-30</w:t>
            </w:r>
          </w:p>
        </w:tc>
        <w:tc>
          <w:tcPr>
            <w:tcW w:type="dxa" w:w="1474"/>
            <w:shd w:val="clear" w:color="auto" w:fill="F3F4F6"/>
          </w:tcPr>
          <w:p>
            <w:pPr>
              <w:spacing w:after="0"/>
            </w:pPr>
            <w:r/>
            <w:r>
              <w:rPr>
                <w:b w:val="0"/>
                <w:i w:val="0"/>
                <w:sz w:val="14"/>
              </w:rPr>
              <w:t>38.67 · 44.15 · 0.14 · 5.93 · 10.99</w:t>
            </w:r>
          </w:p>
        </w:tc>
        <w:tc>
          <w:tcPr>
            <w:tcW w:type="dxa" w:w="624"/>
            <w:shd w:val="clear" w:color="auto" w:fill="F3F4F6"/>
          </w:tcPr>
          <w:p>
            <w:pPr>
              <w:spacing w:after="0"/>
            </w:pPr>
            <w:r/>
            <w:r>
              <w:rPr>
                <w:b w:val="0"/>
                <w:i w:val="0"/>
                <w:sz w:val="14"/>
              </w:rPr>
              <w:t>06</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state_log[*].seconds</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F-31</w:t>
            </w:r>
          </w:p>
        </w:tc>
        <w:tc>
          <w:tcPr>
            <w:tcW w:type="dxa" w:w="1474"/>
          </w:tcPr>
          <w:p>
            <w:pPr>
              <w:spacing w:after="0"/>
            </w:pPr>
            <w:r/>
            <w:r>
              <w:rPr>
                <w:b w:val="0"/>
                <w:i w:val="0"/>
                <w:sz w:val="14"/>
              </w:rPr>
              <w:t>88-line DAG</w:t>
            </w:r>
          </w:p>
        </w:tc>
        <w:tc>
          <w:tcPr>
            <w:tcW w:type="dxa" w:w="624"/>
          </w:tcPr>
          <w:p>
            <w:pPr>
              <w:spacing w:after="0"/>
            </w:pPr>
            <w:r/>
            <w:r>
              <w:rPr>
                <w:b w:val="0"/>
                <w:i w:val="0"/>
                <w:sz w:val="14"/>
              </w:rPr>
              <w:t>06</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generated.dag_lines</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F-32</w:t>
            </w:r>
          </w:p>
        </w:tc>
        <w:tc>
          <w:tcPr>
            <w:tcW w:type="dxa" w:w="1474"/>
            <w:shd w:val="clear" w:color="auto" w:fill="F3F4F6"/>
          </w:tcPr>
          <w:p>
            <w:pPr>
              <w:spacing w:after="0"/>
            </w:pPr>
            <w:r/>
            <w:r>
              <w:rPr>
                <w:b w:val="0"/>
                <w:i w:val="0"/>
                <w:sz w:val="14"/>
              </w:rPr>
              <w:t>5 warn</w:t>
            </w:r>
          </w:p>
        </w:tc>
        <w:tc>
          <w:tcPr>
            <w:tcW w:type="dxa" w:w="624"/>
            <w:shd w:val="clear" w:color="auto" w:fill="F3F4F6"/>
          </w:tcPr>
          <w:p>
            <w:pPr>
              <w:spacing w:after="0"/>
            </w:pPr>
            <w:r/>
            <w:r>
              <w:rPr>
                <w:b w:val="0"/>
                <w:i w:val="0"/>
                <w:sz w:val="14"/>
              </w:rPr>
              <w:t>06</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dbt.tests.warn</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F-33</w:t>
            </w:r>
          </w:p>
        </w:tc>
        <w:tc>
          <w:tcPr>
            <w:tcW w:type="dxa" w:w="1474"/>
          </w:tcPr>
          <w:p>
            <w:pPr>
              <w:spacing w:after="0"/>
            </w:pPr>
            <w:r/>
            <w:r>
              <w:rPr>
                <w:b w:val="0"/>
                <w:i w:val="0"/>
                <w:sz w:val="14"/>
              </w:rPr>
              <w:t>DONE · 0 tests failed</w:t>
            </w:r>
          </w:p>
        </w:tc>
        <w:tc>
          <w:tcPr>
            <w:tcW w:type="dxa" w:w="624"/>
          </w:tcPr>
          <w:p>
            <w:pPr>
              <w:spacing w:after="0"/>
            </w:pPr>
            <w:r/>
            <w:r>
              <w:rPr>
                <w:b w:val="0"/>
                <w:i w:val="0"/>
                <w:sz w:val="14"/>
              </w:rPr>
              <w:t>06</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final_state, dbt.failed</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F-34</w:t>
            </w:r>
          </w:p>
        </w:tc>
        <w:tc>
          <w:tcPr>
            <w:tcW w:type="dxa" w:w="1474"/>
            <w:shd w:val="clear" w:color="auto" w:fill="F3F4F6"/>
          </w:tcPr>
          <w:p>
            <w:pPr>
              <w:spacing w:after="0"/>
            </w:pPr>
            <w:r/>
            <w:r>
              <w:rPr>
                <w:b w:val="0"/>
                <w:i w:val="0"/>
                <w:sz w:val="14"/>
              </w:rPr>
              <w:t>orders 2.86% 11,507 · order_items 2.00% 19,452 · customers 1.99% 1,200 · payments 1.83% 7,409 · returns 0.50% 98 · products 0.00% 0 · stores 0.00% 0</w:t>
            </w:r>
          </w:p>
        </w:tc>
        <w:tc>
          <w:tcPr>
            <w:tcW w:type="dxa" w:w="624"/>
            <w:shd w:val="clear" w:color="auto" w:fill="F3F4F6"/>
          </w:tcPr>
          <w:p>
            <w:pPr>
              <w:spacing w:after="0"/>
            </w:pPr>
            <w:r/>
            <w:r>
              <w:rPr>
                <w:b w:val="0"/>
                <w:i w:val="0"/>
                <w:sz w:val="14"/>
              </w:rPr>
              <w:t>06</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quarantine[*]</w:t>
            </w:r>
          </w:p>
        </w:tc>
        <w:tc>
          <w:tcPr>
            <w:tcW w:type="dxa" w:w="1644"/>
            <w:shd w:val="clear" w:color="auto" w:fill="F3F4F6"/>
          </w:tcPr>
          <w:p>
            <w:pPr>
              <w:spacing w:after="0"/>
            </w:pPr>
            <w:r/>
            <w:r>
              <w:rPr>
                <w:b w:val="0"/>
                <w:i w:val="0"/>
                <w:sz w:val="14"/>
              </w:rPr>
              <w:t>quarantine_rate x 100 to 2 decimals</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F-35</w:t>
            </w:r>
          </w:p>
        </w:tc>
        <w:tc>
          <w:tcPr>
            <w:tcW w:type="dxa" w:w="1474"/>
          </w:tcPr>
          <w:p>
            <w:pPr>
              <w:spacing w:after="0"/>
            </w:pPr>
            <w:r/>
            <w:r>
              <w:rPr>
                <w:b w:val="0"/>
                <w:i w:val="0"/>
                <w:sz w:val="14"/>
              </w:rPr>
              <w:t>the same 39,666 rows</w:t>
            </w:r>
          </w:p>
        </w:tc>
        <w:tc>
          <w:tcPr>
            <w:tcW w:type="dxa" w:w="624"/>
          </w:tcPr>
          <w:p>
            <w:pPr>
              <w:spacing w:after="0"/>
            </w:pPr>
            <w:r/>
            <w:r>
              <w:rPr>
                <w:b w:val="0"/>
                <w:i w:val="0"/>
                <w:sz w:val="14"/>
              </w:rPr>
              <w:t>06, 08</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sql_vs_pandas[*].both</w:t>
            </w:r>
          </w:p>
        </w:tc>
        <w:tc>
          <w:tcPr>
            <w:tcW w:type="dxa" w:w="1644"/>
          </w:tcPr>
          <w:p>
            <w:pPr>
              <w:spacing w:after="0"/>
            </w:pPr>
            <w:r/>
            <w:r>
              <w:rPr>
                <w:b w:val="0"/>
                <w:i w:val="0"/>
                <w:sz w:val="14"/>
              </w:rPr>
              <w:t>1,200 + 19,452 + 11,507 + 7,409 + 98 = 39,666 (sql = pandas = both)</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F-36</w:t>
            </w:r>
          </w:p>
        </w:tc>
        <w:tc>
          <w:tcPr>
            <w:tcW w:type="dxa" w:w="1474"/>
            <w:shd w:val="clear" w:color="auto" w:fill="F3F4F6"/>
          </w:tcPr>
          <w:p>
            <w:pPr>
              <w:spacing w:after="0"/>
            </w:pPr>
            <w:r/>
            <w:r>
              <w:rPr>
                <w:b w:val="0"/>
                <w:i w:val="0"/>
                <w:sz w:val="14"/>
              </w:rPr>
              <w:t>9 bars</w:t>
            </w:r>
          </w:p>
        </w:tc>
        <w:tc>
          <w:tcPr>
            <w:tcW w:type="dxa" w:w="624"/>
            <w:shd w:val="clear" w:color="auto" w:fill="F3F4F6"/>
          </w:tcPr>
          <w:p>
            <w:pPr>
              <w:spacing w:after="0"/>
            </w:pPr>
            <w:r/>
            <w:r>
              <w:rPr>
                <w:b w:val="0"/>
                <w:i w:val="0"/>
                <w:sz w:val="14"/>
              </w:rPr>
              <w:t>06</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dq.agent.by_defect</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F-37</w:t>
            </w:r>
          </w:p>
        </w:tc>
        <w:tc>
          <w:tcPr>
            <w:tcW w:type="dxa" w:w="1474"/>
          </w:tcPr>
          <w:p>
            <w:pPr>
              <w:spacing w:after="0"/>
            </w:pPr>
            <w:r/>
            <w:r>
              <w:rPr>
                <w:b w:val="0"/>
                <w:i w:val="0"/>
                <w:sz w:val="14"/>
              </w:rPr>
              <w:t>88.6%</w:t>
            </w:r>
          </w:p>
        </w:tc>
        <w:tc>
          <w:tcPr>
            <w:tcW w:type="dxa" w:w="624"/>
          </w:tcPr>
          <w:p>
            <w:pPr>
              <w:spacing w:after="0"/>
            </w:pPr>
            <w:r/>
            <w:r>
              <w:rPr>
                <w:b w:val="0"/>
                <w:i w:val="0"/>
                <w:sz w:val="14"/>
              </w:rPr>
              <w:t>06, 08</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dq.agent.recall = 0.8856</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F-38</w:t>
            </w:r>
          </w:p>
        </w:tc>
        <w:tc>
          <w:tcPr>
            <w:tcW w:type="dxa" w:w="1474"/>
            <w:shd w:val="clear" w:color="auto" w:fill="F3F4F6"/>
          </w:tcPr>
          <w:p>
            <w:pPr>
              <w:spacing w:after="0"/>
            </w:pPr>
            <w:r/>
            <w:r>
              <w:rPr>
                <w:b w:val="0"/>
                <w:i w:val="0"/>
                <w:sz w:val="14"/>
              </w:rPr>
              <w:t>100% for duplicate_row and null_required, 0% for the other seven</w:t>
            </w:r>
          </w:p>
        </w:tc>
        <w:tc>
          <w:tcPr>
            <w:tcW w:type="dxa" w:w="624"/>
            <w:shd w:val="clear" w:color="auto" w:fill="F3F4F6"/>
          </w:tcPr>
          <w:p>
            <w:pPr>
              <w:spacing w:after="0"/>
            </w:pPr>
            <w:r/>
            <w:r>
              <w:rPr>
                <w:b w:val="0"/>
                <w:i w:val="0"/>
                <w:sz w:val="14"/>
              </w:rPr>
              <w:t>06</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dq.naive_baseline.by_defect</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F-39</w:t>
            </w:r>
          </w:p>
        </w:tc>
        <w:tc>
          <w:tcPr>
            <w:tcW w:type="dxa" w:w="1474"/>
          </w:tcPr>
          <w:p>
            <w:pPr>
              <w:spacing w:after="0"/>
            </w:pPr>
            <w:r/>
            <w:r>
              <w:rPr>
                <w:b w:val="0"/>
                <w:i w:val="0"/>
                <w:sz w:val="14"/>
              </w:rPr>
              <w:t>order_id unique 2,000 · customer_id not null 2,000 · customer_id in customers 2,000 · ordered_at date in window 2,000 · order_total is decimal 2,000 · status one of 7 values 1,515</w:t>
            </w:r>
          </w:p>
        </w:tc>
        <w:tc>
          <w:tcPr>
            <w:tcW w:type="dxa" w:w="624"/>
          </w:tcPr>
          <w:p>
            <w:pPr>
              <w:spacing w:after="0"/>
            </w:pPr>
            <w:r/>
            <w:r>
              <w:rPr>
                <w:b w:val="0"/>
                <w:i w:val="0"/>
                <w:sz w:val="14"/>
              </w:rPr>
              <w:t>07</w:t>
            </w:r>
          </w:p>
        </w:tc>
        <w:tc>
          <w:tcPr>
            <w:tcW w:type="dxa" w:w="1701"/>
          </w:tcPr>
          <w:p>
            <w:pPr>
              <w:spacing w:after="0"/>
            </w:pPr>
            <w:r/>
            <w:r>
              <w:rPr>
                <w:rFonts w:ascii="JetBrains Mono" w:hAnsi="JetBrains Mono" w:eastAsia="JetBrains Mono"/>
                <w:b w:val="0"/>
                <w:i w:val="0"/>
                <w:sz w:val="11"/>
              </w:rPr>
              <w:t>demo:assets/contract_sheet.json (tools/export_contract_sheet.py re-runs discovery + validation on data/raw); examples/rules.yml</w:t>
            </w:r>
          </w:p>
        </w:tc>
        <w:tc>
          <w:tcPr>
            <w:tcW w:type="dxa" w:w="1644"/>
          </w:tcPr>
          <w:p>
            <w:pPr>
              <w:spacing w:after="0"/>
            </w:pPr>
            <w:r/>
            <w:r>
              <w:rPr>
                <w:b w:val="0"/>
                <w:i w:val="0"/>
                <w:sz w:val="14"/>
              </w:rPr>
              <w:t>rules[*].rows_flagged, evidence, severity</w:t>
            </w:r>
          </w:p>
        </w:tc>
        <w:tc>
          <w:tcPr>
            <w:tcW w:type="dxa" w:w="1644"/>
          </w:tcPr>
          <w:p>
            <w:pPr>
              <w:spacing w:after="0"/>
            </w:pPr>
            <w:r/>
            <w:r>
              <w:rPr>
                <w:b w:val="0"/>
                <w:i w:val="0"/>
                <w:sz w:val="14"/>
              </w:rPr>
              <w:t>rows held per rule = unique rows the rule flags</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F-40</w:t>
            </w:r>
          </w:p>
        </w:tc>
        <w:tc>
          <w:tcPr>
            <w:tcW w:type="dxa" w:w="1474"/>
            <w:shd w:val="clear" w:color="auto" w:fill="F3F4F6"/>
          </w:tcPr>
          <w:p>
            <w:pPr>
              <w:spacing w:after="0"/>
            </w:pPr>
            <w:r/>
            <w:r>
              <w:rPr>
                <w:b w:val="0"/>
                <w:i w:val="0"/>
                <w:sz w:val="14"/>
              </w:rPr>
              <w:t>11,507 of 402,000 rows held back (2.86%)</w:t>
            </w:r>
          </w:p>
        </w:tc>
        <w:tc>
          <w:tcPr>
            <w:tcW w:type="dxa" w:w="624"/>
            <w:shd w:val="clear" w:color="auto" w:fill="F3F4F6"/>
          </w:tcPr>
          <w:p>
            <w:pPr>
              <w:spacing w:after="0"/>
            </w:pPr>
            <w:r/>
            <w:r>
              <w:rPr>
                <w:b w:val="0"/>
                <w:i w:val="0"/>
                <w:sz w:val="14"/>
              </w:rPr>
              <w:t>07</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quarantine[table=orders]</w:t>
            </w:r>
          </w:p>
        </w:tc>
        <w:tc>
          <w:tcPr>
            <w:tcW w:type="dxa" w:w="1644"/>
            <w:shd w:val="clear" w:color="auto" w:fill="F3F4F6"/>
          </w:tcPr>
          <w:p>
            <w:pPr>
              <w:spacing w:after="0"/>
            </w:pPr>
            <w:r/>
            <w:r>
              <w:rPr>
                <w:b w:val="0"/>
                <w:i w:val="0"/>
                <w:sz w:val="14"/>
              </w:rPr>
              <w:t>11,507 / 402,000 = 2.86%</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F-41</w:t>
            </w:r>
          </w:p>
        </w:tc>
        <w:tc>
          <w:tcPr>
            <w:tcW w:type="dxa" w:w="1474"/>
          </w:tcPr>
          <w:p>
            <w:pPr>
              <w:spacing w:after="0"/>
            </w:pPr>
            <w:r/>
            <w:r>
              <w:rPr>
                <w:b w:val="0"/>
                <w:i w:val="0"/>
                <w:sz w:val="14"/>
              </w:rPr>
              <w:t>stg_orders 390,493</w:t>
            </w:r>
          </w:p>
        </w:tc>
        <w:tc>
          <w:tcPr>
            <w:tcW w:type="dxa" w:w="624"/>
          </w:tcPr>
          <w:p>
            <w:pPr>
              <w:spacing w:after="0"/>
            </w:pPr>
            <w:r/>
            <w:r>
              <w:rPr>
                <w:b w:val="0"/>
                <w:i w:val="0"/>
                <w:sz w:val="14"/>
              </w:rPr>
              <w:t>07</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orders rows - quarantined; marts.fct_orders</w:t>
            </w:r>
          </w:p>
        </w:tc>
        <w:tc>
          <w:tcPr>
            <w:tcW w:type="dxa" w:w="1644"/>
          </w:tcPr>
          <w:p>
            <w:pPr>
              <w:spacing w:after="0"/>
            </w:pPr>
            <w:r/>
            <w:r>
              <w:rPr>
                <w:b w:val="0"/>
                <w:i w:val="0"/>
                <w:sz w:val="14"/>
              </w:rPr>
              <w:t>402,000 - 11,507 = 390,493 (equals the fct_orders row count)</w:t>
            </w:r>
          </w:p>
        </w:tc>
        <w:tc>
          <w:tcPr>
            <w:tcW w:type="dxa" w:w="850"/>
          </w:tcPr>
          <w:p>
            <w:pPr>
              <w:spacing w:after="0"/>
            </w:pPr>
            <w:r/>
            <w:r>
              <w:rPr>
                <w:b w:val="0"/>
                <w:i w:val="0"/>
                <w:sz w:val="14"/>
              </w:rPr>
              <w:t>derived</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F-42</w:t>
            </w:r>
          </w:p>
        </w:tc>
        <w:tc>
          <w:tcPr>
            <w:tcW w:type="dxa" w:w="1474"/>
            <w:shd w:val="clear" w:color="auto" w:fill="F3F4F6"/>
          </w:tcPr>
          <w:p>
            <w:pPr>
              <w:spacing w:after="0"/>
            </w:pPr>
            <w:r/>
            <w:r>
              <w:rPr>
                <w:b w:val="0"/>
                <w:i w:val="0"/>
                <w:sz w:val="14"/>
              </w:rPr>
              <w:t>+ 17 more rules on orders (16 flag no rows)</w:t>
            </w:r>
          </w:p>
        </w:tc>
        <w:tc>
          <w:tcPr>
            <w:tcW w:type="dxa" w:w="624"/>
            <w:shd w:val="clear" w:color="auto" w:fill="F3F4F6"/>
          </w:tcPr>
          <w:p>
            <w:pPr>
              <w:spacing w:after="0"/>
            </w:pPr>
            <w:r/>
            <w:r>
              <w:rPr>
                <w:b w:val="0"/>
                <w:i w:val="0"/>
                <w:sz w:val="14"/>
              </w:rPr>
              <w:t>07</w:t>
            </w:r>
          </w:p>
        </w:tc>
        <w:tc>
          <w:tcPr>
            <w:tcW w:type="dxa" w:w="1701"/>
            <w:shd w:val="clear" w:color="auto" w:fill="F3F4F6"/>
          </w:tcPr>
          <w:p>
            <w:pPr>
              <w:spacing w:after="0"/>
            </w:pPr>
            <w:r/>
            <w:r>
              <w:rPr>
                <w:rFonts w:ascii="JetBrains Mono" w:hAnsi="JetBrains Mono" w:eastAsia="JetBrains Mono"/>
                <w:b w:val="0"/>
                <w:i w:val="0"/>
                <w:sz w:val="11"/>
              </w:rPr>
              <w:t>examples/rules.yml; demo:assets/contract_sheet.json</w:t>
            </w:r>
          </w:p>
        </w:tc>
        <w:tc>
          <w:tcPr>
            <w:tcW w:type="dxa" w:w="1644"/>
            <w:shd w:val="clear" w:color="auto" w:fill="F3F4F6"/>
          </w:tcPr>
          <w:p>
            <w:pPr>
              <w:spacing w:after="0"/>
            </w:pPr>
            <w:r/>
            <w:r>
              <w:rPr>
                <w:b w:val="0"/>
                <w:i w:val="0"/>
                <w:sz w:val="14"/>
              </w:rPr>
              <w:t>orders rules = 23</w:t>
            </w:r>
          </w:p>
        </w:tc>
        <w:tc>
          <w:tcPr>
            <w:tcW w:type="dxa" w:w="1644"/>
            <w:shd w:val="clear" w:color="auto" w:fill="F3F4F6"/>
          </w:tcPr>
          <w:p>
            <w:pPr>
              <w:spacing w:after="0"/>
            </w:pPr>
            <w:r/>
            <w:r>
              <w:rPr>
                <w:b w:val="0"/>
                <w:i w:val="0"/>
                <w:sz w:val="14"/>
              </w:rPr>
              <w:t>23 - 6 shown = 17; 16 of them flag 0 rows (the order_total outlier warning flags 17)</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F-43</w:t>
            </w:r>
          </w:p>
        </w:tc>
        <w:tc>
          <w:tcPr>
            <w:tcW w:type="dxa" w:w="1474"/>
          </w:tcPr>
          <w:p>
            <w:pPr>
              <w:spacing w:after="0"/>
            </w:pPr>
            <w:r/>
            <w:r>
              <w:rPr>
                <w:b w:val="0"/>
                <w:i w:val="0"/>
                <w:sz w:val="14"/>
              </w:rPr>
              <w:t>cancel, pending_x ringed in the status value set</w:t>
            </w:r>
          </w:p>
        </w:tc>
        <w:tc>
          <w:tcPr>
            <w:tcW w:type="dxa" w:w="624"/>
          </w:tcPr>
          <w:p>
            <w:pPr>
              <w:spacing w:after="0"/>
            </w:pPr>
            <w:r/>
            <w:r>
              <w:rPr>
                <w:b w:val="0"/>
                <w:i w:val="0"/>
                <w:sz w:val="14"/>
              </w:rPr>
              <w:t>07</w:t>
            </w:r>
          </w:p>
        </w:tc>
        <w:tc>
          <w:tcPr>
            <w:tcW w:type="dxa" w:w="1701"/>
          </w:tcPr>
          <w:p>
            <w:pPr>
              <w:spacing w:after="0"/>
            </w:pPr>
            <w:r/>
            <w:r>
              <w:rPr>
                <w:rFonts w:ascii="JetBrains Mono" w:hAnsi="JetBrains Mono" w:eastAsia="JetBrains Mono"/>
                <w:b w:val="0"/>
                <w:i w:val="0"/>
                <w:sz w:val="11"/>
              </w:rPr>
              <w:t>examples/rules.yml orders__status__in_set; README 'Known limitations'</w:t>
            </w:r>
          </w:p>
        </w:tc>
        <w:tc>
          <w:tcPr>
            <w:tcW w:type="dxa" w:w="1644"/>
          </w:tcPr>
          <w:p>
            <w:pPr>
              <w:spacing w:after="0"/>
            </w:pPr>
            <w:r/>
            <w:r>
              <w:rPr>
                <w:b w:val="0"/>
                <w:i w:val="0"/>
                <w:sz w:val="14"/>
              </w:rPr>
              <w:t>kwargs.value_set</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F-44</w:t>
            </w:r>
          </w:p>
        </w:tc>
        <w:tc>
          <w:tcPr>
            <w:tcW w:type="dxa" w:w="1474"/>
            <w:shd w:val="clear" w:color="auto" w:fill="F3F4F6"/>
          </w:tcPr>
          <w:p>
            <w:pPr>
              <w:spacing w:after="0"/>
            </w:pPr>
            <w:r/>
            <w:r>
              <w:rPr>
                <w:b w:val="0"/>
                <w:i w:val="0"/>
                <w:sz w:val="14"/>
              </w:rPr>
              <w:t>under the 5% gate</w:t>
            </w:r>
          </w:p>
        </w:tc>
        <w:tc>
          <w:tcPr>
            <w:tcW w:type="dxa" w:w="624"/>
            <w:shd w:val="clear" w:color="auto" w:fill="F3F4F6"/>
          </w:tcPr>
          <w:p>
            <w:pPr>
              <w:spacing w:after="0"/>
            </w:pPr>
            <w:r/>
            <w:r>
              <w:rPr>
                <w:b w:val="0"/>
                <w:i w:val="0"/>
                <w:sz w:val="14"/>
              </w:rPr>
              <w:t>06, 07</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max quarantine_rate = 0.02862</w:t>
            </w:r>
          </w:p>
        </w:tc>
        <w:tc>
          <w:tcPr>
            <w:tcW w:type="dxa" w:w="1644"/>
            <w:shd w:val="clear" w:color="auto" w:fill="F3F4F6"/>
          </w:tcPr>
          <w:p>
            <w:pPr>
              <w:spacing w:after="0"/>
            </w:pPr>
            <w:r/>
            <w:r>
              <w:rPr>
                <w:b w:val="0"/>
                <w:i w:val="0"/>
                <w:sz w:val="14"/>
              </w:rPr>
              <w:t>max rate &lt; 0.05</w:t>
            </w:r>
          </w:p>
        </w:tc>
        <w:tc>
          <w:tcPr>
            <w:tcW w:type="dxa" w:w="850"/>
            <w:shd w:val="clear" w:color="auto" w:fill="F3F4F6"/>
          </w:tcPr>
          <w:p>
            <w:pPr>
              <w:spacing w:after="0"/>
            </w:pPr>
            <w:r/>
            <w:r>
              <w:rPr>
                <w:b w:val="0"/>
                <w:i w:val="0"/>
                <w:sz w:val="14"/>
              </w:rPr>
              <w:t>derived</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F-45</w:t>
            </w:r>
          </w:p>
        </w:tc>
        <w:tc>
          <w:tcPr>
            <w:tcW w:type="dxa" w:w="1474"/>
          </w:tcPr>
          <w:p>
            <w:pPr>
              <w:spacing w:after="0"/>
            </w:pPr>
            <w:r/>
            <w:r>
              <w:rPr>
                <w:b w:val="0"/>
                <w:i w:val="0"/>
                <w:sz w:val="14"/>
              </w:rPr>
              <w:t>Days of detective work become a review.</w:t>
            </w:r>
          </w:p>
        </w:tc>
        <w:tc>
          <w:tcPr>
            <w:tcW w:type="dxa" w:w="624"/>
          </w:tcPr>
          <w:p>
            <w:pPr>
              <w:spacing w:after="0"/>
            </w:pPr>
            <w:r/>
            <w:r>
              <w:rPr>
                <w:b w:val="0"/>
                <w:i w:val="0"/>
                <w:sz w:val="14"/>
              </w:rPr>
              <w:t>07</w:t>
            </w:r>
          </w:p>
        </w:tc>
        <w:tc>
          <w:tcPr>
            <w:tcW w:type="dxa" w:w="1701"/>
          </w:tcPr>
          <w:p>
            <w:pPr>
              <w:spacing w:after="0"/>
            </w:pPr>
            <w:r/>
            <w:r>
              <w:rPr>
                <w:rFonts w:ascii="JetBrains Mono" w:hAnsi="JetBrains Mono" w:eastAsia="JetBrains Mono"/>
                <w:b w:val="0"/>
                <w:i w:val="0"/>
                <w:sz w:val="11"/>
              </w:rPr>
              <w:t>README 'The problem' (days per source) and 'Known limitations' (first contract needs a person)</w:t>
            </w:r>
          </w:p>
        </w:tc>
        <w:tc>
          <w:tcPr>
            <w:tcW w:type="dxa" w:w="1644"/>
          </w:tcPr>
          <w:p>
            <w:pPr>
              <w:spacing w:after="0"/>
            </w:pPr>
            <w:r/>
            <w:r>
              <w:rPr>
                <w:b w:val="0"/>
                <w:i w:val="0"/>
                <w:sz w:val="14"/>
              </w:rPr>
              <w:t>-</w:t>
            </w:r>
          </w:p>
        </w:tc>
        <w:tc>
          <w:tcPr>
            <w:tcW w:type="dxa" w:w="1644"/>
          </w:tcPr>
          <w:p>
            <w:pPr>
              <w:spacing w:after="0"/>
            </w:pPr>
            <w:r/>
            <w:r>
              <w:rPr>
                <w:b w:val="0"/>
                <w:i w:val="0"/>
                <w:sz w:val="14"/>
              </w:rPr>
              <w:t>-</w:t>
            </w:r>
          </w:p>
        </w:tc>
        <w:tc>
          <w:tcPr>
            <w:tcW w:type="dxa" w:w="850"/>
          </w:tcPr>
          <w:p>
            <w:pPr>
              <w:spacing w:after="0"/>
            </w:pPr>
            <w:r/>
            <w:r>
              <w:rPr>
                <w:b w:val="0"/>
                <w:i w:val="0"/>
                <w:sz w:val="14"/>
              </w:rPr>
              <w:t>general knowledge</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F-47</w:t>
            </w:r>
          </w:p>
        </w:tc>
        <w:tc>
          <w:tcPr>
            <w:tcW w:type="dxa" w:w="1474"/>
            <w:shd w:val="clear" w:color="auto" w:fill="F3F4F6"/>
          </w:tcPr>
          <w:p>
            <w:pPr>
              <w:spacing w:after="0"/>
            </w:pPr>
            <w:r/>
            <w:r>
              <w:rPr>
                <w:b w:val="0"/>
                <w:i w:val="0"/>
                <w:sz w:val="14"/>
              </w:rPr>
              <w:t>100% (54/54)</w:t>
            </w:r>
          </w:p>
        </w:tc>
        <w:tc>
          <w:tcPr>
            <w:tcW w:type="dxa" w:w="624"/>
            <w:shd w:val="clear" w:color="auto" w:fill="F3F4F6"/>
          </w:tcPr>
          <w:p>
            <w:pPr>
              <w:spacing w:after="0"/>
            </w:pPr>
            <w:r/>
            <w:r>
              <w:rPr>
                <w:b w:val="0"/>
                <w:i w:val="0"/>
                <w:sz w:val="14"/>
              </w:rPr>
              <w:t>08, 03</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schema.types.agent.accuracy</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F-48</w:t>
            </w:r>
          </w:p>
        </w:tc>
        <w:tc>
          <w:tcPr>
            <w:tcW w:type="dxa" w:w="1474"/>
          </w:tcPr>
          <w:p>
            <w:pPr>
              <w:spacing w:after="0"/>
            </w:pPr>
            <w:r/>
            <w:r>
              <w:rPr>
                <w:b w:val="0"/>
                <w:i w:val="0"/>
                <w:sz w:val="14"/>
              </w:rPr>
              <w:t>pandas 68.5% · DuckDB 81.5%</w:t>
            </w:r>
          </w:p>
        </w:tc>
        <w:tc>
          <w:tcPr>
            <w:tcW w:type="dxa" w:w="624"/>
          </w:tcPr>
          <w:p>
            <w:pPr>
              <w:spacing w:after="0"/>
            </w:pPr>
            <w:r/>
            <w:r>
              <w:rPr>
                <w:b w:val="0"/>
                <w:i w:val="0"/>
                <w:sz w:val="14"/>
              </w:rPr>
              <w:t>08</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schema.types.pandas_default / duckdb_sniff accuracy</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F-50</w:t>
            </w:r>
          </w:p>
        </w:tc>
        <w:tc>
          <w:tcPr>
            <w:tcW w:type="dxa" w:w="1474"/>
            <w:shd w:val="clear" w:color="auto" w:fill="F3F4F6"/>
          </w:tcPr>
          <w:p>
            <w:pPr>
              <w:spacing w:after="0"/>
            </w:pPr>
            <w:r/>
            <w:r>
              <w:rPr>
                <w:b w:val="0"/>
                <w:i w:val="0"/>
                <w:sz w:val="14"/>
              </w:rPr>
              <w:t>hand-written pass: 29.5%</w:t>
            </w:r>
          </w:p>
        </w:tc>
        <w:tc>
          <w:tcPr>
            <w:tcW w:type="dxa" w:w="624"/>
            <w:shd w:val="clear" w:color="auto" w:fill="F3F4F6"/>
          </w:tcPr>
          <w:p>
            <w:pPr>
              <w:spacing w:after="0"/>
            </w:pPr>
            <w:r/>
            <w:r>
              <w:rPr>
                <w:b w:val="0"/>
                <w:i w:val="0"/>
                <w:sz w:val="14"/>
              </w:rPr>
              <w:t>08</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dq.naive_baseline.recall</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F-51</w:t>
            </w:r>
          </w:p>
        </w:tc>
        <w:tc>
          <w:tcPr>
            <w:tcW w:type="dxa" w:w="1474"/>
          </w:tcPr>
          <w:p>
            <w:pPr>
              <w:spacing w:after="0"/>
            </w:pPr>
            <w:r/>
            <w:r>
              <w:rPr>
                <w:b w:val="0"/>
                <w:i w:val="0"/>
                <w:sz w:val="14"/>
              </w:rPr>
              <w:t>98.4%</w:t>
            </w:r>
          </w:p>
        </w:tc>
        <w:tc>
          <w:tcPr>
            <w:tcW w:type="dxa" w:w="624"/>
          </w:tcPr>
          <w:p>
            <w:pPr>
              <w:spacing w:after="0"/>
            </w:pPr>
            <w:r/>
            <w:r>
              <w:rPr>
                <w:b w:val="0"/>
                <w:i w:val="0"/>
                <w:sz w:val="14"/>
              </w:rPr>
              <w:t>08</w:t>
            </w:r>
          </w:p>
        </w:tc>
        <w:tc>
          <w:tcPr>
            <w:tcW w:type="dxa" w:w="1701"/>
          </w:tcPr>
          <w:p>
            <w:pPr>
              <w:spacing w:after="0"/>
            </w:pPr>
            <w:r/>
            <w:r>
              <w:rPr>
                <w:rFonts w:ascii="JetBrains Mono" w:hAnsi="JetBrains Mono" w:eastAsia="JetBrains Mono"/>
                <w:b w:val="0"/>
                <w:i w:val="0"/>
                <w:sz w:val="11"/>
              </w:rPr>
              <w:t>outputs/metrics.json</w:t>
            </w:r>
          </w:p>
        </w:tc>
        <w:tc>
          <w:tcPr>
            <w:tcW w:type="dxa" w:w="1644"/>
          </w:tcPr>
          <w:p>
            <w:pPr>
              <w:spacing w:after="0"/>
            </w:pPr>
            <w:r/>
            <w:r>
              <w:rPr>
                <w:b w:val="0"/>
                <w:i w:val="0"/>
                <w:sz w:val="14"/>
              </w:rPr>
              <w:t>dq.agent.row_precision</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F-52</w:t>
            </w:r>
          </w:p>
        </w:tc>
        <w:tc>
          <w:tcPr>
            <w:tcW w:type="dxa" w:w="1474"/>
            <w:shd w:val="clear" w:color="auto" w:fill="F3F4F6"/>
          </w:tcPr>
          <w:p>
            <w:pPr>
              <w:spacing w:after="0"/>
            </w:pPr>
            <w:r/>
            <w:r>
              <w:rPr>
                <w:b w:val="0"/>
                <w:i w:val="0"/>
                <w:sz w:val="14"/>
              </w:rPr>
              <w:t>hand-written pass: 3.4%</w:t>
            </w:r>
          </w:p>
        </w:tc>
        <w:tc>
          <w:tcPr>
            <w:tcW w:type="dxa" w:w="624"/>
            <w:shd w:val="clear" w:color="auto" w:fill="F3F4F6"/>
          </w:tcPr>
          <w:p>
            <w:pPr>
              <w:spacing w:after="0"/>
            </w:pPr>
            <w:r/>
            <w:r>
              <w:rPr>
                <w:b w:val="0"/>
                <w:i w:val="0"/>
                <w:sz w:val="14"/>
              </w:rPr>
              <w:t>08</w:t>
            </w:r>
          </w:p>
        </w:tc>
        <w:tc>
          <w:tcPr>
            <w:tcW w:type="dxa" w:w="1701"/>
            <w:shd w:val="clear" w:color="auto" w:fill="F3F4F6"/>
          </w:tcPr>
          <w:p>
            <w:pPr>
              <w:spacing w:after="0"/>
            </w:pPr>
            <w:r/>
            <w:r>
              <w:rPr>
                <w:rFonts w:ascii="JetBrains Mono" w:hAnsi="JetBrains Mono" w:eastAsia="JetBrains Mono"/>
                <w:b w:val="0"/>
                <w:i w:val="0"/>
                <w:sz w:val="11"/>
              </w:rPr>
              <w:t>outputs/metrics.json</w:t>
            </w:r>
          </w:p>
        </w:tc>
        <w:tc>
          <w:tcPr>
            <w:tcW w:type="dxa" w:w="1644"/>
            <w:shd w:val="clear" w:color="auto" w:fill="F3F4F6"/>
          </w:tcPr>
          <w:p>
            <w:pPr>
              <w:spacing w:after="0"/>
            </w:pPr>
            <w:r/>
            <w:r>
              <w:rPr>
                <w:b w:val="0"/>
                <w:i w:val="0"/>
                <w:sz w:val="14"/>
              </w:rPr>
              <w:t>dq.naive_baseline.row_precision</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F-58</w:t>
            </w:r>
          </w:p>
        </w:tc>
        <w:tc>
          <w:tcPr>
            <w:tcW w:type="dxa" w:w="1474"/>
          </w:tcPr>
          <w:p>
            <w:pPr>
              <w:spacing w:after="0"/>
            </w:pPr>
            <w:r/>
            <w:r>
              <w:rPr>
                <w:b w:val="0"/>
                <w:i w:val="0"/>
                <w:sz w:val="14"/>
              </w:rPr>
              <w:t>16.3%</w:t>
            </w:r>
          </w:p>
        </w:tc>
        <w:tc>
          <w:tcPr>
            <w:tcW w:type="dxa" w:w="624"/>
          </w:tcPr>
          <w:p>
            <w:pPr>
              <w:spacing w:after="0"/>
            </w:pPr>
            <w:r/>
            <w:r>
              <w:rPr>
                <w:b w:val="0"/>
                <w:i w:val="0"/>
                <w:sz w:val="14"/>
              </w:rPr>
              <w:t>09</w:t>
            </w:r>
          </w:p>
        </w:tc>
        <w:tc>
          <w:tcPr>
            <w:tcW w:type="dxa" w:w="1701"/>
          </w:tcPr>
          <w:p>
            <w:pPr>
              <w:spacing w:after="0"/>
            </w:pPr>
            <w:r/>
            <w:r>
              <w:rPr>
                <w:rFonts w:ascii="JetBrains Mono" w:hAnsi="JetBrains Mono" w:eastAsia="JetBrains Mono"/>
                <w:b w:val="0"/>
                <w:i w:val="0"/>
                <w:sz w:val="11"/>
              </w:rPr>
              <w:t>outputs/stress.json</w:t>
            </w:r>
          </w:p>
        </w:tc>
        <w:tc>
          <w:tcPr>
            <w:tcW w:type="dxa" w:w="1644"/>
          </w:tcPr>
          <w:p>
            <w:pPr>
              <w:spacing w:after="0"/>
            </w:pPr>
            <w:r/>
            <w:r>
              <w:rPr>
                <w:b w:val="0"/>
                <w:i w:val="0"/>
                <w:sz w:val="14"/>
              </w:rPr>
              <w:t>sweep['0.1'].dq_recall</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F-59</w:t>
            </w:r>
          </w:p>
        </w:tc>
        <w:tc>
          <w:tcPr>
            <w:tcW w:type="dxa" w:w="1474"/>
            <w:shd w:val="clear" w:color="auto" w:fill="F3F4F6"/>
          </w:tcPr>
          <w:p>
            <w:pPr>
              <w:spacing w:after="0"/>
            </w:pPr>
            <w:r/>
            <w:r>
              <w:rPr>
                <w:b w:val="0"/>
                <w:i w:val="0"/>
                <w:sz w:val="14"/>
              </w:rPr>
              <w:t>91.5%</w:t>
            </w:r>
          </w:p>
        </w:tc>
        <w:tc>
          <w:tcPr>
            <w:tcW w:type="dxa" w:w="624"/>
            <w:shd w:val="clear" w:color="auto" w:fill="F3F4F6"/>
          </w:tcPr>
          <w:p>
            <w:pPr>
              <w:spacing w:after="0"/>
            </w:pPr>
            <w:r/>
            <w:r>
              <w:rPr>
                <w:b w:val="0"/>
                <w:i w:val="0"/>
                <w:sz w:val="14"/>
              </w:rPr>
              <w:t>09</w:t>
            </w:r>
          </w:p>
        </w:tc>
        <w:tc>
          <w:tcPr>
            <w:tcW w:type="dxa" w:w="1701"/>
            <w:shd w:val="clear" w:color="auto" w:fill="F3F4F6"/>
          </w:tcPr>
          <w:p>
            <w:pPr>
              <w:spacing w:after="0"/>
            </w:pPr>
            <w:r/>
            <w:r>
              <w:rPr>
                <w:rFonts w:ascii="JetBrains Mono" w:hAnsi="JetBrains Mono" w:eastAsia="JetBrains Mono"/>
                <w:b w:val="0"/>
                <w:i w:val="0"/>
                <w:sz w:val="11"/>
              </w:rPr>
              <w:t>outputs/stress.json</w:t>
            </w:r>
          </w:p>
        </w:tc>
        <w:tc>
          <w:tcPr>
            <w:tcW w:type="dxa" w:w="1644"/>
            <w:shd w:val="clear" w:color="auto" w:fill="F3F4F6"/>
          </w:tcPr>
          <w:p>
            <w:pPr>
              <w:spacing w:after="0"/>
            </w:pPr>
            <w:r/>
            <w:r>
              <w:rPr>
                <w:b w:val="0"/>
                <w:i w:val="0"/>
                <w:sz w:val="14"/>
              </w:rPr>
              <w:t>frozen_contract['0.1'].dq_recall</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F-60</w:t>
            </w:r>
          </w:p>
        </w:tc>
        <w:tc>
          <w:tcPr>
            <w:tcW w:type="dxa" w:w="1474"/>
          </w:tcPr>
          <w:p>
            <w:pPr>
              <w:spacing w:after="0"/>
            </w:pPr>
            <w:r/>
            <w:r>
              <w:rPr>
                <w:b w:val="0"/>
                <w:i w:val="0"/>
                <w:sz w:val="14"/>
              </w:rPr>
              <w:t>primary keys found: 4 of 7</w:t>
            </w:r>
          </w:p>
        </w:tc>
        <w:tc>
          <w:tcPr>
            <w:tcW w:type="dxa" w:w="624"/>
          </w:tcPr>
          <w:p>
            <w:pPr>
              <w:spacing w:after="0"/>
            </w:pPr>
            <w:r/>
            <w:r>
              <w:rPr>
                <w:b w:val="0"/>
                <w:i w:val="0"/>
                <w:sz w:val="14"/>
              </w:rPr>
              <w:t>09</w:t>
            </w:r>
          </w:p>
        </w:tc>
        <w:tc>
          <w:tcPr>
            <w:tcW w:type="dxa" w:w="1701"/>
          </w:tcPr>
          <w:p>
            <w:pPr>
              <w:spacing w:after="0"/>
            </w:pPr>
            <w:r/>
            <w:r>
              <w:rPr>
                <w:rFonts w:ascii="JetBrains Mono" w:hAnsi="JetBrains Mono" w:eastAsia="JetBrains Mono"/>
                <w:b w:val="0"/>
                <w:i w:val="0"/>
                <w:sz w:val="11"/>
              </w:rPr>
              <w:t>outputs/stress.json</w:t>
            </w:r>
          </w:p>
        </w:tc>
        <w:tc>
          <w:tcPr>
            <w:tcW w:type="dxa" w:w="1644"/>
          </w:tcPr>
          <w:p>
            <w:pPr>
              <w:spacing w:after="0"/>
            </w:pPr>
            <w:r/>
            <w:r>
              <w:rPr>
                <w:b w:val="0"/>
                <w:i w:val="0"/>
                <w:sz w:val="14"/>
              </w:rPr>
              <w:t>sweep['0.02'].primary_keys</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F-61</w:t>
            </w:r>
          </w:p>
        </w:tc>
        <w:tc>
          <w:tcPr>
            <w:tcW w:type="dxa" w:w="1474"/>
            <w:shd w:val="clear" w:color="auto" w:fill="F3F4F6"/>
          </w:tcPr>
          <w:p>
            <w:pPr>
              <w:spacing w:after="0"/>
            </w:pPr>
            <w:r/>
            <w:r>
              <w:rPr>
                <w:b w:val="0"/>
                <w:i w:val="0"/>
                <w:sz w:val="14"/>
              </w:rPr>
              <w:t>every profiler tolerance sits near 1%</w:t>
            </w:r>
          </w:p>
        </w:tc>
        <w:tc>
          <w:tcPr>
            <w:tcW w:type="dxa" w:w="624"/>
            <w:shd w:val="clear" w:color="auto" w:fill="F3F4F6"/>
          </w:tcPr>
          <w:p>
            <w:pPr>
              <w:spacing w:after="0"/>
            </w:pPr>
            <w:r/>
            <w:r>
              <w:rPr>
                <w:b w:val="0"/>
                <w:i w:val="0"/>
                <w:sz w:val="14"/>
              </w:rPr>
              <w:t>09</w:t>
            </w:r>
          </w:p>
        </w:tc>
        <w:tc>
          <w:tcPr>
            <w:tcW w:type="dxa" w:w="1701"/>
            <w:shd w:val="clear" w:color="auto" w:fill="F3F4F6"/>
          </w:tcPr>
          <w:p>
            <w:pPr>
              <w:spacing w:after="0"/>
            </w:pPr>
            <w:r/>
            <w:r>
              <w:rPr>
                <w:rFonts w:ascii="JetBrains Mono" w:hAnsi="JetBrains Mono" w:eastAsia="JetBrains Mono"/>
                <w:b w:val="0"/>
                <w:i w:val="0"/>
                <w:sz w:val="11"/>
              </w:rPr>
              <w:t>src/pipeline_builder/discovery.py:30-31; validation.py:25, :31</w:t>
            </w:r>
          </w:p>
        </w:tc>
        <w:tc>
          <w:tcPr>
            <w:tcW w:type="dxa" w:w="1644"/>
            <w:shd w:val="clear" w:color="auto" w:fill="F3F4F6"/>
          </w:tcPr>
          <w:p>
            <w:pPr>
              <w:spacing w:after="0"/>
            </w:pPr>
            <w:r/>
            <w:r>
              <w:rPr>
                <w:b w:val="0"/>
                <w:i w:val="0"/>
                <w:sz w:val="14"/>
              </w:rPr>
              <w:t>KEY_MAX_NULL 0.01, KEY_MIN_DISTINCT 0.99, NOT_NULL_MAX 0.01, NON_NEGATIVE_SHARE 0.99</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F-62</w:t>
            </w:r>
          </w:p>
        </w:tc>
        <w:tc>
          <w:tcPr>
            <w:tcW w:type="dxa" w:w="1474"/>
          </w:tcPr>
          <w:p>
            <w:pPr>
              <w:spacing w:after="0"/>
            </w:pPr>
            <w:r/>
            <w:r>
              <w:rPr>
                <w:b w:val="0"/>
                <w:i w:val="0"/>
                <w:sz w:val="14"/>
              </w:rPr>
              <w:t>10%-scale drops</w:t>
            </w:r>
          </w:p>
        </w:tc>
        <w:tc>
          <w:tcPr>
            <w:tcW w:type="dxa" w:w="624"/>
          </w:tcPr>
          <w:p>
            <w:pPr>
              <w:spacing w:after="0"/>
            </w:pPr>
            <w:r/>
            <w:r>
              <w:rPr>
                <w:b w:val="0"/>
                <w:i w:val="0"/>
                <w:sz w:val="14"/>
              </w:rPr>
              <w:t>09</w:t>
            </w:r>
          </w:p>
        </w:tc>
        <w:tc>
          <w:tcPr>
            <w:tcW w:type="dxa" w:w="1701"/>
          </w:tcPr>
          <w:p>
            <w:pPr>
              <w:spacing w:after="0"/>
            </w:pPr>
            <w:r/>
            <w:r>
              <w:rPr>
                <w:rFonts w:ascii="JetBrains Mono" w:hAnsi="JetBrains Mono" w:eastAsia="JetBrains Mono"/>
                <w:b w:val="0"/>
                <w:i w:val="0"/>
                <w:sz w:val="11"/>
              </w:rPr>
              <w:t>outputs/stress.json</w:t>
            </w:r>
          </w:p>
        </w:tc>
        <w:tc>
          <w:tcPr>
            <w:tcW w:type="dxa" w:w="1644"/>
          </w:tcPr>
          <w:p>
            <w:pPr>
              <w:spacing w:after="0"/>
            </w:pPr>
            <w:r/>
            <w:r>
              <w:rPr>
                <w:b w:val="0"/>
                <w:i w:val="0"/>
                <w:sz w:val="14"/>
              </w:rPr>
              <w:t>scale</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F-63</w:t>
            </w:r>
          </w:p>
        </w:tc>
        <w:tc>
          <w:tcPr>
            <w:tcW w:type="dxa" w:w="1474"/>
            <w:shd w:val="clear" w:color="auto" w:fill="F3F4F6"/>
          </w:tcPr>
          <w:p>
            <w:pPr>
              <w:spacing w:after="0"/>
            </w:pPr>
            <w:r/>
            <w:r>
              <w:rPr>
                <w:b w:val="0"/>
                <w:i w:val="0"/>
                <w:sz w:val="14"/>
              </w:rPr>
              <w:t>OPEN SOURCE · MIT</w:t>
            </w:r>
          </w:p>
        </w:tc>
        <w:tc>
          <w:tcPr>
            <w:tcW w:type="dxa" w:w="624"/>
            <w:shd w:val="clear" w:color="auto" w:fill="F3F4F6"/>
          </w:tcPr>
          <w:p>
            <w:pPr>
              <w:spacing w:after="0"/>
            </w:pPr>
            <w:r/>
            <w:r>
              <w:rPr>
                <w:b w:val="0"/>
                <w:i w:val="0"/>
                <w:sz w:val="14"/>
              </w:rPr>
              <w:t>10</w:t>
            </w:r>
          </w:p>
        </w:tc>
        <w:tc>
          <w:tcPr>
            <w:tcW w:type="dxa" w:w="1701"/>
            <w:shd w:val="clear" w:color="auto" w:fill="F3F4F6"/>
          </w:tcPr>
          <w:p>
            <w:pPr>
              <w:spacing w:after="0"/>
            </w:pPr>
            <w:r/>
            <w:r>
              <w:rPr>
                <w:rFonts w:ascii="JetBrains Mono" w:hAnsi="JetBrains Mono" w:eastAsia="JetBrains Mono"/>
                <w:b w:val="0"/>
                <w:i w:val="0"/>
                <w:sz w:val="11"/>
              </w:rPr>
              <w:t>LICENSE</w:t>
            </w:r>
          </w:p>
        </w:tc>
        <w:tc>
          <w:tcPr>
            <w:tcW w:type="dxa" w:w="1644"/>
            <w:shd w:val="clear" w:color="auto" w:fill="F3F4F6"/>
          </w:tcPr>
          <w:p>
            <w:pPr>
              <w:spacing w:after="0"/>
            </w:pPr>
            <w:r/>
            <w:r>
              <w:rPr>
                <w:b w:val="0"/>
                <w:i w:val="0"/>
                <w:sz w:val="14"/>
              </w:rPr>
              <w:t>-</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F-64</w:t>
            </w:r>
          </w:p>
        </w:tc>
        <w:tc>
          <w:tcPr>
            <w:tcW w:type="dxa" w:w="1474"/>
          </w:tcPr>
          <w:p>
            <w:pPr>
              <w:spacing w:after="0"/>
            </w:pPr>
            <w:r/>
            <w:r>
              <w:rPr>
                <w:b w:val="0"/>
                <w:i w:val="0"/>
                <w:sz w:val="14"/>
              </w:rPr>
              <w:t>dbt · DuckDB · Airflow DAG · pandas · Python</w:t>
            </w:r>
          </w:p>
        </w:tc>
        <w:tc>
          <w:tcPr>
            <w:tcW w:type="dxa" w:w="624"/>
          </w:tcPr>
          <w:p>
            <w:pPr>
              <w:spacing w:after="0"/>
            </w:pPr>
            <w:r/>
            <w:r>
              <w:rPr>
                <w:b w:val="0"/>
                <w:i w:val="0"/>
                <w:sz w:val="14"/>
              </w:rPr>
              <w:t>10</w:t>
            </w:r>
          </w:p>
        </w:tc>
        <w:tc>
          <w:tcPr>
            <w:tcW w:type="dxa" w:w="1701"/>
          </w:tcPr>
          <w:p>
            <w:pPr>
              <w:spacing w:after="0"/>
            </w:pPr>
            <w:r/>
            <w:r>
              <w:rPr>
                <w:rFonts w:ascii="JetBrains Mono" w:hAnsi="JetBrains Mono" w:eastAsia="JetBrains Mono"/>
                <w:b w:val="0"/>
                <w:i w:val="0"/>
                <w:sz w:val="11"/>
              </w:rPr>
              <w:t>pyproject.toml; examples/raw_drop_pipeline.py</w:t>
            </w:r>
          </w:p>
        </w:tc>
        <w:tc>
          <w:tcPr>
            <w:tcW w:type="dxa" w:w="1644"/>
          </w:tcPr>
          <w:p>
            <w:pPr>
              <w:spacing w:after="0"/>
            </w:pPr>
            <w:r/>
            <w:r>
              <w:rPr>
                <w:b w:val="0"/>
                <w:i w:val="0"/>
                <w:sz w:val="14"/>
              </w:rPr>
              <w:t>dependencies; airflow import</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r>
        <w:tc>
          <w:tcPr>
            <w:tcW w:type="dxa" w:w="567"/>
            <w:shd w:val="clear" w:color="auto" w:fill="F3F4F6"/>
          </w:tcPr>
          <w:p>
            <w:pPr>
              <w:spacing w:after="0"/>
            </w:pPr>
            <w:r/>
            <w:r>
              <w:rPr>
                <w:rFonts w:ascii="JetBrains Mono" w:hAnsi="JetBrains Mono" w:eastAsia="JetBrains Mono"/>
                <w:b w:val="0"/>
                <w:i w:val="0"/>
                <w:sz w:val="11"/>
              </w:rPr>
              <w:t>F-65</w:t>
            </w:r>
          </w:p>
        </w:tc>
        <w:tc>
          <w:tcPr>
            <w:tcW w:type="dxa" w:w="1474"/>
            <w:shd w:val="clear" w:color="auto" w:fill="F3F4F6"/>
          </w:tcPr>
          <w:p>
            <w:pPr>
              <w:spacing w:after="0"/>
            </w:pPr>
            <w:r/>
            <w:r>
              <w:rPr>
                <w:b w:val="0"/>
                <w:i w:val="0"/>
                <w:sz w:val="14"/>
              </w:rPr>
              <w:t>$ make e2e   # generate 1.86M rows, build, dbt build, score</w:t>
            </w:r>
          </w:p>
        </w:tc>
        <w:tc>
          <w:tcPr>
            <w:tcW w:type="dxa" w:w="624"/>
            <w:shd w:val="clear" w:color="auto" w:fill="F3F4F6"/>
          </w:tcPr>
          <w:p>
            <w:pPr>
              <w:spacing w:after="0"/>
            </w:pPr>
            <w:r/>
            <w:r>
              <w:rPr>
                <w:b w:val="0"/>
                <w:i w:val="0"/>
                <w:sz w:val="14"/>
              </w:rPr>
              <w:t>10</w:t>
            </w:r>
          </w:p>
        </w:tc>
        <w:tc>
          <w:tcPr>
            <w:tcW w:type="dxa" w:w="1701"/>
            <w:shd w:val="clear" w:color="auto" w:fill="F3F4F6"/>
          </w:tcPr>
          <w:p>
            <w:pPr>
              <w:spacing w:after="0"/>
            </w:pPr>
            <w:r/>
            <w:r>
              <w:rPr>
                <w:rFonts w:ascii="JetBrains Mono" w:hAnsi="JetBrains Mono" w:eastAsia="JetBrains Mono"/>
                <w:b w:val="0"/>
                <w:i w:val="0"/>
                <w:sz w:val="11"/>
              </w:rPr>
              <w:t>Makefile</w:t>
            </w:r>
          </w:p>
        </w:tc>
        <w:tc>
          <w:tcPr>
            <w:tcW w:type="dxa" w:w="1644"/>
            <w:shd w:val="clear" w:color="auto" w:fill="F3F4F6"/>
          </w:tcPr>
          <w:p>
            <w:pPr>
              <w:spacing w:after="0"/>
            </w:pPr>
            <w:r/>
            <w:r>
              <w:rPr>
                <w:b w:val="0"/>
                <w:i w:val="0"/>
                <w:sz w:val="14"/>
              </w:rPr>
              <w:t>e2e: data run</w:t>
            </w:r>
          </w:p>
        </w:tc>
        <w:tc>
          <w:tcPr>
            <w:tcW w:type="dxa" w:w="1644"/>
            <w:shd w:val="clear" w:color="auto" w:fill="F3F4F6"/>
          </w:tcPr>
          <w:p>
            <w:pPr>
              <w:spacing w:after="0"/>
            </w:pPr>
            <w:r/>
            <w:r>
              <w:rPr>
                <w:b w:val="0"/>
                <w:i w:val="0"/>
                <w:sz w:val="14"/>
              </w:rPr>
              <w:t>-</w:t>
            </w:r>
          </w:p>
        </w:tc>
        <w:tc>
          <w:tcPr>
            <w:tcW w:type="dxa" w:w="850"/>
            <w:shd w:val="clear" w:color="auto" w:fill="F3F4F6"/>
          </w:tcPr>
          <w:p>
            <w:pPr>
              <w:spacing w:after="0"/>
            </w:pPr>
            <w:r/>
            <w:r>
              <w:rPr>
                <w:b w:val="0"/>
                <w:i w:val="0"/>
                <w:sz w:val="14"/>
              </w:rPr>
              <w:t>direct</w:t>
            </w:r>
          </w:p>
        </w:tc>
        <w:tc>
          <w:tcPr>
            <w:tcW w:type="dxa" w:w="1361"/>
            <w:shd w:val="clear" w:color="auto" w:fill="F3F4F6"/>
          </w:tcPr>
          <w:p>
            <w:pPr>
              <w:spacing w:after="0"/>
            </w:pPr>
            <w:r/>
            <w:r>
              <w:rPr>
                <w:b w:val="0"/>
                <w:i w:val="0"/>
                <w:sz w:val="14"/>
              </w:rPr>
              <w:t>✓ verified</w:t>
            </w:r>
          </w:p>
        </w:tc>
      </w:tr>
      <w:tr>
        <w:tc>
          <w:tcPr>
            <w:tcW w:type="dxa" w:w="567"/>
          </w:tcPr>
          <w:p>
            <w:pPr>
              <w:spacing w:after="0"/>
            </w:pPr>
            <w:r/>
            <w:r>
              <w:rPr>
                <w:rFonts w:ascii="JetBrains Mono" w:hAnsi="JetBrains Mono" w:eastAsia="JetBrains Mono"/>
                <w:b w:val="0"/>
                <w:i w:val="0"/>
                <w:sz w:val="11"/>
              </w:rPr>
              <w:t>F-66</w:t>
            </w:r>
          </w:p>
        </w:tc>
        <w:tc>
          <w:tcPr>
            <w:tcW w:type="dxa" w:w="1474"/>
          </w:tcPr>
          <w:p>
            <w:pPr>
              <w:spacing w:after="0"/>
            </w:pPr>
            <w:r/>
            <w:r>
              <w:rPr>
                <w:b w:val="0"/>
                <w:i w:val="0"/>
                <w:sz w:val="14"/>
              </w:rPr>
              <w:t>RUNS ON A LAPTOP</w:t>
            </w:r>
          </w:p>
        </w:tc>
        <w:tc>
          <w:tcPr>
            <w:tcW w:type="dxa" w:w="624"/>
          </w:tcPr>
          <w:p>
            <w:pPr>
              <w:spacing w:after="0"/>
            </w:pPr>
            <w:r/>
            <w:r>
              <w:rPr>
                <w:b w:val="0"/>
                <w:i w:val="0"/>
                <w:sz w:val="14"/>
              </w:rPr>
              <w:t>10</w:t>
            </w:r>
          </w:p>
        </w:tc>
        <w:tc>
          <w:tcPr>
            <w:tcW w:type="dxa" w:w="1701"/>
          </w:tcPr>
          <w:p>
            <w:pPr>
              <w:spacing w:after="0"/>
            </w:pPr>
            <w:r/>
            <w:r>
              <w:rPr>
                <w:rFonts w:ascii="JetBrains Mono" w:hAnsi="JetBrains Mono" w:eastAsia="JetBrains Mono"/>
                <w:b w:val="0"/>
                <w:i w:val="0"/>
                <w:sz w:val="11"/>
              </w:rPr>
              <w:t>README 'The result'</w:t>
            </w:r>
          </w:p>
        </w:tc>
        <w:tc>
          <w:tcPr>
            <w:tcW w:type="dxa" w:w="1644"/>
          </w:tcPr>
          <w:p>
            <w:pPr>
              <w:spacing w:after="0"/>
            </w:pPr>
            <w:r/>
            <w:r>
              <w:rPr>
                <w:b w:val="0"/>
                <w:i w:val="0"/>
                <w:sz w:val="14"/>
              </w:rPr>
              <w:t>'green build in 100 s on a laptop'</w:t>
            </w:r>
          </w:p>
        </w:tc>
        <w:tc>
          <w:tcPr>
            <w:tcW w:type="dxa" w:w="1644"/>
          </w:tcPr>
          <w:p>
            <w:pPr>
              <w:spacing w:after="0"/>
            </w:pPr>
            <w:r/>
            <w:r>
              <w:rPr>
                <w:b w:val="0"/>
                <w:i w:val="0"/>
                <w:sz w:val="14"/>
              </w:rPr>
              <w:t>-</w:t>
            </w:r>
          </w:p>
        </w:tc>
        <w:tc>
          <w:tcPr>
            <w:tcW w:type="dxa" w:w="850"/>
          </w:tcPr>
          <w:p>
            <w:pPr>
              <w:spacing w:after="0"/>
            </w:pPr>
            <w:r/>
            <w:r>
              <w:rPr>
                <w:b w:val="0"/>
                <w:i w:val="0"/>
                <w:sz w:val="14"/>
              </w:rPr>
              <w:t>direct</w:t>
            </w:r>
          </w:p>
        </w:tc>
        <w:tc>
          <w:tcPr>
            <w:tcW w:type="dxa" w:w="1361"/>
          </w:tcPr>
          <w:p>
            <w:pPr>
              <w:spacing w:after="0"/>
            </w:pPr>
            <w:r/>
            <w:r>
              <w:rPr>
                <w:b w:val="0"/>
                <w:i w:val="0"/>
                <w:sz w:val="14"/>
              </w:rPr>
              <w:t>✓ verified</w:t>
            </w:r>
          </w:p>
        </w:tc>
      </w:tr>
    </w:tbl>
    <w:p>
      <w:pPr>
        <w:spacing w:after="40"/>
      </w:pPr>
    </w:p>
    <w:p>
      <w:pPr>
        <w:pStyle w:val="Heading2"/>
      </w:pPr>
      <w:r>
        <w:t>2. Automated check run (2026-10-14 14:13)</w:t>
      </w:r>
    </w:p>
    <w:tbl>
      <w:tblPr>
        <w:tblStyle w:val="TableGrid"/>
        <w:tblW w:type="auto" w:w="0"/>
        <w:jc w:val="center"/>
        <w:tblLayout w:type="fixed"/>
        <w:tblLook w:firstColumn="1" w:firstRow="1" w:lastColumn="0" w:lastRow="0" w:noHBand="0" w:noVBand="1" w:val="04A0"/>
      </w:tblPr>
      <w:tblGrid>
        <w:gridCol w:w="794"/>
        <w:gridCol w:w="3628"/>
        <w:gridCol w:w="3628"/>
        <w:gridCol w:w="1814"/>
      </w:tblGrid>
      <w:tr>
        <w:trPr>
          <w:tblHeader w:val="true"/>
        </w:trPr>
        <w:tc>
          <w:tcPr>
            <w:tcW w:type="dxa" w:w="794"/>
            <w:shd w:val="clear" w:color="auto" w:fill="111827"/>
          </w:tcPr>
          <w:p>
            <w:pPr>
              <w:spacing w:after="0"/>
            </w:pPr>
            <w:r/>
            <w:r>
              <w:rPr>
                <w:b/>
                <w:i w:val="0"/>
                <w:color w:val="FFFFFF"/>
                <w:sz w:val="15"/>
              </w:rPr>
              <w:t>ID</w:t>
            </w:r>
          </w:p>
        </w:tc>
        <w:tc>
          <w:tcPr>
            <w:tcW w:type="dxa" w:w="3628"/>
            <w:shd w:val="clear" w:color="auto" w:fill="111827"/>
          </w:tcPr>
          <w:p>
            <w:pPr>
              <w:spacing w:after="0"/>
            </w:pPr>
            <w:r/>
            <w:r>
              <w:rPr>
                <w:b/>
                <w:i w:val="0"/>
                <w:color w:val="FFFFFF"/>
                <w:sz w:val="15"/>
              </w:rPr>
              <w:t>Expected on slide</w:t>
            </w:r>
          </w:p>
        </w:tc>
        <w:tc>
          <w:tcPr>
            <w:tcW w:type="dxa" w:w="3628"/>
            <w:shd w:val="clear" w:color="auto" w:fill="111827"/>
          </w:tcPr>
          <w:p>
            <w:pPr>
              <w:spacing w:after="0"/>
            </w:pPr>
            <w:r/>
            <w:r>
              <w:rPr>
                <w:b/>
                <w:i w:val="0"/>
                <w:color w:val="FFFFFF"/>
                <w:sz w:val="15"/>
              </w:rPr>
              <w:t>Recomputed from repo</w:t>
            </w:r>
          </w:p>
        </w:tc>
        <w:tc>
          <w:tcPr>
            <w:tcW w:type="dxa" w:w="1814"/>
            <w:shd w:val="clear" w:color="auto" w:fill="111827"/>
          </w:tcPr>
          <w:p>
            <w:pPr>
              <w:spacing w:after="0"/>
            </w:pPr>
            <w:r/>
            <w:r>
              <w:rPr>
                <w:b/>
                <w:i w:val="0"/>
                <w:color w:val="FFFFFF"/>
                <w:sz w:val="15"/>
              </w:rPr>
              <w:t>Result</w:t>
            </w:r>
          </w:p>
        </w:tc>
      </w:tr>
      <w:tr>
        <w:tc>
          <w:tcPr>
            <w:tcW w:type="dxa" w:w="794"/>
          </w:tcPr>
          <w:p>
            <w:pPr>
              <w:spacing w:after="0"/>
            </w:pPr>
            <w:r/>
            <w:r>
              <w:rPr>
                <w:rFonts w:ascii="JetBrains Mono" w:hAnsi="JetBrains Mono" w:eastAsia="JetBrains Mono"/>
                <w:b w:val="0"/>
                <w:i w:val="0"/>
                <w:sz w:val="12"/>
              </w:rPr>
              <w:t>F-01</w:t>
            </w:r>
          </w:p>
        </w:tc>
        <w:tc>
          <w:tcPr>
            <w:tcW w:type="dxa" w:w="3628"/>
          </w:tcPr>
          <w:p>
            <w:pPr>
              <w:spacing w:after="0"/>
            </w:pPr>
            <w:r/>
            <w:r>
              <w:rPr>
                <w:rFonts w:ascii="JetBrains Mono" w:hAnsi="JetBrains Mono" w:eastAsia="JetBrains Mono"/>
                <w:b w:val="0"/>
                <w:i w:val="0"/>
                <w:sz w:val="12"/>
              </w:rPr>
              <w:t>3 chips</w:t>
            </w:r>
          </w:p>
        </w:tc>
        <w:tc>
          <w:tcPr>
            <w:tcW w:type="dxa" w:w="3628"/>
          </w:tcPr>
          <w:p>
            <w:pPr>
              <w:spacing w:after="0"/>
            </w:pPr>
            <w:r/>
            <w:r>
              <w:rPr>
                <w:rFonts w:ascii="JetBrains Mono" w:hAnsi="JetBrains Mono" w:eastAsia="JetBrains Mono"/>
                <w:b w:val="0"/>
                <w:i w:val="0"/>
                <w:sz w:val="12"/>
              </w:rPr>
              <w:t>-</w:t>
            </w:r>
          </w:p>
        </w:tc>
        <w:tc>
          <w:tcPr>
            <w:tcW w:type="dxa" w:w="1814"/>
          </w:tcPr>
          <w:p>
            <w:pPr>
              <w:spacing w:after="0"/>
            </w:pPr>
            <w:r/>
            <w:r>
              <w:rPr>
                <w:b w:val="0"/>
                <w:i w:val="0"/>
                <w:sz w:val="15"/>
              </w:rPr>
              <w:t>manual</w:t>
            </w:r>
          </w:p>
        </w:tc>
      </w:tr>
      <w:tr>
        <w:tc>
          <w:tcPr>
            <w:tcW w:type="dxa" w:w="794"/>
            <w:shd w:val="clear" w:color="auto" w:fill="F3F4F6"/>
          </w:tcPr>
          <w:p>
            <w:pPr>
              <w:spacing w:after="0"/>
            </w:pPr>
            <w:r/>
            <w:r>
              <w:rPr>
                <w:rFonts w:ascii="JetBrains Mono" w:hAnsi="JetBrains Mono" w:eastAsia="JetBrains Mono"/>
                <w:b w:val="0"/>
                <w:i w:val="0"/>
                <w:sz w:val="12"/>
              </w:rPr>
              <w:t>F-02</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F-03</w:t>
            </w:r>
          </w:p>
        </w:tc>
        <w:tc>
          <w:tcPr>
            <w:tcW w:type="dxa" w:w="3628"/>
          </w:tcPr>
          <w:p>
            <w:pPr>
              <w:spacing w:after="0"/>
            </w:pPr>
            <w:r/>
            <w:r>
              <w:rPr>
                <w:rFonts w:ascii="JetBrains Mono" w:hAnsi="JetBrains Mono" w:eastAsia="JetBrains Mono"/>
                <w:b w:val="0"/>
                <w:i w:val="0"/>
                <w:sz w:val="12"/>
              </w:rPr>
              <w:t>7</w:t>
            </w:r>
          </w:p>
        </w:tc>
        <w:tc>
          <w:tcPr>
            <w:tcW w:type="dxa" w:w="3628"/>
          </w:tcPr>
          <w:p>
            <w:pPr>
              <w:spacing w:after="0"/>
            </w:pPr>
            <w:r/>
            <w:r>
              <w:rPr>
                <w:rFonts w:ascii="JetBrains Mono" w:hAnsi="JetBrains Mono" w:eastAsia="JetBrains Mono"/>
                <w:b w:val="0"/>
                <w:i w:val="0"/>
                <w:sz w:val="12"/>
              </w:rPr>
              <w:t>7</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F-04</w:t>
            </w:r>
          </w:p>
        </w:tc>
        <w:tc>
          <w:tcPr>
            <w:tcW w:type="dxa" w:w="3628"/>
            <w:shd w:val="clear" w:color="auto" w:fill="F3F4F6"/>
          </w:tcPr>
          <w:p>
            <w:pPr>
              <w:spacing w:after="0"/>
            </w:pPr>
            <w:r/>
            <w:r>
              <w:rPr>
                <w:rFonts w:ascii="JetBrains Mono" w:hAnsi="JetBrains Mono" w:eastAsia="JetBrains Mono"/>
                <w:b w:val="0"/>
                <w:i w:val="0"/>
                <w:sz w:val="12"/>
              </w:rPr>
              <w:t>1.86M</w:t>
            </w:r>
          </w:p>
        </w:tc>
        <w:tc>
          <w:tcPr>
            <w:tcW w:type="dxa" w:w="3628"/>
            <w:shd w:val="clear" w:color="auto" w:fill="F3F4F6"/>
          </w:tcPr>
          <w:p>
            <w:pPr>
              <w:spacing w:after="0"/>
            </w:pPr>
            <w:r/>
            <w:r>
              <w:rPr>
                <w:rFonts w:ascii="JetBrains Mono" w:hAnsi="JetBrains Mono" w:eastAsia="JetBrains Mono"/>
                <w:b w:val="0"/>
                <w:i w:val="0"/>
                <w:sz w:val="12"/>
              </w:rPr>
              <w:t>1.86M</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F-05</w:t>
            </w:r>
          </w:p>
        </w:tc>
        <w:tc>
          <w:tcPr>
            <w:tcW w:type="dxa" w:w="3628"/>
          </w:tcPr>
          <w:p>
            <w:pPr>
              <w:spacing w:after="0"/>
            </w:pPr>
            <w:r/>
            <w:r>
              <w:rPr>
                <w:rFonts w:ascii="JetBrains Mono" w:hAnsi="JetBrains Mono" w:eastAsia="JetBrains Mono"/>
                <w:b w:val="0"/>
                <w:i w:val="0"/>
                <w:sz w:val="12"/>
              </w:rPr>
              <w:t>45,677</w:t>
            </w:r>
          </w:p>
        </w:tc>
        <w:tc>
          <w:tcPr>
            <w:tcW w:type="dxa" w:w="3628"/>
          </w:tcPr>
          <w:p>
            <w:pPr>
              <w:spacing w:after="0"/>
            </w:pPr>
            <w:r/>
            <w:r>
              <w:rPr>
                <w:rFonts w:ascii="JetBrains Mono" w:hAnsi="JetBrains Mono" w:eastAsia="JetBrains Mono"/>
                <w:b w:val="0"/>
                <w:i w:val="0"/>
                <w:sz w:val="12"/>
              </w:rPr>
              <w:t>45,677</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F-06</w:t>
            </w:r>
          </w:p>
        </w:tc>
        <w:tc>
          <w:tcPr>
            <w:tcW w:type="dxa" w:w="3628"/>
            <w:shd w:val="clear" w:color="auto" w:fill="F3F4F6"/>
          </w:tcPr>
          <w:p>
            <w:pPr>
              <w:spacing w:after="0"/>
            </w:pPr>
            <w:r/>
            <w:r>
              <w:rPr>
                <w:rFonts w:ascii="JetBrains Mono" w:hAnsi="JetBrains Mono" w:eastAsia="JetBrains Mono"/>
                <w:b w:val="0"/>
                <w:i w:val="0"/>
                <w:sz w:val="12"/>
              </w:rPr>
              <w:t>csv · json · jsonl · parquet</w:t>
            </w:r>
          </w:p>
        </w:tc>
        <w:tc>
          <w:tcPr>
            <w:tcW w:type="dxa" w:w="3628"/>
            <w:shd w:val="clear" w:color="auto" w:fill="F3F4F6"/>
          </w:tcPr>
          <w:p>
            <w:pPr>
              <w:spacing w:after="0"/>
            </w:pPr>
            <w:r/>
            <w:r>
              <w:rPr>
                <w:rFonts w:ascii="JetBrains Mono" w:hAnsi="JetBrains Mono" w:eastAsia="JetBrains Mono"/>
                <w:b w:val="0"/>
                <w:i w:val="0"/>
                <w:sz w:val="12"/>
              </w:rPr>
              <w:t>csv · json · jsonl · parquet</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F-07</w:t>
            </w:r>
          </w:p>
        </w:tc>
        <w:tc>
          <w:tcPr>
            <w:tcW w:type="dxa" w:w="3628"/>
          </w:tcPr>
          <w:p>
            <w:pPr>
              <w:spacing w:after="0"/>
            </w:pPr>
            <w:r/>
            <w:r>
              <w:rPr>
                <w:rFonts w:ascii="JetBrains Mono" w:hAnsi="JetBrains Mono" w:eastAsia="JetBrains Mono"/>
                <w:b w:val="0"/>
                <w:i w:val="0"/>
                <w:sz w:val="12"/>
              </w:rPr>
              <w:t>2</w:t>
            </w:r>
          </w:p>
        </w:tc>
        <w:tc>
          <w:tcPr>
            <w:tcW w:type="dxa" w:w="3628"/>
          </w:tcPr>
          <w:p>
            <w:pPr>
              <w:spacing w:after="0"/>
            </w:pPr>
            <w:r/>
            <w:r>
              <w:rPr>
                <w:rFonts w:ascii="JetBrains Mono" w:hAnsi="JetBrains Mono" w:eastAsia="JetBrains Mono"/>
                <w:b w:val="0"/>
                <w:i w:val="0"/>
                <w:sz w:val="12"/>
              </w:rPr>
              <w:t>2</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F-08</w:t>
            </w:r>
          </w:p>
        </w:tc>
        <w:tc>
          <w:tcPr>
            <w:tcW w:type="dxa" w:w="3628"/>
            <w:shd w:val="clear" w:color="auto" w:fill="F3F4F6"/>
          </w:tcPr>
          <w:p>
            <w:pPr>
              <w:spacing w:after="0"/>
            </w:pPr>
            <w:r/>
            <w:r>
              <w:rPr>
                <w:rFonts w:ascii="JetBrains Mono" w:hAnsi="JetBrains Mono" w:eastAsia="JetBrains Mono"/>
                <w:b w:val="0"/>
                <w:i w:val="0"/>
                <w:sz w:val="12"/>
              </w:rPr>
              <w:t>9</w:t>
            </w:r>
          </w:p>
        </w:tc>
        <w:tc>
          <w:tcPr>
            <w:tcW w:type="dxa" w:w="3628"/>
            <w:shd w:val="clear" w:color="auto" w:fill="F3F4F6"/>
          </w:tcPr>
          <w:p>
            <w:pPr>
              <w:spacing w:after="0"/>
            </w:pPr>
            <w:r/>
            <w:r>
              <w:rPr>
                <w:rFonts w:ascii="JetBrains Mono" w:hAnsi="JetBrains Mono" w:eastAsia="JetBrains Mono"/>
                <w:b w:val="0"/>
                <w:i w:val="0"/>
                <w:sz w:val="12"/>
              </w:rPr>
              <w:t>9</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F-09</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F-10</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F-11</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F-12</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F-13</w:t>
            </w:r>
          </w:p>
        </w:tc>
        <w:tc>
          <w:tcPr>
            <w:tcW w:type="dxa" w:w="3628"/>
          </w:tcPr>
          <w:p>
            <w:pPr>
              <w:spacing w:after="0"/>
            </w:pPr>
            <w:r/>
            <w:r>
              <w:rPr>
                <w:rFonts w:ascii="JetBrains Mono" w:hAnsi="JetBrains Mono" w:eastAsia="JetBrains Mono"/>
                <w:b w:val="0"/>
                <w:i w:val="0"/>
                <w:sz w:val="12"/>
              </w:rPr>
              <w:t>93.0%</w:t>
            </w:r>
          </w:p>
        </w:tc>
        <w:tc>
          <w:tcPr>
            <w:tcW w:type="dxa" w:w="3628"/>
          </w:tcPr>
          <w:p>
            <w:pPr>
              <w:spacing w:after="0"/>
            </w:pPr>
            <w:r/>
            <w:r>
              <w:rPr>
                <w:rFonts w:ascii="JetBrains Mono" w:hAnsi="JetBrains Mono" w:eastAsia="JetBrains Mono"/>
                <w:b w:val="0"/>
                <w:i w:val="0"/>
                <w:sz w:val="12"/>
              </w:rPr>
              <w:t>93.0%</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F-14</w:t>
            </w:r>
          </w:p>
        </w:tc>
        <w:tc>
          <w:tcPr>
            <w:tcW w:type="dxa" w:w="3628"/>
            <w:shd w:val="clear" w:color="auto" w:fill="F3F4F6"/>
          </w:tcPr>
          <w:p>
            <w:pPr>
              <w:spacing w:after="0"/>
            </w:pPr>
            <w:r/>
            <w:r>
              <w:rPr>
                <w:rFonts w:ascii="JetBrains Mono" w:hAnsi="JetBrains Mono" w:eastAsia="JetBrains Mono"/>
                <w:b w:val="0"/>
                <w:i w:val="0"/>
                <w:sz w:val="12"/>
              </w:rPr>
              <w:t>20.8%</w:t>
            </w:r>
          </w:p>
        </w:tc>
        <w:tc>
          <w:tcPr>
            <w:tcW w:type="dxa" w:w="3628"/>
            <w:shd w:val="clear" w:color="auto" w:fill="F3F4F6"/>
          </w:tcPr>
          <w:p>
            <w:pPr>
              <w:spacing w:after="0"/>
            </w:pPr>
            <w:r/>
            <w:r>
              <w:rPr>
                <w:rFonts w:ascii="JetBrains Mono" w:hAnsi="JetBrains Mono" w:eastAsia="JetBrains Mono"/>
                <w:b w:val="0"/>
                <w:i w:val="0"/>
                <w:sz w:val="12"/>
              </w:rPr>
              <w:t>20.8%</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F-15</w:t>
            </w:r>
          </w:p>
        </w:tc>
        <w:tc>
          <w:tcPr>
            <w:tcW w:type="dxa" w:w="3628"/>
          </w:tcPr>
          <w:p>
            <w:pPr>
              <w:spacing w:after="0"/>
            </w:pPr>
            <w:r/>
            <w:r>
              <w:rPr>
                <w:rFonts w:ascii="JetBrains Mono" w:hAnsi="JetBrains Mono" w:eastAsia="JetBrains Mono"/>
                <w:b w:val="0"/>
                <w:i w:val="0"/>
                <w:sz w:val="12"/>
              </w:rPr>
              <w:t>92.0%</w:t>
            </w:r>
          </w:p>
        </w:tc>
        <w:tc>
          <w:tcPr>
            <w:tcW w:type="dxa" w:w="3628"/>
          </w:tcPr>
          <w:p>
            <w:pPr>
              <w:spacing w:after="0"/>
            </w:pPr>
            <w:r/>
            <w:r>
              <w:rPr>
                <w:rFonts w:ascii="JetBrains Mono" w:hAnsi="JetBrains Mono" w:eastAsia="JetBrains Mono"/>
                <w:b w:val="0"/>
                <w:i w:val="0"/>
                <w:sz w:val="12"/>
              </w:rPr>
              <w:t>92.0%</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F-16</w:t>
            </w:r>
          </w:p>
        </w:tc>
        <w:tc>
          <w:tcPr>
            <w:tcW w:type="dxa" w:w="3628"/>
            <w:shd w:val="clear" w:color="auto" w:fill="F3F4F6"/>
          </w:tcPr>
          <w:p>
            <w:pPr>
              <w:spacing w:after="0"/>
            </w:pPr>
            <w:r/>
            <w:r>
              <w:rPr>
                <w:rFonts w:ascii="JetBrains Mono" w:hAnsi="JetBrains Mono" w:eastAsia="JetBrains Mono"/>
                <w:b w:val="0"/>
                <w:i w:val="0"/>
                <w:sz w:val="12"/>
              </w:rPr>
              <w:t>91.3%</w:t>
            </w:r>
          </w:p>
        </w:tc>
        <w:tc>
          <w:tcPr>
            <w:tcW w:type="dxa" w:w="3628"/>
            <w:shd w:val="clear" w:color="auto" w:fill="F3F4F6"/>
          </w:tcPr>
          <w:p>
            <w:pPr>
              <w:spacing w:after="0"/>
            </w:pPr>
            <w:r/>
            <w:r>
              <w:rPr>
                <w:rFonts w:ascii="JetBrains Mono" w:hAnsi="JetBrains Mono" w:eastAsia="JetBrains Mono"/>
                <w:b w:val="0"/>
                <w:i w:val="0"/>
                <w:sz w:val="12"/>
              </w:rPr>
              <w:t>91.3%</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F-17</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F-18</w:t>
            </w:r>
          </w:p>
        </w:tc>
        <w:tc>
          <w:tcPr>
            <w:tcW w:type="dxa" w:w="3628"/>
            <w:shd w:val="clear" w:color="auto" w:fill="F3F4F6"/>
          </w:tcPr>
          <w:p>
            <w:pPr>
              <w:spacing w:after="0"/>
            </w:pPr>
            <w:r/>
            <w:r>
              <w:rPr>
                <w:rFonts w:ascii="JetBrains Mono" w:hAnsi="JetBrains Mono" w:eastAsia="JetBrains Mono"/>
                <w:b w:val="0"/>
                <w:i w:val="0"/>
                <w:sz w:val="12"/>
              </w:rPr>
              <w:t>39 s · 44 s · 0.14 s · 6 s · 11 s</w:t>
            </w:r>
          </w:p>
        </w:tc>
        <w:tc>
          <w:tcPr>
            <w:tcW w:type="dxa" w:w="3628"/>
            <w:shd w:val="clear" w:color="auto" w:fill="F3F4F6"/>
          </w:tcPr>
          <w:p>
            <w:pPr>
              <w:spacing w:after="0"/>
            </w:pPr>
            <w:r/>
            <w:r>
              <w:rPr>
                <w:rFonts w:ascii="JetBrains Mono" w:hAnsi="JetBrains Mono" w:eastAsia="JetBrains Mono"/>
                <w:b w:val="0"/>
                <w:i w:val="0"/>
                <w:sz w:val="12"/>
              </w:rPr>
              <w:t>39 s · 44 s · 0.14 s · 6 s · 11 s</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F-19</w:t>
            </w:r>
          </w:p>
        </w:tc>
        <w:tc>
          <w:tcPr>
            <w:tcW w:type="dxa" w:w="3628"/>
          </w:tcPr>
          <w:p>
            <w:pPr>
              <w:spacing w:after="0"/>
            </w:pPr>
            <w:r/>
            <w:r>
              <w:rPr>
                <w:rFonts w:ascii="JetBrains Mono" w:hAnsi="JetBrains Mono" w:eastAsia="JetBrains Mono"/>
                <w:b w:val="0"/>
                <w:i w:val="0"/>
                <w:sz w:val="12"/>
              </w:rPr>
              <w:t>100 s</w:t>
            </w:r>
          </w:p>
        </w:tc>
        <w:tc>
          <w:tcPr>
            <w:tcW w:type="dxa" w:w="3628"/>
          </w:tcPr>
          <w:p>
            <w:pPr>
              <w:spacing w:after="0"/>
            </w:pPr>
            <w:r/>
            <w:r>
              <w:rPr>
                <w:rFonts w:ascii="JetBrains Mono" w:hAnsi="JetBrains Mono" w:eastAsia="JetBrains Mono"/>
                <w:b w:val="0"/>
                <w:i w:val="0"/>
                <w:sz w:val="12"/>
              </w:rPr>
              <w:t>100 s</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F-20</w:t>
            </w:r>
          </w:p>
        </w:tc>
        <w:tc>
          <w:tcPr>
            <w:tcW w:type="dxa" w:w="3628"/>
            <w:shd w:val="clear" w:color="auto" w:fill="F3F4F6"/>
          </w:tcPr>
          <w:p>
            <w:pPr>
              <w:spacing w:after="0"/>
            </w:pPr>
            <w:r/>
            <w:r>
              <w:rPr>
                <w:rFonts w:ascii="JetBrains Mono" w:hAnsi="JetBrains Mono" w:eastAsia="JetBrains Mono"/>
                <w:b w:val="0"/>
                <w:i w:val="0"/>
                <w:sz w:val="12"/>
              </w:rPr>
              <w:t>136</w:t>
            </w:r>
          </w:p>
        </w:tc>
        <w:tc>
          <w:tcPr>
            <w:tcW w:type="dxa" w:w="3628"/>
            <w:shd w:val="clear" w:color="auto" w:fill="F3F4F6"/>
          </w:tcPr>
          <w:p>
            <w:pPr>
              <w:spacing w:after="0"/>
            </w:pPr>
            <w:r/>
            <w:r>
              <w:rPr>
                <w:rFonts w:ascii="JetBrains Mono" w:hAnsi="JetBrains Mono" w:eastAsia="JetBrains Mono"/>
                <w:b w:val="0"/>
                <w:i w:val="0"/>
                <w:sz w:val="12"/>
              </w:rPr>
              <w:t>136</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F-21</w:t>
            </w:r>
          </w:p>
        </w:tc>
        <w:tc>
          <w:tcPr>
            <w:tcW w:type="dxa" w:w="3628"/>
          </w:tcPr>
          <w:p>
            <w:pPr>
              <w:spacing w:after="0"/>
            </w:pPr>
            <w:r/>
            <w:r>
              <w:rPr>
                <w:rFonts w:ascii="JetBrains Mono" w:hAnsi="JetBrains Mono" w:eastAsia="JetBrains Mono"/>
                <w:b w:val="0"/>
                <w:i w:val="0"/>
                <w:sz w:val="12"/>
              </w:rPr>
              <w:t>39</w:t>
            </w:r>
          </w:p>
        </w:tc>
        <w:tc>
          <w:tcPr>
            <w:tcW w:type="dxa" w:w="3628"/>
          </w:tcPr>
          <w:p>
            <w:pPr>
              <w:spacing w:after="0"/>
            </w:pPr>
            <w:r/>
            <w:r>
              <w:rPr>
                <w:rFonts w:ascii="JetBrains Mono" w:hAnsi="JetBrains Mono" w:eastAsia="JetBrains Mono"/>
                <w:b w:val="0"/>
                <w:i w:val="0"/>
                <w:sz w:val="12"/>
              </w:rPr>
              <w:t>39</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F-22</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F-23</w:t>
            </w:r>
          </w:p>
        </w:tc>
        <w:tc>
          <w:tcPr>
            <w:tcW w:type="dxa" w:w="3628"/>
          </w:tcPr>
          <w:p>
            <w:pPr>
              <w:spacing w:after="0"/>
            </w:pPr>
            <w:r/>
            <w:r>
              <w:rPr>
                <w:rFonts w:ascii="JetBrains Mono" w:hAnsi="JetBrains Mono" w:eastAsia="JetBrains Mono"/>
                <w:b w:val="0"/>
                <w:i w:val="0"/>
                <w:sz w:val="12"/>
              </w:rPr>
              <w:t>31</w:t>
            </w:r>
          </w:p>
        </w:tc>
        <w:tc>
          <w:tcPr>
            <w:tcW w:type="dxa" w:w="3628"/>
          </w:tcPr>
          <w:p>
            <w:pPr>
              <w:spacing w:after="0"/>
            </w:pPr>
            <w:r/>
            <w:r>
              <w:rPr>
                <w:rFonts w:ascii="JetBrains Mono" w:hAnsi="JetBrains Mono" w:eastAsia="JetBrains Mono"/>
                <w:b w:val="0"/>
                <w:i w:val="0"/>
                <w:sz w:val="12"/>
              </w:rPr>
              <w:t>31</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F-24</w:t>
            </w:r>
          </w:p>
        </w:tc>
        <w:tc>
          <w:tcPr>
            <w:tcW w:type="dxa" w:w="3628"/>
            <w:shd w:val="clear" w:color="auto" w:fill="F3F4F6"/>
          </w:tcPr>
          <w:p>
            <w:pPr>
              <w:spacing w:after="0"/>
            </w:pPr>
            <w:r/>
            <w:r>
              <w:rPr>
                <w:rFonts w:ascii="JetBrains Mono" w:hAnsi="JetBrains Mono" w:eastAsia="JetBrains Mono"/>
                <w:b w:val="0"/>
                <w:i w:val="0"/>
                <w:sz w:val="12"/>
              </w:rPr>
              <w:t>91</w:t>
            </w:r>
          </w:p>
        </w:tc>
        <w:tc>
          <w:tcPr>
            <w:tcW w:type="dxa" w:w="3628"/>
            <w:shd w:val="clear" w:color="auto" w:fill="F3F4F6"/>
          </w:tcPr>
          <w:p>
            <w:pPr>
              <w:spacing w:after="0"/>
            </w:pPr>
            <w:r/>
            <w:r>
              <w:rPr>
                <w:rFonts w:ascii="JetBrains Mono" w:hAnsi="JetBrains Mono" w:eastAsia="JetBrains Mono"/>
                <w:b w:val="0"/>
                <w:i w:val="0"/>
                <w:sz w:val="12"/>
              </w:rPr>
              <w:t>91</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F-25</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F-26</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F-27</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F-28</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F-29</w:t>
            </w:r>
          </w:p>
        </w:tc>
        <w:tc>
          <w:tcPr>
            <w:tcW w:type="dxa" w:w="3628"/>
          </w:tcPr>
          <w:p>
            <w:pPr>
              <w:spacing w:after="0"/>
            </w:pPr>
            <w:r/>
            <w:r>
              <w:rPr>
                <w:rFonts w:ascii="JetBrains Mono" w:hAnsi="JetBrains Mono" w:eastAsia="JetBrains Mono"/>
                <w:b w:val="0"/>
                <w:i w:val="0"/>
                <w:sz w:val="12"/>
              </w:rPr>
              <w:t>54 columns · 7 keys · 7 joins</w:t>
            </w:r>
          </w:p>
        </w:tc>
        <w:tc>
          <w:tcPr>
            <w:tcW w:type="dxa" w:w="3628"/>
          </w:tcPr>
          <w:p>
            <w:pPr>
              <w:spacing w:after="0"/>
            </w:pPr>
            <w:r/>
            <w:r>
              <w:rPr>
                <w:rFonts w:ascii="JetBrains Mono" w:hAnsi="JetBrains Mono" w:eastAsia="JetBrains Mono"/>
                <w:b w:val="0"/>
                <w:i w:val="0"/>
                <w:sz w:val="12"/>
              </w:rPr>
              <w:t>54 columns · 7 keys · 7 joins</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F-30</w:t>
            </w:r>
          </w:p>
        </w:tc>
        <w:tc>
          <w:tcPr>
            <w:tcW w:type="dxa" w:w="3628"/>
            <w:shd w:val="clear" w:color="auto" w:fill="F3F4F6"/>
          </w:tcPr>
          <w:p>
            <w:pPr>
              <w:spacing w:after="0"/>
            </w:pPr>
            <w:r/>
            <w:r>
              <w:rPr>
                <w:rFonts w:ascii="JetBrains Mono" w:hAnsi="JetBrains Mono" w:eastAsia="JetBrains Mono"/>
                <w:b w:val="0"/>
                <w:i w:val="0"/>
                <w:sz w:val="12"/>
              </w:rPr>
              <w:t>38.67 · 44.15 · 0.14 · 5.93 · 10.99</w:t>
            </w:r>
          </w:p>
        </w:tc>
        <w:tc>
          <w:tcPr>
            <w:tcW w:type="dxa" w:w="3628"/>
            <w:shd w:val="clear" w:color="auto" w:fill="F3F4F6"/>
          </w:tcPr>
          <w:p>
            <w:pPr>
              <w:spacing w:after="0"/>
            </w:pPr>
            <w:r/>
            <w:r>
              <w:rPr>
                <w:rFonts w:ascii="JetBrains Mono" w:hAnsi="JetBrains Mono" w:eastAsia="JetBrains Mono"/>
                <w:b w:val="0"/>
                <w:i w:val="0"/>
                <w:sz w:val="12"/>
              </w:rPr>
              <w:t>38.67 · 44.15 · 0.14 · 5.93 · 10.99</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F-31</w:t>
            </w:r>
          </w:p>
        </w:tc>
        <w:tc>
          <w:tcPr>
            <w:tcW w:type="dxa" w:w="3628"/>
          </w:tcPr>
          <w:p>
            <w:pPr>
              <w:spacing w:after="0"/>
            </w:pPr>
            <w:r/>
            <w:r>
              <w:rPr>
                <w:rFonts w:ascii="JetBrains Mono" w:hAnsi="JetBrains Mono" w:eastAsia="JetBrains Mono"/>
                <w:b w:val="0"/>
                <w:i w:val="0"/>
                <w:sz w:val="12"/>
              </w:rPr>
              <w:t>88</w:t>
            </w:r>
          </w:p>
        </w:tc>
        <w:tc>
          <w:tcPr>
            <w:tcW w:type="dxa" w:w="3628"/>
          </w:tcPr>
          <w:p>
            <w:pPr>
              <w:spacing w:after="0"/>
            </w:pPr>
            <w:r/>
            <w:r>
              <w:rPr>
                <w:rFonts w:ascii="JetBrains Mono" w:hAnsi="JetBrains Mono" w:eastAsia="JetBrains Mono"/>
                <w:b w:val="0"/>
                <w:i w:val="0"/>
                <w:sz w:val="12"/>
              </w:rPr>
              <w:t>88</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F-32</w:t>
            </w:r>
          </w:p>
        </w:tc>
        <w:tc>
          <w:tcPr>
            <w:tcW w:type="dxa" w:w="3628"/>
            <w:shd w:val="clear" w:color="auto" w:fill="F3F4F6"/>
          </w:tcPr>
          <w:p>
            <w:pPr>
              <w:spacing w:after="0"/>
            </w:pPr>
            <w:r/>
            <w:r>
              <w:rPr>
                <w:rFonts w:ascii="JetBrains Mono" w:hAnsi="JetBrains Mono" w:eastAsia="JetBrains Mono"/>
                <w:b w:val="0"/>
                <w:i w:val="0"/>
                <w:sz w:val="12"/>
              </w:rPr>
              <w:t>5</w:t>
            </w:r>
          </w:p>
        </w:tc>
        <w:tc>
          <w:tcPr>
            <w:tcW w:type="dxa" w:w="3628"/>
            <w:shd w:val="clear" w:color="auto" w:fill="F3F4F6"/>
          </w:tcPr>
          <w:p>
            <w:pPr>
              <w:spacing w:after="0"/>
            </w:pPr>
            <w:r/>
            <w:r>
              <w:rPr>
                <w:rFonts w:ascii="JetBrains Mono" w:hAnsi="JetBrains Mono" w:eastAsia="JetBrains Mono"/>
                <w:b w:val="0"/>
                <w:i w:val="0"/>
                <w:sz w:val="12"/>
              </w:rPr>
              <w:t>5</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F-33</w:t>
            </w:r>
          </w:p>
        </w:tc>
        <w:tc>
          <w:tcPr>
            <w:tcW w:type="dxa" w:w="3628"/>
          </w:tcPr>
          <w:p>
            <w:pPr>
              <w:spacing w:after="0"/>
            </w:pPr>
            <w:r/>
            <w:r>
              <w:rPr>
                <w:rFonts w:ascii="JetBrains Mono" w:hAnsi="JetBrains Mono" w:eastAsia="JetBrains Mono"/>
                <w:b w:val="0"/>
                <w:i w:val="0"/>
                <w:sz w:val="12"/>
              </w:rPr>
              <w:t>DONE · 0 failed</w:t>
            </w:r>
          </w:p>
        </w:tc>
        <w:tc>
          <w:tcPr>
            <w:tcW w:type="dxa" w:w="3628"/>
          </w:tcPr>
          <w:p>
            <w:pPr>
              <w:spacing w:after="0"/>
            </w:pPr>
            <w:r/>
            <w:r>
              <w:rPr>
                <w:rFonts w:ascii="JetBrains Mono" w:hAnsi="JetBrains Mono" w:eastAsia="JetBrains Mono"/>
                <w:b w:val="0"/>
                <w:i w:val="0"/>
                <w:sz w:val="12"/>
              </w:rPr>
              <w:t>DONE · 0 failed</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F-34</w:t>
            </w:r>
          </w:p>
        </w:tc>
        <w:tc>
          <w:tcPr>
            <w:tcW w:type="dxa" w:w="3628"/>
            <w:shd w:val="clear" w:color="auto" w:fill="F3F4F6"/>
          </w:tcPr>
          <w:p>
            <w:pPr>
              <w:spacing w:after="0"/>
            </w:pPr>
            <w:r/>
            <w:r>
              <w:rPr>
                <w:rFonts w:ascii="JetBrains Mono" w:hAnsi="JetBrains Mono" w:eastAsia="JetBrains Mono"/>
                <w:b w:val="0"/>
                <w:i w:val="0"/>
                <w:sz w:val="12"/>
              </w:rPr>
              <w:t>orders 2.86% 11,507 · order_items 2.00% 19,452 · customers 1.99% 1,200 · payments 1.83% 7,409 · returns 0.50% 98 · products 0.00% 0 · stores 0.00% 0</w:t>
            </w:r>
          </w:p>
        </w:tc>
        <w:tc>
          <w:tcPr>
            <w:tcW w:type="dxa" w:w="3628"/>
            <w:shd w:val="clear" w:color="auto" w:fill="F3F4F6"/>
          </w:tcPr>
          <w:p>
            <w:pPr>
              <w:spacing w:after="0"/>
            </w:pPr>
            <w:r/>
            <w:r>
              <w:rPr>
                <w:rFonts w:ascii="JetBrains Mono" w:hAnsi="JetBrains Mono" w:eastAsia="JetBrains Mono"/>
                <w:b w:val="0"/>
                <w:i w:val="0"/>
                <w:sz w:val="12"/>
              </w:rPr>
              <w:t>orders 2.86% 11,507 · order_items 2.00% 19,452 · customers 1.99% 1,200 · payments 1.83% 7,409 · returns 0.50% 98 · products 0.00% 0 · stores 0.00% 0</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F-35</w:t>
            </w:r>
          </w:p>
        </w:tc>
        <w:tc>
          <w:tcPr>
            <w:tcW w:type="dxa" w:w="3628"/>
          </w:tcPr>
          <w:p>
            <w:pPr>
              <w:spacing w:after="0"/>
            </w:pPr>
            <w:r/>
            <w:r>
              <w:rPr>
                <w:rFonts w:ascii="JetBrains Mono" w:hAnsi="JetBrains Mono" w:eastAsia="JetBrains Mono"/>
                <w:b w:val="0"/>
                <w:i w:val="0"/>
                <w:sz w:val="12"/>
              </w:rPr>
              <w:t>39,666</w:t>
            </w:r>
          </w:p>
        </w:tc>
        <w:tc>
          <w:tcPr>
            <w:tcW w:type="dxa" w:w="3628"/>
          </w:tcPr>
          <w:p>
            <w:pPr>
              <w:spacing w:after="0"/>
            </w:pPr>
            <w:r/>
            <w:r>
              <w:rPr>
                <w:rFonts w:ascii="JetBrains Mono" w:hAnsi="JetBrains Mono" w:eastAsia="JetBrains Mono"/>
                <w:b w:val="0"/>
                <w:i w:val="0"/>
                <w:sz w:val="12"/>
              </w:rPr>
              <w:t>39,666</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F-36</w:t>
            </w:r>
          </w:p>
        </w:tc>
        <w:tc>
          <w:tcPr>
            <w:tcW w:type="dxa" w:w="3628"/>
            <w:shd w:val="clear" w:color="auto" w:fill="F3F4F6"/>
          </w:tcPr>
          <w:p>
            <w:pPr>
              <w:spacing w:after="0"/>
            </w:pPr>
            <w:r/>
            <w:r>
              <w:rPr>
                <w:rFonts w:ascii="JetBrains Mono" w:hAnsi="JetBrains Mono" w:eastAsia="JetBrains Mono"/>
                <w:b w:val="0"/>
                <w:i w:val="0"/>
                <w:sz w:val="12"/>
              </w:rPr>
              <w:t>duplicate_row 4,316 100.0% · null_required 9,179 100.0% · orphan_fk 6,961 100.0% · type_corruption 6,863 100.0% · negative_value 6,879 100.0% · future_date 2,300 100.0% · malformed_email 300 100.0% · invalid_enum 4,016 63.4% · outlier_value 4,863 22.8%</w:t>
            </w:r>
          </w:p>
        </w:tc>
        <w:tc>
          <w:tcPr>
            <w:tcW w:type="dxa" w:w="3628"/>
            <w:shd w:val="clear" w:color="auto" w:fill="F3F4F6"/>
          </w:tcPr>
          <w:p>
            <w:pPr>
              <w:spacing w:after="0"/>
            </w:pPr>
            <w:r/>
            <w:r>
              <w:rPr>
                <w:rFonts w:ascii="JetBrains Mono" w:hAnsi="JetBrains Mono" w:eastAsia="JetBrains Mono"/>
                <w:b w:val="0"/>
                <w:i w:val="0"/>
                <w:sz w:val="12"/>
              </w:rPr>
              <w:t>duplicate_row 4,316 100.0% · null_required 9,179 100.0% · orphan_fk 6,961 100.0% · type_corruption 6,863 100.0% · negative_value 6,879 100.0% · future_date 2,300 100.0% · malformed_email 300 100.0% · invalid_enum 4,016 63.4% · outlier_value 4,863 22.8%</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F-37</w:t>
            </w:r>
          </w:p>
        </w:tc>
        <w:tc>
          <w:tcPr>
            <w:tcW w:type="dxa" w:w="3628"/>
          </w:tcPr>
          <w:p>
            <w:pPr>
              <w:spacing w:after="0"/>
            </w:pPr>
            <w:r/>
            <w:r>
              <w:rPr>
                <w:rFonts w:ascii="JetBrains Mono" w:hAnsi="JetBrains Mono" w:eastAsia="JetBrains Mono"/>
                <w:b w:val="0"/>
                <w:i w:val="0"/>
                <w:sz w:val="12"/>
              </w:rPr>
              <w:t>88.6%</w:t>
            </w:r>
          </w:p>
        </w:tc>
        <w:tc>
          <w:tcPr>
            <w:tcW w:type="dxa" w:w="3628"/>
          </w:tcPr>
          <w:p>
            <w:pPr>
              <w:spacing w:after="0"/>
            </w:pPr>
            <w:r/>
            <w:r>
              <w:rPr>
                <w:rFonts w:ascii="JetBrains Mono" w:hAnsi="JetBrains Mono" w:eastAsia="JetBrains Mono"/>
                <w:b w:val="0"/>
                <w:i w:val="0"/>
                <w:sz w:val="12"/>
              </w:rPr>
              <w:t>88.6%</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F-38</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F-39</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F-40</w:t>
            </w:r>
          </w:p>
        </w:tc>
        <w:tc>
          <w:tcPr>
            <w:tcW w:type="dxa" w:w="3628"/>
            <w:shd w:val="clear" w:color="auto" w:fill="F3F4F6"/>
          </w:tcPr>
          <w:p>
            <w:pPr>
              <w:spacing w:after="0"/>
            </w:pPr>
            <w:r/>
            <w:r>
              <w:rPr>
                <w:rFonts w:ascii="JetBrains Mono" w:hAnsi="JetBrains Mono" w:eastAsia="JetBrains Mono"/>
                <w:b w:val="0"/>
                <w:i w:val="0"/>
                <w:sz w:val="12"/>
              </w:rPr>
              <w:t>11,507 of 402,000 (2.86%)</w:t>
            </w:r>
          </w:p>
        </w:tc>
        <w:tc>
          <w:tcPr>
            <w:tcW w:type="dxa" w:w="3628"/>
            <w:shd w:val="clear" w:color="auto" w:fill="F3F4F6"/>
          </w:tcPr>
          <w:p>
            <w:pPr>
              <w:spacing w:after="0"/>
            </w:pPr>
            <w:r/>
            <w:r>
              <w:rPr>
                <w:rFonts w:ascii="JetBrains Mono" w:hAnsi="JetBrains Mono" w:eastAsia="JetBrains Mono"/>
                <w:b w:val="0"/>
                <w:i w:val="0"/>
                <w:sz w:val="12"/>
              </w:rPr>
              <w:t>11,507 of 402,000 (2.86%)</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F-41</w:t>
            </w:r>
          </w:p>
        </w:tc>
        <w:tc>
          <w:tcPr>
            <w:tcW w:type="dxa" w:w="3628"/>
          </w:tcPr>
          <w:p>
            <w:pPr>
              <w:spacing w:after="0"/>
            </w:pPr>
            <w:r/>
            <w:r>
              <w:rPr>
                <w:rFonts w:ascii="JetBrains Mono" w:hAnsi="JetBrains Mono" w:eastAsia="JetBrains Mono"/>
                <w:b w:val="0"/>
                <w:i w:val="0"/>
                <w:sz w:val="12"/>
              </w:rPr>
              <w:t>390,493</w:t>
            </w:r>
          </w:p>
        </w:tc>
        <w:tc>
          <w:tcPr>
            <w:tcW w:type="dxa" w:w="3628"/>
          </w:tcPr>
          <w:p>
            <w:pPr>
              <w:spacing w:after="0"/>
            </w:pPr>
            <w:r/>
            <w:r>
              <w:rPr>
                <w:rFonts w:ascii="JetBrains Mono" w:hAnsi="JetBrains Mono" w:eastAsia="JetBrains Mono"/>
                <w:b w:val="0"/>
                <w:i w:val="0"/>
                <w:sz w:val="12"/>
              </w:rPr>
              <w:t>390,493</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F-42</w:t>
            </w:r>
          </w:p>
        </w:tc>
        <w:tc>
          <w:tcPr>
            <w:tcW w:type="dxa" w:w="3628"/>
            <w:shd w:val="clear" w:color="auto" w:fill="F3F4F6"/>
          </w:tcPr>
          <w:p>
            <w:pPr>
              <w:spacing w:after="0"/>
            </w:pPr>
            <w:r/>
            <w:r>
              <w:rPr>
                <w:rFonts w:ascii="JetBrains Mono" w:hAnsi="JetBrains Mono" w:eastAsia="JetBrains Mono"/>
                <w:b w:val="0"/>
                <w:i w:val="0"/>
                <w:sz w:val="12"/>
              </w:rPr>
              <w:t>17 more (16 flag no rows)</w:t>
            </w:r>
          </w:p>
        </w:tc>
        <w:tc>
          <w:tcPr>
            <w:tcW w:type="dxa" w:w="3628"/>
            <w:shd w:val="clear" w:color="auto" w:fill="F3F4F6"/>
          </w:tcPr>
          <w:p>
            <w:pPr>
              <w:spacing w:after="0"/>
            </w:pPr>
            <w:r/>
            <w:r>
              <w:rPr>
                <w:rFonts w:ascii="JetBrains Mono" w:hAnsi="JetBrains Mono" w:eastAsia="JetBrains Mono"/>
                <w:b w:val="0"/>
                <w:i w:val="0"/>
                <w:sz w:val="12"/>
              </w:rPr>
              <w:t>17 more (16 flag no rows)</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F-43</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F-44</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F-45</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F-47</w:t>
            </w:r>
          </w:p>
        </w:tc>
        <w:tc>
          <w:tcPr>
            <w:tcW w:type="dxa" w:w="3628"/>
            <w:shd w:val="clear" w:color="auto" w:fill="F3F4F6"/>
          </w:tcPr>
          <w:p>
            <w:pPr>
              <w:spacing w:after="0"/>
            </w:pPr>
            <w:r/>
            <w:r>
              <w:rPr>
                <w:rFonts w:ascii="JetBrains Mono" w:hAnsi="JetBrains Mono" w:eastAsia="JetBrains Mono"/>
                <w:b w:val="0"/>
                <w:i w:val="0"/>
                <w:sz w:val="12"/>
              </w:rPr>
              <w:t>100%</w:t>
            </w:r>
          </w:p>
        </w:tc>
        <w:tc>
          <w:tcPr>
            <w:tcW w:type="dxa" w:w="3628"/>
            <w:shd w:val="clear" w:color="auto" w:fill="F3F4F6"/>
          </w:tcPr>
          <w:p>
            <w:pPr>
              <w:spacing w:after="0"/>
            </w:pPr>
            <w:r/>
            <w:r>
              <w:rPr>
                <w:rFonts w:ascii="JetBrains Mono" w:hAnsi="JetBrains Mono" w:eastAsia="JetBrains Mono"/>
                <w:b w:val="0"/>
                <w:i w:val="0"/>
                <w:sz w:val="12"/>
              </w:rPr>
              <w:t>100%</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F-48</w:t>
            </w:r>
          </w:p>
        </w:tc>
        <w:tc>
          <w:tcPr>
            <w:tcW w:type="dxa" w:w="3628"/>
          </w:tcPr>
          <w:p>
            <w:pPr>
              <w:spacing w:after="0"/>
            </w:pPr>
            <w:r/>
            <w:r>
              <w:rPr>
                <w:rFonts w:ascii="JetBrains Mono" w:hAnsi="JetBrains Mono" w:eastAsia="JetBrains Mono"/>
                <w:b w:val="0"/>
                <w:i w:val="0"/>
                <w:sz w:val="12"/>
              </w:rPr>
              <w:t>pandas 68.5% · DuckDB 81.5%</w:t>
            </w:r>
          </w:p>
        </w:tc>
        <w:tc>
          <w:tcPr>
            <w:tcW w:type="dxa" w:w="3628"/>
          </w:tcPr>
          <w:p>
            <w:pPr>
              <w:spacing w:after="0"/>
            </w:pPr>
            <w:r/>
            <w:r>
              <w:rPr>
                <w:rFonts w:ascii="JetBrains Mono" w:hAnsi="JetBrains Mono" w:eastAsia="JetBrains Mono"/>
                <w:b w:val="0"/>
                <w:i w:val="0"/>
                <w:sz w:val="12"/>
              </w:rPr>
              <w:t>pandas 68.5% · DuckDB 81.5%</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F-50</w:t>
            </w:r>
          </w:p>
        </w:tc>
        <w:tc>
          <w:tcPr>
            <w:tcW w:type="dxa" w:w="3628"/>
            <w:shd w:val="clear" w:color="auto" w:fill="F3F4F6"/>
          </w:tcPr>
          <w:p>
            <w:pPr>
              <w:spacing w:after="0"/>
            </w:pPr>
            <w:r/>
            <w:r>
              <w:rPr>
                <w:rFonts w:ascii="JetBrains Mono" w:hAnsi="JetBrains Mono" w:eastAsia="JetBrains Mono"/>
                <w:b w:val="0"/>
                <w:i w:val="0"/>
                <w:sz w:val="12"/>
              </w:rPr>
              <w:t>29.5%</w:t>
            </w:r>
          </w:p>
        </w:tc>
        <w:tc>
          <w:tcPr>
            <w:tcW w:type="dxa" w:w="3628"/>
            <w:shd w:val="clear" w:color="auto" w:fill="F3F4F6"/>
          </w:tcPr>
          <w:p>
            <w:pPr>
              <w:spacing w:after="0"/>
            </w:pPr>
            <w:r/>
            <w:r>
              <w:rPr>
                <w:rFonts w:ascii="JetBrains Mono" w:hAnsi="JetBrains Mono" w:eastAsia="JetBrains Mono"/>
                <w:b w:val="0"/>
                <w:i w:val="0"/>
                <w:sz w:val="12"/>
              </w:rPr>
              <w:t>29.5%</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F-51</w:t>
            </w:r>
          </w:p>
        </w:tc>
        <w:tc>
          <w:tcPr>
            <w:tcW w:type="dxa" w:w="3628"/>
          </w:tcPr>
          <w:p>
            <w:pPr>
              <w:spacing w:after="0"/>
            </w:pPr>
            <w:r/>
            <w:r>
              <w:rPr>
                <w:rFonts w:ascii="JetBrains Mono" w:hAnsi="JetBrains Mono" w:eastAsia="JetBrains Mono"/>
                <w:b w:val="0"/>
                <w:i w:val="0"/>
                <w:sz w:val="12"/>
              </w:rPr>
              <w:t>98.4%</w:t>
            </w:r>
          </w:p>
        </w:tc>
        <w:tc>
          <w:tcPr>
            <w:tcW w:type="dxa" w:w="3628"/>
          </w:tcPr>
          <w:p>
            <w:pPr>
              <w:spacing w:after="0"/>
            </w:pPr>
            <w:r/>
            <w:r>
              <w:rPr>
                <w:rFonts w:ascii="JetBrains Mono" w:hAnsi="JetBrains Mono" w:eastAsia="JetBrains Mono"/>
                <w:b w:val="0"/>
                <w:i w:val="0"/>
                <w:sz w:val="12"/>
              </w:rPr>
              <w:t>98.4%</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F-52</w:t>
            </w:r>
          </w:p>
        </w:tc>
        <w:tc>
          <w:tcPr>
            <w:tcW w:type="dxa" w:w="3628"/>
            <w:shd w:val="clear" w:color="auto" w:fill="F3F4F6"/>
          </w:tcPr>
          <w:p>
            <w:pPr>
              <w:spacing w:after="0"/>
            </w:pPr>
            <w:r/>
            <w:r>
              <w:rPr>
                <w:rFonts w:ascii="JetBrains Mono" w:hAnsi="JetBrains Mono" w:eastAsia="JetBrains Mono"/>
                <w:b w:val="0"/>
                <w:i w:val="0"/>
                <w:sz w:val="12"/>
              </w:rPr>
              <w:t>3.4%</w:t>
            </w:r>
          </w:p>
        </w:tc>
        <w:tc>
          <w:tcPr>
            <w:tcW w:type="dxa" w:w="3628"/>
            <w:shd w:val="clear" w:color="auto" w:fill="F3F4F6"/>
          </w:tcPr>
          <w:p>
            <w:pPr>
              <w:spacing w:after="0"/>
            </w:pPr>
            <w:r/>
            <w:r>
              <w:rPr>
                <w:rFonts w:ascii="JetBrains Mono" w:hAnsi="JetBrains Mono" w:eastAsia="JetBrains Mono"/>
                <w:b w:val="0"/>
                <w:i w:val="0"/>
                <w:sz w:val="12"/>
              </w:rPr>
              <w:t>3.4%</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F-58</w:t>
            </w:r>
          </w:p>
        </w:tc>
        <w:tc>
          <w:tcPr>
            <w:tcW w:type="dxa" w:w="3628"/>
          </w:tcPr>
          <w:p>
            <w:pPr>
              <w:spacing w:after="0"/>
            </w:pPr>
            <w:r/>
            <w:r>
              <w:rPr>
                <w:rFonts w:ascii="JetBrains Mono" w:hAnsi="JetBrains Mono" w:eastAsia="JetBrains Mono"/>
                <w:b w:val="0"/>
                <w:i w:val="0"/>
                <w:sz w:val="12"/>
              </w:rPr>
              <w:t>16.3%</w:t>
            </w:r>
          </w:p>
        </w:tc>
        <w:tc>
          <w:tcPr>
            <w:tcW w:type="dxa" w:w="3628"/>
          </w:tcPr>
          <w:p>
            <w:pPr>
              <w:spacing w:after="0"/>
            </w:pPr>
            <w:r/>
            <w:r>
              <w:rPr>
                <w:rFonts w:ascii="JetBrains Mono" w:hAnsi="JetBrains Mono" w:eastAsia="JetBrains Mono"/>
                <w:b w:val="0"/>
                <w:i w:val="0"/>
                <w:sz w:val="12"/>
              </w:rPr>
              <w:t>16.3%</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F-59</w:t>
            </w:r>
          </w:p>
        </w:tc>
        <w:tc>
          <w:tcPr>
            <w:tcW w:type="dxa" w:w="3628"/>
            <w:shd w:val="clear" w:color="auto" w:fill="F3F4F6"/>
          </w:tcPr>
          <w:p>
            <w:pPr>
              <w:spacing w:after="0"/>
            </w:pPr>
            <w:r/>
            <w:r>
              <w:rPr>
                <w:rFonts w:ascii="JetBrains Mono" w:hAnsi="JetBrains Mono" w:eastAsia="JetBrains Mono"/>
                <w:b w:val="0"/>
                <w:i w:val="0"/>
                <w:sz w:val="12"/>
              </w:rPr>
              <w:t>91.5%</w:t>
            </w:r>
          </w:p>
        </w:tc>
        <w:tc>
          <w:tcPr>
            <w:tcW w:type="dxa" w:w="3628"/>
            <w:shd w:val="clear" w:color="auto" w:fill="F3F4F6"/>
          </w:tcPr>
          <w:p>
            <w:pPr>
              <w:spacing w:after="0"/>
            </w:pPr>
            <w:r/>
            <w:r>
              <w:rPr>
                <w:rFonts w:ascii="JetBrains Mono" w:hAnsi="JetBrains Mono" w:eastAsia="JetBrains Mono"/>
                <w:b w:val="0"/>
                <w:i w:val="0"/>
                <w:sz w:val="12"/>
              </w:rPr>
              <w:t>91.5%</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F-60</w:t>
            </w:r>
          </w:p>
        </w:tc>
        <w:tc>
          <w:tcPr>
            <w:tcW w:type="dxa" w:w="3628"/>
          </w:tcPr>
          <w:p>
            <w:pPr>
              <w:spacing w:after="0"/>
            </w:pPr>
            <w:r/>
            <w:r>
              <w:rPr>
                <w:rFonts w:ascii="JetBrains Mono" w:hAnsi="JetBrains Mono" w:eastAsia="JetBrains Mono"/>
                <w:b w:val="0"/>
                <w:i w:val="0"/>
                <w:sz w:val="12"/>
              </w:rPr>
              <w:t>4/7</w:t>
            </w:r>
          </w:p>
        </w:tc>
        <w:tc>
          <w:tcPr>
            <w:tcW w:type="dxa" w:w="3628"/>
          </w:tcPr>
          <w:p>
            <w:pPr>
              <w:spacing w:after="0"/>
            </w:pPr>
            <w:r/>
            <w:r>
              <w:rPr>
                <w:rFonts w:ascii="JetBrains Mono" w:hAnsi="JetBrains Mono" w:eastAsia="JetBrains Mono"/>
                <w:b w:val="0"/>
                <w:i w:val="0"/>
                <w:sz w:val="12"/>
              </w:rPr>
              <w:t>4/7</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F-61</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F-62</w:t>
            </w:r>
          </w:p>
        </w:tc>
        <w:tc>
          <w:tcPr>
            <w:tcW w:type="dxa" w:w="3628"/>
          </w:tcPr>
          <w:p>
            <w:pPr>
              <w:spacing w:after="0"/>
            </w:pPr>
            <w:r/>
            <w:r>
              <w:rPr>
                <w:rFonts w:ascii="JetBrains Mono" w:hAnsi="JetBrains Mono" w:eastAsia="JetBrains Mono"/>
                <w:b w:val="0"/>
                <w:i w:val="0"/>
                <w:sz w:val="12"/>
              </w:rPr>
              <w:t>0.1</w:t>
            </w:r>
          </w:p>
        </w:tc>
        <w:tc>
          <w:tcPr>
            <w:tcW w:type="dxa" w:w="3628"/>
          </w:tcPr>
          <w:p>
            <w:pPr>
              <w:spacing w:after="0"/>
            </w:pPr>
            <w:r/>
            <w:r>
              <w:rPr>
                <w:rFonts w:ascii="JetBrains Mono" w:hAnsi="JetBrains Mono" w:eastAsia="JetBrains Mono"/>
                <w:b w:val="0"/>
                <w:i w:val="0"/>
                <w:sz w:val="12"/>
              </w:rPr>
              <w:t>0.1</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F-63</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F-64</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r>
        <w:tc>
          <w:tcPr>
            <w:tcW w:type="dxa" w:w="794"/>
            <w:shd w:val="clear" w:color="auto" w:fill="F3F4F6"/>
          </w:tcPr>
          <w:p>
            <w:pPr>
              <w:spacing w:after="0"/>
            </w:pPr>
            <w:r/>
            <w:r>
              <w:rPr>
                <w:rFonts w:ascii="JetBrains Mono" w:hAnsi="JetBrains Mono" w:eastAsia="JetBrains Mono"/>
                <w:b w:val="0"/>
                <w:i w:val="0"/>
                <w:sz w:val="12"/>
              </w:rPr>
              <w:t>F-65</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3628"/>
            <w:shd w:val="clear" w:color="auto" w:fill="F3F4F6"/>
          </w:tcPr>
          <w:p>
            <w:pPr>
              <w:spacing w:after="0"/>
            </w:pPr>
            <w:r/>
            <w:r>
              <w:rPr>
                <w:rFonts w:ascii="JetBrains Mono" w:hAnsi="JetBrains Mono" w:eastAsia="JetBrains Mono"/>
                <w:b w:val="0"/>
                <w:i w:val="0"/>
                <w:sz w:val="12"/>
              </w:rPr>
              <w:t>true</w:t>
            </w:r>
          </w:p>
        </w:tc>
        <w:tc>
          <w:tcPr>
            <w:tcW w:type="dxa" w:w="1814"/>
            <w:shd w:val="clear" w:color="auto" w:fill="F3F4F6"/>
          </w:tcPr>
          <w:p>
            <w:pPr>
              <w:spacing w:after="0"/>
            </w:pPr>
            <w:r/>
            <w:r>
              <w:rPr>
                <w:b w:val="0"/>
                <w:i w:val="0"/>
                <w:sz w:val="15"/>
              </w:rPr>
              <w:t>✓ pass</w:t>
            </w:r>
          </w:p>
        </w:tc>
      </w:tr>
      <w:tr>
        <w:tc>
          <w:tcPr>
            <w:tcW w:type="dxa" w:w="794"/>
          </w:tcPr>
          <w:p>
            <w:pPr>
              <w:spacing w:after="0"/>
            </w:pPr>
            <w:r/>
            <w:r>
              <w:rPr>
                <w:rFonts w:ascii="JetBrains Mono" w:hAnsi="JetBrains Mono" w:eastAsia="JetBrains Mono"/>
                <w:b w:val="0"/>
                <w:i w:val="0"/>
                <w:sz w:val="12"/>
              </w:rPr>
              <w:t>F-66</w:t>
            </w:r>
          </w:p>
        </w:tc>
        <w:tc>
          <w:tcPr>
            <w:tcW w:type="dxa" w:w="3628"/>
          </w:tcPr>
          <w:p>
            <w:pPr>
              <w:spacing w:after="0"/>
            </w:pPr>
            <w:r/>
            <w:r>
              <w:rPr>
                <w:rFonts w:ascii="JetBrains Mono" w:hAnsi="JetBrains Mono" w:eastAsia="JetBrains Mono"/>
                <w:b w:val="0"/>
                <w:i w:val="0"/>
                <w:sz w:val="12"/>
              </w:rPr>
              <w:t>true</w:t>
            </w:r>
          </w:p>
        </w:tc>
        <w:tc>
          <w:tcPr>
            <w:tcW w:type="dxa" w:w="3628"/>
          </w:tcPr>
          <w:p>
            <w:pPr>
              <w:spacing w:after="0"/>
            </w:pPr>
            <w:r/>
            <w:r>
              <w:rPr>
                <w:rFonts w:ascii="JetBrains Mono" w:hAnsi="JetBrains Mono" w:eastAsia="JetBrains Mono"/>
                <w:b w:val="0"/>
                <w:i w:val="0"/>
                <w:sz w:val="12"/>
              </w:rPr>
              <w:t>true</w:t>
            </w:r>
          </w:p>
        </w:tc>
        <w:tc>
          <w:tcPr>
            <w:tcW w:type="dxa" w:w="1814"/>
          </w:tcPr>
          <w:p>
            <w:pPr>
              <w:spacing w:after="0"/>
            </w:pPr>
            <w:r/>
            <w:r>
              <w:rPr>
                <w:b w:val="0"/>
                <w:i w:val="0"/>
                <w:sz w:val="15"/>
              </w:rPr>
              <w:t>✓ pass</w:t>
            </w:r>
          </w:p>
        </w:tc>
      </w:tr>
    </w:tbl>
    <w:p>
      <w:pPr>
        <w:spacing w:after="40"/>
      </w:pPr>
    </w:p>
    <w:p>
      <w:pPr>
        <w:pStyle w:val="Heading2"/>
      </w:pPr>
      <w:r>
        <w:t>3. Assumptions register</w:t>
      </w:r>
    </w:p>
    <w:tbl>
      <w:tblPr>
        <w:tblStyle w:val="TableGrid"/>
        <w:tblW w:type="auto" w:w="0"/>
        <w:jc w:val="center"/>
        <w:tblLayout w:type="fixed"/>
        <w:tblLook w:firstColumn="1" w:firstRow="1" w:lastColumn="0" w:lastRow="0" w:noHBand="0" w:noVBand="1" w:val="04A0"/>
      </w:tblPr>
      <w:tblGrid>
        <w:gridCol w:w="624"/>
        <w:gridCol w:w="3515"/>
        <w:gridCol w:w="2494"/>
        <w:gridCol w:w="2041"/>
        <w:gridCol w:w="1191"/>
      </w:tblGrid>
      <w:tr>
        <w:trPr>
          <w:tblHeader w:val="true"/>
        </w:trPr>
        <w:tc>
          <w:tcPr>
            <w:tcW w:type="dxa" w:w="624"/>
            <w:shd w:val="clear" w:color="auto" w:fill="111827"/>
          </w:tcPr>
          <w:p>
            <w:pPr>
              <w:spacing w:after="0"/>
            </w:pPr>
            <w:r/>
            <w:r>
              <w:rPr>
                <w:b/>
                <w:i w:val="0"/>
                <w:color w:val="FFFFFF"/>
                <w:sz w:val="15"/>
              </w:rPr>
              <w:t>ID</w:t>
            </w:r>
          </w:p>
        </w:tc>
        <w:tc>
          <w:tcPr>
            <w:tcW w:type="dxa" w:w="3515"/>
            <w:shd w:val="clear" w:color="auto" w:fill="111827"/>
          </w:tcPr>
          <w:p>
            <w:pPr>
              <w:spacing w:after="0"/>
            </w:pPr>
            <w:r/>
            <w:r>
              <w:rPr>
                <w:b/>
                <w:i w:val="0"/>
                <w:color w:val="FFFFFF"/>
                <w:sz w:val="15"/>
              </w:rPr>
              <w:t>Assumption</w:t>
            </w:r>
          </w:p>
        </w:tc>
        <w:tc>
          <w:tcPr>
            <w:tcW w:type="dxa" w:w="2494"/>
            <w:shd w:val="clear" w:color="auto" w:fill="111827"/>
          </w:tcPr>
          <w:p>
            <w:pPr>
              <w:spacing w:after="0"/>
            </w:pPr>
            <w:r/>
            <w:r>
              <w:rPr>
                <w:b/>
                <w:i w:val="0"/>
                <w:color w:val="FFFFFF"/>
                <w:sz w:val="15"/>
              </w:rPr>
              <w:t>Source</w:t>
            </w:r>
          </w:p>
        </w:tc>
        <w:tc>
          <w:tcPr>
            <w:tcW w:type="dxa" w:w="2041"/>
            <w:shd w:val="clear" w:color="auto" w:fill="111827"/>
          </w:tcPr>
          <w:p>
            <w:pPr>
              <w:spacing w:after="0"/>
            </w:pPr>
            <w:r/>
            <w:r>
              <w:rPr>
                <w:b/>
                <w:i w:val="0"/>
                <w:color w:val="FFFFFF"/>
                <w:sz w:val="15"/>
              </w:rPr>
              <w:t>Figures affected</w:t>
            </w:r>
          </w:p>
        </w:tc>
        <w:tc>
          <w:tcPr>
            <w:tcW w:type="dxa" w:w="1191"/>
            <w:shd w:val="clear" w:color="auto" w:fill="111827"/>
          </w:tcPr>
          <w:p>
            <w:pPr>
              <w:spacing w:after="0"/>
            </w:pPr>
            <w:r/>
            <w:r>
              <w:rPr>
                <w:b/>
                <w:i w:val="0"/>
                <w:color w:val="FFFFFF"/>
                <w:sz w:val="15"/>
              </w:rPr>
              <w:t>Slides affected</w:t>
            </w:r>
          </w:p>
        </w:tc>
      </w:tr>
      <w:tr>
        <w:tc>
          <w:tcPr>
            <w:tcW w:type="dxa" w:w="624"/>
          </w:tcPr>
          <w:p>
            <w:pPr>
              <w:spacing w:after="0"/>
            </w:pPr>
            <w:r/>
            <w:r>
              <w:rPr>
                <w:rFonts w:ascii="JetBrains Mono" w:hAnsi="JetBrains Mono" w:eastAsia="JetBrains Mono"/>
                <w:b w:val="0"/>
                <w:i w:val="0"/>
                <w:sz w:val="12"/>
              </w:rPr>
              <w:t>A-01</w:t>
            </w:r>
          </w:p>
        </w:tc>
        <w:tc>
          <w:tcPr>
            <w:tcW w:type="dxa" w:w="3515"/>
          </w:tcPr>
          <w:p>
            <w:pPr>
              <w:spacing w:after="0"/>
            </w:pPr>
            <w:r/>
            <w:r>
              <w:rPr>
                <w:b w:val="0"/>
                <w:i w:val="0"/>
                <w:sz w:val="15"/>
              </w:rPr>
              <w:t>All data is synthetic: a seeded generator writes a regional retailer's nightly drop (60k customers, 400k orders, 973k order lines, 405k payments, 20k returns, 4,000 products, 120 stores). The generator and the inference rules were written by the same person, so 100% type accuracy is an upper bound, not evidence that the rules generalise.</w:t>
            </w:r>
          </w:p>
        </w:tc>
        <w:tc>
          <w:tcPr>
            <w:tcW w:type="dxa" w:w="2494"/>
          </w:tcPr>
          <w:p>
            <w:pPr>
              <w:spacing w:after="0"/>
            </w:pPr>
            <w:r/>
            <w:r>
              <w:rPr>
                <w:rFonts w:ascii="JetBrains Mono" w:hAnsi="JetBrains Mono" w:eastAsia="JetBrains Mono"/>
                <w:b w:val="0"/>
                <w:i w:val="0"/>
                <w:sz w:val="12"/>
              </w:rPr>
              <w:t>scripts/generate_data.py:14-18 (scale 1.0, seed 7); src/pipeline_builder/datagen.py; README 'The data'</w:t>
            </w:r>
          </w:p>
        </w:tc>
        <w:tc>
          <w:tcPr>
            <w:tcW w:type="dxa" w:w="2041"/>
          </w:tcPr>
          <w:p>
            <w:pPr>
              <w:spacing w:after="0"/>
            </w:pPr>
            <w:r/>
            <w:r>
              <w:rPr>
                <w:b w:val="0"/>
                <w:i w:val="0"/>
                <w:sz w:val="15"/>
              </w:rPr>
              <w:t>all figures</w:t>
            </w:r>
          </w:p>
        </w:tc>
        <w:tc>
          <w:tcPr>
            <w:tcW w:type="dxa" w:w="1191"/>
          </w:tcPr>
          <w:p>
            <w:pPr>
              <w:spacing w:after="0"/>
            </w:pPr>
            <w:r/>
            <w:r>
              <w:rPr>
                <w:b w:val="0"/>
                <w:i w:val="0"/>
                <w:sz w:val="15"/>
              </w:rPr>
              <w:t>slides 01, 02, 03, 04, 05, 06, 07, 08, 09, 10</w:t>
            </w:r>
          </w:p>
        </w:tc>
      </w:tr>
      <w:tr>
        <w:tc>
          <w:tcPr>
            <w:tcW w:type="dxa" w:w="624"/>
            <w:shd w:val="clear" w:color="auto" w:fill="F3F4F6"/>
          </w:tcPr>
          <w:p>
            <w:pPr>
              <w:spacing w:after="0"/>
            </w:pPr>
            <w:r/>
            <w:r>
              <w:rPr>
                <w:rFonts w:ascii="JetBrains Mono" w:hAnsi="JetBrains Mono" w:eastAsia="JetBrains Mono"/>
                <w:b w:val="0"/>
                <w:i w:val="0"/>
                <w:sz w:val="12"/>
              </w:rPr>
              <w:t>A-02</w:t>
            </w:r>
          </w:p>
        </w:tc>
        <w:tc>
          <w:tcPr>
            <w:tcW w:type="dxa" w:w="3515"/>
            <w:shd w:val="clear" w:color="auto" w:fill="F3F4F6"/>
          </w:tcPr>
          <w:p>
            <w:pPr>
              <w:spacing w:after="0"/>
            </w:pPr>
            <w:r/>
            <w:r>
              <w:rPr>
                <w:b w:val="0"/>
                <w:i w:val="0"/>
                <w:sz w:val="15"/>
              </w:rPr>
              <w:t>Defects are planted at 0.5% of rows per defect type (nine types) at known rows; the answer key in data/ground_truth holds every type, key, relationship and defect.</w:t>
            </w:r>
          </w:p>
        </w:tc>
        <w:tc>
          <w:tcPr>
            <w:tcW w:type="dxa" w:w="2494"/>
            <w:shd w:val="clear" w:color="auto" w:fill="F3F4F6"/>
          </w:tcPr>
          <w:p>
            <w:pPr>
              <w:spacing w:after="0"/>
            </w:pPr>
            <w:r/>
            <w:r>
              <w:rPr>
                <w:rFonts w:ascii="JetBrains Mono" w:hAnsi="JetBrains Mono" w:eastAsia="JetBrains Mono"/>
                <w:b w:val="0"/>
                <w:i w:val="0"/>
                <w:sz w:val="12"/>
              </w:rPr>
              <w:t>scripts/generate_data.py:15 (--defect-rate 0.005); README 'The data'</w:t>
            </w:r>
          </w:p>
        </w:tc>
        <w:tc>
          <w:tcPr>
            <w:tcW w:type="dxa" w:w="2041"/>
            <w:shd w:val="clear" w:color="auto" w:fill="F3F4F6"/>
          </w:tcPr>
          <w:p>
            <w:pPr>
              <w:spacing w:after="0"/>
            </w:pPr>
            <w:r/>
            <w:r>
              <w:rPr>
                <w:b w:val="0"/>
                <w:i w:val="0"/>
                <w:sz w:val="15"/>
              </w:rPr>
              <w:t>F-05, F-08, F-36, F-37, F-38, F-50, F-51, F-52</w:t>
            </w:r>
          </w:p>
        </w:tc>
        <w:tc>
          <w:tcPr>
            <w:tcW w:type="dxa" w:w="1191"/>
            <w:shd w:val="clear" w:color="auto" w:fill="F3F4F6"/>
          </w:tcPr>
          <w:p>
            <w:pPr>
              <w:spacing w:after="0"/>
            </w:pPr>
            <w:r/>
            <w:r>
              <w:rPr>
                <w:b w:val="0"/>
                <w:i w:val="0"/>
                <w:sz w:val="15"/>
              </w:rPr>
              <w:t>slides 02, 06, 08</w:t>
            </w:r>
          </w:p>
        </w:tc>
      </w:tr>
      <w:tr>
        <w:tc>
          <w:tcPr>
            <w:tcW w:type="dxa" w:w="624"/>
          </w:tcPr>
          <w:p>
            <w:pPr>
              <w:spacing w:after="0"/>
            </w:pPr>
            <w:r/>
            <w:r>
              <w:rPr>
                <w:rFonts w:ascii="JetBrains Mono" w:hAnsi="JetBrains Mono" w:eastAsia="JetBrains Mono"/>
                <w:b w:val="0"/>
                <w:i w:val="0"/>
                <w:sz w:val="12"/>
              </w:rPr>
              <w:t>A-03</w:t>
            </w:r>
          </w:p>
        </w:tc>
        <w:tc>
          <w:tcPr>
            <w:tcW w:type="dxa" w:w="3515"/>
          </w:tcPr>
          <w:p>
            <w:pPr>
              <w:spacing w:after="0"/>
            </w:pPr>
            <w:r/>
            <w:r>
              <w:rPr>
                <w:b w:val="0"/>
                <w:i w:val="0"/>
                <w:sz w:val="15"/>
              </w:rPr>
              <w:t>The drop is judged as of 2026-02-01: date-window rules reject dates after the run date.</w:t>
            </w:r>
          </w:p>
        </w:tc>
        <w:tc>
          <w:tcPr>
            <w:tcW w:type="dxa" w:w="2494"/>
          </w:tcPr>
          <w:p>
            <w:pPr>
              <w:spacing w:after="0"/>
            </w:pPr>
            <w:r/>
            <w:r>
              <w:rPr>
                <w:rFonts w:ascii="JetBrains Mono" w:hAnsi="JetBrains Mono" w:eastAsia="JetBrains Mono"/>
                <w:b w:val="0"/>
                <w:i w:val="0"/>
                <w:sz w:val="12"/>
              </w:rPr>
              <w:t>Makefile:4 (AS_OF ?= 2026-02-01); validation.py (date window rule)</w:t>
            </w:r>
          </w:p>
        </w:tc>
        <w:tc>
          <w:tcPr>
            <w:tcW w:type="dxa" w:w="2041"/>
          </w:tcPr>
          <w:p>
            <w:pPr>
              <w:spacing w:after="0"/>
            </w:pPr>
            <w:r/>
            <w:r>
              <w:rPr>
                <w:b w:val="0"/>
                <w:i w:val="0"/>
                <w:sz w:val="15"/>
              </w:rPr>
              <w:t>F-34, F-36, F-39, F-40</w:t>
            </w:r>
          </w:p>
        </w:tc>
        <w:tc>
          <w:tcPr>
            <w:tcW w:type="dxa" w:w="1191"/>
          </w:tcPr>
          <w:p>
            <w:pPr>
              <w:spacing w:after="0"/>
            </w:pPr>
            <w:r/>
            <w:r>
              <w:rPr>
                <w:b w:val="0"/>
                <w:i w:val="0"/>
                <w:sz w:val="15"/>
              </w:rPr>
              <w:t>slides 06, 07</w:t>
            </w:r>
          </w:p>
        </w:tc>
      </w:tr>
      <w:tr>
        <w:tc>
          <w:tcPr>
            <w:tcW w:type="dxa" w:w="624"/>
            <w:shd w:val="clear" w:color="auto" w:fill="F3F4F6"/>
          </w:tcPr>
          <w:p>
            <w:pPr>
              <w:spacing w:after="0"/>
            </w:pPr>
            <w:r/>
            <w:r>
              <w:rPr>
                <w:rFonts w:ascii="JetBrains Mono" w:hAnsi="JetBrains Mono" w:eastAsia="JetBrains Mono"/>
                <w:b w:val="0"/>
                <w:i w:val="0"/>
                <w:sz w:val="12"/>
              </w:rPr>
              <w:t>A-04</w:t>
            </w:r>
          </w:p>
        </w:tc>
        <w:tc>
          <w:tcPr>
            <w:tcW w:type="dxa" w:w="3515"/>
            <w:shd w:val="clear" w:color="auto" w:fill="F3F4F6"/>
          </w:tcPr>
          <w:p>
            <w:pPr>
              <w:spacing w:after="0"/>
            </w:pPr>
            <w:r/>
            <w:r>
              <w:rPr>
                <w:b w:val="0"/>
                <w:i w:val="0"/>
                <w:sz w:val="15"/>
              </w:rPr>
              <w:t>Quarantine gate: the run halts before building if any table would quarantine more than 5% of its rows.</w:t>
            </w:r>
          </w:p>
        </w:tc>
        <w:tc>
          <w:tcPr>
            <w:tcW w:type="dxa" w:w="2494"/>
            <w:shd w:val="clear" w:color="auto" w:fill="F3F4F6"/>
          </w:tcPr>
          <w:p>
            <w:pPr>
              <w:spacing w:after="0"/>
            </w:pPr>
            <w:r/>
            <w:r>
              <w:rPr>
                <w:rFonts w:ascii="JetBrains Mono" w:hAnsi="JetBrains Mono" w:eastAsia="JetBrains Mono"/>
                <w:b w:val="0"/>
                <w:i w:val="0"/>
                <w:sz w:val="12"/>
              </w:rPr>
              <w:t>src/pipeline_builder/orchestrator.py:35 (max_quarantine_rate = 0.05), :143 (too_many_rejects -&gt; HALTED); cli.py:201</w:t>
            </w:r>
          </w:p>
        </w:tc>
        <w:tc>
          <w:tcPr>
            <w:tcW w:type="dxa" w:w="2041"/>
            <w:shd w:val="clear" w:color="auto" w:fill="F3F4F6"/>
          </w:tcPr>
          <w:p>
            <w:pPr>
              <w:spacing w:after="0"/>
            </w:pPr>
            <w:r/>
            <w:r>
              <w:rPr>
                <w:b w:val="0"/>
                <w:i w:val="0"/>
                <w:sz w:val="15"/>
              </w:rPr>
              <w:t>F-10, F-34, F-44</w:t>
            </w:r>
          </w:p>
        </w:tc>
        <w:tc>
          <w:tcPr>
            <w:tcW w:type="dxa" w:w="1191"/>
            <w:shd w:val="clear" w:color="auto" w:fill="F3F4F6"/>
          </w:tcPr>
          <w:p>
            <w:pPr>
              <w:spacing w:after="0"/>
            </w:pPr>
            <w:r/>
            <w:r>
              <w:rPr>
                <w:b w:val="0"/>
                <w:i w:val="0"/>
                <w:sz w:val="15"/>
              </w:rPr>
              <w:t>slides 03, 05, 06, 07</w:t>
            </w:r>
          </w:p>
        </w:tc>
      </w:tr>
      <w:tr>
        <w:tc>
          <w:tcPr>
            <w:tcW w:type="dxa" w:w="624"/>
          </w:tcPr>
          <w:p>
            <w:pPr>
              <w:spacing w:after="0"/>
            </w:pPr>
            <w:r/>
            <w:r>
              <w:rPr>
                <w:rFonts w:ascii="JetBrains Mono" w:hAnsi="JetBrains Mono" w:eastAsia="JetBrains Mono"/>
                <w:b w:val="0"/>
                <w:i w:val="0"/>
                <w:sz w:val="12"/>
              </w:rPr>
              <w:t>A-05</w:t>
            </w:r>
          </w:p>
        </w:tc>
        <w:tc>
          <w:tcPr>
            <w:tcW w:type="dxa" w:w="3515"/>
          </w:tcPr>
          <w:p>
            <w:pPr>
              <w:spacing w:after="0"/>
            </w:pPr>
            <w:r/>
            <w:r>
              <w:rPr>
                <w:b w:val="0"/>
                <w:i w:val="0"/>
                <w:sz w:val="15"/>
              </w:rPr>
              <w:t>Profiler tolerances sit near 1%: a type needs 98% of values to parse, a required column at most 1% nulls, a key 99% distinct and at most 1% nulls, a non-negative column 99% non-negative, a category at least 0.1% of rows; outliers are flagged above 10x the p99.</w:t>
            </w:r>
          </w:p>
        </w:tc>
        <w:tc>
          <w:tcPr>
            <w:tcW w:type="dxa" w:w="2494"/>
          </w:tcPr>
          <w:p>
            <w:pPr>
              <w:spacing w:after="0"/>
            </w:pPr>
            <w:r/>
            <w:r>
              <w:rPr>
                <w:rFonts w:ascii="JetBrains Mono" w:hAnsi="JetBrains Mono" w:eastAsia="JetBrains Mono"/>
                <w:b w:val="0"/>
                <w:i w:val="0"/>
                <w:sz w:val="12"/>
              </w:rPr>
              <w:t>src/pipeline_builder/discovery.py:27, :30-31, :33; validation.py:25, :28, :31, :33</w:t>
            </w:r>
          </w:p>
        </w:tc>
        <w:tc>
          <w:tcPr>
            <w:tcW w:type="dxa" w:w="2041"/>
          </w:tcPr>
          <w:p>
            <w:pPr>
              <w:spacing w:after="0"/>
            </w:pPr>
            <w:r/>
            <w:r>
              <w:rPr>
                <w:b w:val="0"/>
                <w:i w:val="0"/>
                <w:sz w:val="15"/>
              </w:rPr>
              <w:t>F-03, F-20, F-29, F-36, F-47, F-13, F-14, F-58, F-61</w:t>
            </w:r>
          </w:p>
        </w:tc>
        <w:tc>
          <w:tcPr>
            <w:tcW w:type="dxa" w:w="1191"/>
          </w:tcPr>
          <w:p>
            <w:pPr>
              <w:spacing w:after="0"/>
            </w:pPr>
            <w:r/>
            <w:r>
              <w:rPr>
                <w:b w:val="0"/>
                <w:i w:val="0"/>
                <w:sz w:val="15"/>
              </w:rPr>
              <w:t>slides 02, 03, 04, 05, 06, 08, 09</w:t>
            </w:r>
          </w:p>
        </w:tc>
      </w:tr>
      <w:tr>
        <w:tc>
          <w:tcPr>
            <w:tcW w:type="dxa" w:w="624"/>
            <w:shd w:val="clear" w:color="auto" w:fill="F3F4F6"/>
          </w:tcPr>
          <w:p>
            <w:pPr>
              <w:spacing w:after="0"/>
            </w:pPr>
            <w:r/>
            <w:r>
              <w:rPr>
                <w:rFonts w:ascii="JetBrains Mono" w:hAnsi="JetBrains Mono" w:eastAsia="JetBrains Mono"/>
                <w:b w:val="0"/>
                <w:i w:val="0"/>
                <w:sz w:val="12"/>
              </w:rPr>
              <w:t>A-06</w:t>
            </w:r>
          </w:p>
        </w:tc>
        <w:tc>
          <w:tcPr>
            <w:tcW w:type="dxa" w:w="3515"/>
            <w:shd w:val="clear" w:color="auto" w:fill="F3F4F6"/>
          </w:tcPr>
          <w:p>
            <w:pPr>
              <w:spacing w:after="0"/>
            </w:pPr>
            <w:r/>
            <w:r>
              <w:rPr>
                <w:b w:val="0"/>
                <w:i w:val="0"/>
                <w:sz w:val="15"/>
              </w:rPr>
              <w:t>Retry policy: only DBT_BUILD and LAND are retried (2 attempts each); a rule that fails on the data fails the same way twice.</w:t>
            </w:r>
          </w:p>
        </w:tc>
        <w:tc>
          <w:tcPr>
            <w:tcW w:type="dxa" w:w="2494"/>
            <w:shd w:val="clear" w:color="auto" w:fill="F3F4F6"/>
          </w:tcPr>
          <w:p>
            <w:pPr>
              <w:spacing w:after="0"/>
            </w:pPr>
            <w:r/>
            <w:r>
              <w:rPr>
                <w:rFonts w:ascii="JetBrains Mono" w:hAnsi="JetBrains Mono" w:eastAsia="JetBrains Mono"/>
                <w:b w:val="0"/>
                <w:i w:val="0"/>
                <w:sz w:val="12"/>
              </w:rPr>
              <w:t>src/pipeline_builder/orchestrator.py:153 (MAX_ATTEMPTS)</w:t>
            </w:r>
          </w:p>
        </w:tc>
        <w:tc>
          <w:tcPr>
            <w:tcW w:type="dxa" w:w="2041"/>
            <w:shd w:val="clear" w:color="auto" w:fill="F3F4F6"/>
          </w:tcPr>
          <w:p>
            <w:pPr>
              <w:spacing w:after="0"/>
            </w:pPr>
            <w:r/>
            <w:r>
              <w:rPr>
                <w:b w:val="0"/>
                <w:i w:val="0"/>
                <w:sz w:val="15"/>
              </w:rPr>
              <w:t>F-11</w:t>
            </w:r>
          </w:p>
        </w:tc>
        <w:tc>
          <w:tcPr>
            <w:tcW w:type="dxa" w:w="1191"/>
            <w:shd w:val="clear" w:color="auto" w:fill="F3F4F6"/>
          </w:tcPr>
          <w:p>
            <w:pPr>
              <w:spacing w:after="0"/>
            </w:pPr>
            <w:r/>
            <w:r>
              <w:rPr>
                <w:b w:val="0"/>
                <w:i w:val="0"/>
                <w:sz w:val="15"/>
              </w:rPr>
              <w:t>slides 03, 05</w:t>
            </w:r>
          </w:p>
        </w:tc>
      </w:tr>
      <w:tr>
        <w:tc>
          <w:tcPr>
            <w:tcW w:type="dxa" w:w="624"/>
          </w:tcPr>
          <w:p>
            <w:pPr>
              <w:spacing w:after="0"/>
            </w:pPr>
            <w:r/>
            <w:r>
              <w:rPr>
                <w:rFonts w:ascii="JetBrains Mono" w:hAnsi="JetBrains Mono" w:eastAsia="JetBrains Mono"/>
                <w:b w:val="0"/>
                <w:i w:val="0"/>
                <w:sz w:val="12"/>
              </w:rPr>
              <w:t>A-07</w:t>
            </w:r>
          </w:p>
        </w:tc>
        <w:tc>
          <w:tcPr>
            <w:tcW w:type="dxa" w:w="3515"/>
          </w:tcPr>
          <w:p>
            <w:pPr>
              <w:spacing w:after="0"/>
            </w:pPr>
            <w:r/>
            <w:r>
              <w:rPr>
                <w:b w:val="0"/>
                <w:i w:val="0"/>
                <w:sz w:val="15"/>
              </w:rPr>
              <w:t>Timings are wall-clock seconds from one run on the author's laptop and vary with the machine and its load.</w:t>
            </w:r>
          </w:p>
        </w:tc>
        <w:tc>
          <w:tcPr>
            <w:tcW w:type="dxa" w:w="2494"/>
          </w:tcPr>
          <w:p>
            <w:pPr>
              <w:spacing w:after="0"/>
            </w:pPr>
            <w:r/>
            <w:r>
              <w:rPr>
                <w:rFonts w:ascii="JetBrains Mono" w:hAnsi="JetBrains Mono" w:eastAsia="JetBrains Mono"/>
                <w:b w:val="0"/>
                <w:i w:val="0"/>
                <w:sz w:val="12"/>
              </w:rPr>
              <w:t>outputs/metrics.json state_log, seconds_raw_to_built; README 'The result'</w:t>
            </w:r>
          </w:p>
        </w:tc>
        <w:tc>
          <w:tcPr>
            <w:tcW w:type="dxa" w:w="2041"/>
          </w:tcPr>
          <w:p>
            <w:pPr>
              <w:spacing w:after="0"/>
            </w:pPr>
            <w:r/>
            <w:r>
              <w:rPr>
                <w:b w:val="0"/>
                <w:i w:val="0"/>
                <w:sz w:val="15"/>
              </w:rPr>
              <w:t>F-18, F-19, F-30</w:t>
            </w:r>
          </w:p>
        </w:tc>
        <w:tc>
          <w:tcPr>
            <w:tcW w:type="dxa" w:w="1191"/>
          </w:tcPr>
          <w:p>
            <w:pPr>
              <w:spacing w:after="0"/>
            </w:pPr>
            <w:r/>
            <w:r>
              <w:rPr>
                <w:b w:val="0"/>
                <w:i w:val="0"/>
                <w:sz w:val="15"/>
              </w:rPr>
              <w:t>slides 05, 06, 08</w:t>
            </w:r>
          </w:p>
        </w:tc>
      </w:tr>
      <w:tr>
        <w:tc>
          <w:tcPr>
            <w:tcW w:type="dxa" w:w="624"/>
            <w:shd w:val="clear" w:color="auto" w:fill="F3F4F6"/>
          </w:tcPr>
          <w:p>
            <w:pPr>
              <w:spacing w:after="0"/>
            </w:pPr>
            <w:r/>
            <w:r>
              <w:rPr>
                <w:rFonts w:ascii="JetBrains Mono" w:hAnsi="JetBrains Mono" w:eastAsia="JetBrains Mono"/>
                <w:b w:val="0"/>
                <w:i w:val="0"/>
                <w:sz w:val="12"/>
              </w:rPr>
              <w:t>A-08</w:t>
            </w:r>
          </w:p>
        </w:tc>
        <w:tc>
          <w:tcPr>
            <w:tcW w:type="dxa" w:w="3515"/>
            <w:shd w:val="clear" w:color="auto" w:fill="F3F4F6"/>
          </w:tcPr>
          <w:p>
            <w:pPr>
              <w:spacing w:after="0"/>
            </w:pPr>
            <w:r/>
            <w:r>
              <w:rPr>
                <w:b w:val="0"/>
                <w:i w:val="0"/>
                <w:sz w:val="15"/>
              </w:rPr>
              <w:t>Stress runs are at 10% scale (about 40,000 orders) with defect rates 0.5%, 2%, 5%, 10% per type (seed 7); the frozen contract is learned once on a separate 0.5% drop (seed 3) and enforced unchanged.</w:t>
            </w:r>
          </w:p>
        </w:tc>
        <w:tc>
          <w:tcPr>
            <w:tcW w:type="dxa" w:w="2494"/>
            <w:shd w:val="clear" w:color="auto" w:fill="F3F4F6"/>
          </w:tcPr>
          <w:p>
            <w:pPr>
              <w:spacing w:after="0"/>
            </w:pPr>
            <w:r/>
            <w:r>
              <w:rPr>
                <w:rFonts w:ascii="JetBrains Mono" w:hAnsi="JetBrains Mono" w:eastAsia="JetBrains Mono"/>
                <w:b w:val="0"/>
                <w:i w:val="0"/>
                <w:sz w:val="12"/>
              </w:rPr>
              <w:t>scripts/stress_defect_rate.py:93, :99-103; outputs/stress.md</w:t>
            </w:r>
          </w:p>
        </w:tc>
        <w:tc>
          <w:tcPr>
            <w:tcW w:type="dxa" w:w="2041"/>
            <w:shd w:val="clear" w:color="auto" w:fill="F3F4F6"/>
          </w:tcPr>
          <w:p>
            <w:pPr>
              <w:spacing w:after="0"/>
            </w:pPr>
            <w:r/>
            <w:r>
              <w:rPr>
                <w:b w:val="0"/>
                <w:i w:val="0"/>
                <w:sz w:val="15"/>
              </w:rPr>
              <w:t>F-13, F-14, F-15, F-16, F-17, F-58, F-59, F-60, F-62</w:t>
            </w:r>
          </w:p>
        </w:tc>
        <w:tc>
          <w:tcPr>
            <w:tcW w:type="dxa" w:w="1191"/>
            <w:shd w:val="clear" w:color="auto" w:fill="F3F4F6"/>
          </w:tcPr>
          <w:p>
            <w:pPr>
              <w:spacing w:after="0"/>
            </w:pPr>
            <w:r/>
            <w:r>
              <w:rPr>
                <w:b w:val="0"/>
                <w:i w:val="0"/>
                <w:sz w:val="15"/>
              </w:rPr>
              <w:t>slides 04, 09</w:t>
            </w:r>
          </w:p>
        </w:tc>
      </w:tr>
      <w:tr>
        <w:tc>
          <w:tcPr>
            <w:tcW w:type="dxa" w:w="624"/>
          </w:tcPr>
          <w:p>
            <w:pPr>
              <w:spacing w:after="0"/>
            </w:pPr>
            <w:r/>
            <w:r>
              <w:rPr>
                <w:rFonts w:ascii="JetBrains Mono" w:hAnsi="JetBrains Mono" w:eastAsia="JetBrains Mono"/>
                <w:b w:val="0"/>
                <w:i w:val="0"/>
                <w:sz w:val="12"/>
              </w:rPr>
              <w:t>A-09</w:t>
            </w:r>
          </w:p>
        </w:tc>
        <w:tc>
          <w:tcPr>
            <w:tcW w:type="dxa" w:w="3515"/>
          </w:tcPr>
          <w:p>
            <w:pPr>
              <w:spacing w:after="0"/>
            </w:pPr>
            <w:r/>
            <w:r>
              <w:rPr>
                <w:b w:val="0"/>
                <w:i w:val="0"/>
                <w:sz w:val="15"/>
              </w:rPr>
              <w:t>Scoring: a defect is caught when a rule flags its row on its column (a duplicate row by any uniqueness rule). Row precision = flagged rows that carry any planted defect / all flagged rows.</w:t>
            </w:r>
          </w:p>
        </w:tc>
        <w:tc>
          <w:tcPr>
            <w:tcW w:type="dxa" w:w="2494"/>
          </w:tcPr>
          <w:p>
            <w:pPr>
              <w:spacing w:after="0"/>
            </w:pPr>
            <w:r/>
            <w:r>
              <w:rPr>
                <w:rFonts w:ascii="JetBrains Mono" w:hAnsi="JetBrains Mono" w:eastAsia="JetBrains Mono"/>
                <w:b w:val="0"/>
                <w:i w:val="0"/>
                <w:sz w:val="12"/>
              </w:rPr>
              <w:t>src/pipeline_builder/evaluate.py:143-183 (score_flags)</w:t>
            </w:r>
          </w:p>
        </w:tc>
        <w:tc>
          <w:tcPr>
            <w:tcW w:type="dxa" w:w="2041"/>
          </w:tcPr>
          <w:p>
            <w:pPr>
              <w:spacing w:after="0"/>
            </w:pPr>
            <w:r/>
            <w:r>
              <w:rPr>
                <w:b w:val="0"/>
                <w:i w:val="0"/>
                <w:sz w:val="15"/>
              </w:rPr>
              <w:t>F-36, F-37, F-38, F-50, F-51, F-52, F-13, F-14, F-15, F-16, F-58, F-59</w:t>
            </w:r>
          </w:p>
        </w:tc>
        <w:tc>
          <w:tcPr>
            <w:tcW w:type="dxa" w:w="1191"/>
          </w:tcPr>
          <w:p>
            <w:pPr>
              <w:spacing w:after="0"/>
            </w:pPr>
            <w:r/>
            <w:r>
              <w:rPr>
                <w:b w:val="0"/>
                <w:i w:val="0"/>
                <w:sz w:val="15"/>
              </w:rPr>
              <w:t>slides 04, 06, 08, 09</w:t>
            </w:r>
          </w:p>
        </w:tc>
      </w:tr>
      <w:tr>
        <w:tc>
          <w:tcPr>
            <w:tcW w:type="dxa" w:w="624"/>
            <w:shd w:val="clear" w:color="auto" w:fill="F3F4F6"/>
          </w:tcPr>
          <w:p>
            <w:pPr>
              <w:spacing w:after="0"/>
            </w:pPr>
            <w:r/>
            <w:r>
              <w:rPr>
                <w:rFonts w:ascii="JetBrains Mono" w:hAnsi="JetBrains Mono" w:eastAsia="JetBrains Mono"/>
                <w:b w:val="0"/>
                <w:i w:val="0"/>
                <w:sz w:val="12"/>
              </w:rPr>
              <w:t>A-10</w:t>
            </w:r>
          </w:p>
        </w:tc>
        <w:tc>
          <w:tcPr>
            <w:tcW w:type="dxa" w:w="3515"/>
            <w:shd w:val="clear" w:color="auto" w:fill="F3F4F6"/>
          </w:tcPr>
          <w:p>
            <w:pPr>
              <w:spacing w:after="0"/>
            </w:pPr>
            <w:r/>
            <w:r>
              <w:rPr>
                <w:b w:val="0"/>
                <w:i w:val="0"/>
                <w:sz w:val="15"/>
              </w:rPr>
              <w:t>The 'hand-written first pass' baseline is every column required plus the first column unique.</w:t>
            </w:r>
          </w:p>
        </w:tc>
        <w:tc>
          <w:tcPr>
            <w:tcW w:type="dxa" w:w="2494"/>
            <w:shd w:val="clear" w:color="auto" w:fill="F3F4F6"/>
          </w:tcPr>
          <w:p>
            <w:pPr>
              <w:spacing w:after="0"/>
            </w:pPr>
            <w:r/>
            <w:r>
              <w:rPr>
                <w:rFonts w:ascii="JetBrains Mono" w:hAnsi="JetBrains Mono" w:eastAsia="JetBrains Mono"/>
                <w:b w:val="0"/>
                <w:i w:val="0"/>
                <w:sz w:val="12"/>
              </w:rPr>
              <w:t>src/pipeline_builder/validation.py:276 (naive_rules)</w:t>
            </w:r>
          </w:p>
        </w:tc>
        <w:tc>
          <w:tcPr>
            <w:tcW w:type="dxa" w:w="2041"/>
            <w:shd w:val="clear" w:color="auto" w:fill="F3F4F6"/>
          </w:tcPr>
          <w:p>
            <w:pPr>
              <w:spacing w:after="0"/>
            </w:pPr>
            <w:r/>
            <w:r>
              <w:rPr>
                <w:b w:val="0"/>
                <w:i w:val="0"/>
                <w:sz w:val="15"/>
              </w:rPr>
              <w:t>F-38, F-50, F-52</w:t>
            </w:r>
          </w:p>
        </w:tc>
        <w:tc>
          <w:tcPr>
            <w:tcW w:type="dxa" w:w="1191"/>
            <w:shd w:val="clear" w:color="auto" w:fill="F3F4F6"/>
          </w:tcPr>
          <w:p>
            <w:pPr>
              <w:spacing w:after="0"/>
            </w:pPr>
            <w:r/>
            <w:r>
              <w:rPr>
                <w:b w:val="0"/>
                <w:i w:val="0"/>
                <w:sz w:val="15"/>
              </w:rPr>
              <w:t>slides 06, 08</w:t>
            </w:r>
          </w:p>
        </w:tc>
      </w:tr>
      <w:tr>
        <w:tc>
          <w:tcPr>
            <w:tcW w:type="dxa" w:w="624"/>
          </w:tcPr>
          <w:p>
            <w:pPr>
              <w:spacing w:after="0"/>
            </w:pPr>
            <w:r/>
            <w:r>
              <w:rPr>
                <w:rFonts w:ascii="JetBrains Mono" w:hAnsi="JetBrains Mono" w:eastAsia="JetBrains Mono"/>
                <w:b w:val="0"/>
                <w:i w:val="0"/>
                <w:sz w:val="12"/>
              </w:rPr>
              <w:t>A-11</w:t>
            </w:r>
          </w:p>
        </w:tc>
        <w:tc>
          <w:tcPr>
            <w:tcW w:type="dxa" w:w="3515"/>
          </w:tcPr>
          <w:p>
            <w:pPr>
              <w:spacing w:after="0"/>
            </w:pPr>
            <w:r/>
            <w:r>
              <w:rPr>
                <w:b w:val="0"/>
                <w:i w:val="0"/>
                <w:sz w:val="15"/>
              </w:rPr>
              <w:t>The local LLM (Ollama) is off by default and only words column descriptions; types, keys, rules and SQL are deterministic code. The headline run did not use it (descriptions.model_leads = 0).</w:t>
            </w:r>
          </w:p>
        </w:tc>
        <w:tc>
          <w:tcPr>
            <w:tcW w:type="dxa" w:w="2494"/>
          </w:tcPr>
          <w:p>
            <w:pPr>
              <w:spacing w:after="0"/>
            </w:pPr>
            <w:r/>
            <w:r>
              <w:rPr>
                <w:rFonts w:ascii="JetBrains Mono" w:hAnsi="JetBrains Mono" w:eastAsia="JetBrains Mono"/>
                <w:b w:val="0"/>
                <w:i w:val="0"/>
                <w:sz w:val="12"/>
              </w:rPr>
              <w:t>src/pipeline_builder/describe.py:1-7; cli.py:141, :203; outputs/metrics.json descriptions</w:t>
            </w:r>
          </w:p>
        </w:tc>
        <w:tc>
          <w:tcPr>
            <w:tcW w:type="dxa" w:w="2041"/>
          </w:tcPr>
          <w:p>
            <w:pPr>
              <w:spacing w:after="0"/>
            </w:pPr>
            <w:r/>
            <w:r>
              <w:rPr>
                <w:b w:val="0"/>
                <w:i w:val="0"/>
                <w:sz w:val="15"/>
              </w:rPr>
              <w:t>F-28</w:t>
            </w:r>
          </w:p>
        </w:tc>
        <w:tc>
          <w:tcPr>
            <w:tcW w:type="dxa" w:w="1191"/>
          </w:tcPr>
          <w:p>
            <w:pPr>
              <w:spacing w:after="0"/>
            </w:pPr>
            <w:r/>
            <w:r>
              <w:rPr>
                <w:b w:val="0"/>
                <w:i w:val="0"/>
                <w:sz w:val="15"/>
              </w:rPr>
              <w:t>slides 05</w:t>
            </w:r>
          </w:p>
        </w:tc>
      </w:tr>
      <w:tr>
        <w:tc>
          <w:tcPr>
            <w:tcW w:type="dxa" w:w="624"/>
            <w:shd w:val="clear" w:color="auto" w:fill="F3F4F6"/>
          </w:tcPr>
          <w:p>
            <w:pPr>
              <w:spacing w:after="0"/>
            </w:pPr>
            <w:r/>
            <w:r>
              <w:rPr>
                <w:rFonts w:ascii="JetBrains Mono" w:hAnsi="JetBrains Mono" w:eastAsia="JetBrains Mono"/>
                <w:b w:val="0"/>
                <w:i w:val="0"/>
                <w:sz w:val="12"/>
              </w:rPr>
              <w:t>A-12</w:t>
            </w:r>
          </w:p>
        </w:tc>
        <w:tc>
          <w:tcPr>
            <w:tcW w:type="dxa" w:w="3515"/>
            <w:shd w:val="clear" w:color="auto" w:fill="F3F4F6"/>
          </w:tcPr>
          <w:p>
            <w:pPr>
              <w:spacing w:after="0"/>
            </w:pPr>
            <w:r/>
            <w:r>
              <w:rPr>
                <w:b w:val="0"/>
                <w:i w:val="0"/>
                <w:sz w:val="15"/>
              </w:rPr>
              <w:t>Video rounding: percentages to 1 decimal (the type-accuracy card to 0), seconds to whole numbers on slides 05 and 08 (BUILD 0.14 s kept) and 2 decimals in the slide 06 log; 1.86M = 1,863,774 rows.</w:t>
            </w:r>
          </w:p>
        </w:tc>
        <w:tc>
          <w:tcPr>
            <w:tcW w:type="dxa" w:w="2494"/>
            <w:shd w:val="clear" w:color="auto" w:fill="F3F4F6"/>
          </w:tcPr>
          <w:p>
            <w:pPr>
              <w:spacing w:after="0"/>
            </w:pPr>
            <w:r/>
            <w:r>
              <w:rPr>
                <w:rFonts w:ascii="JetBrains Mono" w:hAnsi="JetBrains Mono" w:eastAsia="JetBrains Mono"/>
                <w:b w:val="0"/>
                <w:i w:val="0"/>
                <w:sz w:val="12"/>
              </w:rPr>
              <w:t>this audit (display convention)</w:t>
            </w:r>
          </w:p>
        </w:tc>
        <w:tc>
          <w:tcPr>
            <w:tcW w:type="dxa" w:w="2041"/>
            <w:shd w:val="clear" w:color="auto" w:fill="F3F4F6"/>
          </w:tcPr>
          <w:p>
            <w:pPr>
              <w:spacing w:after="0"/>
            </w:pPr>
            <w:r/>
            <w:r>
              <w:rPr>
                <w:b w:val="0"/>
                <w:i w:val="0"/>
                <w:sz w:val="15"/>
              </w:rPr>
              <w:t>F-04, F-18, F-19, F-36, F-37, F-47, F-48, F-50, F-51, F-52</w:t>
            </w:r>
          </w:p>
        </w:tc>
        <w:tc>
          <w:tcPr>
            <w:tcW w:type="dxa" w:w="1191"/>
            <w:shd w:val="clear" w:color="auto" w:fill="F3F4F6"/>
          </w:tcPr>
          <w:p>
            <w:pPr>
              <w:spacing w:after="0"/>
            </w:pPr>
            <w:r/>
            <w:r>
              <w:rPr>
                <w:b w:val="0"/>
                <w:i w:val="0"/>
                <w:sz w:val="15"/>
              </w:rPr>
              <w:t>slides 02, 03, 05, 06, 08</w:t>
            </w:r>
          </w:p>
        </w:tc>
      </w:tr>
      <w:tr>
        <w:tc>
          <w:tcPr>
            <w:tcW w:type="dxa" w:w="624"/>
          </w:tcPr>
          <w:p>
            <w:pPr>
              <w:spacing w:after="0"/>
            </w:pPr>
            <w:r/>
            <w:r>
              <w:rPr>
                <w:rFonts w:ascii="JetBrains Mono" w:hAnsi="JetBrains Mono" w:eastAsia="JetBrains Mono"/>
                <w:b w:val="0"/>
                <w:i w:val="0"/>
                <w:sz w:val="12"/>
              </w:rPr>
              <w:t>A-13</w:t>
            </w:r>
          </w:p>
        </w:tc>
        <w:tc>
          <w:tcPr>
            <w:tcW w:type="dxa" w:w="3515"/>
          </w:tcPr>
          <w:p>
            <w:pPr>
              <w:spacing w:after="0"/>
            </w:pPr>
            <w:r/>
            <w:r>
              <w:rPr>
                <w:b w:val="0"/>
                <w:i w:val="0"/>
                <w:sz w:val="15"/>
              </w:rPr>
              <w:t>Slide 01 (industry, everyday problems) is general data-engineering knowledge used as context, echoed by the README's problem statement. It is not a result of this repo and carries no numbers.</w:t>
            </w:r>
          </w:p>
        </w:tc>
        <w:tc>
          <w:tcPr>
            <w:tcW w:type="dxa" w:w="2494"/>
          </w:tcPr>
          <w:p>
            <w:pPr>
              <w:spacing w:after="0"/>
            </w:pPr>
            <w:r/>
            <w:r>
              <w:rPr>
                <w:rFonts w:ascii="JetBrains Mono" w:hAnsi="JetBrains Mono" w:eastAsia="JetBrains Mono"/>
                <w:b w:val="0"/>
                <w:i w:val="0"/>
                <w:sz w:val="12"/>
              </w:rPr>
              <w:t>author's framing; README 'The problem', 'Why it is hard'</w:t>
            </w:r>
          </w:p>
        </w:tc>
        <w:tc>
          <w:tcPr>
            <w:tcW w:type="dxa" w:w="2041"/>
          </w:tcPr>
          <w:p>
            <w:pPr>
              <w:spacing w:after="0"/>
            </w:pPr>
            <w:r/>
            <w:r>
              <w:rPr>
                <w:b w:val="0"/>
                <w:i w:val="0"/>
                <w:sz w:val="15"/>
              </w:rPr>
              <w:t>F-01, F-02</w:t>
            </w:r>
          </w:p>
        </w:tc>
        <w:tc>
          <w:tcPr>
            <w:tcW w:type="dxa" w:w="1191"/>
          </w:tcPr>
          <w:p>
            <w:pPr>
              <w:spacing w:after="0"/>
            </w:pPr>
            <w:r/>
            <w:r>
              <w:rPr>
                <w:b w:val="0"/>
                <w:i w:val="0"/>
                <w:sz w:val="15"/>
              </w:rPr>
              <w:t>slides 01</w:t>
            </w:r>
          </w:p>
        </w:tc>
      </w:tr>
      <w:tr>
        <w:tc>
          <w:tcPr>
            <w:tcW w:type="dxa" w:w="624"/>
            <w:shd w:val="clear" w:color="auto" w:fill="F3F4F6"/>
          </w:tcPr>
          <w:p>
            <w:pPr>
              <w:spacing w:after="0"/>
            </w:pPr>
            <w:r/>
            <w:r>
              <w:rPr>
                <w:rFonts w:ascii="JetBrains Mono" w:hAnsi="JetBrains Mono" w:eastAsia="JetBrains Mono"/>
                <w:b w:val="0"/>
                <w:i w:val="0"/>
                <w:sz w:val="12"/>
              </w:rPr>
              <w:t>A-14</w:t>
            </w:r>
          </w:p>
        </w:tc>
        <w:tc>
          <w:tcPr>
            <w:tcW w:type="dxa" w:w="3515"/>
            <w:shd w:val="clear" w:color="auto" w:fill="F3F4F6"/>
          </w:tcPr>
          <w:p>
            <w:pPr>
              <w:spacing w:after="0"/>
            </w:pPr>
            <w:r/>
            <w:r>
              <w:rPr>
                <w:b w:val="0"/>
                <w:i w:val="0"/>
                <w:sz w:val="15"/>
              </w:rPr>
              <w:t>Slide 07's scene is schematic: the row tokens are illustrative (every 11th goes to quarantine); the counters, the contract rows and the ringed values come from the export. 'cancel' and 'pending_x' are typos learned as allowed values (README 'Known limitations').</w:t>
            </w:r>
          </w:p>
        </w:tc>
        <w:tc>
          <w:tcPr>
            <w:tcW w:type="dxa" w:w="2494"/>
            <w:shd w:val="clear" w:color="auto" w:fill="F3F4F6"/>
          </w:tcPr>
          <w:p>
            <w:pPr>
              <w:spacing w:after="0"/>
            </w:pPr>
            <w:r/>
            <w:r>
              <w:rPr>
                <w:rFonts w:ascii="JetBrains Mono" w:hAnsi="JetBrains Mono" w:eastAsia="JetBrains Mono"/>
                <w:b w:val="0"/>
                <w:i w:val="0"/>
                <w:sz w:val="12"/>
              </w:rPr>
              <w:t>compositions/value.html CONFIG; README 'Known limitations'</w:t>
            </w:r>
          </w:p>
        </w:tc>
        <w:tc>
          <w:tcPr>
            <w:tcW w:type="dxa" w:w="2041"/>
            <w:shd w:val="clear" w:color="auto" w:fill="F3F4F6"/>
          </w:tcPr>
          <w:p>
            <w:pPr>
              <w:spacing w:after="0"/>
            </w:pPr>
            <w:r/>
            <w:r>
              <w:rPr>
                <w:b w:val="0"/>
                <w:i w:val="0"/>
                <w:sz w:val="15"/>
              </w:rPr>
              <w:t>F-39, F-41, F-43</w:t>
            </w:r>
          </w:p>
        </w:tc>
        <w:tc>
          <w:tcPr>
            <w:tcW w:type="dxa" w:w="1191"/>
            <w:shd w:val="clear" w:color="auto" w:fill="F3F4F6"/>
          </w:tcPr>
          <w:p>
            <w:pPr>
              <w:spacing w:after="0"/>
            </w:pPr>
            <w:r/>
            <w:r>
              <w:rPr>
                <w:b w:val="0"/>
                <w:i w:val="0"/>
                <w:sz w:val="15"/>
              </w:rPr>
              <w:t>slides 07</w:t>
            </w:r>
          </w:p>
        </w:tc>
      </w:tr>
    </w:tbl>
    <w:p>
      <w:pPr>
        <w:spacing w:after="40"/>
      </w:pPr>
    </w:p>
    <w:p>
      <w:r>
        <w:br w:type="page"/>
      </w:r>
    </w:p>
    <w:p>
      <w:pPr>
        <w:pStyle w:val="Heading2"/>
      </w:pPr>
      <w:r>
        <w:t>4. Slide by slide</w:t>
      </w:r>
    </w:p>
    <w:p>
      <w:pPr>
        <w:pStyle w:val="Heading3"/>
      </w:pPr>
      <w:r>
        <w:t>Slide 01: The industry</w:t>
      </w:r>
    </w:p>
    <w:p>
      <w:r>
        <w:rPr>
          <w:b w:val="0"/>
          <w:i w:val="0"/>
          <w:color w:val="4B5563"/>
          <w:sz w:val="18"/>
        </w:rPr>
        <w:t xml:space="preserve">0.0-7.2 s · composition </w:t>
      </w:r>
      <w:r>
        <w:rPr>
          <w:rFonts w:ascii="JetBrains Mono" w:hAnsi="JetBrains Mono" w:eastAsia="JetBrains Mono"/>
          <w:b w:val="0"/>
          <w:i w:val="0"/>
          <w:color w:val="4B5563"/>
          <w:sz w:val="15"/>
        </w:rPr>
        <w:t>compositions/s01-context.html</w:t>
      </w:r>
    </w:p>
    <w:p>
      <w:pPr>
        <w:jc w:val="center"/>
      </w:pPr>
      <w:r>
        <w:drawing>
          <wp:inline xmlns:a="http://schemas.openxmlformats.org/drawingml/2006/main" xmlns:pic="http://schemas.openxmlformats.org/drawingml/2006/picture">
            <wp:extent cx="6263999" cy="3523499"/>
            <wp:docPr id="1" name="Picture 1"/>
            <wp:cNvGraphicFramePr>
              <a:graphicFrameLocks noChangeAspect="1"/>
            </wp:cNvGraphicFramePr>
            <a:graphic>
              <a:graphicData uri="http://schemas.openxmlformats.org/drawingml/2006/picture">
                <pic:pic>
                  <pic:nvPicPr>
                    <pic:cNvPr id="0" name="slide-01.jpg"/>
                    <pic:cNvPicPr/>
                  </pic:nvPicPr>
                  <pic:blipFill>
                    <a:blip r:embed="rId10"/>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01 · THE INDUSTRY</w:t>
      </w:r>
    </w:p>
    <w:p>
      <w:pPr>
        <w:spacing w:after="20"/>
        <w:ind w:left="283"/>
      </w:pPr>
      <w:r>
        <w:rPr>
          <w:b w:val="0"/>
          <w:i w:val="0"/>
          <w:color w:val="4B5563"/>
          <w:sz w:val="18"/>
        </w:rPr>
        <w:t>A new source arrives as a folder of messy files.</w:t>
      </w:r>
    </w:p>
    <w:p>
      <w:pPr>
        <w:spacing w:after="20"/>
        <w:ind w:left="283"/>
      </w:pPr>
      <w:r>
        <w:rPr>
          <w:b w:val="0"/>
          <w:i w:val="0"/>
          <w:color w:val="4B5563"/>
          <w:sz w:val="18"/>
        </w:rPr>
        <w:t>WHO LIVES WITH THIS · Retail &amp; e-commerce data teams · Analytics engineers · Data platform &amp; integration</w:t>
      </w:r>
    </w:p>
    <w:p>
      <w:pPr>
        <w:spacing w:after="20"/>
        <w:ind w:left="283"/>
      </w:pPr>
      <w:r>
        <w:rPr>
          <w:b w:val="0"/>
          <w:i w:val="0"/>
          <w:color w:val="4B5563"/>
          <w:sz w:val="18"/>
        </w:rPr>
        <w:t>01 Days of detective work per new source — Open every file, guess every column</w:t>
      </w:r>
    </w:p>
    <w:p>
      <w:pPr>
        <w:spacing w:after="20"/>
        <w:ind w:left="283"/>
      </w:pPr>
      <w:r>
        <w:rPr>
          <w:b w:val="0"/>
          <w:i w:val="0"/>
          <w:color w:val="4B5563"/>
          <w:sz w:val="18"/>
        </w:rPr>
        <w:t>02 Types guessed wrong on read — A postcode read as a number loses its leading zero</w:t>
      </w:r>
    </w:p>
    <w:p>
      <w:pPr>
        <w:spacing w:after="20"/>
        <w:ind w:left="283"/>
      </w:pPr>
      <w:r>
        <w:rPr>
          <w:b w:val="0"/>
          <w:i w:val="0"/>
          <w:color w:val="4B5563"/>
          <w:sz w:val="18"/>
        </w:rPr>
        <w:t>03 Bad rows slip in quietly — A status typo becomes its own category on a dashboard</w:t>
      </w:r>
    </w:p>
    <w:p>
      <w:pPr>
        <w:spacing w:after="20"/>
        <w:ind w:left="283"/>
      </w:pPr>
      <w:r>
        <w:rPr>
          <w:b w:val="0"/>
          <w:i w:val="0"/>
          <w:color w:val="4B5563"/>
          <w:sz w:val="18"/>
        </w:rPr>
        <w:t>04 Checks learned from dirty data — Common enough mess starts to look normal</w:t>
      </w:r>
    </w:p>
    <w:p>
      <w:pPr>
        <w:spacing w:after="20"/>
        <w:ind w:left="283"/>
      </w:pPr>
      <w:r>
        <w:rPr>
          <w:b w:val="0"/>
          <w:i w:val="0"/>
          <w:color w:val="4B5563"/>
          <w:sz w:val="18"/>
        </w:rPr>
        <w:t>THIS PROJECT turns the raw folder into a tested pipeline · discover → validate → build → run</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F-01</w:t>
            </w:r>
          </w:p>
        </w:tc>
        <w:tc>
          <w:tcPr>
            <w:tcW w:type="dxa" w:w="1928"/>
          </w:tcPr>
          <w:p>
            <w:pPr>
              <w:spacing w:after="0"/>
            </w:pPr>
            <w:r/>
            <w:r>
              <w:rPr>
                <w:b w:val="0"/>
                <w:i w:val="0"/>
                <w:sz w:val="15"/>
              </w:rPr>
              <w:t>3 chips</w:t>
            </w:r>
          </w:p>
        </w:tc>
        <w:tc>
          <w:tcPr>
            <w:tcW w:type="dxa" w:w="3402"/>
          </w:tcPr>
          <w:p>
            <w:pPr>
              <w:spacing w:after="0"/>
            </w:pPr>
            <w:r/>
            <w:r>
              <w:rPr>
                <w:rFonts w:ascii="JetBrains Mono" w:hAnsi="JetBrains Mono" w:eastAsia="JetBrains Mono"/>
                <w:b w:val="0"/>
                <w:i w:val="0"/>
                <w:sz w:val="12"/>
              </w:rPr>
              <w:t>author's framing</w:t>
            </w:r>
            <w:r>
              <w:rPr>
                <w:b w:val="0"/>
                <w:i w:val="0"/>
                <w:sz w:val="15"/>
              </w:rPr>
              <w:t xml:space="preserve"> · -</w:t>
            </w:r>
          </w:p>
        </w:tc>
        <w:tc>
          <w:tcPr>
            <w:tcW w:type="dxa" w:w="3061"/>
          </w:tcPr>
          <w:p>
            <w:pPr>
              <w:spacing w:after="0"/>
            </w:pPr>
            <w:r/>
            <w:r>
              <w:rPr>
                <w:b w:val="0"/>
                <w:i w:val="0"/>
                <w:sz w:val="15"/>
              </w:rPr>
              <w:t>-</w:t>
            </w:r>
          </w:p>
        </w:tc>
        <w:tc>
          <w:tcPr>
            <w:tcW w:type="dxa" w:w="850"/>
          </w:tcPr>
          <w:p>
            <w:pPr>
              <w:spacing w:after="0"/>
            </w:pPr>
            <w:r/>
            <w:r>
              <w:rPr>
                <w:b w:val="0"/>
                <w:i w:val="0"/>
                <w:sz w:val="15"/>
              </w:rPr>
              <w:t>manual</w:t>
            </w:r>
          </w:p>
        </w:tc>
      </w:tr>
      <w:tr>
        <w:tc>
          <w:tcPr>
            <w:tcW w:type="dxa" w:w="624"/>
            <w:shd w:val="clear" w:color="auto" w:fill="F3F4F6"/>
          </w:tcPr>
          <w:p>
            <w:pPr>
              <w:spacing w:after="0"/>
            </w:pPr>
            <w:r/>
            <w:r>
              <w:rPr>
                <w:rFonts w:ascii="JetBrains Mono" w:hAnsi="JetBrains Mono" w:eastAsia="JetBrains Mono"/>
                <w:b w:val="0"/>
                <w:i w:val="0"/>
                <w:sz w:val="12"/>
              </w:rPr>
              <w:t>F-02</w:t>
            </w:r>
          </w:p>
        </w:tc>
        <w:tc>
          <w:tcPr>
            <w:tcW w:type="dxa" w:w="1928"/>
            <w:shd w:val="clear" w:color="auto" w:fill="F3F4F6"/>
          </w:tcPr>
          <w:p>
            <w:pPr>
              <w:spacing w:after="0"/>
            </w:pPr>
            <w:r/>
            <w:r>
              <w:rPr>
                <w:b w:val="0"/>
                <w:i w:val="0"/>
                <w:sz w:val="15"/>
              </w:rPr>
              <w:t>4 problem cards</w:t>
            </w:r>
          </w:p>
        </w:tc>
        <w:tc>
          <w:tcPr>
            <w:tcW w:type="dxa" w:w="3402"/>
            <w:shd w:val="clear" w:color="auto" w:fill="F3F4F6"/>
          </w:tcPr>
          <w:p>
            <w:pPr>
              <w:spacing w:after="0"/>
            </w:pPr>
            <w:r/>
            <w:r>
              <w:rPr>
                <w:rFonts w:ascii="JetBrains Mono" w:hAnsi="JetBrains Mono" w:eastAsia="JetBrains Mono"/>
                <w:b w:val="0"/>
                <w:i w:val="0"/>
                <w:sz w:val="12"/>
              </w:rPr>
              <w:t>README 'The problem', 'Why it is hard'</w:t>
            </w:r>
            <w:r>
              <w:rPr>
                <w:b w:val="0"/>
                <w:i w:val="0"/>
                <w:sz w:val="15"/>
              </w:rPr>
              <w:t xml:space="preserve"> · README lines 16-34</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bl>
    <w:p>
      <w:pPr>
        <w:spacing w:after="40"/>
      </w:pPr>
    </w:p>
    <w:p>
      <w:r>
        <w:rPr>
          <w:b w:val="0"/>
          <w:i w:val="0"/>
          <w:sz w:val="18"/>
        </w:rPr>
        <w:t>Assumptions: A-13</w:t>
      </w:r>
    </w:p>
    <w:p>
      <w:pPr>
        <w:spacing w:after="20"/>
      </w:pPr>
      <w:r>
        <w:rPr>
          <w:b/>
          <w:i w:val="0"/>
          <w:sz w:val="18"/>
        </w:rPr>
        <w:t>Illustrative, not data:</w:t>
      </w:r>
    </w:p>
    <w:p>
      <w:pPr>
        <w:spacing w:after="20"/>
        <w:ind w:left="283"/>
      </w:pPr>
      <w:r>
        <w:rPr>
          <w:b w:val="0"/>
          <w:i w:val="0"/>
          <w:sz w:val="18"/>
        </w:rPr>
        <w:t>• The whole slide is context; no repo figures.</w:t>
      </w:r>
    </w:p>
    <w:p>
      <w:r>
        <w:rPr>
          <w:b w:val="0"/>
          <w:i w:val="0"/>
          <w:sz w:val="18"/>
        </w:rPr>
        <w:t>To change this slide: Edit the chips (#ctx-c1..3) and cards (#ctx-k1..4) in compositions/s01-context.html.</w:t>
      </w:r>
    </w:p>
    <w:p>
      <w:r>
        <w:br w:type="page"/>
      </w:r>
    </w:p>
    <w:p>
      <w:pPr>
        <w:pStyle w:val="Heading3"/>
      </w:pPr>
      <w:r>
        <w:t>Slide 02: This project</w:t>
      </w:r>
    </w:p>
    <w:p>
      <w:r>
        <w:rPr>
          <w:b w:val="0"/>
          <w:i w:val="0"/>
          <w:color w:val="4B5563"/>
          <w:sz w:val="18"/>
        </w:rPr>
        <w:t xml:space="preserve">6.8-11.6 s · composition </w:t>
      </w:r>
      <w:r>
        <w:rPr>
          <w:rFonts w:ascii="JetBrains Mono" w:hAnsi="JetBrains Mono" w:eastAsia="JetBrains Mono"/>
          <w:b w:val="0"/>
          <w:i w:val="0"/>
          <w:color w:val="4B5563"/>
          <w:sz w:val="15"/>
        </w:rPr>
        <w:t>compositions/s02-hook.html</w:t>
      </w:r>
    </w:p>
    <w:p>
      <w:pPr>
        <w:jc w:val="center"/>
      </w:pPr>
      <w:r>
        <w:drawing>
          <wp:inline xmlns:a="http://schemas.openxmlformats.org/drawingml/2006/main" xmlns:pic="http://schemas.openxmlformats.org/drawingml/2006/picture">
            <wp:extent cx="6263999" cy="3523499"/>
            <wp:docPr id="2" name="Picture 2"/>
            <wp:cNvGraphicFramePr>
              <a:graphicFrameLocks noChangeAspect="1"/>
            </wp:cNvGraphicFramePr>
            <a:graphic>
              <a:graphicData uri="http://schemas.openxmlformats.org/drawingml/2006/picture">
                <pic:pic>
                  <pic:nvPicPr>
                    <pic:cNvPr id="0" name="slide-02.jpg"/>
                    <pic:cNvPicPr/>
                  </pic:nvPicPr>
                  <pic:blipFill>
                    <a:blip r:embed="rId11"/>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02 · THIS PROJECT</w:t>
      </w:r>
    </w:p>
    <w:p>
      <w:pPr>
        <w:spacing w:after="20"/>
        <w:ind w:left="283"/>
      </w:pPr>
      <w:r>
        <w:rPr>
          <w:b w:val="0"/>
          <w:i w:val="0"/>
          <w:color w:val="4B5563"/>
          <w:sz w:val="18"/>
        </w:rPr>
        <w:t>7 files, 1.86M rows. 45,677 planted defects. Out: a tested dbt pipeline.</w:t>
      </w:r>
    </w:p>
    <w:p>
      <w:pPr>
        <w:spacing w:after="20"/>
        <w:ind w:left="283"/>
      </w:pPr>
      <w:r>
        <w:rPr>
          <w:b w:val="0"/>
          <w:i w:val="0"/>
          <w:color w:val="4B5563"/>
          <w:sz w:val="18"/>
        </w:rPr>
        <w:t>csv · json · jsonl · parquet · two date formats in one column · 9 defect types at known rows</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F-03</w:t>
            </w:r>
          </w:p>
        </w:tc>
        <w:tc>
          <w:tcPr>
            <w:tcW w:type="dxa" w:w="1928"/>
          </w:tcPr>
          <w:p>
            <w:pPr>
              <w:spacing w:after="0"/>
            </w:pPr>
            <w:r/>
            <w:r>
              <w:rPr>
                <w:b w:val="0"/>
                <w:i w:val="0"/>
                <w:sz w:val="15"/>
              </w:rPr>
              <w:t>7 files</w:t>
            </w:r>
          </w:p>
        </w:tc>
        <w:tc>
          <w:tcPr>
            <w:tcW w:type="dxa" w:w="3402"/>
          </w:tcPr>
          <w:p>
            <w:pPr>
              <w:spacing w:after="0"/>
            </w:pPr>
            <w:r/>
            <w:r>
              <w:rPr>
                <w:rFonts w:ascii="JetBrains Mono" w:hAnsi="JetBrains Mono" w:eastAsia="JetBrains Mono"/>
                <w:b w:val="0"/>
                <w:i w:val="0"/>
                <w:sz w:val="12"/>
              </w:rPr>
              <w:t>examples/catalog.yml</w:t>
            </w:r>
            <w:r>
              <w:rPr>
                <w:b w:val="0"/>
                <w:i w:val="0"/>
                <w:sz w:val="15"/>
              </w:rPr>
              <w:t xml:space="preserve"> · tables</w:t>
            </w:r>
          </w:p>
        </w:tc>
        <w:tc>
          <w:tcPr>
            <w:tcW w:type="dxa" w:w="3061"/>
          </w:tcPr>
          <w:p>
            <w:pPr>
              <w:spacing w:after="0"/>
            </w:pPr>
            <w:r/>
            <w:r>
              <w:rPr>
                <w:b w:val="0"/>
                <w:i w:val="0"/>
                <w:sz w:val="15"/>
              </w:rPr>
              <w:t>count of tables</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F-04</w:t>
            </w:r>
          </w:p>
        </w:tc>
        <w:tc>
          <w:tcPr>
            <w:tcW w:type="dxa" w:w="1928"/>
            <w:shd w:val="clear" w:color="auto" w:fill="F3F4F6"/>
          </w:tcPr>
          <w:p>
            <w:pPr>
              <w:spacing w:after="0"/>
            </w:pPr>
            <w:r/>
            <w:r>
              <w:rPr>
                <w:b w:val="0"/>
                <w:i w:val="0"/>
                <w:sz w:val="15"/>
              </w:rPr>
              <w:t>1.86M rows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quarantine[*].rows</w:t>
            </w:r>
          </w:p>
        </w:tc>
        <w:tc>
          <w:tcPr>
            <w:tcW w:type="dxa" w:w="3061"/>
            <w:shd w:val="clear" w:color="auto" w:fill="F3F4F6"/>
          </w:tcPr>
          <w:p>
            <w:pPr>
              <w:spacing w:after="0"/>
            </w:pPr>
            <w:r/>
            <w:r>
              <w:rPr>
                <w:b w:val="0"/>
                <w:i w:val="0"/>
                <w:sz w:val="15"/>
              </w:rPr>
              <w:t>60,300 + 972,645 + 402,000 + 405,134 + 4,000 + 19,575 + 120 = 1,863,774</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F-05</w:t>
            </w:r>
          </w:p>
        </w:tc>
        <w:tc>
          <w:tcPr>
            <w:tcW w:type="dxa" w:w="1928"/>
          </w:tcPr>
          <w:p>
            <w:pPr>
              <w:spacing w:after="0"/>
            </w:pPr>
            <w:r/>
            <w:r>
              <w:rPr>
                <w:b w:val="0"/>
                <w:i w:val="0"/>
                <w:sz w:val="15"/>
              </w:rPr>
              <w:t>45,677 planted defects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dq.agent.injected</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F-06</w:t>
            </w:r>
          </w:p>
        </w:tc>
        <w:tc>
          <w:tcPr>
            <w:tcW w:type="dxa" w:w="1928"/>
            <w:shd w:val="clear" w:color="auto" w:fill="F3F4F6"/>
          </w:tcPr>
          <w:p>
            <w:pPr>
              <w:spacing w:after="0"/>
            </w:pPr>
            <w:r/>
            <w:r>
              <w:rPr>
                <w:b w:val="0"/>
                <w:i w:val="0"/>
                <w:sz w:val="15"/>
              </w:rPr>
              <w:t>csv · json · jsonl · parquet</w:t>
            </w:r>
          </w:p>
        </w:tc>
        <w:tc>
          <w:tcPr>
            <w:tcW w:type="dxa" w:w="3402"/>
            <w:shd w:val="clear" w:color="auto" w:fill="F3F4F6"/>
          </w:tcPr>
          <w:p>
            <w:pPr>
              <w:spacing w:after="0"/>
            </w:pPr>
            <w:r/>
            <w:r>
              <w:rPr>
                <w:rFonts w:ascii="JetBrains Mono" w:hAnsi="JetBrains Mono" w:eastAsia="JetBrains Mono"/>
                <w:b w:val="0"/>
                <w:i w:val="0"/>
                <w:sz w:val="12"/>
              </w:rPr>
              <w:t>examples/catalog.yml</w:t>
            </w:r>
            <w:r>
              <w:rPr>
                <w:b w:val="0"/>
                <w:i w:val="0"/>
                <w:sz w:val="15"/>
              </w:rPr>
              <w:t xml:space="preserve"> · tables[*].file extensions</w:t>
            </w:r>
          </w:p>
        </w:tc>
        <w:tc>
          <w:tcPr>
            <w:tcW w:type="dxa" w:w="3061"/>
            <w:shd w:val="clear" w:color="auto" w:fill="F3F4F6"/>
          </w:tcPr>
          <w:p>
            <w:pPr>
              <w:spacing w:after="0"/>
            </w:pPr>
            <w:r/>
            <w:r>
              <w:rPr>
                <w:b w:val="0"/>
                <w:i w:val="0"/>
                <w:sz w:val="15"/>
              </w:rPr>
              <w:t>set of extensions</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F-07</w:t>
            </w:r>
          </w:p>
        </w:tc>
        <w:tc>
          <w:tcPr>
            <w:tcW w:type="dxa" w:w="1928"/>
          </w:tcPr>
          <w:p>
            <w:pPr>
              <w:spacing w:after="0"/>
            </w:pPr>
            <w:r/>
            <w:r>
              <w:rPr>
                <w:b w:val="0"/>
                <w:i w:val="0"/>
                <w:sz w:val="15"/>
              </w:rPr>
              <w:t>two date formats in one column</w:t>
            </w:r>
          </w:p>
        </w:tc>
        <w:tc>
          <w:tcPr>
            <w:tcW w:type="dxa" w:w="3402"/>
          </w:tcPr>
          <w:p>
            <w:pPr>
              <w:spacing w:after="0"/>
            </w:pPr>
            <w:r/>
            <w:r>
              <w:rPr>
                <w:rFonts w:ascii="JetBrains Mono" w:hAnsi="JetBrains Mono" w:eastAsia="JetBrains Mono"/>
                <w:b w:val="0"/>
                <w:i w:val="0"/>
                <w:sz w:val="12"/>
              </w:rPr>
              <w:t>examples/catalog.yml</w:t>
            </w:r>
            <w:r>
              <w:rPr>
                <w:b w:val="0"/>
                <w:i w:val="0"/>
                <w:sz w:val="15"/>
              </w:rPr>
              <w:t xml:space="preserve"> · customers.signup_date formats ['%m/%d/%Y', '%Y-%m-%d']</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F-08</w:t>
            </w:r>
          </w:p>
        </w:tc>
        <w:tc>
          <w:tcPr>
            <w:tcW w:type="dxa" w:w="1928"/>
            <w:shd w:val="clear" w:color="auto" w:fill="F3F4F6"/>
          </w:tcPr>
          <w:p>
            <w:pPr>
              <w:spacing w:after="0"/>
            </w:pPr>
            <w:r/>
            <w:r>
              <w:rPr>
                <w:b w:val="0"/>
                <w:i w:val="0"/>
                <w:sz w:val="15"/>
              </w:rPr>
              <w:t>9 defect types at known rows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dq.agent.by_defect</w:t>
            </w:r>
          </w:p>
        </w:tc>
        <w:tc>
          <w:tcPr>
            <w:tcW w:type="dxa" w:w="3061"/>
            <w:shd w:val="clear" w:color="auto" w:fill="F3F4F6"/>
          </w:tcPr>
          <w:p>
            <w:pPr>
              <w:spacing w:after="0"/>
            </w:pPr>
            <w:r/>
            <w:r>
              <w:rPr>
                <w:b w:val="0"/>
                <w:i w:val="0"/>
                <w:sz w:val="15"/>
              </w:rPr>
              <w:t>count of keys</w:t>
            </w:r>
          </w:p>
        </w:tc>
        <w:tc>
          <w:tcPr>
            <w:tcW w:type="dxa" w:w="850"/>
            <w:shd w:val="clear" w:color="auto" w:fill="F3F4F6"/>
          </w:tcPr>
          <w:p>
            <w:pPr>
              <w:spacing w:after="0"/>
            </w:pPr>
            <w:r/>
            <w:r>
              <w:rPr>
                <w:b w:val="0"/>
                <w:i w:val="0"/>
                <w:sz w:val="15"/>
              </w:rPr>
              <w:t>✓</w:t>
            </w:r>
          </w:p>
        </w:tc>
      </w:tr>
    </w:tbl>
    <w:p>
      <w:pPr>
        <w:spacing w:after="40"/>
      </w:pPr>
    </w:p>
    <w:p>
      <w:r>
        <w:rPr>
          <w:b w:val="0"/>
          <w:i w:val="0"/>
          <w:sz w:val="18"/>
        </w:rPr>
        <w:t>Assumptions: A-01, A-02, A-12</w:t>
      </w:r>
    </w:p>
    <w:p>
      <w:pPr>
        <w:spacing w:after="20"/>
      </w:pPr>
      <w:r>
        <w:rPr>
          <w:b/>
          <w:i w:val="0"/>
          <w:sz w:val="18"/>
        </w:rPr>
        <w:t>Illustrative, not data:</w:t>
      </w:r>
    </w:p>
    <w:p>
      <w:pPr>
        <w:spacing w:after="20"/>
        <w:ind w:left="283"/>
      </w:pPr>
      <w:r>
        <w:rPr>
          <w:b w:val="0"/>
          <w:i w:val="0"/>
          <w:sz w:val="18"/>
        </w:rPr>
        <w:t>• Rings in the background are decoration.</w:t>
      </w:r>
    </w:p>
    <w:p>
      <w:r>
        <w:rPr>
          <w:b w:val="0"/>
          <w:i w:val="0"/>
          <w:sz w:val="18"/>
        </w:rPr>
        <w:t>To change this slide: Headline spans #hook-l1..l3 and chips #hook-f1..f3 in compositions/s02-hook.html; sizes come from make e2e (outputs/metrics.json).</w:t>
      </w:r>
    </w:p>
    <w:p>
      <w:r>
        <w:br w:type="page"/>
      </w:r>
    </w:p>
    <w:p>
      <w:pPr>
        <w:pStyle w:val="Heading3"/>
      </w:pPr>
      <w:r>
        <w:t>Slide 03: How it works (white chapter, slide A)</w:t>
      </w:r>
    </w:p>
    <w:p>
      <w:r>
        <w:rPr>
          <w:b w:val="0"/>
          <w:i w:val="0"/>
          <w:color w:val="4B5563"/>
          <w:sz w:val="18"/>
        </w:rPr>
        <w:t xml:space="preserve">11.3-19.3 s · composition </w:t>
      </w:r>
      <w:r>
        <w:rPr>
          <w:rFonts w:ascii="JetBrains Mono" w:hAnsi="JetBrains Mono" w:eastAsia="JetBrains Mono"/>
          <w:b w:val="0"/>
          <w:i w:val="0"/>
          <w:color w:val="4B5563"/>
          <w:sz w:val="15"/>
        </w:rPr>
        <w:t>compositions/explainer.html (CONFIG.blocks, CONFIG.groups, CONFIG.loop)</w:t>
      </w:r>
    </w:p>
    <w:p>
      <w:pPr>
        <w:jc w:val="center"/>
      </w:pPr>
      <w:r>
        <w:drawing>
          <wp:inline xmlns:a="http://schemas.openxmlformats.org/drawingml/2006/main" xmlns:pic="http://schemas.openxmlformats.org/drawingml/2006/picture">
            <wp:extent cx="6263999" cy="3523499"/>
            <wp:docPr id="3" name="Picture 3"/>
            <wp:cNvGraphicFramePr>
              <a:graphicFrameLocks noChangeAspect="1"/>
            </wp:cNvGraphicFramePr>
            <a:graphic>
              <a:graphicData uri="http://schemas.openxmlformats.org/drawingml/2006/picture">
                <pic:pic>
                  <pic:nvPicPr>
                    <pic:cNvPr id="0" name="slide-03.jpg"/>
                    <pic:cNvPicPr/>
                  </pic:nvPicPr>
                  <pic:blipFill>
                    <a:blip r:embed="rId12"/>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03 · HOW IT WORKS</w:t>
      </w:r>
    </w:p>
    <w:p>
      <w:pPr>
        <w:spacing w:after="20"/>
        <w:ind w:left="283"/>
      </w:pPr>
      <w:r>
        <w:rPr>
          <w:b w:val="0"/>
          <w:i w:val="0"/>
          <w:color w:val="4B5563"/>
          <w:sz w:val="18"/>
        </w:rPr>
        <w:t>From a raw folder to a pipeline</w:t>
      </w:r>
    </w:p>
    <w:p>
      <w:pPr>
        <w:spacing w:after="20"/>
        <w:ind w:left="283"/>
      </w:pPr>
      <w:r>
        <w:rPr>
          <w:b w:val="0"/>
          <w:i w:val="0"/>
          <w:color w:val="4B5563"/>
          <w:sz w:val="18"/>
        </w:rPr>
        <w:t>RAW FILES messy CSV, JSON, Parquet → [ONE STATE MACHINE: DISCOVER types, keys, joins → VALIDATE rules + their evidence → GATE too many bad rows? stop → BUILD dbt models + a nightly DAG] → PIPELINE OUT ✓ every type right ✓ bad rows caught ✓ dbt build green</w:t>
      </w:r>
    </w:p>
    <w:p>
      <w:pPr>
        <w:spacing w:after="20"/>
        <w:ind w:left="283"/>
      </w:pPr>
      <w:r>
        <w:rPr>
          <w:b w:val="0"/>
          <w:i w:val="0"/>
          <w:color w:val="4B5563"/>
          <w:sz w:val="18"/>
        </w:rPr>
        <w:t>build, test, retry once (loop over BUILD)</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F-09</w:t>
            </w:r>
          </w:p>
        </w:tc>
        <w:tc>
          <w:tcPr>
            <w:tcW w:type="dxa" w:w="1928"/>
          </w:tcPr>
          <w:p>
            <w:pPr>
              <w:spacing w:after="0"/>
            </w:pPr>
            <w:r/>
            <w:r>
              <w:rPr>
                <w:b w:val="0"/>
                <w:i w:val="0"/>
                <w:sz w:val="15"/>
              </w:rPr>
              <w:t>ONE STATE MACHINE / orchestrator.py band</w:t>
            </w:r>
          </w:p>
        </w:tc>
        <w:tc>
          <w:tcPr>
            <w:tcW w:type="dxa" w:w="3402"/>
          </w:tcPr>
          <w:p>
            <w:pPr>
              <w:spacing w:after="0"/>
            </w:pPr>
            <w:r/>
            <w:r>
              <w:rPr>
                <w:rFonts w:ascii="JetBrains Mono" w:hAnsi="JetBrains Mono" w:eastAsia="JetBrains Mono"/>
                <w:b w:val="0"/>
                <w:i w:val="0"/>
                <w:sz w:val="12"/>
              </w:rPr>
              <w:t>src/pipeline_builder/orchestrator.py:131-148</w:t>
            </w:r>
            <w:r>
              <w:rPr>
                <w:b w:val="0"/>
                <w:i w:val="0"/>
                <w:sz w:val="15"/>
              </w:rPr>
              <w:t xml:space="preserve"> · STATES, TRANSITIONS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F-10</w:t>
            </w:r>
          </w:p>
        </w:tc>
        <w:tc>
          <w:tcPr>
            <w:tcW w:type="dxa" w:w="1928"/>
            <w:shd w:val="clear" w:color="auto" w:fill="F3F4F6"/>
          </w:tcPr>
          <w:p>
            <w:pPr>
              <w:spacing w:after="0"/>
            </w:pPr>
            <w:r/>
            <w:r>
              <w:rPr>
                <w:b w:val="0"/>
                <w:i w:val="0"/>
                <w:sz w:val="15"/>
              </w:rPr>
              <w:t>too many bad rows? stop / quarantine &gt; 5%? any table / HALTED</w:t>
            </w:r>
          </w:p>
        </w:tc>
        <w:tc>
          <w:tcPr>
            <w:tcW w:type="dxa" w:w="3402"/>
            <w:shd w:val="clear" w:color="auto" w:fill="F3F4F6"/>
          </w:tcPr>
          <w:p>
            <w:pPr>
              <w:spacing w:after="0"/>
            </w:pPr>
            <w:r/>
            <w:r>
              <w:rPr>
                <w:rFonts w:ascii="JetBrains Mono" w:hAnsi="JetBrains Mono" w:eastAsia="JetBrains Mono"/>
                <w:b w:val="0"/>
                <w:i w:val="0"/>
                <w:sz w:val="12"/>
              </w:rPr>
              <w:t>src/pipeline_builder/orchestrator.py:35, :93-95, :143</w:t>
            </w:r>
            <w:r>
              <w:rPr>
                <w:b w:val="0"/>
                <w:i w:val="0"/>
                <w:sz w:val="15"/>
              </w:rPr>
              <w:t xml:space="preserve"> · max_quarantine_rate = 0.05; too_many_rejects -&gt; HALTED</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F-11</w:t>
            </w:r>
          </w:p>
        </w:tc>
        <w:tc>
          <w:tcPr>
            <w:tcW w:type="dxa" w:w="1928"/>
          </w:tcPr>
          <w:p>
            <w:pPr>
              <w:spacing w:after="0"/>
            </w:pPr>
            <w:r/>
            <w:r>
              <w:rPr>
                <w:b w:val="0"/>
                <w:i w:val="0"/>
                <w:sz w:val="15"/>
              </w:rPr>
              <w:t>build, test, retry once / retried once</w:t>
            </w:r>
          </w:p>
        </w:tc>
        <w:tc>
          <w:tcPr>
            <w:tcW w:type="dxa" w:w="3402"/>
          </w:tcPr>
          <w:p>
            <w:pPr>
              <w:spacing w:after="0"/>
            </w:pPr>
            <w:r/>
            <w:r>
              <w:rPr>
                <w:rFonts w:ascii="JetBrains Mono" w:hAnsi="JetBrains Mono" w:eastAsia="JetBrains Mono"/>
                <w:b w:val="0"/>
                <w:i w:val="0"/>
                <w:sz w:val="12"/>
              </w:rPr>
              <w:t>src/pipeline_builder/orchestrator.py:153</w:t>
            </w:r>
            <w:r>
              <w:rPr>
                <w:b w:val="0"/>
                <w:i w:val="0"/>
                <w:sz w:val="15"/>
              </w:rPr>
              <w:t xml:space="preserve"> · MAX_ATTEMPTS DBT_BUILD = 2</w:t>
            </w:r>
          </w:p>
        </w:tc>
        <w:tc>
          <w:tcPr>
            <w:tcW w:type="dxa" w:w="3061"/>
          </w:tcPr>
          <w:p>
            <w:pPr>
              <w:spacing w:after="0"/>
            </w:pPr>
            <w:r/>
            <w:r>
              <w:rPr>
                <w:b w:val="0"/>
                <w:i w:val="0"/>
                <w:sz w:val="15"/>
              </w:rPr>
              <w:t>2 attempts = 1 retry</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F-12</w:t>
            </w:r>
          </w:p>
        </w:tc>
        <w:tc>
          <w:tcPr>
            <w:tcW w:type="dxa" w:w="1928"/>
            <w:shd w:val="clear" w:color="auto" w:fill="F3F4F6"/>
          </w:tcPr>
          <w:p>
            <w:pPr>
              <w:spacing w:after="0"/>
            </w:pPr>
            <w:r/>
            <w:r>
              <w:rPr>
                <w:b w:val="0"/>
                <w:i w:val="0"/>
                <w:sz w:val="15"/>
              </w:rPr>
              <w:t>every type right / bad rows caught / dbt build green</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schema.types.agent, quarantine, dbt</w:t>
            </w:r>
          </w:p>
        </w:tc>
        <w:tc>
          <w:tcPr>
            <w:tcW w:type="dxa" w:w="3061"/>
            <w:shd w:val="clear" w:color="auto" w:fill="F3F4F6"/>
          </w:tcPr>
          <w:p>
            <w:pPr>
              <w:spacing w:after="0"/>
            </w:pPr>
            <w:r/>
            <w:r>
              <w:rPr>
                <w:b w:val="0"/>
                <w:i w:val="0"/>
                <w:sz w:val="15"/>
              </w:rPr>
              <w:t>agent types correct == total; quarantined rows &gt; 0; dbt.ok and no failed tests</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F-47</w:t>
            </w:r>
          </w:p>
        </w:tc>
        <w:tc>
          <w:tcPr>
            <w:tcW w:type="dxa" w:w="1928"/>
          </w:tcPr>
          <w:p>
            <w:pPr>
              <w:spacing w:after="0"/>
            </w:pPr>
            <w:r/>
            <w:r>
              <w:rPr>
                <w:b w:val="0"/>
                <w:i w:val="0"/>
                <w:sz w:val="15"/>
              </w:rPr>
              <w:t>100% (54/54)</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schema.types.agent.accuracy</w:t>
            </w:r>
          </w:p>
        </w:tc>
        <w:tc>
          <w:tcPr>
            <w:tcW w:type="dxa" w:w="3061"/>
          </w:tcPr>
          <w:p>
            <w:pPr>
              <w:spacing w:after="0"/>
            </w:pPr>
            <w:r/>
            <w:r>
              <w:rPr>
                <w:b w:val="0"/>
                <w:i w:val="0"/>
                <w:sz w:val="15"/>
              </w:rPr>
              <w:t>-</w:t>
            </w:r>
          </w:p>
        </w:tc>
        <w:tc>
          <w:tcPr>
            <w:tcW w:type="dxa" w:w="850"/>
          </w:tcPr>
          <w:p>
            <w:pPr>
              <w:spacing w:after="0"/>
            </w:pPr>
            <w:r/>
            <w:r>
              <w:rPr>
                <w:b w:val="0"/>
                <w:i w:val="0"/>
                <w:sz w:val="15"/>
              </w:rPr>
              <w:t>✓</w:t>
            </w:r>
          </w:p>
        </w:tc>
      </w:tr>
    </w:tbl>
    <w:p>
      <w:pPr>
        <w:spacing w:after="40"/>
      </w:pPr>
    </w:p>
    <w:p>
      <w:r>
        <w:rPr>
          <w:b w:val="0"/>
          <w:i w:val="0"/>
          <w:sz w:val="18"/>
        </w:rPr>
        <w:t>Assumptions: A-04, A-06</w:t>
      </w:r>
    </w:p>
    <w:p>
      <w:pPr>
        <w:spacing w:after="20"/>
      </w:pPr>
      <w:r>
        <w:rPr>
          <w:b/>
          <w:i w:val="0"/>
          <w:sz w:val="18"/>
        </w:rPr>
        <w:t>Illustrative, not data:</w:t>
      </w:r>
    </w:p>
    <w:p>
      <w:pPr>
        <w:spacing w:after="20"/>
        <w:ind w:left="283"/>
      </w:pPr>
      <w:r>
        <w:rPr>
          <w:b w:val="0"/>
          <w:i w:val="0"/>
          <w:sz w:val="18"/>
        </w:rPr>
        <w:t>• Icons and colours are a visual language, not data.</w:t>
      </w:r>
    </w:p>
    <w:p>
      <w:r>
        <w:rPr>
          <w:b w:val="0"/>
          <w:i w:val="0"/>
          <w:sz w:val="18"/>
        </w:rPr>
        <w:t>To change this slide: Edit CONFIG in compositions/explainer.html; badge truth is F-12.</w:t>
      </w:r>
    </w:p>
    <w:p>
      <w:r>
        <w:br w:type="page"/>
      </w:r>
    </w:p>
    <w:p>
      <w:pPr>
        <w:pStyle w:val="Heading3"/>
      </w:pPr>
      <w:r>
        <w:t>Slide 04: The key idea (white chapter, slide B)</w:t>
      </w:r>
    </w:p>
    <w:p>
      <w:r>
        <w:rPr>
          <w:b w:val="0"/>
          <w:i w:val="0"/>
          <w:color w:val="4B5563"/>
          <w:sz w:val="18"/>
        </w:rPr>
        <w:t xml:space="preserve">19.3-26.3 s · composition </w:t>
      </w:r>
      <w:r>
        <w:rPr>
          <w:rFonts w:ascii="JetBrains Mono" w:hAnsi="JetBrains Mono" w:eastAsia="JetBrains Mono"/>
          <w:b w:val="0"/>
          <w:i w:val="0"/>
          <w:color w:val="4B5563"/>
          <w:sz w:val="15"/>
        </w:rPr>
        <w:t>compositions/explainer.html (#ex-b ...)</w:t>
      </w:r>
    </w:p>
    <w:p>
      <w:pPr>
        <w:jc w:val="center"/>
      </w:pPr>
      <w:r>
        <w:drawing>
          <wp:inline xmlns:a="http://schemas.openxmlformats.org/drawingml/2006/main" xmlns:pic="http://schemas.openxmlformats.org/drawingml/2006/picture">
            <wp:extent cx="6263999" cy="3523499"/>
            <wp:docPr id="4" name="Picture 4"/>
            <wp:cNvGraphicFramePr>
              <a:graphicFrameLocks noChangeAspect="1"/>
            </wp:cNvGraphicFramePr>
            <a:graphic>
              <a:graphicData uri="http://schemas.openxmlformats.org/drawingml/2006/picture">
                <pic:pic>
                  <pic:nvPicPr>
                    <pic:cNvPr id="0" name="slide-04.jpg"/>
                    <pic:cNvPicPr/>
                  </pic:nvPicPr>
                  <pic:blipFill>
                    <a:blip r:embed="rId13"/>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04 · THE KEY IDEA</w:t>
      </w:r>
    </w:p>
    <w:p>
      <w:pPr>
        <w:spacing w:after="20"/>
        <w:ind w:left="283"/>
      </w:pPr>
      <w:r>
        <w:rPr>
          <w:b w:val="0"/>
          <w:i w:val="0"/>
          <w:color w:val="4B5563"/>
          <w:sz w:val="18"/>
        </w:rPr>
        <w:t>The rules become a signed contract</w:t>
      </w:r>
    </w:p>
    <w:p>
      <w:pPr>
        <w:spacing w:after="20"/>
        <w:ind w:left="283"/>
      </w:pPr>
      <w:r>
        <w:rPr>
          <w:b w:val="0"/>
          <w:i w:val="0"/>
          <w:color w:val="4B5563"/>
          <w:sz w:val="18"/>
        </w:rPr>
        <w:t>The first run drafts the rules — each one with the evidence behind it</w:t>
      </w:r>
    </w:p>
    <w:p>
      <w:pPr>
        <w:spacing w:after="20"/>
        <w:ind w:left="283"/>
      </w:pPr>
      <w:r>
        <w:rPr>
          <w:b w:val="0"/>
          <w:i w:val="0"/>
          <w:color w:val="4B5563"/>
          <w:sz w:val="18"/>
        </w:rPr>
        <w:t>A person reviews and signs them — fixing anything that looks wrong</w:t>
      </w:r>
    </w:p>
    <w:p>
      <w:pPr>
        <w:spacing w:after="20"/>
        <w:ind w:left="283"/>
      </w:pPr>
      <w:r>
        <w:rPr>
          <w:b w:val="0"/>
          <w:i w:val="0"/>
          <w:color w:val="4B5563"/>
          <w:sz w:val="18"/>
        </w:rPr>
        <w:t>Later drops are checked against them — instead of re-learning from dirty data</w:t>
      </w:r>
    </w:p>
    <w:p>
      <w:pPr>
        <w:spacing w:after="20"/>
        <w:ind w:left="283"/>
      </w:pPr>
      <w:r>
        <w:rPr>
          <w:b w:val="0"/>
          <w:i w:val="0"/>
          <w:color w:val="4B5563"/>
          <w:sz w:val="18"/>
        </w:rPr>
        <w:t>AS THE NIGHTLY DROP GETS DIRTIER: CLEANER → DIRTIER; Rules re-learned each night · defects caught (red bar shrinks); Signed contract · defects caught (green bar holds). Re-learned rules start treating the dirt as normal. The signed contract keeps catching it.</w:t>
      </w:r>
    </w:p>
    <w:p>
      <w:pPr>
        <w:spacing w:after="20"/>
        <w:ind w:left="283"/>
      </w:pPr>
      <w:r>
        <w:rPr>
          <w:b w:val="0"/>
          <w:i w:val="0"/>
          <w:color w:val="4B5563"/>
          <w:sz w:val="18"/>
        </w:rPr>
        <w:t>Stress run, 0.5% → 2% defects per type: re-learned rules 93.0% → 20.8% caught; frozen contract 92.0% → 91.3%.</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F-13</w:t>
            </w:r>
          </w:p>
        </w:tc>
        <w:tc>
          <w:tcPr>
            <w:tcW w:type="dxa" w:w="1928"/>
          </w:tcPr>
          <w:p>
            <w:pPr>
              <w:spacing w:after="0"/>
            </w:pPr>
            <w:r/>
            <w:r>
              <w:rPr>
                <w:b w:val="0"/>
                <w:i w:val="0"/>
                <w:sz w:val="15"/>
              </w:rPr>
              <w:t>93.0%</w:t>
            </w:r>
          </w:p>
        </w:tc>
        <w:tc>
          <w:tcPr>
            <w:tcW w:type="dxa" w:w="3402"/>
          </w:tcPr>
          <w:p>
            <w:pPr>
              <w:spacing w:after="0"/>
            </w:pPr>
            <w:r/>
            <w:r>
              <w:rPr>
                <w:rFonts w:ascii="JetBrains Mono" w:hAnsi="JetBrains Mono" w:eastAsia="JetBrains Mono"/>
                <w:b w:val="0"/>
                <w:i w:val="0"/>
                <w:sz w:val="12"/>
              </w:rPr>
              <w:t>outputs/stress.json</w:t>
            </w:r>
            <w:r>
              <w:rPr>
                <w:b w:val="0"/>
                <w:i w:val="0"/>
                <w:sz w:val="15"/>
              </w:rPr>
              <w:t xml:space="preserve"> · sweep['0.005'].dq_recall</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F-14</w:t>
            </w:r>
          </w:p>
        </w:tc>
        <w:tc>
          <w:tcPr>
            <w:tcW w:type="dxa" w:w="1928"/>
            <w:shd w:val="clear" w:color="auto" w:fill="F3F4F6"/>
          </w:tcPr>
          <w:p>
            <w:pPr>
              <w:spacing w:after="0"/>
            </w:pPr>
            <w:r/>
            <w:r>
              <w:rPr>
                <w:b w:val="0"/>
                <w:i w:val="0"/>
                <w:sz w:val="15"/>
              </w:rPr>
              <w:t>20.8%</w:t>
            </w:r>
          </w:p>
        </w:tc>
        <w:tc>
          <w:tcPr>
            <w:tcW w:type="dxa" w:w="3402"/>
            <w:shd w:val="clear" w:color="auto" w:fill="F3F4F6"/>
          </w:tcPr>
          <w:p>
            <w:pPr>
              <w:spacing w:after="0"/>
            </w:pPr>
            <w:r/>
            <w:r>
              <w:rPr>
                <w:rFonts w:ascii="JetBrains Mono" w:hAnsi="JetBrains Mono" w:eastAsia="JetBrains Mono"/>
                <w:b w:val="0"/>
                <w:i w:val="0"/>
                <w:sz w:val="12"/>
              </w:rPr>
              <w:t>outputs/stress.json</w:t>
            </w:r>
            <w:r>
              <w:rPr>
                <w:b w:val="0"/>
                <w:i w:val="0"/>
                <w:sz w:val="15"/>
              </w:rPr>
              <w:t xml:space="preserve"> · sweep['0.02'].dq_recall</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F-15</w:t>
            </w:r>
          </w:p>
        </w:tc>
        <w:tc>
          <w:tcPr>
            <w:tcW w:type="dxa" w:w="1928"/>
          </w:tcPr>
          <w:p>
            <w:pPr>
              <w:spacing w:after="0"/>
            </w:pPr>
            <w:r/>
            <w:r>
              <w:rPr>
                <w:b w:val="0"/>
                <w:i w:val="0"/>
                <w:sz w:val="15"/>
              </w:rPr>
              <w:t>92.0%</w:t>
            </w:r>
          </w:p>
        </w:tc>
        <w:tc>
          <w:tcPr>
            <w:tcW w:type="dxa" w:w="3402"/>
          </w:tcPr>
          <w:p>
            <w:pPr>
              <w:spacing w:after="0"/>
            </w:pPr>
            <w:r/>
            <w:r>
              <w:rPr>
                <w:rFonts w:ascii="JetBrains Mono" w:hAnsi="JetBrains Mono" w:eastAsia="JetBrains Mono"/>
                <w:b w:val="0"/>
                <w:i w:val="0"/>
                <w:sz w:val="12"/>
              </w:rPr>
              <w:t>outputs/stress.json</w:t>
            </w:r>
            <w:r>
              <w:rPr>
                <w:b w:val="0"/>
                <w:i w:val="0"/>
                <w:sz w:val="15"/>
              </w:rPr>
              <w:t xml:space="preserve"> · frozen_contract['0.005'].dq_recall</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F-16</w:t>
            </w:r>
          </w:p>
        </w:tc>
        <w:tc>
          <w:tcPr>
            <w:tcW w:type="dxa" w:w="1928"/>
            <w:shd w:val="clear" w:color="auto" w:fill="F3F4F6"/>
          </w:tcPr>
          <w:p>
            <w:pPr>
              <w:spacing w:after="0"/>
            </w:pPr>
            <w:r/>
            <w:r>
              <w:rPr>
                <w:b w:val="0"/>
                <w:i w:val="0"/>
                <w:sz w:val="15"/>
              </w:rPr>
              <w:t>91.3%</w:t>
            </w:r>
          </w:p>
        </w:tc>
        <w:tc>
          <w:tcPr>
            <w:tcW w:type="dxa" w:w="3402"/>
            <w:shd w:val="clear" w:color="auto" w:fill="F3F4F6"/>
          </w:tcPr>
          <w:p>
            <w:pPr>
              <w:spacing w:after="0"/>
            </w:pPr>
            <w:r/>
            <w:r>
              <w:rPr>
                <w:rFonts w:ascii="JetBrains Mono" w:hAnsi="JetBrains Mono" w:eastAsia="JetBrains Mono"/>
                <w:b w:val="0"/>
                <w:i w:val="0"/>
                <w:sz w:val="12"/>
              </w:rPr>
              <w:t>outputs/stress.json</w:t>
            </w:r>
            <w:r>
              <w:rPr>
                <w:b w:val="0"/>
                <w:i w:val="0"/>
                <w:sz w:val="15"/>
              </w:rPr>
              <w:t xml:space="preserve"> · frozen_contract['0.02'].dq_recall</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F-17</w:t>
            </w:r>
          </w:p>
        </w:tc>
        <w:tc>
          <w:tcPr>
            <w:tcW w:type="dxa" w:w="1928"/>
          </w:tcPr>
          <w:p>
            <w:pPr>
              <w:spacing w:after="0"/>
            </w:pPr>
            <w:r/>
            <w:r>
              <w:rPr>
                <w:b w:val="0"/>
                <w:i w:val="0"/>
                <w:sz w:val="15"/>
              </w:rPr>
              <w:t>red bar 0.9300 -&gt; 0.2075, green bar 0.9197 -&gt; 0.9126 of full width</w:t>
            </w:r>
          </w:p>
        </w:tc>
        <w:tc>
          <w:tcPr>
            <w:tcW w:type="dxa" w:w="3402"/>
          </w:tcPr>
          <w:p>
            <w:pPr>
              <w:spacing w:after="0"/>
            </w:pPr>
            <w:r/>
            <w:r>
              <w:rPr>
                <w:rFonts w:ascii="JetBrains Mono" w:hAnsi="JetBrains Mono" w:eastAsia="JetBrains Mono"/>
                <w:b w:val="0"/>
                <w:i w:val="0"/>
                <w:sz w:val="12"/>
              </w:rPr>
              <w:t>demo:compositions/explainer.html; outputs/stress.json</w:t>
            </w:r>
            <w:r>
              <w:rPr>
                <w:b w:val="0"/>
                <w:i w:val="0"/>
                <w:sz w:val="15"/>
              </w:rPr>
              <w:t xml:space="preserve"> · scaleX targets</w:t>
            </w:r>
          </w:p>
        </w:tc>
        <w:tc>
          <w:tcPr>
            <w:tcW w:type="dxa" w:w="3061"/>
          </w:tcPr>
          <w:p>
            <w:pPr>
              <w:spacing w:after="0"/>
            </w:pPr>
            <w:r/>
            <w:r>
              <w:rPr>
                <w:b w:val="0"/>
                <w:i w:val="0"/>
                <w:sz w:val="15"/>
              </w:rPr>
              <w:t>scaleX = recall (4 decimals, as stored)</w:t>
            </w:r>
          </w:p>
        </w:tc>
        <w:tc>
          <w:tcPr>
            <w:tcW w:type="dxa" w:w="850"/>
          </w:tcPr>
          <w:p>
            <w:pPr>
              <w:spacing w:after="0"/>
            </w:pPr>
            <w:r/>
            <w:r>
              <w:rPr>
                <w:b w:val="0"/>
                <w:i w:val="0"/>
                <w:sz w:val="15"/>
              </w:rPr>
              <w:t>✓</w:t>
            </w:r>
          </w:p>
        </w:tc>
      </w:tr>
    </w:tbl>
    <w:p>
      <w:pPr>
        <w:spacing w:after="40"/>
      </w:pPr>
    </w:p>
    <w:p>
      <w:r>
        <w:rPr>
          <w:b w:val="0"/>
          <w:i w:val="0"/>
          <w:sz w:val="18"/>
        </w:rPr>
        <w:t>Assumptions: A-05, A-08, A-09</w:t>
      </w:r>
    </w:p>
    <w:p>
      <w:pPr>
        <w:spacing w:after="20"/>
      </w:pPr>
      <w:r>
        <w:rPr>
          <w:b/>
          <w:i w:val="0"/>
          <w:sz w:val="18"/>
        </w:rPr>
        <w:t>Illustrative, not data:</w:t>
      </w:r>
    </w:p>
    <w:p>
      <w:pPr>
        <w:spacing w:after="20"/>
        <w:ind w:left="283"/>
      </w:pPr>
      <w:r>
        <w:rPr>
          <w:b w:val="0"/>
          <w:i w:val="0"/>
          <w:sz w:val="18"/>
        </w:rPr>
        <w:t>• The slider is schematic (cleaner → dirtier = 0.5% → 2%); bar lengths are the stress recalls (F-17).</w:t>
      </w:r>
    </w:p>
    <w:p>
      <w:r>
        <w:rPr>
          <w:b w:val="0"/>
          <w:i w:val="0"/>
          <w:sz w:val="18"/>
        </w:rPr>
        <w:t>To change this slide: Markup under #ex-b in compositions/explainer.html; the footnote figures are F-13..F-16.</w:t>
      </w:r>
    </w:p>
    <w:p>
      <w:r>
        <w:br w:type="page"/>
      </w:r>
    </w:p>
    <w:p>
      <w:pPr>
        <w:pStyle w:val="Heading3"/>
      </w:pPr>
      <w:r>
        <w:t>Slide 05: Architecture</w:t>
      </w:r>
    </w:p>
    <w:p>
      <w:r>
        <w:rPr>
          <w:b w:val="0"/>
          <w:i w:val="0"/>
          <w:color w:val="4B5563"/>
          <w:sz w:val="18"/>
        </w:rPr>
        <w:t xml:space="preserve">26.0-40.6 s · composition </w:t>
      </w:r>
      <w:r>
        <w:rPr>
          <w:rFonts w:ascii="JetBrains Mono" w:hAnsi="JetBrains Mono" w:eastAsia="JetBrains Mono"/>
          <w:b w:val="0"/>
          <w:i w:val="0"/>
          <w:color w:val="4B5563"/>
          <w:sz w:val="15"/>
        </w:rPr>
        <w:t>compositions/s03-architecture.html</w:t>
      </w:r>
    </w:p>
    <w:p>
      <w:pPr>
        <w:jc w:val="center"/>
      </w:pPr>
      <w:r>
        <w:drawing>
          <wp:inline xmlns:a="http://schemas.openxmlformats.org/drawingml/2006/main" xmlns:pic="http://schemas.openxmlformats.org/drawingml/2006/picture">
            <wp:extent cx="6263999" cy="3523499"/>
            <wp:docPr id="5" name="Picture 5"/>
            <wp:cNvGraphicFramePr>
              <a:graphicFrameLocks noChangeAspect="1"/>
            </wp:cNvGraphicFramePr>
            <a:graphic>
              <a:graphicData uri="http://schemas.openxmlformats.org/drawingml/2006/picture">
                <pic:pic>
                  <pic:nvPicPr>
                    <pic:cNvPr id="0" name="slide-05a.jpg"/>
                    <pic:cNvPicPr/>
                  </pic:nvPicPr>
                  <pic:blipFill>
                    <a:blip r:embed="rId14"/>
                    <a:stretch>
                      <a:fillRect/>
                    </a:stretch>
                  </pic:blipFill>
                  <pic:spPr>
                    <a:xfrm>
                      <a:off x="0" y="0"/>
                      <a:ext cx="6263999" cy="3523499"/>
                    </a:xfrm>
                    <a:prstGeom prst="rect"/>
                  </pic:spPr>
                </pic:pic>
              </a:graphicData>
            </a:graphic>
          </wp:inline>
        </w:drawing>
      </w:r>
    </w:p>
    <w:p>
      <w:pPr>
        <w:jc w:val="center"/>
      </w:pPr>
      <w:r>
        <w:drawing>
          <wp:inline xmlns:a="http://schemas.openxmlformats.org/drawingml/2006/main" xmlns:pic="http://schemas.openxmlformats.org/drawingml/2006/picture">
            <wp:extent cx="6263999" cy="3523499"/>
            <wp:docPr id="6" name="Picture 6"/>
            <wp:cNvGraphicFramePr>
              <a:graphicFrameLocks noChangeAspect="1"/>
            </wp:cNvGraphicFramePr>
            <a:graphic>
              <a:graphicData uri="http://schemas.openxmlformats.org/drawingml/2006/picture">
                <pic:pic>
                  <pic:nvPicPr>
                    <pic:cNvPr id="0" name="slide-05b.jpg"/>
                    <pic:cNvPicPr/>
                  </pic:nvPicPr>
                  <pic:blipFill>
                    <a:blip r:embed="rId15"/>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05 · ARCHITECTURE</w:t>
      </w:r>
    </w:p>
    <w:p>
      <w:pPr>
        <w:spacing w:after="20"/>
        <w:ind w:left="283"/>
      </w:pPr>
      <w:r>
        <w:rPr>
          <w:b w:val="0"/>
          <w:i w:val="0"/>
          <w:color w:val="4B5563"/>
          <w:sz w:val="18"/>
        </w:rPr>
        <w:t>Three code agents, one quarantine gate, one signed contract.</w:t>
      </w:r>
    </w:p>
    <w:p>
      <w:pPr>
        <w:spacing w:after="20"/>
        <w:ind w:left="283"/>
      </w:pPr>
      <w:r>
        <w:rPr>
          <w:b w:val="0"/>
          <w:i w:val="0"/>
          <w:color w:val="4B5563"/>
          <w:sz w:val="18"/>
        </w:rPr>
        <w:t>orchestrator.py: DISCOVER 39 s → VALIDATE 44 s → BUILD 0.14 s → LAND 6 s → DBT_BUILD 11 s → DONE → run_state.json</w:t>
      </w:r>
    </w:p>
    <w:p>
      <w:pPr>
        <w:spacing w:after="20"/>
        <w:ind w:left="283"/>
      </w:pPr>
      <w:r>
        <w:rPr>
          <w:b w:val="0"/>
          <w:i w:val="0"/>
          <w:color w:val="4B5563"/>
          <w:sz w:val="18"/>
        </w:rPr>
        <w:t>SOURCES: data/raw/ Raw drop (7 files, 1.86M rows) · Contract store (catalog.yml, rules.yml) --contract → Discover, Validate</w:t>
      </w:r>
    </w:p>
    <w:p>
      <w:pPr>
        <w:spacing w:after="20"/>
        <w:ind w:left="283"/>
      </w:pPr>
      <w:r>
        <w:rPr>
          <w:b w:val="0"/>
          <w:i w:val="0"/>
          <w:color w:val="4B5563"/>
          <w:sz w:val="18"/>
        </w:rPr>
        <w:t>AGENTS: discovery.py Discover (types, keys, joins; parse rates, no LLM) → catalog.yml → validation.py Validate (136 rules, each with evidence) · Engineer (reviews, signs rules.yml) → signs → Contract</w:t>
      </w:r>
    </w:p>
    <w:p>
      <w:pPr>
        <w:spacing w:after="20"/>
        <w:ind w:left="283"/>
      </w:pPr>
      <w:r>
        <w:rPr>
          <w:b w:val="0"/>
          <w:i w:val="0"/>
          <w:color w:val="4B5563"/>
          <w:sz w:val="18"/>
        </w:rPr>
        <w:t>CONTROL: describe.py Local LLM (opt-in, wording only; dashed = external) · quarantine &gt; 5%? any table (≤ 5% → Build; &gt; 5% → HALTED: nothing built until signed → Engineer)</w:t>
      </w:r>
    </w:p>
    <w:p>
      <w:pPr>
        <w:spacing w:after="20"/>
        <w:ind w:left="283"/>
      </w:pPr>
      <w:r>
        <w:rPr>
          <w:b w:val="0"/>
          <w:i w:val="0"/>
          <w:color w:val="4B5563"/>
          <w:sz w:val="18"/>
        </w:rPr>
        <w:t>BUILD + RUN: builder.py · sql.py Build (dbt SQL · 39 files, DAG · nightly 03:00) → runtime.py Land (text + row position) → raw.* as text → Warehouse (warehouse.duckdb)</w:t>
      </w:r>
    </w:p>
    <w:p>
      <w:pPr>
        <w:spacing w:after="20"/>
        <w:ind w:left="283"/>
      </w:pPr>
      <w:r>
        <w:rPr>
          <w:b w:val="0"/>
          <w:i w:val="0"/>
          <w:color w:val="4B5563"/>
          <w:sz w:val="18"/>
        </w:rPr>
        <w:t>SERVE + SCORE: dbt_run.py dbt build (31 models · 91 tests pass, retried once · 11 s) → 31 models → generated dbt/ Marts + quarantine (stg_* + stg_*__rejected; dim · fct · agg_daily) → row-for-row check → evaluate.py Score (vs answer key, metrics.json) ← answer key</w:t>
      </w:r>
    </w:p>
    <w:p>
      <w:pPr>
        <w:spacing w:after="20"/>
        <w:ind w:left="283"/>
      </w:pPr>
      <w:r>
        <w:rPr>
          <w:b w:val="0"/>
          <w:i w:val="0"/>
          <w:color w:val="4B5563"/>
          <w:sz w:val="18"/>
        </w:rPr>
        <w:t>Legend: data · control / review · decision · store. Critical path · raw → green build 100 s</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F-03</w:t>
            </w:r>
          </w:p>
        </w:tc>
        <w:tc>
          <w:tcPr>
            <w:tcW w:type="dxa" w:w="1928"/>
          </w:tcPr>
          <w:p>
            <w:pPr>
              <w:spacing w:after="0"/>
            </w:pPr>
            <w:r/>
            <w:r>
              <w:rPr>
                <w:b w:val="0"/>
                <w:i w:val="0"/>
                <w:sz w:val="15"/>
              </w:rPr>
              <w:t>7 files</w:t>
            </w:r>
          </w:p>
        </w:tc>
        <w:tc>
          <w:tcPr>
            <w:tcW w:type="dxa" w:w="3402"/>
          </w:tcPr>
          <w:p>
            <w:pPr>
              <w:spacing w:after="0"/>
            </w:pPr>
            <w:r/>
            <w:r>
              <w:rPr>
                <w:rFonts w:ascii="JetBrains Mono" w:hAnsi="JetBrains Mono" w:eastAsia="JetBrains Mono"/>
                <w:b w:val="0"/>
                <w:i w:val="0"/>
                <w:sz w:val="12"/>
              </w:rPr>
              <w:t>examples/catalog.yml</w:t>
            </w:r>
            <w:r>
              <w:rPr>
                <w:b w:val="0"/>
                <w:i w:val="0"/>
                <w:sz w:val="15"/>
              </w:rPr>
              <w:t xml:space="preserve"> · tables</w:t>
            </w:r>
          </w:p>
        </w:tc>
        <w:tc>
          <w:tcPr>
            <w:tcW w:type="dxa" w:w="3061"/>
          </w:tcPr>
          <w:p>
            <w:pPr>
              <w:spacing w:after="0"/>
            </w:pPr>
            <w:r/>
            <w:r>
              <w:rPr>
                <w:b w:val="0"/>
                <w:i w:val="0"/>
                <w:sz w:val="15"/>
              </w:rPr>
              <w:t>count of tables</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F-04</w:t>
            </w:r>
          </w:p>
        </w:tc>
        <w:tc>
          <w:tcPr>
            <w:tcW w:type="dxa" w:w="1928"/>
            <w:shd w:val="clear" w:color="auto" w:fill="F3F4F6"/>
          </w:tcPr>
          <w:p>
            <w:pPr>
              <w:spacing w:after="0"/>
            </w:pPr>
            <w:r/>
            <w:r>
              <w:rPr>
                <w:b w:val="0"/>
                <w:i w:val="0"/>
                <w:sz w:val="15"/>
              </w:rPr>
              <w:t>1.86M rows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quarantine[*].rows</w:t>
            </w:r>
          </w:p>
        </w:tc>
        <w:tc>
          <w:tcPr>
            <w:tcW w:type="dxa" w:w="3061"/>
            <w:shd w:val="clear" w:color="auto" w:fill="F3F4F6"/>
          </w:tcPr>
          <w:p>
            <w:pPr>
              <w:spacing w:after="0"/>
            </w:pPr>
            <w:r/>
            <w:r>
              <w:rPr>
                <w:b w:val="0"/>
                <w:i w:val="0"/>
                <w:sz w:val="15"/>
              </w:rPr>
              <w:t>60,300 + 972,645 + 402,000 + 405,134 + 4,000 + 19,575 + 120 = 1,863,774</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F-09</w:t>
            </w:r>
          </w:p>
        </w:tc>
        <w:tc>
          <w:tcPr>
            <w:tcW w:type="dxa" w:w="1928"/>
          </w:tcPr>
          <w:p>
            <w:pPr>
              <w:spacing w:after="0"/>
            </w:pPr>
            <w:r/>
            <w:r>
              <w:rPr>
                <w:b w:val="0"/>
                <w:i w:val="0"/>
                <w:sz w:val="15"/>
              </w:rPr>
              <w:t>ONE STATE MACHINE / orchestrator.py band</w:t>
            </w:r>
          </w:p>
        </w:tc>
        <w:tc>
          <w:tcPr>
            <w:tcW w:type="dxa" w:w="3402"/>
          </w:tcPr>
          <w:p>
            <w:pPr>
              <w:spacing w:after="0"/>
            </w:pPr>
            <w:r/>
            <w:r>
              <w:rPr>
                <w:rFonts w:ascii="JetBrains Mono" w:hAnsi="JetBrains Mono" w:eastAsia="JetBrains Mono"/>
                <w:b w:val="0"/>
                <w:i w:val="0"/>
                <w:sz w:val="12"/>
              </w:rPr>
              <w:t>src/pipeline_builder/orchestrator.py:131-148</w:t>
            </w:r>
            <w:r>
              <w:rPr>
                <w:b w:val="0"/>
                <w:i w:val="0"/>
                <w:sz w:val="15"/>
              </w:rPr>
              <w:t xml:space="preserve"> · STATES, TRANSITIONS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F-10</w:t>
            </w:r>
          </w:p>
        </w:tc>
        <w:tc>
          <w:tcPr>
            <w:tcW w:type="dxa" w:w="1928"/>
            <w:shd w:val="clear" w:color="auto" w:fill="F3F4F6"/>
          </w:tcPr>
          <w:p>
            <w:pPr>
              <w:spacing w:after="0"/>
            </w:pPr>
            <w:r/>
            <w:r>
              <w:rPr>
                <w:b w:val="0"/>
                <w:i w:val="0"/>
                <w:sz w:val="15"/>
              </w:rPr>
              <w:t>too many bad rows? stop / quarantine &gt; 5%? any table / HALTED</w:t>
            </w:r>
          </w:p>
        </w:tc>
        <w:tc>
          <w:tcPr>
            <w:tcW w:type="dxa" w:w="3402"/>
            <w:shd w:val="clear" w:color="auto" w:fill="F3F4F6"/>
          </w:tcPr>
          <w:p>
            <w:pPr>
              <w:spacing w:after="0"/>
            </w:pPr>
            <w:r/>
            <w:r>
              <w:rPr>
                <w:rFonts w:ascii="JetBrains Mono" w:hAnsi="JetBrains Mono" w:eastAsia="JetBrains Mono"/>
                <w:b w:val="0"/>
                <w:i w:val="0"/>
                <w:sz w:val="12"/>
              </w:rPr>
              <w:t>src/pipeline_builder/orchestrator.py:35, :93-95, :143</w:t>
            </w:r>
            <w:r>
              <w:rPr>
                <w:b w:val="0"/>
                <w:i w:val="0"/>
                <w:sz w:val="15"/>
              </w:rPr>
              <w:t xml:space="preserve"> · max_quarantine_rate = 0.05; too_many_rejects -&gt; HALTED</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F-11</w:t>
            </w:r>
          </w:p>
        </w:tc>
        <w:tc>
          <w:tcPr>
            <w:tcW w:type="dxa" w:w="1928"/>
          </w:tcPr>
          <w:p>
            <w:pPr>
              <w:spacing w:after="0"/>
            </w:pPr>
            <w:r/>
            <w:r>
              <w:rPr>
                <w:b w:val="0"/>
                <w:i w:val="0"/>
                <w:sz w:val="15"/>
              </w:rPr>
              <w:t>build, test, retry once / retried once</w:t>
            </w:r>
          </w:p>
        </w:tc>
        <w:tc>
          <w:tcPr>
            <w:tcW w:type="dxa" w:w="3402"/>
          </w:tcPr>
          <w:p>
            <w:pPr>
              <w:spacing w:after="0"/>
            </w:pPr>
            <w:r/>
            <w:r>
              <w:rPr>
                <w:rFonts w:ascii="JetBrains Mono" w:hAnsi="JetBrains Mono" w:eastAsia="JetBrains Mono"/>
                <w:b w:val="0"/>
                <w:i w:val="0"/>
                <w:sz w:val="12"/>
              </w:rPr>
              <w:t>src/pipeline_builder/orchestrator.py:153</w:t>
            </w:r>
            <w:r>
              <w:rPr>
                <w:b w:val="0"/>
                <w:i w:val="0"/>
                <w:sz w:val="15"/>
              </w:rPr>
              <w:t xml:space="preserve"> · MAX_ATTEMPTS DBT_BUILD = 2</w:t>
            </w:r>
          </w:p>
        </w:tc>
        <w:tc>
          <w:tcPr>
            <w:tcW w:type="dxa" w:w="3061"/>
          </w:tcPr>
          <w:p>
            <w:pPr>
              <w:spacing w:after="0"/>
            </w:pPr>
            <w:r/>
            <w:r>
              <w:rPr>
                <w:b w:val="0"/>
                <w:i w:val="0"/>
                <w:sz w:val="15"/>
              </w:rPr>
              <w:t>2 attempts = 1 retry</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F-18</w:t>
            </w:r>
          </w:p>
        </w:tc>
        <w:tc>
          <w:tcPr>
            <w:tcW w:type="dxa" w:w="1928"/>
            <w:shd w:val="clear" w:color="auto" w:fill="F3F4F6"/>
          </w:tcPr>
          <w:p>
            <w:pPr>
              <w:spacing w:after="0"/>
            </w:pPr>
            <w:r/>
            <w:r>
              <w:rPr>
                <w:b w:val="0"/>
                <w:i w:val="0"/>
                <w:sz w:val="15"/>
              </w:rPr>
              <w:t>39 s · 44 s · 0.14 s · 6 s · 11 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state_log[*].seconds (DISCOVER..DBT_BUILD)</w:t>
            </w:r>
          </w:p>
        </w:tc>
        <w:tc>
          <w:tcPr>
            <w:tcW w:type="dxa" w:w="3061"/>
            <w:shd w:val="clear" w:color="auto" w:fill="F3F4F6"/>
          </w:tcPr>
          <w:p>
            <w:pPr>
              <w:spacing w:after="0"/>
            </w:pPr>
            <w:r/>
            <w:r>
              <w:rPr>
                <w:b w:val="0"/>
                <w:i w:val="0"/>
                <w:sz w:val="15"/>
              </w:rPr>
              <w:t>38.67, 44.15, 0.14, 5.93, 10.99 rounded (BUILD kept to 2 decimals)</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F-19</w:t>
            </w:r>
          </w:p>
        </w:tc>
        <w:tc>
          <w:tcPr>
            <w:tcW w:type="dxa" w:w="1928"/>
          </w:tcPr>
          <w:p>
            <w:pPr>
              <w:spacing w:after="0"/>
            </w:pPr>
            <w:r/>
            <w:r>
              <w:rPr>
                <w:b w:val="0"/>
                <w:i w:val="0"/>
                <w:sz w:val="15"/>
              </w:rPr>
              <w:t>100 s (slides 05, 06 title, 08) / 99.9 s (slide 06 log)</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seconds_raw_to_built = 99.9</w:t>
            </w:r>
          </w:p>
        </w:tc>
        <w:tc>
          <w:tcPr>
            <w:tcW w:type="dxa" w:w="3061"/>
          </w:tcPr>
          <w:p>
            <w:pPr>
              <w:spacing w:after="0"/>
            </w:pPr>
            <w:r/>
            <w:r>
              <w:rPr>
                <w:b w:val="0"/>
                <w:i w:val="0"/>
                <w:sz w:val="15"/>
              </w:rPr>
              <w:t>rounded to whole seconds</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F-20</w:t>
            </w:r>
          </w:p>
        </w:tc>
        <w:tc>
          <w:tcPr>
            <w:tcW w:type="dxa" w:w="1928"/>
            <w:shd w:val="clear" w:color="auto" w:fill="F3F4F6"/>
          </w:tcPr>
          <w:p>
            <w:pPr>
              <w:spacing w:after="0"/>
            </w:pPr>
            <w:r/>
            <w:r>
              <w:rPr>
                <w:b w:val="0"/>
                <w:i w:val="0"/>
                <w:sz w:val="15"/>
              </w:rPr>
              <w:t>136 rules</w:t>
            </w:r>
          </w:p>
        </w:tc>
        <w:tc>
          <w:tcPr>
            <w:tcW w:type="dxa" w:w="3402"/>
            <w:shd w:val="clear" w:color="auto" w:fill="F3F4F6"/>
          </w:tcPr>
          <w:p>
            <w:pPr>
              <w:spacing w:after="0"/>
            </w:pPr>
            <w:r/>
            <w:r>
              <w:rPr>
                <w:rFonts w:ascii="JetBrains Mono" w:hAnsi="JetBrains Mono" w:eastAsia="JetBrains Mono"/>
                <w:b w:val="0"/>
                <w:i w:val="0"/>
                <w:sz w:val="12"/>
              </w:rPr>
              <w:t>outputs/metrics.json; examples/rules.yml</w:t>
            </w:r>
            <w:r>
              <w:rPr>
                <w:b w:val="0"/>
                <w:i w:val="0"/>
                <w:sz w:val="15"/>
              </w:rPr>
              <w:t xml:space="preserve"> · rules</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F-21</w:t>
            </w:r>
          </w:p>
        </w:tc>
        <w:tc>
          <w:tcPr>
            <w:tcW w:type="dxa" w:w="1928"/>
          </w:tcPr>
          <w:p>
            <w:pPr>
              <w:spacing w:after="0"/>
            </w:pPr>
            <w:r/>
            <w:r>
              <w:rPr>
                <w:b w:val="0"/>
                <w:i w:val="0"/>
                <w:sz w:val="15"/>
              </w:rPr>
              <w:t>39 files / 39 dbt files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generated.dbt_files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F-22</w:t>
            </w:r>
          </w:p>
        </w:tc>
        <w:tc>
          <w:tcPr>
            <w:tcW w:type="dxa" w:w="1928"/>
            <w:shd w:val="clear" w:color="auto" w:fill="F3F4F6"/>
          </w:tcPr>
          <w:p>
            <w:pPr>
              <w:spacing w:after="0"/>
            </w:pPr>
            <w:r/>
            <w:r>
              <w:rPr>
                <w:b w:val="0"/>
                <w:i w:val="0"/>
                <w:sz w:val="15"/>
              </w:rPr>
              <w:t>DAG · nightly 03:00</w:t>
            </w:r>
          </w:p>
        </w:tc>
        <w:tc>
          <w:tcPr>
            <w:tcW w:type="dxa" w:w="3402"/>
            <w:shd w:val="clear" w:color="auto" w:fill="F3F4F6"/>
          </w:tcPr>
          <w:p>
            <w:pPr>
              <w:spacing w:after="0"/>
            </w:pPr>
            <w:r/>
            <w:r>
              <w:rPr>
                <w:rFonts w:ascii="JetBrains Mono" w:hAnsi="JetBrains Mono" w:eastAsia="JetBrains Mono"/>
                <w:b w:val="0"/>
                <w:i w:val="0"/>
                <w:sz w:val="12"/>
              </w:rPr>
              <w:t>examples/raw_drop_pipeline.py:25</w:t>
            </w:r>
            <w:r>
              <w:rPr>
                <w:b w:val="0"/>
                <w:i w:val="0"/>
                <w:sz w:val="15"/>
              </w:rPr>
              <w:t xml:space="preserve"> · schedule='0 3 * * *'</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F-23</w:t>
            </w:r>
          </w:p>
        </w:tc>
        <w:tc>
          <w:tcPr>
            <w:tcW w:type="dxa" w:w="1928"/>
          </w:tcPr>
          <w:p>
            <w:pPr>
              <w:spacing w:after="0"/>
            </w:pPr>
            <w:r/>
            <w:r>
              <w:rPr>
                <w:b w:val="0"/>
                <w:i w:val="0"/>
                <w:sz w:val="15"/>
              </w:rPr>
              <w:t>31 models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dbt.models.success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F-24</w:t>
            </w:r>
          </w:p>
        </w:tc>
        <w:tc>
          <w:tcPr>
            <w:tcW w:type="dxa" w:w="1928"/>
            <w:shd w:val="clear" w:color="auto" w:fill="F3F4F6"/>
          </w:tcPr>
          <w:p>
            <w:pPr>
              <w:spacing w:after="0"/>
            </w:pPr>
            <w:r/>
            <w:r>
              <w:rPr>
                <w:b w:val="0"/>
                <w:i w:val="0"/>
                <w:sz w:val="15"/>
              </w:rPr>
              <w:t>91 tests pass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dbt.tests.pass</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F-25</w:t>
            </w:r>
          </w:p>
        </w:tc>
        <w:tc>
          <w:tcPr>
            <w:tcW w:type="dxa" w:w="1928"/>
          </w:tcPr>
          <w:p>
            <w:pPr>
              <w:spacing w:after="0"/>
            </w:pPr>
            <w:r/>
            <w:r>
              <w:rPr>
                <w:b w:val="0"/>
                <w:i w:val="0"/>
                <w:sz w:val="15"/>
              </w:rPr>
              <w:t>file tags on the boxes</w:t>
            </w:r>
          </w:p>
        </w:tc>
        <w:tc>
          <w:tcPr>
            <w:tcW w:type="dxa" w:w="3402"/>
          </w:tcPr>
          <w:p>
            <w:pPr>
              <w:spacing w:after="0"/>
            </w:pPr>
            <w:r/>
            <w:r>
              <w:rPr>
                <w:rFonts w:ascii="JetBrains Mono" w:hAnsi="JetBrains Mono" w:eastAsia="JetBrains Mono"/>
                <w:b w:val="0"/>
                <w:i w:val="0"/>
                <w:sz w:val="12"/>
              </w:rPr>
              <w:t>src/pipeline_builder/*.py; README</w:t>
            </w:r>
            <w:r>
              <w:rPr>
                <w:b w:val="0"/>
                <w:i w:val="0"/>
                <w:sz w:val="15"/>
              </w:rPr>
              <w:t xml:space="preserve"> · orchestrator, discovery, validation, describe, builder, sql, runtime, dbt_run, evaluate</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F-26</w:t>
            </w:r>
          </w:p>
        </w:tc>
        <w:tc>
          <w:tcPr>
            <w:tcW w:type="dxa" w:w="1928"/>
            <w:shd w:val="clear" w:color="auto" w:fill="F3F4F6"/>
          </w:tcPr>
          <w:p>
            <w:pPr>
              <w:spacing w:after="0"/>
            </w:pPr>
            <w:r/>
            <w:r>
              <w:rPr>
                <w:b w:val="0"/>
                <w:i w:val="0"/>
                <w:sz w:val="15"/>
              </w:rPr>
              <w:t>--contract into Discover and Validate</w:t>
            </w:r>
          </w:p>
        </w:tc>
        <w:tc>
          <w:tcPr>
            <w:tcW w:type="dxa" w:w="3402"/>
            <w:shd w:val="clear" w:color="auto" w:fill="F3F4F6"/>
          </w:tcPr>
          <w:p>
            <w:pPr>
              <w:spacing w:after="0"/>
            </w:pPr>
            <w:r/>
            <w:r>
              <w:rPr>
                <w:rFonts w:ascii="JetBrains Mono" w:hAnsi="JetBrains Mono" w:eastAsia="JetBrains Mono"/>
                <w:b w:val="0"/>
                <w:i w:val="0"/>
                <w:sz w:val="12"/>
              </w:rPr>
              <w:t>src/pipeline_builder/orchestrator.py:69-90</w:t>
            </w:r>
            <w:r>
              <w:rPr>
                <w:b w:val="0"/>
                <w:i w:val="0"/>
                <w:sz w:val="15"/>
              </w:rPr>
              <w:t xml:space="preserve"> · cfg.contract -&gt; catalog.yml, rules.yml</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F-27</w:t>
            </w:r>
          </w:p>
        </w:tc>
        <w:tc>
          <w:tcPr>
            <w:tcW w:type="dxa" w:w="1928"/>
          </w:tcPr>
          <w:p>
            <w:pPr>
              <w:spacing w:after="0"/>
            </w:pPr>
            <w:r/>
            <w:r>
              <w:rPr>
                <w:b w:val="0"/>
                <w:i w:val="0"/>
                <w:sz w:val="15"/>
              </w:rPr>
              <w:t>row-for-row check</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sql_vs_pandas[*].only_sql, only_pandas</w:t>
            </w:r>
          </w:p>
        </w:tc>
        <w:tc>
          <w:tcPr>
            <w:tcW w:type="dxa" w:w="3061"/>
          </w:tcPr>
          <w:p>
            <w:pPr>
              <w:spacing w:after="0"/>
            </w:pPr>
            <w:r/>
            <w:r>
              <w:rPr>
                <w:b w:val="0"/>
                <w:i w:val="0"/>
                <w:sz w:val="15"/>
              </w:rPr>
              <w:t>all zero</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F-28</w:t>
            </w:r>
          </w:p>
        </w:tc>
        <w:tc>
          <w:tcPr>
            <w:tcW w:type="dxa" w:w="1928"/>
            <w:shd w:val="clear" w:color="auto" w:fill="F3F4F6"/>
          </w:tcPr>
          <w:p>
            <w:pPr>
              <w:spacing w:after="0"/>
            </w:pPr>
            <w:r/>
            <w:r>
              <w:rPr>
                <w:b w:val="0"/>
                <w:i w:val="0"/>
                <w:sz w:val="15"/>
              </w:rPr>
              <w:t>Local LLM · opt-in · wording only</w:t>
            </w:r>
          </w:p>
        </w:tc>
        <w:tc>
          <w:tcPr>
            <w:tcW w:type="dxa" w:w="3402"/>
            <w:shd w:val="clear" w:color="auto" w:fill="F3F4F6"/>
          </w:tcPr>
          <w:p>
            <w:pPr>
              <w:spacing w:after="0"/>
            </w:pPr>
            <w:r/>
            <w:r>
              <w:rPr>
                <w:rFonts w:ascii="JetBrains Mono" w:hAnsi="JetBrains Mono" w:eastAsia="JetBrains Mono"/>
                <w:b w:val="0"/>
                <w:i w:val="0"/>
                <w:sz w:val="12"/>
              </w:rPr>
              <w:t>src/pipeline_builder/describe.py:1-7, :24-27; cli.py:203</w:t>
            </w:r>
            <w:r>
              <w:rPr>
                <w:b w:val="0"/>
                <w:i w:val="0"/>
                <w:sz w:val="15"/>
              </w:rPr>
              <w:t xml:space="preserve"> · ollama_client, --llm default None</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bl>
    <w:p>
      <w:pPr>
        <w:spacing w:after="40"/>
      </w:pPr>
    </w:p>
    <w:p>
      <w:r>
        <w:rPr>
          <w:b w:val="0"/>
          <w:i w:val="0"/>
          <w:sz w:val="18"/>
        </w:rPr>
        <w:t>Assumptions: A-04, A-05, A-06, A-07, A-11</w:t>
      </w:r>
    </w:p>
    <w:p>
      <w:pPr>
        <w:spacing w:after="20"/>
      </w:pPr>
      <w:r>
        <w:rPr>
          <w:b/>
          <w:i w:val="0"/>
          <w:sz w:val="18"/>
        </w:rPr>
        <w:t>Illustrative, not data:</w:t>
      </w:r>
    </w:p>
    <w:p>
      <w:pPr>
        <w:spacing w:after="20"/>
        <w:ind w:left="283"/>
      </w:pPr>
      <w:r>
        <w:rPr>
          <w:b w:val="0"/>
          <w:i w:val="0"/>
          <w:sz w:val="18"/>
        </w:rPr>
        <w:t>• Packets moving along the wires and the state chips lighting up show execution order, not timing; the real durations are the labels in the band.</w:t>
      </w:r>
    </w:p>
    <w:p>
      <w:r>
        <w:rPr>
          <w:b w:val="0"/>
          <w:i w:val="0"/>
          <w:sz w:val="18"/>
        </w:rPr>
        <w:t>To change this slide: NODES and W (wires) in compositions/s03-architecture.html; the band chips are static text.</w:t>
      </w:r>
    </w:p>
    <w:p>
      <w:r>
        <w:br w:type="page"/>
      </w:r>
    </w:p>
    <w:p>
      <w:pPr>
        <w:pStyle w:val="Heading3"/>
      </w:pPr>
      <w:r>
        <w:t>Slide 06: The system running</w:t>
      </w:r>
    </w:p>
    <w:p>
      <w:r>
        <w:rPr>
          <w:b w:val="0"/>
          <w:i w:val="0"/>
          <w:color w:val="4B5563"/>
          <w:sz w:val="18"/>
        </w:rPr>
        <w:t xml:space="preserve">40.2-54.2 s · composition </w:t>
      </w:r>
      <w:r>
        <w:rPr>
          <w:rFonts w:ascii="JetBrains Mono" w:hAnsi="JetBrains Mono" w:eastAsia="JetBrains Mono"/>
          <w:b w:val="0"/>
          <w:i w:val="0"/>
          <w:color w:val="4B5563"/>
          <w:sz w:val="15"/>
        </w:rPr>
        <w:t>compositions/s04-routes.html</w:t>
      </w:r>
    </w:p>
    <w:p>
      <w:pPr>
        <w:jc w:val="center"/>
      </w:pPr>
      <w:r>
        <w:drawing>
          <wp:inline xmlns:a="http://schemas.openxmlformats.org/drawingml/2006/main" xmlns:pic="http://schemas.openxmlformats.org/drawingml/2006/picture">
            <wp:extent cx="6263999" cy="3523499"/>
            <wp:docPr id="7" name="Picture 7"/>
            <wp:cNvGraphicFramePr>
              <a:graphicFrameLocks noChangeAspect="1"/>
            </wp:cNvGraphicFramePr>
            <a:graphic>
              <a:graphicData uri="http://schemas.openxmlformats.org/drawingml/2006/picture">
                <pic:pic>
                  <pic:nvPicPr>
                    <pic:cNvPr id="0" name="slide-06a.jpg"/>
                    <pic:cNvPicPr/>
                  </pic:nvPicPr>
                  <pic:blipFill>
                    <a:blip r:embed="rId16"/>
                    <a:stretch>
                      <a:fillRect/>
                    </a:stretch>
                  </pic:blipFill>
                  <pic:spPr>
                    <a:xfrm>
                      <a:off x="0" y="0"/>
                      <a:ext cx="6263999" cy="3523499"/>
                    </a:xfrm>
                    <a:prstGeom prst="rect"/>
                  </pic:spPr>
                </pic:pic>
              </a:graphicData>
            </a:graphic>
          </wp:inline>
        </w:drawing>
      </w:r>
    </w:p>
    <w:p>
      <w:pPr>
        <w:jc w:val="center"/>
      </w:pPr>
      <w:r>
        <w:drawing>
          <wp:inline xmlns:a="http://schemas.openxmlformats.org/drawingml/2006/main" xmlns:pic="http://schemas.openxmlformats.org/drawingml/2006/picture">
            <wp:extent cx="6263999" cy="3523499"/>
            <wp:docPr id="8" name="Picture 8"/>
            <wp:cNvGraphicFramePr>
              <a:graphicFrameLocks noChangeAspect="1"/>
            </wp:cNvGraphicFramePr>
            <a:graphic>
              <a:graphicData uri="http://schemas.openxmlformats.org/drawingml/2006/picture">
                <pic:pic>
                  <pic:nvPicPr>
                    <pic:cNvPr id="0" name="slide-06b.jpg"/>
                    <pic:cNvPicPr/>
                  </pic:nvPicPr>
                  <pic:blipFill>
                    <a:blip r:embed="rId17"/>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06 · THE SYSTEM RUNNING</w:t>
      </w:r>
    </w:p>
    <w:p>
      <w:pPr>
        <w:spacing w:after="20"/>
        <w:ind w:left="283"/>
      </w:pPr>
      <w:r>
        <w:rPr>
          <w:b w:val="0"/>
          <w:i w:val="0"/>
          <w:color w:val="4B5563"/>
          <w:sz w:val="18"/>
        </w:rPr>
        <w:t>One run: a raw folder to a green dbt build in 100 s.</w:t>
      </w:r>
    </w:p>
    <w:p>
      <w:pPr>
        <w:spacing w:after="20"/>
        <w:ind w:left="283"/>
      </w:pPr>
      <w:r>
        <w:rPr>
          <w:b w:val="0"/>
          <w:i w:val="0"/>
          <w:color w:val="4B5563"/>
          <w:sz w:val="18"/>
        </w:rPr>
        <w:t>$ pipeline-builder run --raw data/raw --out generated · DISCOVER ok 38.67 s 54 columns · 7 keys · 7 joins · VALIDATE ok 44.15 s 136 rules · BUILD ok 0.14 s 39 dbt files · 88-line DAG · LAND ok 5.93 s 7 tables in warehouse.duckdb · DBT_BUILD ok 10.99 s 31 models · 91 pass · 5 warn · DONE raw → green build 99.9 s · 0 tests failed</w:t>
      </w:r>
    </w:p>
    <w:p>
      <w:pPr>
        <w:spacing w:after="20"/>
        <w:ind w:left="283"/>
      </w:pPr>
      <w:r>
        <w:rPr>
          <w:b w:val="0"/>
          <w:i w:val="0"/>
          <w:color w:val="4B5563"/>
          <w:sz w:val="18"/>
        </w:rPr>
        <w:t>QUARANTINE PER TABLE (rows held back by blocking rules): orders 2.86% 11,507 · order_items 2.00% 19,452 · customers 1.99% 1,200 · payments 1.83% 7,409 · returns 0.50% 98 · products 0.00% 0 · stores 0.00% 0 · 5% gate</w:t>
      </w:r>
    </w:p>
    <w:p>
      <w:pPr>
        <w:spacing w:after="20"/>
        <w:ind w:left="283"/>
      </w:pPr>
      <w:r>
        <w:rPr>
          <w:b w:val="0"/>
          <w:i w:val="0"/>
          <w:color w:val="4B5563"/>
          <w:sz w:val="18"/>
        </w:rPr>
        <w:t>Every table stays under the 5% gate, so the run goes on. dbt SQL and pandas quarantine the same 39,666 rows.</w:t>
      </w:r>
    </w:p>
    <w:p>
      <w:pPr>
        <w:spacing w:after="20"/>
        <w:ind w:left="283"/>
      </w:pPr>
      <w:r>
        <w:rPr>
          <w:b w:val="0"/>
          <w:i w:val="0"/>
          <w:color w:val="4B5563"/>
          <w:sz w:val="18"/>
        </w:rPr>
        <w:t>Phase 2: Defects caught, by type: seven at 100%, two well short. 45,677 DEFECTS PLANTED AT KNOWN ROWS · 1.86M ROWS · overall recall 88.6% · per-type bars (F-36) with the hand-written first pass as thin grey bars (F-38)</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F-04</w:t>
            </w:r>
          </w:p>
        </w:tc>
        <w:tc>
          <w:tcPr>
            <w:tcW w:type="dxa" w:w="1928"/>
          </w:tcPr>
          <w:p>
            <w:pPr>
              <w:spacing w:after="0"/>
            </w:pPr>
            <w:r/>
            <w:r>
              <w:rPr>
                <w:b w:val="0"/>
                <w:i w:val="0"/>
                <w:sz w:val="15"/>
              </w:rPr>
              <w:t>1.86M rows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quarantine[*].rows</w:t>
            </w:r>
          </w:p>
        </w:tc>
        <w:tc>
          <w:tcPr>
            <w:tcW w:type="dxa" w:w="3061"/>
          </w:tcPr>
          <w:p>
            <w:pPr>
              <w:spacing w:after="0"/>
            </w:pPr>
            <w:r/>
            <w:r>
              <w:rPr>
                <w:b w:val="0"/>
                <w:i w:val="0"/>
                <w:sz w:val="15"/>
              </w:rPr>
              <w:t>60,300 + 972,645 + 402,000 + 405,134 + 4,000 + 19,575 + 120 = 1,863,774</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F-05</w:t>
            </w:r>
          </w:p>
        </w:tc>
        <w:tc>
          <w:tcPr>
            <w:tcW w:type="dxa" w:w="1928"/>
            <w:shd w:val="clear" w:color="auto" w:fill="F3F4F6"/>
          </w:tcPr>
          <w:p>
            <w:pPr>
              <w:spacing w:after="0"/>
            </w:pPr>
            <w:r/>
            <w:r>
              <w:rPr>
                <w:b w:val="0"/>
                <w:i w:val="0"/>
                <w:sz w:val="15"/>
              </w:rPr>
              <w:t>45,677 planted defects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dq.agent.injected</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F-19</w:t>
            </w:r>
          </w:p>
        </w:tc>
        <w:tc>
          <w:tcPr>
            <w:tcW w:type="dxa" w:w="1928"/>
          </w:tcPr>
          <w:p>
            <w:pPr>
              <w:spacing w:after="0"/>
            </w:pPr>
            <w:r/>
            <w:r>
              <w:rPr>
                <w:b w:val="0"/>
                <w:i w:val="0"/>
                <w:sz w:val="15"/>
              </w:rPr>
              <w:t>100 s (slides 05, 06 title, 08) / 99.9 s (slide 06 log)</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seconds_raw_to_built = 99.9</w:t>
            </w:r>
          </w:p>
        </w:tc>
        <w:tc>
          <w:tcPr>
            <w:tcW w:type="dxa" w:w="3061"/>
          </w:tcPr>
          <w:p>
            <w:pPr>
              <w:spacing w:after="0"/>
            </w:pPr>
            <w:r/>
            <w:r>
              <w:rPr>
                <w:b w:val="0"/>
                <w:i w:val="0"/>
                <w:sz w:val="15"/>
              </w:rPr>
              <w:t>rounded to whole seconds</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F-20</w:t>
            </w:r>
          </w:p>
        </w:tc>
        <w:tc>
          <w:tcPr>
            <w:tcW w:type="dxa" w:w="1928"/>
            <w:shd w:val="clear" w:color="auto" w:fill="F3F4F6"/>
          </w:tcPr>
          <w:p>
            <w:pPr>
              <w:spacing w:after="0"/>
            </w:pPr>
            <w:r/>
            <w:r>
              <w:rPr>
                <w:b w:val="0"/>
                <w:i w:val="0"/>
                <w:sz w:val="15"/>
              </w:rPr>
              <w:t>136 rules</w:t>
            </w:r>
          </w:p>
        </w:tc>
        <w:tc>
          <w:tcPr>
            <w:tcW w:type="dxa" w:w="3402"/>
            <w:shd w:val="clear" w:color="auto" w:fill="F3F4F6"/>
          </w:tcPr>
          <w:p>
            <w:pPr>
              <w:spacing w:after="0"/>
            </w:pPr>
            <w:r/>
            <w:r>
              <w:rPr>
                <w:rFonts w:ascii="JetBrains Mono" w:hAnsi="JetBrains Mono" w:eastAsia="JetBrains Mono"/>
                <w:b w:val="0"/>
                <w:i w:val="0"/>
                <w:sz w:val="12"/>
              </w:rPr>
              <w:t>outputs/metrics.json; examples/rules.yml</w:t>
            </w:r>
            <w:r>
              <w:rPr>
                <w:b w:val="0"/>
                <w:i w:val="0"/>
                <w:sz w:val="15"/>
              </w:rPr>
              <w:t xml:space="preserve"> · rules</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F-21</w:t>
            </w:r>
          </w:p>
        </w:tc>
        <w:tc>
          <w:tcPr>
            <w:tcW w:type="dxa" w:w="1928"/>
          </w:tcPr>
          <w:p>
            <w:pPr>
              <w:spacing w:after="0"/>
            </w:pPr>
            <w:r/>
            <w:r>
              <w:rPr>
                <w:b w:val="0"/>
                <w:i w:val="0"/>
                <w:sz w:val="15"/>
              </w:rPr>
              <w:t>39 files / 39 dbt files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generated.dbt_files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F-23</w:t>
            </w:r>
          </w:p>
        </w:tc>
        <w:tc>
          <w:tcPr>
            <w:tcW w:type="dxa" w:w="1928"/>
            <w:shd w:val="clear" w:color="auto" w:fill="F3F4F6"/>
          </w:tcPr>
          <w:p>
            <w:pPr>
              <w:spacing w:after="0"/>
            </w:pPr>
            <w:r/>
            <w:r>
              <w:rPr>
                <w:b w:val="0"/>
                <w:i w:val="0"/>
                <w:sz w:val="15"/>
              </w:rPr>
              <w:t>31 models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dbt.models.success</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F-24</w:t>
            </w:r>
          </w:p>
        </w:tc>
        <w:tc>
          <w:tcPr>
            <w:tcW w:type="dxa" w:w="1928"/>
          </w:tcPr>
          <w:p>
            <w:pPr>
              <w:spacing w:after="0"/>
            </w:pPr>
            <w:r/>
            <w:r>
              <w:rPr>
                <w:b w:val="0"/>
                <w:i w:val="0"/>
                <w:sz w:val="15"/>
              </w:rPr>
              <w:t>91 tests pass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dbt.tests.pass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F-27</w:t>
            </w:r>
          </w:p>
        </w:tc>
        <w:tc>
          <w:tcPr>
            <w:tcW w:type="dxa" w:w="1928"/>
            <w:shd w:val="clear" w:color="auto" w:fill="F3F4F6"/>
          </w:tcPr>
          <w:p>
            <w:pPr>
              <w:spacing w:after="0"/>
            </w:pPr>
            <w:r/>
            <w:r>
              <w:rPr>
                <w:b w:val="0"/>
                <w:i w:val="0"/>
                <w:sz w:val="15"/>
              </w:rPr>
              <w:t>row-for-row check</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sql_vs_pandas[*].only_sql, only_pandas</w:t>
            </w:r>
          </w:p>
        </w:tc>
        <w:tc>
          <w:tcPr>
            <w:tcW w:type="dxa" w:w="3061"/>
            <w:shd w:val="clear" w:color="auto" w:fill="F3F4F6"/>
          </w:tcPr>
          <w:p>
            <w:pPr>
              <w:spacing w:after="0"/>
            </w:pPr>
            <w:r/>
            <w:r>
              <w:rPr>
                <w:b w:val="0"/>
                <w:i w:val="0"/>
                <w:sz w:val="15"/>
              </w:rPr>
              <w:t>all zero</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F-29</w:t>
            </w:r>
          </w:p>
        </w:tc>
        <w:tc>
          <w:tcPr>
            <w:tcW w:type="dxa" w:w="1928"/>
          </w:tcPr>
          <w:p>
            <w:pPr>
              <w:spacing w:after="0"/>
            </w:pPr>
            <w:r/>
            <w:r>
              <w:rPr>
                <w:b w:val="0"/>
                <w:i w:val="0"/>
                <w:sz w:val="15"/>
              </w:rPr>
              <w:t>54 columns · 7 keys · 7 joins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schema.types.agent.total, primary_keys.correct, foreign_keys.found</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F-30</w:t>
            </w:r>
          </w:p>
        </w:tc>
        <w:tc>
          <w:tcPr>
            <w:tcW w:type="dxa" w:w="1928"/>
            <w:shd w:val="clear" w:color="auto" w:fill="F3F4F6"/>
          </w:tcPr>
          <w:p>
            <w:pPr>
              <w:spacing w:after="0"/>
            </w:pPr>
            <w:r/>
            <w:r>
              <w:rPr>
                <w:b w:val="0"/>
                <w:i w:val="0"/>
                <w:sz w:val="15"/>
              </w:rPr>
              <w:t>38.67 · 44.15 · 0.14 · 5.93 · 10.99</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state_log[*].seconds</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F-31</w:t>
            </w:r>
          </w:p>
        </w:tc>
        <w:tc>
          <w:tcPr>
            <w:tcW w:type="dxa" w:w="1928"/>
          </w:tcPr>
          <w:p>
            <w:pPr>
              <w:spacing w:after="0"/>
            </w:pPr>
            <w:r/>
            <w:r>
              <w:rPr>
                <w:b w:val="0"/>
                <w:i w:val="0"/>
                <w:sz w:val="15"/>
              </w:rPr>
              <w:t>88-line DAG</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generated.dag_lines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F-32</w:t>
            </w:r>
          </w:p>
        </w:tc>
        <w:tc>
          <w:tcPr>
            <w:tcW w:type="dxa" w:w="1928"/>
            <w:shd w:val="clear" w:color="auto" w:fill="F3F4F6"/>
          </w:tcPr>
          <w:p>
            <w:pPr>
              <w:spacing w:after="0"/>
            </w:pPr>
            <w:r/>
            <w:r>
              <w:rPr>
                <w:b w:val="0"/>
                <w:i w:val="0"/>
                <w:sz w:val="15"/>
              </w:rPr>
              <w:t>5 warn</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dbt.tests.warn</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F-33</w:t>
            </w:r>
          </w:p>
        </w:tc>
        <w:tc>
          <w:tcPr>
            <w:tcW w:type="dxa" w:w="1928"/>
          </w:tcPr>
          <w:p>
            <w:pPr>
              <w:spacing w:after="0"/>
            </w:pPr>
            <w:r/>
            <w:r>
              <w:rPr>
                <w:b w:val="0"/>
                <w:i w:val="0"/>
                <w:sz w:val="15"/>
              </w:rPr>
              <w:t>DONE · 0 tests failed</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final_state, dbt.failed</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F-34</w:t>
            </w:r>
          </w:p>
        </w:tc>
        <w:tc>
          <w:tcPr>
            <w:tcW w:type="dxa" w:w="1928"/>
            <w:shd w:val="clear" w:color="auto" w:fill="F3F4F6"/>
          </w:tcPr>
          <w:p>
            <w:pPr>
              <w:spacing w:after="0"/>
            </w:pPr>
            <w:r/>
            <w:r>
              <w:rPr>
                <w:b w:val="0"/>
                <w:i w:val="0"/>
                <w:sz w:val="15"/>
              </w:rPr>
              <w:t>orders 2.86% 11,507 · order_items 2.00% 19,452 · customers 1.99% 1,200 · payments 1.83% 7,409 · returns 0.50% 98 · products 0.00% 0 · stores 0.00% 0</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quarantine[*]</w:t>
            </w:r>
          </w:p>
        </w:tc>
        <w:tc>
          <w:tcPr>
            <w:tcW w:type="dxa" w:w="3061"/>
            <w:shd w:val="clear" w:color="auto" w:fill="F3F4F6"/>
          </w:tcPr>
          <w:p>
            <w:pPr>
              <w:spacing w:after="0"/>
            </w:pPr>
            <w:r/>
            <w:r>
              <w:rPr>
                <w:b w:val="0"/>
                <w:i w:val="0"/>
                <w:sz w:val="15"/>
              </w:rPr>
              <w:t>quarantine_rate x 100 to 2 decimals</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F-35</w:t>
            </w:r>
          </w:p>
        </w:tc>
        <w:tc>
          <w:tcPr>
            <w:tcW w:type="dxa" w:w="1928"/>
          </w:tcPr>
          <w:p>
            <w:pPr>
              <w:spacing w:after="0"/>
            </w:pPr>
            <w:r/>
            <w:r>
              <w:rPr>
                <w:b w:val="0"/>
                <w:i w:val="0"/>
                <w:sz w:val="15"/>
              </w:rPr>
              <w:t>the same 39,666 rows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sql_vs_pandas[*].both</w:t>
            </w:r>
          </w:p>
        </w:tc>
        <w:tc>
          <w:tcPr>
            <w:tcW w:type="dxa" w:w="3061"/>
          </w:tcPr>
          <w:p>
            <w:pPr>
              <w:spacing w:after="0"/>
            </w:pPr>
            <w:r/>
            <w:r>
              <w:rPr>
                <w:b w:val="0"/>
                <w:i w:val="0"/>
                <w:sz w:val="15"/>
              </w:rPr>
              <w:t>1,200 + 19,452 + 11,507 + 7,409 + 98 = 39,666 (sql = pandas = both)</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F-36</w:t>
            </w:r>
          </w:p>
        </w:tc>
        <w:tc>
          <w:tcPr>
            <w:tcW w:type="dxa" w:w="1928"/>
            <w:shd w:val="clear" w:color="auto" w:fill="F3F4F6"/>
          </w:tcPr>
          <w:p>
            <w:pPr>
              <w:spacing w:after="0"/>
            </w:pPr>
            <w:r/>
            <w:r>
              <w:rPr>
                <w:b w:val="0"/>
                <w:i w:val="0"/>
                <w:sz w:val="15"/>
              </w:rPr>
              <w:t>9 bars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dq.agent.by_defect</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F-37</w:t>
            </w:r>
          </w:p>
        </w:tc>
        <w:tc>
          <w:tcPr>
            <w:tcW w:type="dxa" w:w="1928"/>
          </w:tcPr>
          <w:p>
            <w:pPr>
              <w:spacing w:after="0"/>
            </w:pPr>
            <w:r/>
            <w:r>
              <w:rPr>
                <w:b w:val="0"/>
                <w:i w:val="0"/>
                <w:sz w:val="15"/>
              </w:rPr>
              <w:t>88.6%</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dq.agent.recall = 0.8856</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F-38</w:t>
            </w:r>
          </w:p>
        </w:tc>
        <w:tc>
          <w:tcPr>
            <w:tcW w:type="dxa" w:w="1928"/>
            <w:shd w:val="clear" w:color="auto" w:fill="F3F4F6"/>
          </w:tcPr>
          <w:p>
            <w:pPr>
              <w:spacing w:after="0"/>
            </w:pPr>
            <w:r/>
            <w:r>
              <w:rPr>
                <w:b w:val="0"/>
                <w:i w:val="0"/>
                <w:sz w:val="15"/>
              </w:rPr>
              <w:t>100% for duplicate_row and null_required, 0% for the other seven</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dq.naive_baseline.by_defect</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F-44</w:t>
            </w:r>
          </w:p>
        </w:tc>
        <w:tc>
          <w:tcPr>
            <w:tcW w:type="dxa" w:w="1928"/>
          </w:tcPr>
          <w:p>
            <w:pPr>
              <w:spacing w:after="0"/>
            </w:pPr>
            <w:r/>
            <w:r>
              <w:rPr>
                <w:b w:val="0"/>
                <w:i w:val="0"/>
                <w:sz w:val="15"/>
              </w:rPr>
              <w:t>under the 5% gate</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max quarantine_rate = 0.02862</w:t>
            </w:r>
          </w:p>
        </w:tc>
        <w:tc>
          <w:tcPr>
            <w:tcW w:type="dxa" w:w="3061"/>
          </w:tcPr>
          <w:p>
            <w:pPr>
              <w:spacing w:after="0"/>
            </w:pPr>
            <w:r/>
            <w:r>
              <w:rPr>
                <w:b w:val="0"/>
                <w:i w:val="0"/>
                <w:sz w:val="15"/>
              </w:rPr>
              <w:t>max rate &lt; 0.05</w:t>
            </w:r>
          </w:p>
        </w:tc>
        <w:tc>
          <w:tcPr>
            <w:tcW w:type="dxa" w:w="850"/>
          </w:tcPr>
          <w:p>
            <w:pPr>
              <w:spacing w:after="0"/>
            </w:pPr>
            <w:r/>
            <w:r>
              <w:rPr>
                <w:b w:val="0"/>
                <w:i w:val="0"/>
                <w:sz w:val="15"/>
              </w:rPr>
              <w:t>✓</w:t>
            </w:r>
          </w:p>
        </w:tc>
      </w:tr>
    </w:tbl>
    <w:p>
      <w:pPr>
        <w:spacing w:after="40"/>
      </w:pPr>
    </w:p>
    <w:p>
      <w:r>
        <w:rPr>
          <w:b w:val="0"/>
          <w:i w:val="0"/>
          <w:sz w:val="18"/>
        </w:rPr>
        <w:t>Assumptions: A-02, A-03, A-04, A-07, A-09, A-10</w:t>
      </w:r>
    </w:p>
    <w:p>
      <w:pPr>
        <w:spacing w:after="20"/>
      </w:pPr>
      <w:r>
        <w:rPr>
          <w:b/>
          <w:i w:val="0"/>
          <w:sz w:val="18"/>
        </w:rPr>
        <w:t>Illustrative, not data:</w:t>
      </w:r>
    </w:p>
    <w:p>
      <w:pPr>
        <w:spacing w:after="20"/>
        <w:ind w:left="283"/>
      </w:pPr>
      <w:r>
        <w:rPr>
          <w:b w:val="0"/>
          <w:i w:val="0"/>
          <w:sz w:val="18"/>
        </w:rPr>
        <w:t>• The terminal is a styled rendering of the state log in outputs/metrics.json, not a screen recording; the command line is the one make e2e runs (without its report flags).</w:t>
      </w:r>
    </w:p>
    <w:p>
      <w:r>
        <w:rPr>
          <w:b w:val="0"/>
          <w:i w:val="0"/>
          <w:sz w:val="18"/>
        </w:rPr>
        <w:t>To change this slide: LOG, Q and DQ arrays in compositions/s04-routes.html (copied from outputs/metrics.json).</w:t>
      </w:r>
    </w:p>
    <w:p>
      <w:r>
        <w:br w:type="page"/>
      </w:r>
    </w:p>
    <w:p>
      <w:pPr>
        <w:pStyle w:val="Heading3"/>
      </w:pPr>
      <w:r>
        <w:t>Slide 07: End-user value (white)</w:t>
      </w:r>
    </w:p>
    <w:p>
      <w:r>
        <w:rPr>
          <w:b w:val="0"/>
          <w:i w:val="0"/>
          <w:color w:val="4B5563"/>
          <w:sz w:val="18"/>
        </w:rPr>
        <w:t xml:space="preserve">53.9-66.9 s · composition </w:t>
      </w:r>
      <w:r>
        <w:rPr>
          <w:rFonts w:ascii="JetBrains Mono" w:hAnsi="JetBrains Mono" w:eastAsia="JetBrains Mono"/>
          <w:b w:val="0"/>
          <w:i w:val="0"/>
          <w:color w:val="4B5563"/>
          <w:sz w:val="15"/>
        </w:rPr>
        <w:t>compositions/value.html (SHEET injected by tools/inject_contract.py; CONFIG)</w:t>
      </w:r>
    </w:p>
    <w:p>
      <w:pPr>
        <w:jc w:val="center"/>
      </w:pPr>
      <w:r>
        <w:drawing>
          <wp:inline xmlns:a="http://schemas.openxmlformats.org/drawingml/2006/main" xmlns:pic="http://schemas.openxmlformats.org/drawingml/2006/picture">
            <wp:extent cx="6263999" cy="3523499"/>
            <wp:docPr id="9" name="Picture 9"/>
            <wp:cNvGraphicFramePr>
              <a:graphicFrameLocks noChangeAspect="1"/>
            </wp:cNvGraphicFramePr>
            <a:graphic>
              <a:graphicData uri="http://schemas.openxmlformats.org/drawingml/2006/picture">
                <pic:pic>
                  <pic:nvPicPr>
                    <pic:cNvPr id="0" name="slide-07.jpg"/>
                    <pic:cNvPicPr/>
                  </pic:nvPicPr>
                  <pic:blipFill>
                    <a:blip r:embed="rId18"/>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07 · END-USER VALUE</w:t>
      </w:r>
    </w:p>
    <w:p>
      <w:pPr>
        <w:spacing w:after="20"/>
        <w:ind w:left="283"/>
      </w:pPr>
      <w:r>
        <w:rPr>
          <w:b w:val="0"/>
          <w:i w:val="0"/>
          <w:color w:val="4B5563"/>
          <w:sz w:val="18"/>
        </w:rPr>
        <w:t>What the data engineer gets</w:t>
      </w:r>
    </w:p>
    <w:p>
      <w:pPr>
        <w:spacing w:after="20"/>
        <w:ind w:left="283"/>
      </w:pPr>
      <w:r>
        <w:rPr>
          <w:b w:val="0"/>
          <w:i w:val="0"/>
          <w:color w:val="4B5563"/>
          <w:sz w:val="18"/>
        </w:rPr>
        <w:t>DATA CONTRACT · orders.csv · DRAFT → REVIEWED · SIGNED</w:t>
      </w:r>
    </w:p>
    <w:p>
      <w:pPr>
        <w:spacing w:after="20"/>
        <w:ind w:left="283"/>
      </w:pPr>
      <w:r>
        <w:rPr>
          <w:b w:val="0"/>
          <w:i w:val="0"/>
          <w:color w:val="4B5563"/>
          <w:sz w:val="18"/>
        </w:rPr>
        <w:t>COLUMN / CHECK / EVIDENCE / ON FAIL / ROWS HELD: order_id unique (inferred primary key) block 2,000 · customer_id not null (null rate 0.50% (required at &lt;= 1%)) block 2,000 · customer_id in customers (99.50% of rows resolve to customers.customer_id) block 2,000 · ordered_at date in window (dates must fall between 1990-01-01 and the run date 2026-02-01) block 2,000 · order_total is decimal (decimal inferred) block 2,000 · status one of 7 values (7 values cover 99.62%; rarer values excluded) block 1,515</w:t>
      </w:r>
    </w:p>
    <w:p>
      <w:pPr>
        <w:spacing w:after="20"/>
        <w:ind w:left="283"/>
      </w:pPr>
      <w:r>
        <w:rPr>
          <w:b w:val="0"/>
          <w:i w:val="0"/>
          <w:color w:val="4B5563"/>
          <w:sz w:val="18"/>
        </w:rPr>
        <w:t>+ 17 more rules on orders (16 flag no rows)</w:t>
      </w:r>
    </w:p>
    <w:p>
      <w:pPr>
        <w:spacing w:after="20"/>
        <w:ind w:left="283"/>
      </w:pPr>
      <w:r>
        <w:rPr>
          <w:b w:val="0"/>
          <w:i w:val="0"/>
          <w:color w:val="4B5563"/>
          <w:sz w:val="18"/>
        </w:rPr>
        <w:t>11,507 of 402,000 rows held back (2.86%) · under the 5% gate</w:t>
      </w:r>
    </w:p>
    <w:p>
      <w:pPr>
        <w:spacing w:after="20"/>
        <w:ind w:left="283"/>
      </w:pPr>
      <w:r>
        <w:rPr>
          <w:b w:val="0"/>
          <w:i w:val="0"/>
          <w:color w:val="4B5563"/>
          <w:sz w:val="18"/>
        </w:rPr>
        <w:t>Scene: ENGINEER · REVIEWS rules.yml — status · one of 7 values: cancelled, delivered, placed, returned, shipped, cancel (ringed), pending_x (ringed) · typos learned as values · SIGNED stamp</w:t>
      </w:r>
    </w:p>
    <w:p>
      <w:pPr>
        <w:spacing w:after="20"/>
        <w:ind w:left="283"/>
      </w:pPr>
      <w:r>
        <w:rPr>
          <w:b w:val="0"/>
          <w:i w:val="0"/>
          <w:color w:val="4B5563"/>
          <w:sz w:val="18"/>
        </w:rPr>
        <w:t>TONIGHT'S DROP: orders.csv → rules → stg_orders 390,493 / __rejected 11,507 · dbt build green</w:t>
      </w:r>
    </w:p>
    <w:p>
      <w:pPr>
        <w:spacing w:after="20"/>
        <w:ind w:left="283"/>
      </w:pPr>
      <w:r>
        <w:rPr>
          <w:b w:val="0"/>
          <w:i w:val="0"/>
          <w:color w:val="4B5563"/>
          <w:sz w:val="18"/>
        </w:rPr>
        <w:t>Rules they can read and sign; bad rows held back with reasons. Days of detective work become a review.</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F-39</w:t>
            </w:r>
          </w:p>
        </w:tc>
        <w:tc>
          <w:tcPr>
            <w:tcW w:type="dxa" w:w="1928"/>
          </w:tcPr>
          <w:p>
            <w:pPr>
              <w:spacing w:after="0"/>
            </w:pPr>
            <w:r/>
            <w:r>
              <w:rPr>
                <w:b w:val="0"/>
                <w:i w:val="0"/>
                <w:sz w:val="15"/>
              </w:rPr>
              <w:t>order_id unique 2,000 · customer_id not null 2,000 · customer_id in customers 2,000 · ordered_at date in window 2,000 · order_total is decimal 2,000 · status one of 7 values 1,515</w:t>
            </w:r>
          </w:p>
        </w:tc>
        <w:tc>
          <w:tcPr>
            <w:tcW w:type="dxa" w:w="3402"/>
          </w:tcPr>
          <w:p>
            <w:pPr>
              <w:spacing w:after="0"/>
            </w:pPr>
            <w:r/>
            <w:r>
              <w:rPr>
                <w:rFonts w:ascii="JetBrains Mono" w:hAnsi="JetBrains Mono" w:eastAsia="JetBrains Mono"/>
                <w:b w:val="0"/>
                <w:i w:val="0"/>
                <w:sz w:val="12"/>
              </w:rPr>
              <w:t>demo:assets/contract_sheet.json (tools/export_contract_sheet.py re-runs discovery + validation on data/raw); examples/rules.yml</w:t>
            </w:r>
            <w:r>
              <w:rPr>
                <w:b w:val="0"/>
                <w:i w:val="0"/>
                <w:sz w:val="15"/>
              </w:rPr>
              <w:t xml:space="preserve"> · rules[*].rows_flagged, evidence, severity</w:t>
            </w:r>
          </w:p>
        </w:tc>
        <w:tc>
          <w:tcPr>
            <w:tcW w:type="dxa" w:w="3061"/>
          </w:tcPr>
          <w:p>
            <w:pPr>
              <w:spacing w:after="0"/>
            </w:pPr>
            <w:r/>
            <w:r>
              <w:rPr>
                <w:b w:val="0"/>
                <w:i w:val="0"/>
                <w:sz w:val="15"/>
              </w:rPr>
              <w:t>rows held per rule = unique rows the rule flags</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F-40</w:t>
            </w:r>
          </w:p>
        </w:tc>
        <w:tc>
          <w:tcPr>
            <w:tcW w:type="dxa" w:w="1928"/>
            <w:shd w:val="clear" w:color="auto" w:fill="F3F4F6"/>
          </w:tcPr>
          <w:p>
            <w:pPr>
              <w:spacing w:after="0"/>
            </w:pPr>
            <w:r/>
            <w:r>
              <w:rPr>
                <w:b w:val="0"/>
                <w:i w:val="0"/>
                <w:sz w:val="15"/>
              </w:rPr>
              <w:t>11,507 of 402,000 rows held back (2.86%)</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quarantine[table=orders]</w:t>
            </w:r>
          </w:p>
        </w:tc>
        <w:tc>
          <w:tcPr>
            <w:tcW w:type="dxa" w:w="3061"/>
            <w:shd w:val="clear" w:color="auto" w:fill="F3F4F6"/>
          </w:tcPr>
          <w:p>
            <w:pPr>
              <w:spacing w:after="0"/>
            </w:pPr>
            <w:r/>
            <w:r>
              <w:rPr>
                <w:b w:val="0"/>
                <w:i w:val="0"/>
                <w:sz w:val="15"/>
              </w:rPr>
              <w:t>11,507 / 402,000 = 2.86%</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F-41</w:t>
            </w:r>
          </w:p>
        </w:tc>
        <w:tc>
          <w:tcPr>
            <w:tcW w:type="dxa" w:w="1928"/>
          </w:tcPr>
          <w:p>
            <w:pPr>
              <w:spacing w:after="0"/>
            </w:pPr>
            <w:r/>
            <w:r>
              <w:rPr>
                <w:b w:val="0"/>
                <w:i w:val="0"/>
                <w:sz w:val="15"/>
              </w:rPr>
              <w:t>stg_orders 390,493</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orders rows - quarantined; marts.fct_orders</w:t>
            </w:r>
          </w:p>
        </w:tc>
        <w:tc>
          <w:tcPr>
            <w:tcW w:type="dxa" w:w="3061"/>
          </w:tcPr>
          <w:p>
            <w:pPr>
              <w:spacing w:after="0"/>
            </w:pPr>
            <w:r/>
            <w:r>
              <w:rPr>
                <w:b w:val="0"/>
                <w:i w:val="0"/>
                <w:sz w:val="15"/>
              </w:rPr>
              <w:t>402,000 - 11,507 = 390,493 (equals the fct_orders row count)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F-42</w:t>
            </w:r>
          </w:p>
        </w:tc>
        <w:tc>
          <w:tcPr>
            <w:tcW w:type="dxa" w:w="1928"/>
            <w:shd w:val="clear" w:color="auto" w:fill="F3F4F6"/>
          </w:tcPr>
          <w:p>
            <w:pPr>
              <w:spacing w:after="0"/>
            </w:pPr>
            <w:r/>
            <w:r>
              <w:rPr>
                <w:b w:val="0"/>
                <w:i w:val="0"/>
                <w:sz w:val="15"/>
              </w:rPr>
              <w:t>+ 17 more rules on orders (16 flag no rows)</w:t>
            </w:r>
          </w:p>
        </w:tc>
        <w:tc>
          <w:tcPr>
            <w:tcW w:type="dxa" w:w="3402"/>
            <w:shd w:val="clear" w:color="auto" w:fill="F3F4F6"/>
          </w:tcPr>
          <w:p>
            <w:pPr>
              <w:spacing w:after="0"/>
            </w:pPr>
            <w:r/>
            <w:r>
              <w:rPr>
                <w:rFonts w:ascii="JetBrains Mono" w:hAnsi="JetBrains Mono" w:eastAsia="JetBrains Mono"/>
                <w:b w:val="0"/>
                <w:i w:val="0"/>
                <w:sz w:val="12"/>
              </w:rPr>
              <w:t>examples/rules.yml; demo:assets/contract_sheet.json</w:t>
            </w:r>
            <w:r>
              <w:rPr>
                <w:b w:val="0"/>
                <w:i w:val="0"/>
                <w:sz w:val="15"/>
              </w:rPr>
              <w:t xml:space="preserve"> · orders rules = 23</w:t>
            </w:r>
          </w:p>
        </w:tc>
        <w:tc>
          <w:tcPr>
            <w:tcW w:type="dxa" w:w="3061"/>
            <w:shd w:val="clear" w:color="auto" w:fill="F3F4F6"/>
          </w:tcPr>
          <w:p>
            <w:pPr>
              <w:spacing w:after="0"/>
            </w:pPr>
            <w:r/>
            <w:r>
              <w:rPr>
                <w:b w:val="0"/>
                <w:i w:val="0"/>
                <w:sz w:val="15"/>
              </w:rPr>
              <w:t>23 - 6 shown = 17; 16 of them flag 0 rows (the order_total outlier warning flags 17)</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F-43</w:t>
            </w:r>
          </w:p>
        </w:tc>
        <w:tc>
          <w:tcPr>
            <w:tcW w:type="dxa" w:w="1928"/>
          </w:tcPr>
          <w:p>
            <w:pPr>
              <w:spacing w:after="0"/>
            </w:pPr>
            <w:r/>
            <w:r>
              <w:rPr>
                <w:b w:val="0"/>
                <w:i w:val="0"/>
                <w:sz w:val="15"/>
              </w:rPr>
              <w:t>cancel, pending_x ringed in the status value set</w:t>
            </w:r>
          </w:p>
        </w:tc>
        <w:tc>
          <w:tcPr>
            <w:tcW w:type="dxa" w:w="3402"/>
          </w:tcPr>
          <w:p>
            <w:pPr>
              <w:spacing w:after="0"/>
            </w:pPr>
            <w:r/>
            <w:r>
              <w:rPr>
                <w:rFonts w:ascii="JetBrains Mono" w:hAnsi="JetBrains Mono" w:eastAsia="JetBrains Mono"/>
                <w:b w:val="0"/>
                <w:i w:val="0"/>
                <w:sz w:val="12"/>
              </w:rPr>
              <w:t>examples/rules.yml orders__status__in_set; README 'Known limitations'</w:t>
            </w:r>
            <w:r>
              <w:rPr>
                <w:b w:val="0"/>
                <w:i w:val="0"/>
                <w:sz w:val="15"/>
              </w:rPr>
              <w:t xml:space="preserve"> · kwargs.value_set</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F-44</w:t>
            </w:r>
          </w:p>
        </w:tc>
        <w:tc>
          <w:tcPr>
            <w:tcW w:type="dxa" w:w="1928"/>
            <w:shd w:val="clear" w:color="auto" w:fill="F3F4F6"/>
          </w:tcPr>
          <w:p>
            <w:pPr>
              <w:spacing w:after="0"/>
            </w:pPr>
            <w:r/>
            <w:r>
              <w:rPr>
                <w:b w:val="0"/>
                <w:i w:val="0"/>
                <w:sz w:val="15"/>
              </w:rPr>
              <w:t>under the 5% gate</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max quarantine_rate = 0.02862</w:t>
            </w:r>
          </w:p>
        </w:tc>
        <w:tc>
          <w:tcPr>
            <w:tcW w:type="dxa" w:w="3061"/>
            <w:shd w:val="clear" w:color="auto" w:fill="F3F4F6"/>
          </w:tcPr>
          <w:p>
            <w:pPr>
              <w:spacing w:after="0"/>
            </w:pPr>
            <w:r/>
            <w:r>
              <w:rPr>
                <w:b w:val="0"/>
                <w:i w:val="0"/>
                <w:sz w:val="15"/>
              </w:rPr>
              <w:t>max rate &lt; 0.05</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F-45</w:t>
            </w:r>
          </w:p>
        </w:tc>
        <w:tc>
          <w:tcPr>
            <w:tcW w:type="dxa" w:w="1928"/>
          </w:tcPr>
          <w:p>
            <w:pPr>
              <w:spacing w:after="0"/>
            </w:pPr>
            <w:r/>
            <w:r>
              <w:rPr>
                <w:b w:val="0"/>
                <w:i w:val="0"/>
                <w:sz w:val="15"/>
              </w:rPr>
              <w:t>Days of detective work become a review.</w:t>
            </w:r>
          </w:p>
        </w:tc>
        <w:tc>
          <w:tcPr>
            <w:tcW w:type="dxa" w:w="3402"/>
          </w:tcPr>
          <w:p>
            <w:pPr>
              <w:spacing w:after="0"/>
            </w:pPr>
            <w:r/>
            <w:r>
              <w:rPr>
                <w:rFonts w:ascii="JetBrains Mono" w:hAnsi="JetBrains Mono" w:eastAsia="JetBrains Mono"/>
                <w:b w:val="0"/>
                <w:i w:val="0"/>
                <w:sz w:val="12"/>
              </w:rPr>
              <w:t>README 'The problem' (days per source) and 'Known limitations' (first contract needs a person)</w:t>
            </w:r>
            <w:r>
              <w:rPr>
                <w:b w:val="0"/>
                <w:i w:val="0"/>
                <w:sz w:val="15"/>
              </w:rPr>
              <w:t xml:space="preserve"> · -</w:t>
            </w:r>
          </w:p>
        </w:tc>
        <w:tc>
          <w:tcPr>
            <w:tcW w:type="dxa" w:w="3061"/>
          </w:tcPr>
          <w:p>
            <w:pPr>
              <w:spacing w:after="0"/>
            </w:pPr>
            <w:r/>
            <w:r>
              <w:rPr>
                <w:b w:val="0"/>
                <w:i w:val="0"/>
                <w:sz w:val="15"/>
              </w:rPr>
              <w:t>-</w:t>
            </w:r>
          </w:p>
        </w:tc>
        <w:tc>
          <w:tcPr>
            <w:tcW w:type="dxa" w:w="850"/>
          </w:tcPr>
          <w:p>
            <w:pPr>
              <w:spacing w:after="0"/>
            </w:pPr>
            <w:r/>
            <w:r>
              <w:rPr>
                <w:b w:val="0"/>
                <w:i w:val="0"/>
                <w:sz w:val="15"/>
              </w:rPr>
              <w:t>✓</w:t>
            </w:r>
          </w:p>
        </w:tc>
      </w:tr>
    </w:tbl>
    <w:p>
      <w:pPr>
        <w:spacing w:after="40"/>
      </w:pPr>
    </w:p>
    <w:p>
      <w:r>
        <w:rPr>
          <w:b w:val="0"/>
          <w:i w:val="0"/>
          <w:sz w:val="18"/>
        </w:rPr>
        <w:t>Assumptions: A-03, A-04, A-14</w:t>
      </w:r>
    </w:p>
    <w:p>
      <w:pPr>
        <w:spacing w:after="20"/>
      </w:pPr>
      <w:r>
        <w:rPr>
          <w:b/>
          <w:i w:val="0"/>
          <w:sz w:val="18"/>
        </w:rPr>
        <w:t>Illustrative, not data:</w:t>
      </w:r>
    </w:p>
    <w:p>
      <w:pPr>
        <w:spacing w:after="20"/>
        <w:ind w:left="283"/>
      </w:pPr>
      <w:r>
        <w:rPr>
          <w:b w:val="0"/>
          <w:i w:val="0"/>
          <w:sz w:val="18"/>
        </w:rPr>
        <w:t>• Row tokens flowing to the bins are schematic (every 11th to quarantine); the counters are real.</w:t>
      </w:r>
    </w:p>
    <w:p>
      <w:pPr>
        <w:spacing w:after="20"/>
        <w:ind w:left="283"/>
      </w:pPr>
      <w:r>
        <w:rPr>
          <w:b w:val="0"/>
          <w:i w:val="0"/>
          <w:sz w:val="18"/>
        </w:rPr>
        <w:t>• The review (ringing two values, the SIGNED stamp) shows the human step the README asks for; the counts shown are from the draft run, before any edit.</w:t>
      </w:r>
    </w:p>
    <w:p>
      <w:r>
        <w:rPr>
          <w:b w:val="0"/>
          <w:i w:val="0"/>
          <w:sz w:val="18"/>
        </w:rPr>
        <w:t>To change this slide: Re-run tools/export_contract_sheet.py, then tools/inject_contract.py with --rules; scene layout in CONFIG of compositions/value.html.</w:t>
      </w:r>
    </w:p>
    <w:p>
      <w:r>
        <w:br w:type="page"/>
      </w:r>
    </w:p>
    <w:p>
      <w:pPr>
        <w:pStyle w:val="Heading3"/>
      </w:pPr>
      <w:r>
        <w:t>Slide 08: Results</w:t>
      </w:r>
    </w:p>
    <w:p>
      <w:r>
        <w:rPr>
          <w:b w:val="0"/>
          <w:i w:val="0"/>
          <w:color w:val="4B5563"/>
          <w:sz w:val="18"/>
        </w:rPr>
        <w:t xml:space="preserve">66.6-75.4 s · composition </w:t>
      </w:r>
      <w:r>
        <w:rPr>
          <w:rFonts w:ascii="JetBrains Mono" w:hAnsi="JetBrains Mono" w:eastAsia="JetBrains Mono"/>
          <w:b w:val="0"/>
          <w:i w:val="0"/>
          <w:color w:val="4B5563"/>
          <w:sz w:val="15"/>
        </w:rPr>
        <w:t>compositions/s05-results.html</w:t>
      </w:r>
    </w:p>
    <w:p>
      <w:pPr>
        <w:jc w:val="center"/>
      </w:pPr>
      <w:r>
        <w:drawing>
          <wp:inline xmlns:a="http://schemas.openxmlformats.org/drawingml/2006/main" xmlns:pic="http://schemas.openxmlformats.org/drawingml/2006/picture">
            <wp:extent cx="6263999" cy="3523499"/>
            <wp:docPr id="10" name="Picture 10"/>
            <wp:cNvGraphicFramePr>
              <a:graphicFrameLocks noChangeAspect="1"/>
            </wp:cNvGraphicFramePr>
            <a:graphic>
              <a:graphicData uri="http://schemas.openxmlformats.org/drawingml/2006/picture">
                <pic:pic>
                  <pic:nvPicPr>
                    <pic:cNvPr id="0" name="slide-08.jpg"/>
                    <pic:cNvPicPr/>
                  </pic:nvPicPr>
                  <pic:blipFill>
                    <a:blip r:embed="rId19"/>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08 · RESULTS · FULL-SIZE DROP, SCORED VS THE ANSWER KEY</w:t>
      </w:r>
    </w:p>
    <w:p>
      <w:pPr>
        <w:spacing w:after="20"/>
        <w:ind w:left="283"/>
      </w:pPr>
      <w:r>
        <w:rPr>
          <w:b w:val="0"/>
          <w:i w:val="0"/>
          <w:color w:val="4B5563"/>
          <w:sz w:val="18"/>
        </w:rPr>
        <w:t>Every type right, most defects caught, green in 100 s.</w:t>
      </w:r>
    </w:p>
    <w:p>
      <w:pPr>
        <w:spacing w:after="20"/>
        <w:ind w:left="283"/>
      </w:pPr>
      <w:r>
        <w:rPr>
          <w:b w:val="0"/>
          <w:i w:val="0"/>
          <w:color w:val="4B5563"/>
          <w:sz w:val="18"/>
        </w:rPr>
        <w:t>DISCOVERY 100% column types inferred right · pandas 68.5% · DuckDB 81.5%</w:t>
      </w:r>
    </w:p>
    <w:p>
      <w:pPr>
        <w:spacing w:after="20"/>
        <w:ind w:left="283"/>
      </w:pPr>
      <w:r>
        <w:rPr>
          <w:b w:val="0"/>
          <w:i w:val="0"/>
          <w:color w:val="4B5563"/>
          <w:sz w:val="18"/>
        </w:rPr>
        <w:t>VALIDATION 88.6% planted defects caught · hand-written pass: 29.5%</w:t>
      </w:r>
    </w:p>
    <w:p>
      <w:pPr>
        <w:spacing w:after="20"/>
        <w:ind w:left="283"/>
      </w:pPr>
      <w:r>
        <w:rPr>
          <w:b w:val="0"/>
          <w:i w:val="0"/>
          <w:color w:val="4B5563"/>
          <w:sz w:val="18"/>
        </w:rPr>
        <w:t>VALIDATION 98.4% of flagged rows are real defects · hand-written pass: 3.4%</w:t>
      </w:r>
    </w:p>
    <w:p>
      <w:pPr>
        <w:spacing w:after="20"/>
        <w:ind w:left="283"/>
      </w:pPr>
      <w:r>
        <w:rPr>
          <w:b w:val="0"/>
          <w:i w:val="0"/>
          <w:color w:val="4B5563"/>
          <w:sz w:val="18"/>
        </w:rPr>
        <w:t>BUILD + RUN 100 s raw folder to a green dbt build · 31 models · 91 tests pass</w:t>
      </w:r>
    </w:p>
    <w:p>
      <w:pPr>
        <w:spacing w:after="20"/>
        <w:ind w:left="283"/>
      </w:pPr>
      <w:r>
        <w:rPr>
          <w:b w:val="0"/>
          <w:i w:val="0"/>
          <w:color w:val="4B5563"/>
          <w:sz w:val="18"/>
        </w:rPr>
        <w:t>7 files · 1.86M rows · 45,677 planted defects · dbt SQL and pandas quarantine the same 39,666 rows</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F-03</w:t>
            </w:r>
          </w:p>
        </w:tc>
        <w:tc>
          <w:tcPr>
            <w:tcW w:type="dxa" w:w="1928"/>
          </w:tcPr>
          <w:p>
            <w:pPr>
              <w:spacing w:after="0"/>
            </w:pPr>
            <w:r/>
            <w:r>
              <w:rPr>
                <w:b w:val="0"/>
                <w:i w:val="0"/>
                <w:sz w:val="15"/>
              </w:rPr>
              <w:t>7 files</w:t>
            </w:r>
          </w:p>
        </w:tc>
        <w:tc>
          <w:tcPr>
            <w:tcW w:type="dxa" w:w="3402"/>
          </w:tcPr>
          <w:p>
            <w:pPr>
              <w:spacing w:after="0"/>
            </w:pPr>
            <w:r/>
            <w:r>
              <w:rPr>
                <w:rFonts w:ascii="JetBrains Mono" w:hAnsi="JetBrains Mono" w:eastAsia="JetBrains Mono"/>
                <w:b w:val="0"/>
                <w:i w:val="0"/>
                <w:sz w:val="12"/>
              </w:rPr>
              <w:t>examples/catalog.yml</w:t>
            </w:r>
            <w:r>
              <w:rPr>
                <w:b w:val="0"/>
                <w:i w:val="0"/>
                <w:sz w:val="15"/>
              </w:rPr>
              <w:t xml:space="preserve"> · tables</w:t>
            </w:r>
          </w:p>
        </w:tc>
        <w:tc>
          <w:tcPr>
            <w:tcW w:type="dxa" w:w="3061"/>
          </w:tcPr>
          <w:p>
            <w:pPr>
              <w:spacing w:after="0"/>
            </w:pPr>
            <w:r/>
            <w:r>
              <w:rPr>
                <w:b w:val="0"/>
                <w:i w:val="0"/>
                <w:sz w:val="15"/>
              </w:rPr>
              <w:t>count of tables</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F-04</w:t>
            </w:r>
          </w:p>
        </w:tc>
        <w:tc>
          <w:tcPr>
            <w:tcW w:type="dxa" w:w="1928"/>
            <w:shd w:val="clear" w:color="auto" w:fill="F3F4F6"/>
          </w:tcPr>
          <w:p>
            <w:pPr>
              <w:spacing w:after="0"/>
            </w:pPr>
            <w:r/>
            <w:r>
              <w:rPr>
                <w:b w:val="0"/>
                <w:i w:val="0"/>
                <w:sz w:val="15"/>
              </w:rPr>
              <w:t>1.86M rows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quarantine[*].rows</w:t>
            </w:r>
          </w:p>
        </w:tc>
        <w:tc>
          <w:tcPr>
            <w:tcW w:type="dxa" w:w="3061"/>
            <w:shd w:val="clear" w:color="auto" w:fill="F3F4F6"/>
          </w:tcPr>
          <w:p>
            <w:pPr>
              <w:spacing w:after="0"/>
            </w:pPr>
            <w:r/>
            <w:r>
              <w:rPr>
                <w:b w:val="0"/>
                <w:i w:val="0"/>
                <w:sz w:val="15"/>
              </w:rPr>
              <w:t>60,300 + 972,645 + 402,000 + 405,134 + 4,000 + 19,575 + 120 = 1,863,774</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F-05</w:t>
            </w:r>
          </w:p>
        </w:tc>
        <w:tc>
          <w:tcPr>
            <w:tcW w:type="dxa" w:w="1928"/>
          </w:tcPr>
          <w:p>
            <w:pPr>
              <w:spacing w:after="0"/>
            </w:pPr>
            <w:r/>
            <w:r>
              <w:rPr>
                <w:b w:val="0"/>
                <w:i w:val="0"/>
                <w:sz w:val="15"/>
              </w:rPr>
              <w:t>45,677 planted defects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dq.agent.injected</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F-19</w:t>
            </w:r>
          </w:p>
        </w:tc>
        <w:tc>
          <w:tcPr>
            <w:tcW w:type="dxa" w:w="1928"/>
            <w:shd w:val="clear" w:color="auto" w:fill="F3F4F6"/>
          </w:tcPr>
          <w:p>
            <w:pPr>
              <w:spacing w:after="0"/>
            </w:pPr>
            <w:r/>
            <w:r>
              <w:rPr>
                <w:b w:val="0"/>
                <w:i w:val="0"/>
                <w:sz w:val="15"/>
              </w:rPr>
              <w:t>100 s (slides 05, 06 title, 08) / 99.9 s (slide 06 log)</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seconds_raw_to_built = 99.9</w:t>
            </w:r>
          </w:p>
        </w:tc>
        <w:tc>
          <w:tcPr>
            <w:tcW w:type="dxa" w:w="3061"/>
            <w:shd w:val="clear" w:color="auto" w:fill="F3F4F6"/>
          </w:tcPr>
          <w:p>
            <w:pPr>
              <w:spacing w:after="0"/>
            </w:pPr>
            <w:r/>
            <w:r>
              <w:rPr>
                <w:b w:val="0"/>
                <w:i w:val="0"/>
                <w:sz w:val="15"/>
              </w:rPr>
              <w:t>rounded to whole seconds</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F-23</w:t>
            </w:r>
          </w:p>
        </w:tc>
        <w:tc>
          <w:tcPr>
            <w:tcW w:type="dxa" w:w="1928"/>
          </w:tcPr>
          <w:p>
            <w:pPr>
              <w:spacing w:after="0"/>
            </w:pPr>
            <w:r/>
            <w:r>
              <w:rPr>
                <w:b w:val="0"/>
                <w:i w:val="0"/>
                <w:sz w:val="15"/>
              </w:rPr>
              <w:t>31 models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dbt.models.success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F-24</w:t>
            </w:r>
          </w:p>
        </w:tc>
        <w:tc>
          <w:tcPr>
            <w:tcW w:type="dxa" w:w="1928"/>
            <w:shd w:val="clear" w:color="auto" w:fill="F3F4F6"/>
          </w:tcPr>
          <w:p>
            <w:pPr>
              <w:spacing w:after="0"/>
            </w:pPr>
            <w:r/>
            <w:r>
              <w:rPr>
                <w:b w:val="0"/>
                <w:i w:val="0"/>
                <w:sz w:val="15"/>
              </w:rPr>
              <w:t>91 tests pass</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dbt.tests.pass</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F-35</w:t>
            </w:r>
          </w:p>
        </w:tc>
        <w:tc>
          <w:tcPr>
            <w:tcW w:type="dxa" w:w="1928"/>
          </w:tcPr>
          <w:p>
            <w:pPr>
              <w:spacing w:after="0"/>
            </w:pPr>
            <w:r/>
            <w:r>
              <w:rPr>
                <w:b w:val="0"/>
                <w:i w:val="0"/>
                <w:sz w:val="15"/>
              </w:rPr>
              <w:t>the same 39,666 rows</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sql_vs_pandas[*].both</w:t>
            </w:r>
          </w:p>
        </w:tc>
        <w:tc>
          <w:tcPr>
            <w:tcW w:type="dxa" w:w="3061"/>
          </w:tcPr>
          <w:p>
            <w:pPr>
              <w:spacing w:after="0"/>
            </w:pPr>
            <w:r/>
            <w:r>
              <w:rPr>
                <w:b w:val="0"/>
                <w:i w:val="0"/>
                <w:sz w:val="15"/>
              </w:rPr>
              <w:t>1,200 + 19,452 + 11,507 + 7,409 + 98 = 39,666 (sql = pandas = both)</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F-37</w:t>
            </w:r>
          </w:p>
        </w:tc>
        <w:tc>
          <w:tcPr>
            <w:tcW w:type="dxa" w:w="1928"/>
            <w:shd w:val="clear" w:color="auto" w:fill="F3F4F6"/>
          </w:tcPr>
          <w:p>
            <w:pPr>
              <w:spacing w:after="0"/>
            </w:pPr>
            <w:r/>
            <w:r>
              <w:rPr>
                <w:b w:val="0"/>
                <w:i w:val="0"/>
                <w:sz w:val="15"/>
              </w:rPr>
              <w:t>88.6%</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dq.agent.recall = 0.8856</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F-47</w:t>
            </w:r>
          </w:p>
        </w:tc>
        <w:tc>
          <w:tcPr>
            <w:tcW w:type="dxa" w:w="1928"/>
          </w:tcPr>
          <w:p>
            <w:pPr>
              <w:spacing w:after="0"/>
            </w:pPr>
            <w:r/>
            <w:r>
              <w:rPr>
                <w:b w:val="0"/>
                <w:i w:val="0"/>
                <w:sz w:val="15"/>
              </w:rPr>
              <w:t>100% (54/54)</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schema.types.agent.accuracy</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F-48</w:t>
            </w:r>
          </w:p>
        </w:tc>
        <w:tc>
          <w:tcPr>
            <w:tcW w:type="dxa" w:w="1928"/>
            <w:shd w:val="clear" w:color="auto" w:fill="F3F4F6"/>
          </w:tcPr>
          <w:p>
            <w:pPr>
              <w:spacing w:after="0"/>
            </w:pPr>
            <w:r/>
            <w:r>
              <w:rPr>
                <w:b w:val="0"/>
                <w:i w:val="0"/>
                <w:sz w:val="15"/>
              </w:rPr>
              <w:t>pandas 68.5% · DuckDB 81.5%</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schema.types.pandas_default / duckdb_sniff accuracy</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F-50</w:t>
            </w:r>
          </w:p>
        </w:tc>
        <w:tc>
          <w:tcPr>
            <w:tcW w:type="dxa" w:w="1928"/>
          </w:tcPr>
          <w:p>
            <w:pPr>
              <w:spacing w:after="0"/>
            </w:pPr>
            <w:r/>
            <w:r>
              <w:rPr>
                <w:b w:val="0"/>
                <w:i w:val="0"/>
                <w:sz w:val="15"/>
              </w:rPr>
              <w:t>hand-written pass: 29.5%</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dq.naive_baseline.recall</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F-51</w:t>
            </w:r>
          </w:p>
        </w:tc>
        <w:tc>
          <w:tcPr>
            <w:tcW w:type="dxa" w:w="1928"/>
            <w:shd w:val="clear" w:color="auto" w:fill="F3F4F6"/>
          </w:tcPr>
          <w:p>
            <w:pPr>
              <w:spacing w:after="0"/>
            </w:pPr>
            <w:r/>
            <w:r>
              <w:rPr>
                <w:b w:val="0"/>
                <w:i w:val="0"/>
                <w:sz w:val="15"/>
              </w:rPr>
              <w:t>98.4%</w:t>
            </w:r>
          </w:p>
        </w:tc>
        <w:tc>
          <w:tcPr>
            <w:tcW w:type="dxa" w:w="3402"/>
            <w:shd w:val="clear" w:color="auto" w:fill="F3F4F6"/>
          </w:tcPr>
          <w:p>
            <w:pPr>
              <w:spacing w:after="0"/>
            </w:pPr>
            <w:r/>
            <w:r>
              <w:rPr>
                <w:rFonts w:ascii="JetBrains Mono" w:hAnsi="JetBrains Mono" w:eastAsia="JetBrains Mono"/>
                <w:b w:val="0"/>
                <w:i w:val="0"/>
                <w:sz w:val="12"/>
              </w:rPr>
              <w:t>outputs/metrics.json</w:t>
            </w:r>
            <w:r>
              <w:rPr>
                <w:b w:val="0"/>
                <w:i w:val="0"/>
                <w:sz w:val="15"/>
              </w:rPr>
              <w:t xml:space="preserve"> · dq.agent.row_precision</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F-52</w:t>
            </w:r>
          </w:p>
        </w:tc>
        <w:tc>
          <w:tcPr>
            <w:tcW w:type="dxa" w:w="1928"/>
          </w:tcPr>
          <w:p>
            <w:pPr>
              <w:spacing w:after="0"/>
            </w:pPr>
            <w:r/>
            <w:r>
              <w:rPr>
                <w:b w:val="0"/>
                <w:i w:val="0"/>
                <w:sz w:val="15"/>
              </w:rPr>
              <w:t>hand-written pass: 3.4%</w:t>
            </w:r>
          </w:p>
        </w:tc>
        <w:tc>
          <w:tcPr>
            <w:tcW w:type="dxa" w:w="3402"/>
          </w:tcPr>
          <w:p>
            <w:pPr>
              <w:spacing w:after="0"/>
            </w:pPr>
            <w:r/>
            <w:r>
              <w:rPr>
                <w:rFonts w:ascii="JetBrains Mono" w:hAnsi="JetBrains Mono" w:eastAsia="JetBrains Mono"/>
                <w:b w:val="0"/>
                <w:i w:val="0"/>
                <w:sz w:val="12"/>
              </w:rPr>
              <w:t>outputs/metrics.json</w:t>
            </w:r>
            <w:r>
              <w:rPr>
                <w:b w:val="0"/>
                <w:i w:val="0"/>
                <w:sz w:val="15"/>
              </w:rPr>
              <w:t xml:space="preserve"> · dq.naive_baseline.row_precision</w:t>
            </w:r>
          </w:p>
        </w:tc>
        <w:tc>
          <w:tcPr>
            <w:tcW w:type="dxa" w:w="3061"/>
          </w:tcPr>
          <w:p>
            <w:pPr>
              <w:spacing w:after="0"/>
            </w:pPr>
            <w:r/>
            <w:r>
              <w:rPr>
                <w:b w:val="0"/>
                <w:i w:val="0"/>
                <w:sz w:val="15"/>
              </w:rPr>
              <w:t>-</w:t>
            </w:r>
          </w:p>
        </w:tc>
        <w:tc>
          <w:tcPr>
            <w:tcW w:type="dxa" w:w="850"/>
          </w:tcPr>
          <w:p>
            <w:pPr>
              <w:spacing w:after="0"/>
            </w:pPr>
            <w:r/>
            <w:r>
              <w:rPr>
                <w:b w:val="0"/>
                <w:i w:val="0"/>
                <w:sz w:val="15"/>
              </w:rPr>
              <w:t>✓</w:t>
            </w:r>
          </w:p>
        </w:tc>
      </w:tr>
    </w:tbl>
    <w:p>
      <w:pPr>
        <w:spacing w:after="40"/>
      </w:pPr>
    </w:p>
    <w:p>
      <w:r>
        <w:rPr>
          <w:b w:val="0"/>
          <w:i w:val="0"/>
          <w:sz w:val="18"/>
        </w:rPr>
        <w:t>Assumptions: A-01, A-07, A-09, A-10, A-12</w:t>
      </w:r>
    </w:p>
    <w:p>
      <w:pPr>
        <w:spacing w:after="20"/>
      </w:pPr>
      <w:r>
        <w:rPr>
          <w:b/>
          <w:i w:val="0"/>
          <w:sz w:val="18"/>
        </w:rPr>
        <w:t>Illustrative, not data:</w:t>
      </w:r>
    </w:p>
    <w:p>
      <w:pPr>
        <w:spacing w:after="20"/>
        <w:ind w:left="283"/>
      </w:pPr>
      <w:r>
        <w:rPr>
          <w:b w:val="0"/>
          <w:i w:val="0"/>
          <w:sz w:val="18"/>
        </w:rPr>
        <w:t>• The mini bars under each number are the number as a share of 100%; the 100 s card's bar is full by design.</w:t>
      </w:r>
    </w:p>
    <w:p>
      <w:r>
        <w:rPr>
          <w:b w:val="0"/>
          <w:i w:val="0"/>
          <w:sz w:val="18"/>
        </w:rPr>
        <w:t>To change this slide: The stats array and card text in compositions/s05-results.html.</w:t>
      </w:r>
    </w:p>
    <w:p>
      <w:r>
        <w:br w:type="page"/>
      </w:r>
    </w:p>
    <w:p>
      <w:pPr>
        <w:pStyle w:val="Heading3"/>
      </w:pPr>
      <w:r>
        <w:t>Slide 09: What didn't win</w:t>
      </w:r>
    </w:p>
    <w:p>
      <w:r>
        <w:rPr>
          <w:b w:val="0"/>
          <w:i w:val="0"/>
          <w:color w:val="4B5563"/>
          <w:sz w:val="18"/>
        </w:rPr>
        <w:t xml:space="preserve">75.0-82.0 s · composition </w:t>
      </w:r>
      <w:r>
        <w:rPr>
          <w:rFonts w:ascii="JetBrains Mono" w:hAnsi="JetBrains Mono" w:eastAsia="JetBrains Mono"/>
          <w:b w:val="0"/>
          <w:i w:val="0"/>
          <w:color w:val="4B5563"/>
          <w:sz w:val="15"/>
        </w:rPr>
        <w:t>compositions/s06-twist.html</w:t>
      </w:r>
    </w:p>
    <w:p>
      <w:pPr>
        <w:jc w:val="center"/>
      </w:pPr>
      <w:r>
        <w:drawing>
          <wp:inline xmlns:a="http://schemas.openxmlformats.org/drawingml/2006/main" xmlns:pic="http://schemas.openxmlformats.org/drawingml/2006/picture">
            <wp:extent cx="6263999" cy="3523499"/>
            <wp:docPr id="11" name="Picture 11"/>
            <wp:cNvGraphicFramePr>
              <a:graphicFrameLocks noChangeAspect="1"/>
            </wp:cNvGraphicFramePr>
            <a:graphic>
              <a:graphicData uri="http://schemas.openxmlformats.org/drawingml/2006/picture">
                <pic:pic>
                  <pic:nvPicPr>
                    <pic:cNvPr id="0" name="slide-09.jpg"/>
                    <pic:cNvPicPr/>
                  </pic:nvPicPr>
                  <pic:blipFill>
                    <a:blip r:embed="rId20"/>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09 · WHAT DIDN'T WIN</w:t>
      </w:r>
    </w:p>
    <w:p>
      <w:pPr>
        <w:spacing w:after="20"/>
        <w:ind w:left="283"/>
      </w:pPr>
      <w:r>
        <w:rPr>
          <w:b w:val="0"/>
          <w:i w:val="0"/>
          <w:color w:val="4B5563"/>
          <w:sz w:val="18"/>
        </w:rPr>
        <w:t>Rules re-learned from a dirty drop fall off a cliff at 2%.</w:t>
      </w:r>
    </w:p>
    <w:p>
      <w:pPr>
        <w:spacing w:after="20"/>
        <w:ind w:left="283"/>
      </w:pPr>
      <w:r>
        <w:rPr>
          <w:b w:val="0"/>
          <w:i w:val="0"/>
          <w:color w:val="4B5563"/>
          <w:sz w:val="18"/>
        </w:rPr>
        <w:t>Stress run, 10%-scale drops · share of planted defects caught as the defect rate per type rises</w:t>
      </w:r>
    </w:p>
    <w:p>
      <w:pPr>
        <w:spacing w:after="20"/>
        <w:ind w:left="283"/>
      </w:pPr>
      <w:r>
        <w:rPr>
          <w:b w:val="0"/>
          <w:i w:val="0"/>
          <w:color w:val="4B5563"/>
          <w:sz w:val="18"/>
        </w:rPr>
        <w:t>Re-learned · 0.5% (the headline setting) 93.0% · Re-learned · 2% (primary keys found: 4 of 7) 20.8% · Re-learned · 10% 16.3% · Frozen contract · 10% (rules from last month's drop) 91.5%</w:t>
      </w:r>
    </w:p>
    <w:p>
      <w:pPr>
        <w:spacing w:after="20"/>
        <w:ind w:left="283"/>
      </w:pPr>
      <w:r>
        <w:rPr>
          <w:b w:val="0"/>
          <w:i w:val="0"/>
          <w:color w:val="4B5563"/>
          <w:sz w:val="18"/>
        </w:rPr>
        <w:t>Why: every profiler tolerance sits near 1%, so past it the rule is never written. A first run on a dirty source still needs a person to read rules.yml.</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F-13</w:t>
            </w:r>
          </w:p>
        </w:tc>
        <w:tc>
          <w:tcPr>
            <w:tcW w:type="dxa" w:w="1928"/>
          </w:tcPr>
          <w:p>
            <w:pPr>
              <w:spacing w:after="0"/>
            </w:pPr>
            <w:r/>
            <w:r>
              <w:rPr>
                <w:b w:val="0"/>
                <w:i w:val="0"/>
                <w:sz w:val="15"/>
              </w:rPr>
              <w:t>93.0%</w:t>
            </w:r>
          </w:p>
        </w:tc>
        <w:tc>
          <w:tcPr>
            <w:tcW w:type="dxa" w:w="3402"/>
          </w:tcPr>
          <w:p>
            <w:pPr>
              <w:spacing w:after="0"/>
            </w:pPr>
            <w:r/>
            <w:r>
              <w:rPr>
                <w:rFonts w:ascii="JetBrains Mono" w:hAnsi="JetBrains Mono" w:eastAsia="JetBrains Mono"/>
                <w:b w:val="0"/>
                <w:i w:val="0"/>
                <w:sz w:val="12"/>
              </w:rPr>
              <w:t>outputs/stress.json</w:t>
            </w:r>
            <w:r>
              <w:rPr>
                <w:b w:val="0"/>
                <w:i w:val="0"/>
                <w:sz w:val="15"/>
              </w:rPr>
              <w:t xml:space="preserve"> · sweep['0.005'].dq_recall</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F-14</w:t>
            </w:r>
          </w:p>
        </w:tc>
        <w:tc>
          <w:tcPr>
            <w:tcW w:type="dxa" w:w="1928"/>
            <w:shd w:val="clear" w:color="auto" w:fill="F3F4F6"/>
          </w:tcPr>
          <w:p>
            <w:pPr>
              <w:spacing w:after="0"/>
            </w:pPr>
            <w:r/>
            <w:r>
              <w:rPr>
                <w:b w:val="0"/>
                <w:i w:val="0"/>
                <w:sz w:val="15"/>
              </w:rPr>
              <w:t>20.8%</w:t>
            </w:r>
          </w:p>
        </w:tc>
        <w:tc>
          <w:tcPr>
            <w:tcW w:type="dxa" w:w="3402"/>
            <w:shd w:val="clear" w:color="auto" w:fill="F3F4F6"/>
          </w:tcPr>
          <w:p>
            <w:pPr>
              <w:spacing w:after="0"/>
            </w:pPr>
            <w:r/>
            <w:r>
              <w:rPr>
                <w:rFonts w:ascii="JetBrains Mono" w:hAnsi="JetBrains Mono" w:eastAsia="JetBrains Mono"/>
                <w:b w:val="0"/>
                <w:i w:val="0"/>
                <w:sz w:val="12"/>
              </w:rPr>
              <w:t>outputs/stress.json</w:t>
            </w:r>
            <w:r>
              <w:rPr>
                <w:b w:val="0"/>
                <w:i w:val="0"/>
                <w:sz w:val="15"/>
              </w:rPr>
              <w:t xml:space="preserve"> · sweep['0.02'].dq_recall</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F-58</w:t>
            </w:r>
          </w:p>
        </w:tc>
        <w:tc>
          <w:tcPr>
            <w:tcW w:type="dxa" w:w="1928"/>
          </w:tcPr>
          <w:p>
            <w:pPr>
              <w:spacing w:after="0"/>
            </w:pPr>
            <w:r/>
            <w:r>
              <w:rPr>
                <w:b w:val="0"/>
                <w:i w:val="0"/>
                <w:sz w:val="15"/>
              </w:rPr>
              <w:t>16.3%</w:t>
            </w:r>
          </w:p>
        </w:tc>
        <w:tc>
          <w:tcPr>
            <w:tcW w:type="dxa" w:w="3402"/>
          </w:tcPr>
          <w:p>
            <w:pPr>
              <w:spacing w:after="0"/>
            </w:pPr>
            <w:r/>
            <w:r>
              <w:rPr>
                <w:rFonts w:ascii="JetBrains Mono" w:hAnsi="JetBrains Mono" w:eastAsia="JetBrains Mono"/>
                <w:b w:val="0"/>
                <w:i w:val="0"/>
                <w:sz w:val="12"/>
              </w:rPr>
              <w:t>outputs/stress.json</w:t>
            </w:r>
            <w:r>
              <w:rPr>
                <w:b w:val="0"/>
                <w:i w:val="0"/>
                <w:sz w:val="15"/>
              </w:rPr>
              <w:t xml:space="preserve"> · sweep['0.1'].dq_recall</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F-59</w:t>
            </w:r>
          </w:p>
        </w:tc>
        <w:tc>
          <w:tcPr>
            <w:tcW w:type="dxa" w:w="1928"/>
            <w:shd w:val="clear" w:color="auto" w:fill="F3F4F6"/>
          </w:tcPr>
          <w:p>
            <w:pPr>
              <w:spacing w:after="0"/>
            </w:pPr>
            <w:r/>
            <w:r>
              <w:rPr>
                <w:b w:val="0"/>
                <w:i w:val="0"/>
                <w:sz w:val="15"/>
              </w:rPr>
              <w:t>91.5%</w:t>
            </w:r>
          </w:p>
        </w:tc>
        <w:tc>
          <w:tcPr>
            <w:tcW w:type="dxa" w:w="3402"/>
            <w:shd w:val="clear" w:color="auto" w:fill="F3F4F6"/>
          </w:tcPr>
          <w:p>
            <w:pPr>
              <w:spacing w:after="0"/>
            </w:pPr>
            <w:r/>
            <w:r>
              <w:rPr>
                <w:rFonts w:ascii="JetBrains Mono" w:hAnsi="JetBrains Mono" w:eastAsia="JetBrains Mono"/>
                <w:b w:val="0"/>
                <w:i w:val="0"/>
                <w:sz w:val="12"/>
              </w:rPr>
              <w:t>outputs/stress.json</w:t>
            </w:r>
            <w:r>
              <w:rPr>
                <w:b w:val="0"/>
                <w:i w:val="0"/>
                <w:sz w:val="15"/>
              </w:rPr>
              <w:t xml:space="preserve"> · frozen_contract['0.1'].dq_recall</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F-60</w:t>
            </w:r>
          </w:p>
        </w:tc>
        <w:tc>
          <w:tcPr>
            <w:tcW w:type="dxa" w:w="1928"/>
          </w:tcPr>
          <w:p>
            <w:pPr>
              <w:spacing w:after="0"/>
            </w:pPr>
            <w:r/>
            <w:r>
              <w:rPr>
                <w:b w:val="0"/>
                <w:i w:val="0"/>
                <w:sz w:val="15"/>
              </w:rPr>
              <w:t>primary keys found: 4 of 7</w:t>
            </w:r>
          </w:p>
        </w:tc>
        <w:tc>
          <w:tcPr>
            <w:tcW w:type="dxa" w:w="3402"/>
          </w:tcPr>
          <w:p>
            <w:pPr>
              <w:spacing w:after="0"/>
            </w:pPr>
            <w:r/>
            <w:r>
              <w:rPr>
                <w:rFonts w:ascii="JetBrains Mono" w:hAnsi="JetBrains Mono" w:eastAsia="JetBrains Mono"/>
                <w:b w:val="0"/>
                <w:i w:val="0"/>
                <w:sz w:val="12"/>
              </w:rPr>
              <w:t>outputs/stress.json</w:t>
            </w:r>
            <w:r>
              <w:rPr>
                <w:b w:val="0"/>
                <w:i w:val="0"/>
                <w:sz w:val="15"/>
              </w:rPr>
              <w:t xml:space="preserve"> · sweep['0.02'].primary_keys</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F-61</w:t>
            </w:r>
          </w:p>
        </w:tc>
        <w:tc>
          <w:tcPr>
            <w:tcW w:type="dxa" w:w="1928"/>
            <w:shd w:val="clear" w:color="auto" w:fill="F3F4F6"/>
          </w:tcPr>
          <w:p>
            <w:pPr>
              <w:spacing w:after="0"/>
            </w:pPr>
            <w:r/>
            <w:r>
              <w:rPr>
                <w:b w:val="0"/>
                <w:i w:val="0"/>
                <w:sz w:val="15"/>
              </w:rPr>
              <w:t>every profiler tolerance sits near 1%</w:t>
            </w:r>
          </w:p>
        </w:tc>
        <w:tc>
          <w:tcPr>
            <w:tcW w:type="dxa" w:w="3402"/>
            <w:shd w:val="clear" w:color="auto" w:fill="F3F4F6"/>
          </w:tcPr>
          <w:p>
            <w:pPr>
              <w:spacing w:after="0"/>
            </w:pPr>
            <w:r/>
            <w:r>
              <w:rPr>
                <w:rFonts w:ascii="JetBrains Mono" w:hAnsi="JetBrains Mono" w:eastAsia="JetBrains Mono"/>
                <w:b w:val="0"/>
                <w:i w:val="0"/>
                <w:sz w:val="12"/>
              </w:rPr>
              <w:t>src/pipeline_builder/discovery.py:30-31; validation.py:25, :31</w:t>
            </w:r>
            <w:r>
              <w:rPr>
                <w:b w:val="0"/>
                <w:i w:val="0"/>
                <w:sz w:val="15"/>
              </w:rPr>
              <w:t xml:space="preserve"> · KEY_MAX_NULL 0.01, KEY_MIN_DISTINCT 0.99, NOT_NULL_MAX 0.01, NON_NEGATIVE_SHARE 0.99</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F-62</w:t>
            </w:r>
          </w:p>
        </w:tc>
        <w:tc>
          <w:tcPr>
            <w:tcW w:type="dxa" w:w="1928"/>
          </w:tcPr>
          <w:p>
            <w:pPr>
              <w:spacing w:after="0"/>
            </w:pPr>
            <w:r/>
            <w:r>
              <w:rPr>
                <w:b w:val="0"/>
                <w:i w:val="0"/>
                <w:sz w:val="15"/>
              </w:rPr>
              <w:t>10%-scale drops</w:t>
            </w:r>
          </w:p>
        </w:tc>
        <w:tc>
          <w:tcPr>
            <w:tcW w:type="dxa" w:w="3402"/>
          </w:tcPr>
          <w:p>
            <w:pPr>
              <w:spacing w:after="0"/>
            </w:pPr>
            <w:r/>
            <w:r>
              <w:rPr>
                <w:rFonts w:ascii="JetBrains Mono" w:hAnsi="JetBrains Mono" w:eastAsia="JetBrains Mono"/>
                <w:b w:val="0"/>
                <w:i w:val="0"/>
                <w:sz w:val="12"/>
              </w:rPr>
              <w:t>outputs/stress.json</w:t>
            </w:r>
            <w:r>
              <w:rPr>
                <w:b w:val="0"/>
                <w:i w:val="0"/>
                <w:sz w:val="15"/>
              </w:rPr>
              <w:t xml:space="preserve"> · scale</w:t>
            </w:r>
          </w:p>
        </w:tc>
        <w:tc>
          <w:tcPr>
            <w:tcW w:type="dxa" w:w="3061"/>
          </w:tcPr>
          <w:p>
            <w:pPr>
              <w:spacing w:after="0"/>
            </w:pPr>
            <w:r/>
            <w:r>
              <w:rPr>
                <w:b w:val="0"/>
                <w:i w:val="0"/>
                <w:sz w:val="15"/>
              </w:rPr>
              <w:t>-</w:t>
            </w:r>
          </w:p>
        </w:tc>
        <w:tc>
          <w:tcPr>
            <w:tcW w:type="dxa" w:w="850"/>
          </w:tcPr>
          <w:p>
            <w:pPr>
              <w:spacing w:after="0"/>
            </w:pPr>
            <w:r/>
            <w:r>
              <w:rPr>
                <w:b w:val="0"/>
                <w:i w:val="0"/>
                <w:sz w:val="15"/>
              </w:rPr>
              <w:t>✓</w:t>
            </w:r>
          </w:p>
        </w:tc>
      </w:tr>
    </w:tbl>
    <w:p>
      <w:pPr>
        <w:spacing w:after="40"/>
      </w:pPr>
    </w:p>
    <w:p>
      <w:r>
        <w:rPr>
          <w:b w:val="0"/>
          <w:i w:val="0"/>
          <w:sz w:val="18"/>
        </w:rPr>
        <w:t>Assumptions: A-05, A-08, A-09</w:t>
      </w:r>
    </w:p>
    <w:p>
      <w:pPr>
        <w:spacing w:after="20"/>
      </w:pPr>
      <w:r>
        <w:rPr>
          <w:b/>
          <w:i w:val="0"/>
          <w:sz w:val="18"/>
        </w:rPr>
        <w:t>Illustrative, not data:</w:t>
      </w:r>
    </w:p>
    <w:p>
      <w:pPr>
        <w:spacing w:after="20"/>
        <w:ind w:left="283"/>
      </w:pPr>
      <w:r>
        <w:rPr>
          <w:b w:val="0"/>
          <w:i w:val="0"/>
          <w:sz w:val="18"/>
        </w:rPr>
        <w:t>• Bar widths are recall x 1000 px.</w:t>
      </w:r>
    </w:p>
    <w:p>
      <w:r>
        <w:rPr>
          <w:b w:val="0"/>
          <w:i w:val="0"/>
          <w:sz w:val="18"/>
        </w:rPr>
        <w:t>To change this slide: Rows #twist-r1..r4 in compositions/s06-twist.html (values from outputs/stress.json).</w:t>
      </w:r>
    </w:p>
    <w:p>
      <w:r>
        <w:br w:type="page"/>
      </w:r>
    </w:p>
    <w:p>
      <w:pPr>
        <w:pStyle w:val="Heading3"/>
      </w:pPr>
      <w:r>
        <w:t>Slide 10: End card</w:t>
      </w:r>
    </w:p>
    <w:p>
      <w:r>
        <w:rPr>
          <w:b w:val="0"/>
          <w:i w:val="0"/>
          <w:color w:val="4B5563"/>
          <w:sz w:val="18"/>
        </w:rPr>
        <w:t xml:space="preserve">81.6-86.0 s · composition </w:t>
      </w:r>
      <w:r>
        <w:rPr>
          <w:rFonts w:ascii="JetBrains Mono" w:hAnsi="JetBrains Mono" w:eastAsia="JetBrains Mono"/>
          <w:b w:val="0"/>
          <w:i w:val="0"/>
          <w:color w:val="4B5563"/>
          <w:sz w:val="15"/>
        </w:rPr>
        <w:t>compositions/s07-end.html</w:t>
      </w:r>
    </w:p>
    <w:p>
      <w:pPr>
        <w:jc w:val="center"/>
      </w:pPr>
      <w:r>
        <w:drawing>
          <wp:inline xmlns:a="http://schemas.openxmlformats.org/drawingml/2006/main" xmlns:pic="http://schemas.openxmlformats.org/drawingml/2006/picture">
            <wp:extent cx="6263999" cy="3523499"/>
            <wp:docPr id="12" name="Picture 12"/>
            <wp:cNvGraphicFramePr>
              <a:graphicFrameLocks noChangeAspect="1"/>
            </wp:cNvGraphicFramePr>
            <a:graphic>
              <a:graphicData uri="http://schemas.openxmlformats.org/drawingml/2006/picture">
                <pic:pic>
                  <pic:nvPicPr>
                    <pic:cNvPr id="0" name="slide-10.jpg"/>
                    <pic:cNvPicPr/>
                  </pic:nvPicPr>
                  <pic:blipFill>
                    <a:blip r:embed="rId21"/>
                    <a:stretch>
                      <a:fillRect/>
                    </a:stretch>
                  </pic:blipFill>
                  <pic:spPr>
                    <a:xfrm>
                      <a:off x="0" y="0"/>
                      <a:ext cx="6263999" cy="3523499"/>
                    </a:xfrm>
                    <a:prstGeom prst="rect"/>
                  </pic:spPr>
                </pic:pic>
              </a:graphicData>
            </a:graphic>
          </wp:inline>
        </w:drawing>
      </w:r>
    </w:p>
    <w:p>
      <w:pPr>
        <w:spacing w:after="40"/>
      </w:pPr>
      <w:r>
        <w:rPr>
          <w:b/>
          <w:i w:val="0"/>
        </w:rPr>
        <w:t>On-screen text (verbatim)</w:t>
      </w:r>
    </w:p>
    <w:p>
      <w:pPr>
        <w:spacing w:after="20"/>
        <w:ind w:left="283"/>
      </w:pPr>
      <w:r>
        <w:rPr>
          <w:b w:val="0"/>
          <w:i w:val="0"/>
          <w:color w:val="4B5563"/>
          <w:sz w:val="18"/>
        </w:rPr>
        <w:t>10 · OPEN SOURCE · MIT · RUNS ON A LAPTOP</w:t>
      </w:r>
    </w:p>
    <w:p>
      <w:pPr>
        <w:spacing w:after="20"/>
        <w:ind w:left="283"/>
      </w:pPr>
      <w:r>
        <w:rPr>
          <w:b w:val="0"/>
          <w:i w:val="0"/>
          <w:color w:val="4B5563"/>
          <w:sz w:val="18"/>
        </w:rPr>
        <w:t>agentic-pipeline-builder</w:t>
      </w:r>
    </w:p>
    <w:p>
      <w:pPr>
        <w:spacing w:after="20"/>
        <w:ind w:left="283"/>
      </w:pPr>
      <w:r>
        <w:rPr>
          <w:b w:val="0"/>
          <w:i w:val="0"/>
          <w:color w:val="4B5563"/>
          <w:sz w:val="18"/>
        </w:rPr>
        <w:t>github.com/kavya2693/agentic-pipeline-builder</w:t>
      </w:r>
    </w:p>
    <w:p>
      <w:pPr>
        <w:spacing w:after="20"/>
        <w:ind w:left="283"/>
      </w:pPr>
      <w:r>
        <w:rPr>
          <w:b w:val="0"/>
          <w:i w:val="0"/>
          <w:color w:val="4B5563"/>
          <w:sz w:val="18"/>
        </w:rPr>
        <w:t>dbt · DuckDB · Airflow DAG · pandas · Python</w:t>
      </w:r>
    </w:p>
    <w:p>
      <w:pPr>
        <w:spacing w:after="20"/>
        <w:ind w:left="283"/>
      </w:pPr>
      <w:r>
        <w:rPr>
          <w:b w:val="0"/>
          <w:i w:val="0"/>
          <w:color w:val="4B5563"/>
          <w:sz w:val="18"/>
        </w:rPr>
        <w:t>$ make e2e   # generate 1.86M rows, build, dbt build, score</w:t>
      </w:r>
    </w:p>
    <w:p>
      <w:pPr>
        <w:spacing w:after="40"/>
      </w:pPr>
      <w:r>
        <w:rPr>
          <w:b/>
          <w:i w:val="0"/>
        </w:rPr>
        <w:t>Figures on this slide</w:t>
      </w:r>
    </w:p>
    <w:tbl>
      <w:tblPr>
        <w:tblStyle w:val="TableGrid"/>
        <w:tblW w:type="auto" w:w="0"/>
        <w:jc w:val="center"/>
        <w:tblLayout w:type="fixed"/>
        <w:tblLook w:firstColumn="1" w:firstRow="1" w:lastColumn="0" w:lastRow="0" w:noHBand="0" w:noVBand="1" w:val="04A0"/>
      </w:tblPr>
      <w:tblGrid>
        <w:gridCol w:w="624"/>
        <w:gridCol w:w="1928"/>
        <w:gridCol w:w="3402"/>
        <w:gridCol w:w="3061"/>
        <w:gridCol w:w="850"/>
      </w:tblGrid>
      <w:tr>
        <w:trPr>
          <w:tblHeader w:val="true"/>
        </w:trPr>
        <w:tc>
          <w:tcPr>
            <w:tcW w:type="dxa" w:w="624"/>
            <w:shd w:val="clear" w:color="auto" w:fill="111827"/>
          </w:tcPr>
          <w:p>
            <w:pPr>
              <w:spacing w:after="0"/>
            </w:pPr>
            <w:r/>
            <w:r>
              <w:rPr>
                <w:b/>
                <w:i w:val="0"/>
                <w:color w:val="FFFFFF"/>
                <w:sz w:val="15"/>
              </w:rPr>
              <w:t>ID</w:t>
            </w:r>
          </w:p>
        </w:tc>
        <w:tc>
          <w:tcPr>
            <w:tcW w:type="dxa" w:w="1928"/>
            <w:shd w:val="clear" w:color="auto" w:fill="111827"/>
          </w:tcPr>
          <w:p>
            <w:pPr>
              <w:spacing w:after="0"/>
            </w:pPr>
            <w:r/>
            <w:r>
              <w:rPr>
                <w:b/>
                <w:i w:val="0"/>
                <w:color w:val="FFFFFF"/>
                <w:sz w:val="15"/>
              </w:rPr>
              <w:t>Shown</w:t>
            </w:r>
          </w:p>
        </w:tc>
        <w:tc>
          <w:tcPr>
            <w:tcW w:type="dxa" w:w="3402"/>
            <w:shd w:val="clear" w:color="auto" w:fill="111827"/>
          </w:tcPr>
          <w:p>
            <w:pPr>
              <w:spacing w:after="0"/>
            </w:pPr>
            <w:r/>
            <w:r>
              <w:rPr>
                <w:b/>
                <w:i w:val="0"/>
                <w:color w:val="FFFFFF"/>
                <w:sz w:val="15"/>
              </w:rPr>
              <w:t>Source · key</w:t>
            </w:r>
          </w:p>
        </w:tc>
        <w:tc>
          <w:tcPr>
            <w:tcW w:type="dxa" w:w="3061"/>
            <w:shd w:val="clear" w:color="auto" w:fill="111827"/>
          </w:tcPr>
          <w:p>
            <w:pPr>
              <w:spacing w:after="0"/>
            </w:pPr>
            <w:r/>
            <w:r>
              <w:rPr>
                <w:b/>
                <w:i w:val="0"/>
                <w:color w:val="FFFFFF"/>
                <w:sz w:val="15"/>
              </w:rPr>
              <w:t>Calculation</w:t>
            </w:r>
          </w:p>
        </w:tc>
        <w:tc>
          <w:tcPr>
            <w:tcW w:type="dxa" w:w="850"/>
            <w:shd w:val="clear" w:color="auto" w:fill="111827"/>
          </w:tcPr>
          <w:p>
            <w:pPr>
              <w:spacing w:after="0"/>
            </w:pPr>
            <w:r/>
            <w:r>
              <w:rPr>
                <w:b/>
                <w:i w:val="0"/>
                <w:color w:val="FFFFFF"/>
                <w:sz w:val="15"/>
              </w:rPr>
              <w:t>Check</w:t>
            </w:r>
          </w:p>
        </w:tc>
      </w:tr>
      <w:tr>
        <w:tc>
          <w:tcPr>
            <w:tcW w:type="dxa" w:w="624"/>
          </w:tcPr>
          <w:p>
            <w:pPr>
              <w:spacing w:after="0"/>
            </w:pPr>
            <w:r/>
            <w:r>
              <w:rPr>
                <w:rFonts w:ascii="JetBrains Mono" w:hAnsi="JetBrains Mono" w:eastAsia="JetBrains Mono"/>
                <w:b w:val="0"/>
                <w:i w:val="0"/>
                <w:sz w:val="12"/>
              </w:rPr>
              <w:t>F-63</w:t>
            </w:r>
          </w:p>
        </w:tc>
        <w:tc>
          <w:tcPr>
            <w:tcW w:type="dxa" w:w="1928"/>
          </w:tcPr>
          <w:p>
            <w:pPr>
              <w:spacing w:after="0"/>
            </w:pPr>
            <w:r/>
            <w:r>
              <w:rPr>
                <w:b w:val="0"/>
                <w:i w:val="0"/>
                <w:sz w:val="15"/>
              </w:rPr>
              <w:t>OPEN SOURCE · MIT</w:t>
            </w:r>
          </w:p>
        </w:tc>
        <w:tc>
          <w:tcPr>
            <w:tcW w:type="dxa" w:w="3402"/>
          </w:tcPr>
          <w:p>
            <w:pPr>
              <w:spacing w:after="0"/>
            </w:pPr>
            <w:r/>
            <w:r>
              <w:rPr>
                <w:rFonts w:ascii="JetBrains Mono" w:hAnsi="JetBrains Mono" w:eastAsia="JetBrains Mono"/>
                <w:b w:val="0"/>
                <w:i w:val="0"/>
                <w:sz w:val="12"/>
              </w:rPr>
              <w:t>LICENSE</w:t>
            </w:r>
            <w:r>
              <w:rPr>
                <w:b w:val="0"/>
                <w:i w:val="0"/>
                <w:sz w:val="15"/>
              </w:rPr>
              <w:t xml:space="preserve"> · -</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F-64</w:t>
            </w:r>
          </w:p>
        </w:tc>
        <w:tc>
          <w:tcPr>
            <w:tcW w:type="dxa" w:w="1928"/>
            <w:shd w:val="clear" w:color="auto" w:fill="F3F4F6"/>
          </w:tcPr>
          <w:p>
            <w:pPr>
              <w:spacing w:after="0"/>
            </w:pPr>
            <w:r/>
            <w:r>
              <w:rPr>
                <w:b w:val="0"/>
                <w:i w:val="0"/>
                <w:sz w:val="15"/>
              </w:rPr>
              <w:t>dbt · DuckDB · Airflow DAG · pandas · Python</w:t>
            </w:r>
          </w:p>
        </w:tc>
        <w:tc>
          <w:tcPr>
            <w:tcW w:type="dxa" w:w="3402"/>
            <w:shd w:val="clear" w:color="auto" w:fill="F3F4F6"/>
          </w:tcPr>
          <w:p>
            <w:pPr>
              <w:spacing w:after="0"/>
            </w:pPr>
            <w:r/>
            <w:r>
              <w:rPr>
                <w:rFonts w:ascii="JetBrains Mono" w:hAnsi="JetBrains Mono" w:eastAsia="JetBrains Mono"/>
                <w:b w:val="0"/>
                <w:i w:val="0"/>
                <w:sz w:val="12"/>
              </w:rPr>
              <w:t>pyproject.toml; examples/raw_drop_pipeline.py</w:t>
            </w:r>
            <w:r>
              <w:rPr>
                <w:b w:val="0"/>
                <w:i w:val="0"/>
                <w:sz w:val="15"/>
              </w:rPr>
              <w:t xml:space="preserve"> · dependencies; airflow import</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r>
        <w:tc>
          <w:tcPr>
            <w:tcW w:type="dxa" w:w="624"/>
          </w:tcPr>
          <w:p>
            <w:pPr>
              <w:spacing w:after="0"/>
            </w:pPr>
            <w:r/>
            <w:r>
              <w:rPr>
                <w:rFonts w:ascii="JetBrains Mono" w:hAnsi="JetBrains Mono" w:eastAsia="JetBrains Mono"/>
                <w:b w:val="0"/>
                <w:i w:val="0"/>
                <w:sz w:val="12"/>
              </w:rPr>
              <w:t>F-65</w:t>
            </w:r>
          </w:p>
        </w:tc>
        <w:tc>
          <w:tcPr>
            <w:tcW w:type="dxa" w:w="1928"/>
          </w:tcPr>
          <w:p>
            <w:pPr>
              <w:spacing w:after="0"/>
            </w:pPr>
            <w:r/>
            <w:r>
              <w:rPr>
                <w:b w:val="0"/>
                <w:i w:val="0"/>
                <w:sz w:val="15"/>
              </w:rPr>
              <w:t>$ make e2e   # generate 1.86M rows, build, dbt build, score</w:t>
            </w:r>
          </w:p>
        </w:tc>
        <w:tc>
          <w:tcPr>
            <w:tcW w:type="dxa" w:w="3402"/>
          </w:tcPr>
          <w:p>
            <w:pPr>
              <w:spacing w:after="0"/>
            </w:pPr>
            <w:r/>
            <w:r>
              <w:rPr>
                <w:rFonts w:ascii="JetBrains Mono" w:hAnsi="JetBrains Mono" w:eastAsia="JetBrains Mono"/>
                <w:b w:val="0"/>
                <w:i w:val="0"/>
                <w:sz w:val="12"/>
              </w:rPr>
              <w:t>Makefile</w:t>
            </w:r>
            <w:r>
              <w:rPr>
                <w:b w:val="0"/>
                <w:i w:val="0"/>
                <w:sz w:val="15"/>
              </w:rPr>
              <w:t xml:space="preserve"> · e2e: data run</w:t>
            </w:r>
          </w:p>
        </w:tc>
        <w:tc>
          <w:tcPr>
            <w:tcW w:type="dxa" w:w="3061"/>
          </w:tcPr>
          <w:p>
            <w:pPr>
              <w:spacing w:after="0"/>
            </w:pPr>
            <w:r/>
            <w:r>
              <w:rPr>
                <w:b w:val="0"/>
                <w:i w:val="0"/>
                <w:sz w:val="15"/>
              </w:rPr>
              <w:t>-</w:t>
            </w:r>
          </w:p>
        </w:tc>
        <w:tc>
          <w:tcPr>
            <w:tcW w:type="dxa" w:w="850"/>
          </w:tcPr>
          <w:p>
            <w:pPr>
              <w:spacing w:after="0"/>
            </w:pPr>
            <w:r/>
            <w:r>
              <w:rPr>
                <w:b w:val="0"/>
                <w:i w:val="0"/>
                <w:sz w:val="15"/>
              </w:rPr>
              <w:t>✓</w:t>
            </w:r>
          </w:p>
        </w:tc>
      </w:tr>
      <w:tr>
        <w:tc>
          <w:tcPr>
            <w:tcW w:type="dxa" w:w="624"/>
            <w:shd w:val="clear" w:color="auto" w:fill="F3F4F6"/>
          </w:tcPr>
          <w:p>
            <w:pPr>
              <w:spacing w:after="0"/>
            </w:pPr>
            <w:r/>
            <w:r>
              <w:rPr>
                <w:rFonts w:ascii="JetBrains Mono" w:hAnsi="JetBrains Mono" w:eastAsia="JetBrains Mono"/>
                <w:b w:val="0"/>
                <w:i w:val="0"/>
                <w:sz w:val="12"/>
              </w:rPr>
              <w:t>F-66</w:t>
            </w:r>
          </w:p>
        </w:tc>
        <w:tc>
          <w:tcPr>
            <w:tcW w:type="dxa" w:w="1928"/>
            <w:shd w:val="clear" w:color="auto" w:fill="F3F4F6"/>
          </w:tcPr>
          <w:p>
            <w:pPr>
              <w:spacing w:after="0"/>
            </w:pPr>
            <w:r/>
            <w:r>
              <w:rPr>
                <w:b w:val="0"/>
                <w:i w:val="0"/>
                <w:sz w:val="15"/>
              </w:rPr>
              <w:t>RUNS ON A LAPTOP</w:t>
            </w:r>
          </w:p>
        </w:tc>
        <w:tc>
          <w:tcPr>
            <w:tcW w:type="dxa" w:w="3402"/>
            <w:shd w:val="clear" w:color="auto" w:fill="F3F4F6"/>
          </w:tcPr>
          <w:p>
            <w:pPr>
              <w:spacing w:after="0"/>
            </w:pPr>
            <w:r/>
            <w:r>
              <w:rPr>
                <w:rFonts w:ascii="JetBrains Mono" w:hAnsi="JetBrains Mono" w:eastAsia="JetBrains Mono"/>
                <w:b w:val="0"/>
                <w:i w:val="0"/>
                <w:sz w:val="12"/>
              </w:rPr>
              <w:t>README 'The result'</w:t>
            </w:r>
            <w:r>
              <w:rPr>
                <w:b w:val="0"/>
                <w:i w:val="0"/>
                <w:sz w:val="15"/>
              </w:rPr>
              <w:t xml:space="preserve"> · 'green build in 100 s on a laptop'</w:t>
            </w:r>
          </w:p>
        </w:tc>
        <w:tc>
          <w:tcPr>
            <w:tcW w:type="dxa" w:w="3061"/>
            <w:shd w:val="clear" w:color="auto" w:fill="F3F4F6"/>
          </w:tcPr>
          <w:p>
            <w:pPr>
              <w:spacing w:after="0"/>
            </w:pPr>
            <w:r/>
            <w:r>
              <w:rPr>
                <w:b w:val="0"/>
                <w:i w:val="0"/>
                <w:sz w:val="15"/>
              </w:rPr>
              <w:t>-</w:t>
            </w:r>
          </w:p>
        </w:tc>
        <w:tc>
          <w:tcPr>
            <w:tcW w:type="dxa" w:w="850"/>
            <w:shd w:val="clear" w:color="auto" w:fill="F3F4F6"/>
          </w:tcPr>
          <w:p>
            <w:pPr>
              <w:spacing w:after="0"/>
            </w:pPr>
            <w:r/>
            <w:r>
              <w:rPr>
                <w:b w:val="0"/>
                <w:i w:val="0"/>
                <w:sz w:val="15"/>
              </w:rPr>
              <w:t>✓</w:t>
            </w:r>
          </w:p>
        </w:tc>
      </w:tr>
    </w:tbl>
    <w:p>
      <w:pPr>
        <w:spacing w:after="40"/>
      </w:pPr>
    </w:p>
    <w:p>
      <w:r>
        <w:rPr>
          <w:b w:val="0"/>
          <w:i w:val="0"/>
          <w:sz w:val="18"/>
        </w:rPr>
        <w:t>Assumptions: A-12</w:t>
      </w:r>
    </w:p>
    <w:p>
      <w:pPr>
        <w:spacing w:after="20"/>
      </w:pPr>
      <w:r>
        <w:rPr>
          <w:b/>
          <w:i w:val="0"/>
          <w:sz w:val="18"/>
        </w:rPr>
        <w:t>Illustrative, not data:</w:t>
      </w:r>
    </w:p>
    <w:p>
      <w:pPr>
        <w:spacing w:after="20"/>
        <w:ind w:left="283"/>
      </w:pPr>
      <w:r>
        <w:rPr>
          <w:b w:val="0"/>
          <w:i w:val="0"/>
          <w:sz w:val="18"/>
        </w:rPr>
        <w:t>• The faint five-node loop on the right is decoration (a state-machine motif).</w:t>
      </w:r>
    </w:p>
    <w:p>
      <w:r>
        <w:rPr>
          <w:b w:val="0"/>
          <w:i w:val="0"/>
          <w:sz w:val="18"/>
        </w:rPr>
        <w:t>To change this slide: Text in compositions/s07-end.html.</w:t>
      </w:r>
    </w:p>
    <w:p>
      <w:r>
        <w:br w:type="page"/>
      </w:r>
    </w:p>
    <w:p>
      <w:pPr>
        <w:pStyle w:val="Heading2"/>
      </w:pPr>
      <w:r>
        <w:t>5. Change-impact matrix</w:t>
      </w:r>
    </w:p>
    <w:tbl>
      <w:tblPr>
        <w:tblStyle w:val="TableGrid"/>
        <w:tblW w:type="auto" w:w="0"/>
        <w:jc w:val="center"/>
        <w:tblLayout w:type="fixed"/>
        <w:tblLook w:firstColumn="1" w:firstRow="1" w:lastColumn="0" w:lastRow="0" w:noHBand="0" w:noVBand="1" w:val="04A0"/>
      </w:tblPr>
      <w:tblGrid>
        <w:gridCol w:w="2494"/>
        <w:gridCol w:w="2154"/>
        <w:gridCol w:w="1020"/>
        <w:gridCol w:w="2381"/>
        <w:gridCol w:w="1814"/>
      </w:tblGrid>
      <w:tr>
        <w:trPr>
          <w:tblHeader w:val="true"/>
        </w:trPr>
        <w:tc>
          <w:tcPr>
            <w:tcW w:type="dxa" w:w="2494"/>
            <w:shd w:val="clear" w:color="auto" w:fill="111827"/>
          </w:tcPr>
          <w:p>
            <w:pPr>
              <w:spacing w:after="0"/>
            </w:pPr>
            <w:r/>
            <w:r>
              <w:rPr>
                <w:b/>
                <w:i w:val="0"/>
                <w:color w:val="FFFFFF"/>
                <w:sz w:val="15"/>
              </w:rPr>
              <w:t>Input / assumption</w:t>
            </w:r>
          </w:p>
        </w:tc>
        <w:tc>
          <w:tcPr>
            <w:tcW w:type="dxa" w:w="2154"/>
            <w:shd w:val="clear" w:color="auto" w:fill="111827"/>
          </w:tcPr>
          <w:p>
            <w:pPr>
              <w:spacing w:after="0"/>
            </w:pPr>
            <w:r/>
            <w:r>
              <w:rPr>
                <w:b/>
                <w:i w:val="0"/>
                <w:color w:val="FFFFFF"/>
                <w:sz w:val="15"/>
              </w:rPr>
              <w:t>Affected figures</w:t>
            </w:r>
          </w:p>
        </w:tc>
        <w:tc>
          <w:tcPr>
            <w:tcW w:type="dxa" w:w="1020"/>
            <w:shd w:val="clear" w:color="auto" w:fill="111827"/>
          </w:tcPr>
          <w:p>
            <w:pPr>
              <w:spacing w:after="0"/>
            </w:pPr>
            <w:r/>
            <w:r>
              <w:rPr>
                <w:b/>
                <w:i w:val="0"/>
                <w:color w:val="FFFFFF"/>
                <w:sz w:val="15"/>
              </w:rPr>
              <w:t>Slides</w:t>
            </w:r>
          </w:p>
        </w:tc>
        <w:tc>
          <w:tcPr>
            <w:tcW w:type="dxa" w:w="2381"/>
            <w:shd w:val="clear" w:color="auto" w:fill="111827"/>
          </w:tcPr>
          <w:p>
            <w:pPr>
              <w:spacing w:after="0"/>
            </w:pPr>
            <w:r/>
            <w:r>
              <w:rPr>
                <w:b/>
                <w:i w:val="0"/>
                <w:color w:val="FFFFFF"/>
                <w:sz w:val="15"/>
              </w:rPr>
              <w:t>Files to edit</w:t>
            </w:r>
          </w:p>
        </w:tc>
        <w:tc>
          <w:tcPr>
            <w:tcW w:type="dxa" w:w="1814"/>
            <w:shd w:val="clear" w:color="auto" w:fill="111827"/>
          </w:tcPr>
          <w:p>
            <w:pPr>
              <w:spacing w:after="0"/>
            </w:pPr>
            <w:r/>
            <w:r>
              <w:rPr>
                <w:b/>
                <w:i w:val="0"/>
                <w:color w:val="FFFFFF"/>
                <w:sz w:val="15"/>
              </w:rPr>
              <w:t>Re-run</w:t>
            </w:r>
          </w:p>
        </w:tc>
      </w:tr>
      <w:tr>
        <w:tc>
          <w:tcPr>
            <w:tcW w:type="dxa" w:w="2494"/>
          </w:tcPr>
          <w:p>
            <w:pPr>
              <w:spacing w:after="0"/>
            </w:pPr>
            <w:r/>
            <w:r>
              <w:rPr>
                <w:b w:val="0"/>
                <w:i w:val="0"/>
                <w:sz w:val="15"/>
              </w:rPr>
              <w:t>A-01: All data is synthetic: a seeded generator writes a regional retailer's nightly drop (60k customers, 400k orders, 973k order lines, 405k payments, 20k returns, 4,000 products, 120 stores)</w:t>
            </w:r>
          </w:p>
        </w:tc>
        <w:tc>
          <w:tcPr>
            <w:tcW w:type="dxa" w:w="2154"/>
          </w:tcPr>
          <w:p>
            <w:pPr>
              <w:spacing w:after="0"/>
            </w:pPr>
            <w:r/>
            <w:r>
              <w:rPr>
                <w:b w:val="0"/>
                <w:i w:val="0"/>
                <w:sz w:val="15"/>
              </w:rPr>
              <w:t>all figures</w:t>
            </w:r>
          </w:p>
        </w:tc>
        <w:tc>
          <w:tcPr>
            <w:tcW w:type="dxa" w:w="1020"/>
          </w:tcPr>
          <w:p>
            <w:pPr>
              <w:spacing w:after="0"/>
            </w:pPr>
            <w:r/>
            <w:r>
              <w:rPr>
                <w:b w:val="0"/>
                <w:i w:val="0"/>
                <w:sz w:val="15"/>
              </w:rPr>
              <w:t>01, 02, 03, 04, 05, 06, 07, 08, 09, 10</w:t>
            </w:r>
          </w:p>
        </w:tc>
        <w:tc>
          <w:tcPr>
            <w:tcW w:type="dxa" w:w="2381"/>
          </w:tcPr>
          <w:p>
            <w:pPr>
              <w:spacing w:after="0"/>
            </w:pPr>
            <w:r/>
            <w:r>
              <w:rPr>
                <w:rFonts w:ascii="JetBrains Mono" w:hAnsi="JetBrains Mono" w:eastAsia="JetBrains Mono"/>
                <w:b w:val="0"/>
                <w:i w:val="0"/>
                <w:sz w:val="12"/>
              </w:rPr>
              <w:t>src/pipeline_builder/datagen.py; scripts/generate_data.py</w:t>
            </w:r>
          </w:p>
        </w:tc>
        <w:tc>
          <w:tcPr>
            <w:tcW w:type="dxa" w:w="1814"/>
          </w:tcPr>
          <w:p>
            <w:pPr>
              <w:spacing w:after="0"/>
            </w:pPr>
            <w:r/>
            <w:r>
              <w:rPr>
                <w:b w:val="0"/>
                <w:i w:val="0"/>
                <w:sz w:val="15"/>
              </w:rPr>
              <w:t>make e2e; make stress</w:t>
            </w:r>
          </w:p>
        </w:tc>
      </w:tr>
      <w:tr>
        <w:tc>
          <w:tcPr>
            <w:tcW w:type="dxa" w:w="2494"/>
            <w:shd w:val="clear" w:color="auto" w:fill="F3F4F6"/>
          </w:tcPr>
          <w:p>
            <w:pPr>
              <w:spacing w:after="0"/>
            </w:pPr>
            <w:r/>
            <w:r>
              <w:rPr>
                <w:b w:val="0"/>
                <w:i w:val="0"/>
                <w:sz w:val="15"/>
              </w:rPr>
              <w:t>A-02: Defects are planted at 0</w:t>
            </w:r>
          </w:p>
        </w:tc>
        <w:tc>
          <w:tcPr>
            <w:tcW w:type="dxa" w:w="2154"/>
            <w:shd w:val="clear" w:color="auto" w:fill="F3F4F6"/>
          </w:tcPr>
          <w:p>
            <w:pPr>
              <w:spacing w:after="0"/>
            </w:pPr>
            <w:r/>
            <w:r>
              <w:rPr>
                <w:b w:val="0"/>
                <w:i w:val="0"/>
                <w:sz w:val="15"/>
              </w:rPr>
              <w:t>F-05, F-08, F-36, F-37, F-38, F-50, F-51, F-52</w:t>
            </w:r>
          </w:p>
        </w:tc>
        <w:tc>
          <w:tcPr>
            <w:tcW w:type="dxa" w:w="1020"/>
            <w:shd w:val="clear" w:color="auto" w:fill="F3F4F6"/>
          </w:tcPr>
          <w:p>
            <w:pPr>
              <w:spacing w:after="0"/>
            </w:pPr>
            <w:r/>
            <w:r>
              <w:rPr>
                <w:b w:val="0"/>
                <w:i w:val="0"/>
                <w:sz w:val="15"/>
              </w:rPr>
              <w:t>02, 06, 08</w:t>
            </w:r>
          </w:p>
        </w:tc>
        <w:tc>
          <w:tcPr>
            <w:tcW w:type="dxa" w:w="2381"/>
            <w:shd w:val="clear" w:color="auto" w:fill="F3F4F6"/>
          </w:tcPr>
          <w:p>
            <w:pPr>
              <w:spacing w:after="0"/>
            </w:pPr>
            <w:r/>
            <w:r>
              <w:rPr>
                <w:rFonts w:ascii="JetBrains Mono" w:hAnsi="JetBrains Mono" w:eastAsia="JetBrains Mono"/>
                <w:b w:val="0"/>
                <w:i w:val="0"/>
                <w:sz w:val="12"/>
              </w:rPr>
              <w:t>scripts/generate_data.py:15</w:t>
            </w:r>
          </w:p>
        </w:tc>
        <w:tc>
          <w:tcPr>
            <w:tcW w:type="dxa" w:w="1814"/>
            <w:shd w:val="clear" w:color="auto" w:fill="F3F4F6"/>
          </w:tcPr>
          <w:p>
            <w:pPr>
              <w:spacing w:after="0"/>
            </w:pPr>
            <w:r/>
            <w:r>
              <w:rPr>
                <w:b w:val="0"/>
                <w:i w:val="0"/>
                <w:sz w:val="15"/>
              </w:rPr>
              <w:t>make e2e</w:t>
            </w:r>
          </w:p>
        </w:tc>
      </w:tr>
      <w:tr>
        <w:tc>
          <w:tcPr>
            <w:tcW w:type="dxa" w:w="2494"/>
          </w:tcPr>
          <w:p>
            <w:pPr>
              <w:spacing w:after="0"/>
            </w:pPr>
            <w:r/>
            <w:r>
              <w:rPr>
                <w:b w:val="0"/>
                <w:i w:val="0"/>
                <w:sz w:val="15"/>
              </w:rPr>
              <w:t>A-03: The drop is judged as of 2026-02-01: date-window rules reject dates after the run date</w:t>
            </w:r>
          </w:p>
        </w:tc>
        <w:tc>
          <w:tcPr>
            <w:tcW w:type="dxa" w:w="2154"/>
          </w:tcPr>
          <w:p>
            <w:pPr>
              <w:spacing w:after="0"/>
            </w:pPr>
            <w:r/>
            <w:r>
              <w:rPr>
                <w:b w:val="0"/>
                <w:i w:val="0"/>
                <w:sz w:val="15"/>
              </w:rPr>
              <w:t>F-34, F-36, F-39, F-40</w:t>
            </w:r>
          </w:p>
        </w:tc>
        <w:tc>
          <w:tcPr>
            <w:tcW w:type="dxa" w:w="1020"/>
          </w:tcPr>
          <w:p>
            <w:pPr>
              <w:spacing w:after="0"/>
            </w:pPr>
            <w:r/>
            <w:r>
              <w:rPr>
                <w:b w:val="0"/>
                <w:i w:val="0"/>
                <w:sz w:val="15"/>
              </w:rPr>
              <w:t>06, 07</w:t>
            </w:r>
          </w:p>
        </w:tc>
        <w:tc>
          <w:tcPr>
            <w:tcW w:type="dxa" w:w="2381"/>
          </w:tcPr>
          <w:p>
            <w:pPr>
              <w:spacing w:after="0"/>
            </w:pPr>
            <w:r/>
            <w:r>
              <w:rPr>
                <w:rFonts w:ascii="JetBrains Mono" w:hAnsi="JetBrains Mono" w:eastAsia="JetBrains Mono"/>
                <w:b w:val="0"/>
                <w:i w:val="0"/>
                <w:sz w:val="12"/>
              </w:rPr>
              <w:t>Makefile:4</w:t>
            </w:r>
          </w:p>
        </w:tc>
        <w:tc>
          <w:tcPr>
            <w:tcW w:type="dxa" w:w="1814"/>
          </w:tcPr>
          <w:p>
            <w:pPr>
              <w:spacing w:after="0"/>
            </w:pPr>
            <w:r/>
            <w:r>
              <w:rPr>
                <w:b w:val="0"/>
                <w:i w:val="0"/>
                <w:sz w:val="15"/>
              </w:rPr>
              <w:t>make e2e; export_contract_sheet.py + inject_contract.py</w:t>
            </w:r>
          </w:p>
        </w:tc>
      </w:tr>
      <w:tr>
        <w:tc>
          <w:tcPr>
            <w:tcW w:type="dxa" w:w="2494"/>
            <w:shd w:val="clear" w:color="auto" w:fill="F3F4F6"/>
          </w:tcPr>
          <w:p>
            <w:pPr>
              <w:spacing w:after="0"/>
            </w:pPr>
            <w:r/>
            <w:r>
              <w:rPr>
                <w:b w:val="0"/>
                <w:i w:val="0"/>
                <w:sz w:val="15"/>
              </w:rPr>
              <w:t>A-04: Quarantine gate: the run halts before building if any table would quarantine more than 5% of its rows</w:t>
            </w:r>
          </w:p>
        </w:tc>
        <w:tc>
          <w:tcPr>
            <w:tcW w:type="dxa" w:w="2154"/>
            <w:shd w:val="clear" w:color="auto" w:fill="F3F4F6"/>
          </w:tcPr>
          <w:p>
            <w:pPr>
              <w:spacing w:after="0"/>
            </w:pPr>
            <w:r/>
            <w:r>
              <w:rPr>
                <w:b w:val="0"/>
                <w:i w:val="0"/>
                <w:sz w:val="15"/>
              </w:rPr>
              <w:t>F-10, F-34, F-44</w:t>
            </w:r>
          </w:p>
        </w:tc>
        <w:tc>
          <w:tcPr>
            <w:tcW w:type="dxa" w:w="1020"/>
            <w:shd w:val="clear" w:color="auto" w:fill="F3F4F6"/>
          </w:tcPr>
          <w:p>
            <w:pPr>
              <w:spacing w:after="0"/>
            </w:pPr>
            <w:r/>
            <w:r>
              <w:rPr>
                <w:b w:val="0"/>
                <w:i w:val="0"/>
                <w:sz w:val="15"/>
              </w:rPr>
              <w:t>03, 05, 06, 07</w:t>
            </w:r>
          </w:p>
        </w:tc>
        <w:tc>
          <w:tcPr>
            <w:tcW w:type="dxa" w:w="2381"/>
            <w:shd w:val="clear" w:color="auto" w:fill="F3F4F6"/>
          </w:tcPr>
          <w:p>
            <w:pPr>
              <w:spacing w:after="0"/>
            </w:pPr>
            <w:r/>
            <w:r>
              <w:rPr>
                <w:rFonts w:ascii="JetBrains Mono" w:hAnsi="JetBrains Mono" w:eastAsia="JetBrains Mono"/>
                <w:b w:val="0"/>
                <w:i w:val="0"/>
                <w:sz w:val="12"/>
              </w:rPr>
              <w:t>src/pipeline_builder/orchestrator.py:35 or --max-quarantine-rate</w:t>
            </w:r>
          </w:p>
        </w:tc>
        <w:tc>
          <w:tcPr>
            <w:tcW w:type="dxa" w:w="1814"/>
            <w:shd w:val="clear" w:color="auto" w:fill="F3F4F6"/>
          </w:tcPr>
          <w:p>
            <w:pPr>
              <w:spacing w:after="0"/>
            </w:pPr>
            <w:r/>
            <w:r>
              <w:rPr>
                <w:b w:val="0"/>
                <w:i w:val="0"/>
                <w:sz w:val="15"/>
              </w:rPr>
              <w:t>make e2e</w:t>
            </w:r>
          </w:p>
        </w:tc>
      </w:tr>
      <w:tr>
        <w:tc>
          <w:tcPr>
            <w:tcW w:type="dxa" w:w="2494"/>
          </w:tcPr>
          <w:p>
            <w:pPr>
              <w:spacing w:after="0"/>
            </w:pPr>
            <w:r/>
            <w:r>
              <w:rPr>
                <w:b w:val="0"/>
                <w:i w:val="0"/>
                <w:sz w:val="15"/>
              </w:rPr>
              <w:t>A-05: Profiler tolerances sit near 1%: a type needs 98% of values to parse, a required column at most 1% nulls, a key 99% distinct and at most 1% nulls, a non-negative column 99% non-negative, a category at least 0</w:t>
            </w:r>
          </w:p>
        </w:tc>
        <w:tc>
          <w:tcPr>
            <w:tcW w:type="dxa" w:w="2154"/>
          </w:tcPr>
          <w:p>
            <w:pPr>
              <w:spacing w:after="0"/>
            </w:pPr>
            <w:r/>
            <w:r>
              <w:rPr>
                <w:b w:val="0"/>
                <w:i w:val="0"/>
                <w:sz w:val="15"/>
              </w:rPr>
              <w:t>F-03, F-20, F-29, F-36, F-47, F-13, F-14, F-58, F-61</w:t>
            </w:r>
          </w:p>
        </w:tc>
        <w:tc>
          <w:tcPr>
            <w:tcW w:type="dxa" w:w="1020"/>
          </w:tcPr>
          <w:p>
            <w:pPr>
              <w:spacing w:after="0"/>
            </w:pPr>
            <w:r/>
            <w:r>
              <w:rPr>
                <w:b w:val="0"/>
                <w:i w:val="0"/>
                <w:sz w:val="15"/>
              </w:rPr>
              <w:t>02, 03, 04, 05, 06, 08, 09</w:t>
            </w:r>
          </w:p>
        </w:tc>
        <w:tc>
          <w:tcPr>
            <w:tcW w:type="dxa" w:w="2381"/>
          </w:tcPr>
          <w:p>
            <w:pPr>
              <w:spacing w:after="0"/>
            </w:pPr>
            <w:r/>
            <w:r>
              <w:rPr>
                <w:rFonts w:ascii="JetBrains Mono" w:hAnsi="JetBrains Mono" w:eastAsia="JetBrains Mono"/>
                <w:b w:val="0"/>
                <w:i w:val="0"/>
                <w:sz w:val="12"/>
              </w:rPr>
              <w:t>src/pipeline_builder/discovery.py:27-35; src/pipeline_builder/validation.py:25-36</w:t>
            </w:r>
          </w:p>
        </w:tc>
        <w:tc>
          <w:tcPr>
            <w:tcW w:type="dxa" w:w="1814"/>
          </w:tcPr>
          <w:p>
            <w:pPr>
              <w:spacing w:after="0"/>
            </w:pPr>
            <w:r/>
            <w:r>
              <w:rPr>
                <w:b w:val="0"/>
                <w:i w:val="0"/>
                <w:sz w:val="15"/>
              </w:rPr>
              <w:t>make e2e; make stress</w:t>
            </w:r>
          </w:p>
        </w:tc>
      </w:tr>
      <w:tr>
        <w:tc>
          <w:tcPr>
            <w:tcW w:type="dxa" w:w="2494"/>
            <w:shd w:val="clear" w:color="auto" w:fill="F3F4F6"/>
          </w:tcPr>
          <w:p>
            <w:pPr>
              <w:spacing w:after="0"/>
            </w:pPr>
            <w:r/>
            <w:r>
              <w:rPr>
                <w:b w:val="0"/>
                <w:i w:val="0"/>
                <w:sz w:val="15"/>
              </w:rPr>
              <w:t>A-06: Retry policy: only DBT_BUILD and LAND are retried (2 attempts each); a rule that fails on the data fails the same way twice</w:t>
            </w:r>
          </w:p>
        </w:tc>
        <w:tc>
          <w:tcPr>
            <w:tcW w:type="dxa" w:w="2154"/>
            <w:shd w:val="clear" w:color="auto" w:fill="F3F4F6"/>
          </w:tcPr>
          <w:p>
            <w:pPr>
              <w:spacing w:after="0"/>
            </w:pPr>
            <w:r/>
            <w:r>
              <w:rPr>
                <w:b w:val="0"/>
                <w:i w:val="0"/>
                <w:sz w:val="15"/>
              </w:rPr>
              <w:t>F-11</w:t>
            </w:r>
          </w:p>
        </w:tc>
        <w:tc>
          <w:tcPr>
            <w:tcW w:type="dxa" w:w="1020"/>
            <w:shd w:val="clear" w:color="auto" w:fill="F3F4F6"/>
          </w:tcPr>
          <w:p>
            <w:pPr>
              <w:spacing w:after="0"/>
            </w:pPr>
            <w:r/>
            <w:r>
              <w:rPr>
                <w:b w:val="0"/>
                <w:i w:val="0"/>
                <w:sz w:val="15"/>
              </w:rPr>
              <w:t>03, 05</w:t>
            </w:r>
          </w:p>
        </w:tc>
        <w:tc>
          <w:tcPr>
            <w:tcW w:type="dxa" w:w="2381"/>
            <w:shd w:val="clear" w:color="auto" w:fill="F3F4F6"/>
          </w:tcPr>
          <w:p>
            <w:pPr>
              <w:spacing w:after="0"/>
            </w:pPr>
            <w:r/>
            <w:r>
              <w:rPr>
                <w:rFonts w:ascii="JetBrains Mono" w:hAnsi="JetBrains Mono" w:eastAsia="JetBrains Mono"/>
                <w:b w:val="0"/>
                <w:i w:val="0"/>
                <w:sz w:val="12"/>
              </w:rPr>
              <w:t>src/pipeline_builder/orchestrator.py:153</w:t>
            </w:r>
          </w:p>
        </w:tc>
        <w:tc>
          <w:tcPr>
            <w:tcW w:type="dxa" w:w="1814"/>
            <w:shd w:val="clear" w:color="auto" w:fill="F3F4F6"/>
          </w:tcPr>
          <w:p>
            <w:pPr>
              <w:spacing w:after="0"/>
            </w:pPr>
            <w:r/>
            <w:r>
              <w:rPr>
                <w:b w:val="0"/>
                <w:i w:val="0"/>
                <w:sz w:val="15"/>
              </w:rPr>
              <w:t>make e2e</w:t>
            </w:r>
          </w:p>
        </w:tc>
      </w:tr>
      <w:tr>
        <w:tc>
          <w:tcPr>
            <w:tcW w:type="dxa" w:w="2494"/>
          </w:tcPr>
          <w:p>
            <w:pPr>
              <w:spacing w:after="0"/>
            </w:pPr>
            <w:r/>
            <w:r>
              <w:rPr>
                <w:b w:val="0"/>
                <w:i w:val="0"/>
                <w:sz w:val="15"/>
              </w:rPr>
              <w:t>A-07: Timings are wall-clock seconds from one run on the author's laptop and vary with the machine and its load</w:t>
            </w:r>
          </w:p>
        </w:tc>
        <w:tc>
          <w:tcPr>
            <w:tcW w:type="dxa" w:w="2154"/>
          </w:tcPr>
          <w:p>
            <w:pPr>
              <w:spacing w:after="0"/>
            </w:pPr>
            <w:r/>
            <w:r>
              <w:rPr>
                <w:b w:val="0"/>
                <w:i w:val="0"/>
                <w:sz w:val="15"/>
              </w:rPr>
              <w:t>F-18, F-19, F-30</w:t>
            </w:r>
          </w:p>
        </w:tc>
        <w:tc>
          <w:tcPr>
            <w:tcW w:type="dxa" w:w="1020"/>
          </w:tcPr>
          <w:p>
            <w:pPr>
              <w:spacing w:after="0"/>
            </w:pPr>
            <w:r/>
            <w:r>
              <w:rPr>
                <w:b w:val="0"/>
                <w:i w:val="0"/>
                <w:sz w:val="15"/>
              </w:rPr>
              <w:t>05, 06, 08</w:t>
            </w:r>
          </w:p>
        </w:tc>
        <w:tc>
          <w:tcPr>
            <w:tcW w:type="dxa" w:w="2381"/>
          </w:tcPr>
          <w:p>
            <w:pPr>
              <w:spacing w:after="0"/>
            </w:pPr>
            <w:r/>
            <w:r>
              <w:rPr>
                <w:rFonts w:ascii="JetBrains Mono" w:hAnsi="JetBrains Mono" w:eastAsia="JetBrains Mono"/>
                <w:b w:val="0"/>
                <w:i w:val="0"/>
                <w:sz w:val="12"/>
              </w:rPr>
              <w:t>-</w:t>
            </w:r>
          </w:p>
        </w:tc>
        <w:tc>
          <w:tcPr>
            <w:tcW w:type="dxa" w:w="1814"/>
          </w:tcPr>
          <w:p>
            <w:pPr>
              <w:spacing w:after="0"/>
            </w:pPr>
            <w:r/>
            <w:r>
              <w:rPr>
                <w:b w:val="0"/>
                <w:i w:val="0"/>
                <w:sz w:val="15"/>
              </w:rPr>
              <w:t>make e2e</w:t>
            </w:r>
          </w:p>
        </w:tc>
      </w:tr>
      <w:tr>
        <w:tc>
          <w:tcPr>
            <w:tcW w:type="dxa" w:w="2494"/>
            <w:shd w:val="clear" w:color="auto" w:fill="F3F4F6"/>
          </w:tcPr>
          <w:p>
            <w:pPr>
              <w:spacing w:after="0"/>
            </w:pPr>
            <w:r/>
            <w:r>
              <w:rPr>
                <w:b w:val="0"/>
                <w:i w:val="0"/>
                <w:sz w:val="15"/>
              </w:rPr>
              <w:t>A-08: Stress runs are at 10% scale (about 40,000 orders) with defect rates 0</w:t>
            </w:r>
          </w:p>
        </w:tc>
        <w:tc>
          <w:tcPr>
            <w:tcW w:type="dxa" w:w="2154"/>
            <w:shd w:val="clear" w:color="auto" w:fill="F3F4F6"/>
          </w:tcPr>
          <w:p>
            <w:pPr>
              <w:spacing w:after="0"/>
            </w:pPr>
            <w:r/>
            <w:r>
              <w:rPr>
                <w:b w:val="0"/>
                <w:i w:val="0"/>
                <w:sz w:val="15"/>
              </w:rPr>
              <w:t>F-13, F-14, F-15, F-16, F-17, F-58, F-59, F-60, F-62</w:t>
            </w:r>
          </w:p>
        </w:tc>
        <w:tc>
          <w:tcPr>
            <w:tcW w:type="dxa" w:w="1020"/>
            <w:shd w:val="clear" w:color="auto" w:fill="F3F4F6"/>
          </w:tcPr>
          <w:p>
            <w:pPr>
              <w:spacing w:after="0"/>
            </w:pPr>
            <w:r/>
            <w:r>
              <w:rPr>
                <w:b w:val="0"/>
                <w:i w:val="0"/>
                <w:sz w:val="15"/>
              </w:rPr>
              <w:t>04, 09</w:t>
            </w:r>
          </w:p>
        </w:tc>
        <w:tc>
          <w:tcPr>
            <w:tcW w:type="dxa" w:w="2381"/>
            <w:shd w:val="clear" w:color="auto" w:fill="F3F4F6"/>
          </w:tcPr>
          <w:p>
            <w:pPr>
              <w:spacing w:after="0"/>
            </w:pPr>
            <w:r/>
            <w:r>
              <w:rPr>
                <w:rFonts w:ascii="JetBrains Mono" w:hAnsi="JetBrains Mono" w:eastAsia="JetBrains Mono"/>
                <w:b w:val="0"/>
                <w:i w:val="0"/>
                <w:sz w:val="12"/>
              </w:rPr>
              <w:t>scripts/stress_defect_rate.py:93-103</w:t>
            </w:r>
          </w:p>
        </w:tc>
        <w:tc>
          <w:tcPr>
            <w:tcW w:type="dxa" w:w="1814"/>
            <w:shd w:val="clear" w:color="auto" w:fill="F3F4F6"/>
          </w:tcPr>
          <w:p>
            <w:pPr>
              <w:spacing w:after="0"/>
            </w:pPr>
            <w:r/>
            <w:r>
              <w:rPr>
                <w:b w:val="0"/>
                <w:i w:val="0"/>
                <w:sz w:val="15"/>
              </w:rPr>
              <w:t>make stress</w:t>
            </w:r>
          </w:p>
        </w:tc>
      </w:tr>
      <w:tr>
        <w:tc>
          <w:tcPr>
            <w:tcW w:type="dxa" w:w="2494"/>
          </w:tcPr>
          <w:p>
            <w:pPr>
              <w:spacing w:after="0"/>
            </w:pPr>
            <w:r/>
            <w:r>
              <w:rPr>
                <w:b w:val="0"/>
                <w:i w:val="0"/>
                <w:sz w:val="15"/>
              </w:rPr>
              <w:t>A-09: Scoring: a defect is caught when a rule flags its row on its column (a duplicate row by any uniqueness rule)</w:t>
            </w:r>
          </w:p>
        </w:tc>
        <w:tc>
          <w:tcPr>
            <w:tcW w:type="dxa" w:w="2154"/>
          </w:tcPr>
          <w:p>
            <w:pPr>
              <w:spacing w:after="0"/>
            </w:pPr>
            <w:r/>
            <w:r>
              <w:rPr>
                <w:b w:val="0"/>
                <w:i w:val="0"/>
                <w:sz w:val="15"/>
              </w:rPr>
              <w:t>F-36, F-37, F-38, F-50, F-51, F-52, F-13, F-14, F-15, F-16, F-58, F-59</w:t>
            </w:r>
          </w:p>
        </w:tc>
        <w:tc>
          <w:tcPr>
            <w:tcW w:type="dxa" w:w="1020"/>
          </w:tcPr>
          <w:p>
            <w:pPr>
              <w:spacing w:after="0"/>
            </w:pPr>
            <w:r/>
            <w:r>
              <w:rPr>
                <w:b w:val="0"/>
                <w:i w:val="0"/>
                <w:sz w:val="15"/>
              </w:rPr>
              <w:t>04, 06, 08, 09</w:t>
            </w:r>
          </w:p>
        </w:tc>
        <w:tc>
          <w:tcPr>
            <w:tcW w:type="dxa" w:w="2381"/>
          </w:tcPr>
          <w:p>
            <w:pPr>
              <w:spacing w:after="0"/>
            </w:pPr>
            <w:r/>
            <w:r>
              <w:rPr>
                <w:rFonts w:ascii="JetBrains Mono" w:hAnsi="JetBrains Mono" w:eastAsia="JetBrains Mono"/>
                <w:b w:val="0"/>
                <w:i w:val="0"/>
                <w:sz w:val="12"/>
              </w:rPr>
              <w:t>src/pipeline_builder/evaluate.py:143</w:t>
            </w:r>
          </w:p>
        </w:tc>
        <w:tc>
          <w:tcPr>
            <w:tcW w:type="dxa" w:w="1814"/>
          </w:tcPr>
          <w:p>
            <w:pPr>
              <w:spacing w:after="0"/>
            </w:pPr>
            <w:r/>
            <w:r>
              <w:rPr>
                <w:b w:val="0"/>
                <w:i w:val="0"/>
                <w:sz w:val="15"/>
              </w:rPr>
              <w:t>make e2e; make stress</w:t>
            </w:r>
          </w:p>
        </w:tc>
      </w:tr>
      <w:tr>
        <w:tc>
          <w:tcPr>
            <w:tcW w:type="dxa" w:w="2494"/>
            <w:shd w:val="clear" w:color="auto" w:fill="F3F4F6"/>
          </w:tcPr>
          <w:p>
            <w:pPr>
              <w:spacing w:after="0"/>
            </w:pPr>
            <w:r/>
            <w:r>
              <w:rPr>
                <w:b w:val="0"/>
                <w:i w:val="0"/>
                <w:sz w:val="15"/>
              </w:rPr>
              <w:t>A-10: The 'hand-written first pass' baseline is every column required plus the first column unique</w:t>
            </w:r>
          </w:p>
        </w:tc>
        <w:tc>
          <w:tcPr>
            <w:tcW w:type="dxa" w:w="2154"/>
            <w:shd w:val="clear" w:color="auto" w:fill="F3F4F6"/>
          </w:tcPr>
          <w:p>
            <w:pPr>
              <w:spacing w:after="0"/>
            </w:pPr>
            <w:r/>
            <w:r>
              <w:rPr>
                <w:b w:val="0"/>
                <w:i w:val="0"/>
                <w:sz w:val="15"/>
              </w:rPr>
              <w:t>F-38, F-50, F-52</w:t>
            </w:r>
          </w:p>
        </w:tc>
        <w:tc>
          <w:tcPr>
            <w:tcW w:type="dxa" w:w="1020"/>
            <w:shd w:val="clear" w:color="auto" w:fill="F3F4F6"/>
          </w:tcPr>
          <w:p>
            <w:pPr>
              <w:spacing w:after="0"/>
            </w:pPr>
            <w:r/>
            <w:r>
              <w:rPr>
                <w:b w:val="0"/>
                <w:i w:val="0"/>
                <w:sz w:val="15"/>
              </w:rPr>
              <w:t>06, 08</w:t>
            </w:r>
          </w:p>
        </w:tc>
        <w:tc>
          <w:tcPr>
            <w:tcW w:type="dxa" w:w="2381"/>
            <w:shd w:val="clear" w:color="auto" w:fill="F3F4F6"/>
          </w:tcPr>
          <w:p>
            <w:pPr>
              <w:spacing w:after="0"/>
            </w:pPr>
            <w:r/>
            <w:r>
              <w:rPr>
                <w:rFonts w:ascii="JetBrains Mono" w:hAnsi="JetBrains Mono" w:eastAsia="JetBrains Mono"/>
                <w:b w:val="0"/>
                <w:i w:val="0"/>
                <w:sz w:val="12"/>
              </w:rPr>
              <w:t>src/pipeline_builder/validation.py:276</w:t>
            </w:r>
          </w:p>
        </w:tc>
        <w:tc>
          <w:tcPr>
            <w:tcW w:type="dxa" w:w="1814"/>
            <w:shd w:val="clear" w:color="auto" w:fill="F3F4F6"/>
          </w:tcPr>
          <w:p>
            <w:pPr>
              <w:spacing w:after="0"/>
            </w:pPr>
            <w:r/>
            <w:r>
              <w:rPr>
                <w:b w:val="0"/>
                <w:i w:val="0"/>
                <w:sz w:val="15"/>
              </w:rPr>
              <w:t>make e2e</w:t>
            </w:r>
          </w:p>
        </w:tc>
      </w:tr>
      <w:tr>
        <w:tc>
          <w:tcPr>
            <w:tcW w:type="dxa" w:w="2494"/>
          </w:tcPr>
          <w:p>
            <w:pPr>
              <w:spacing w:after="0"/>
            </w:pPr>
            <w:r/>
            <w:r>
              <w:rPr>
                <w:b w:val="0"/>
                <w:i w:val="0"/>
                <w:sz w:val="15"/>
              </w:rPr>
              <w:t>A-11: The local LLM (Ollama) is off by default and only words column descriptions; types, keys, rules and SQL are deterministic code</w:t>
            </w:r>
          </w:p>
        </w:tc>
        <w:tc>
          <w:tcPr>
            <w:tcW w:type="dxa" w:w="2154"/>
          </w:tcPr>
          <w:p>
            <w:pPr>
              <w:spacing w:after="0"/>
            </w:pPr>
            <w:r/>
            <w:r>
              <w:rPr>
                <w:b w:val="0"/>
                <w:i w:val="0"/>
                <w:sz w:val="15"/>
              </w:rPr>
              <w:t>F-28</w:t>
            </w:r>
          </w:p>
        </w:tc>
        <w:tc>
          <w:tcPr>
            <w:tcW w:type="dxa" w:w="1020"/>
          </w:tcPr>
          <w:p>
            <w:pPr>
              <w:spacing w:after="0"/>
            </w:pPr>
            <w:r/>
            <w:r>
              <w:rPr>
                <w:b w:val="0"/>
                <w:i w:val="0"/>
                <w:sz w:val="15"/>
              </w:rPr>
              <w:t>05</w:t>
            </w:r>
          </w:p>
        </w:tc>
        <w:tc>
          <w:tcPr>
            <w:tcW w:type="dxa" w:w="2381"/>
          </w:tcPr>
          <w:p>
            <w:pPr>
              <w:spacing w:after="0"/>
            </w:pPr>
            <w:r/>
            <w:r>
              <w:rPr>
                <w:rFonts w:ascii="JetBrains Mono" w:hAnsi="JetBrains Mono" w:eastAsia="JetBrains Mono"/>
                <w:b w:val="0"/>
                <w:i w:val="0"/>
                <w:sz w:val="12"/>
              </w:rPr>
              <w:t>--llm flag</w:t>
            </w:r>
          </w:p>
        </w:tc>
        <w:tc>
          <w:tcPr>
            <w:tcW w:type="dxa" w:w="1814"/>
          </w:tcPr>
          <w:p>
            <w:pPr>
              <w:spacing w:after="0"/>
            </w:pPr>
            <w:r/>
            <w:r>
              <w:rPr>
                <w:b w:val="0"/>
                <w:i w:val="0"/>
                <w:sz w:val="15"/>
              </w:rPr>
              <w:t>uv run pipeline-builder run ... --llm llama3.2</w:t>
            </w:r>
          </w:p>
        </w:tc>
      </w:tr>
      <w:tr>
        <w:tc>
          <w:tcPr>
            <w:tcW w:type="dxa" w:w="2494"/>
            <w:shd w:val="clear" w:color="auto" w:fill="F3F4F6"/>
          </w:tcPr>
          <w:p>
            <w:pPr>
              <w:spacing w:after="0"/>
            </w:pPr>
            <w:r/>
            <w:r>
              <w:rPr>
                <w:b w:val="0"/>
                <w:i w:val="0"/>
                <w:sz w:val="15"/>
              </w:rPr>
              <w:t>A-12: Video rounding: percentages to 1 decimal (the type-accuracy card to 0), seconds to whole numbers on slides 05 and 08 (BUILD 0</w:t>
            </w:r>
          </w:p>
        </w:tc>
        <w:tc>
          <w:tcPr>
            <w:tcW w:type="dxa" w:w="2154"/>
            <w:shd w:val="clear" w:color="auto" w:fill="F3F4F6"/>
          </w:tcPr>
          <w:p>
            <w:pPr>
              <w:spacing w:after="0"/>
            </w:pPr>
            <w:r/>
            <w:r>
              <w:rPr>
                <w:b w:val="0"/>
                <w:i w:val="0"/>
                <w:sz w:val="15"/>
              </w:rPr>
              <w:t>F-04, F-18, F-19, F-36, F-37, F-47, F-48, F-50, F-51, F-52</w:t>
            </w:r>
          </w:p>
        </w:tc>
        <w:tc>
          <w:tcPr>
            <w:tcW w:type="dxa" w:w="1020"/>
            <w:shd w:val="clear" w:color="auto" w:fill="F3F4F6"/>
          </w:tcPr>
          <w:p>
            <w:pPr>
              <w:spacing w:after="0"/>
            </w:pPr>
            <w:r/>
            <w:r>
              <w:rPr>
                <w:b w:val="0"/>
                <w:i w:val="0"/>
                <w:sz w:val="15"/>
              </w:rPr>
              <w:t>02, 03, 05, 06, 08</w:t>
            </w:r>
          </w:p>
        </w:tc>
        <w:tc>
          <w:tcPr>
            <w:tcW w:type="dxa" w:w="2381"/>
            <w:shd w:val="clear" w:color="auto" w:fill="F3F4F6"/>
          </w:tcPr>
          <w:p>
            <w:pPr>
              <w:spacing w:after="0"/>
            </w:pPr>
            <w:r/>
            <w:r>
              <w:rPr>
                <w:rFonts w:ascii="JetBrains Mono" w:hAnsi="JetBrains Mono" w:eastAsia="JetBrains Mono"/>
                <w:b w:val="0"/>
                <w:i w:val="0"/>
                <w:sz w:val="12"/>
              </w:rPr>
              <w:t>the composition file named on each slide</w:t>
            </w:r>
          </w:p>
        </w:tc>
        <w:tc>
          <w:tcPr>
            <w:tcW w:type="dxa" w:w="1814"/>
            <w:shd w:val="clear" w:color="auto" w:fill="F3F4F6"/>
          </w:tcPr>
          <w:p>
            <w:pPr>
              <w:spacing w:after="0"/>
            </w:pPr>
            <w:r/>
            <w:r>
              <w:rPr>
                <w:b w:val="0"/>
                <w:i w:val="0"/>
                <w:sz w:val="15"/>
              </w:rPr>
              <w:t>hyperframes render</w:t>
            </w:r>
          </w:p>
        </w:tc>
      </w:tr>
      <w:tr>
        <w:tc>
          <w:tcPr>
            <w:tcW w:type="dxa" w:w="2494"/>
          </w:tcPr>
          <w:p>
            <w:pPr>
              <w:spacing w:after="0"/>
            </w:pPr>
            <w:r/>
            <w:r>
              <w:rPr>
                <w:b w:val="0"/>
                <w:i w:val="0"/>
                <w:sz w:val="15"/>
              </w:rPr>
              <w:t>A-13: Slide 01 (industry, everyday problems) is general data-engineering knowledge used as context, echoed by the README's problem statement</w:t>
            </w:r>
          </w:p>
        </w:tc>
        <w:tc>
          <w:tcPr>
            <w:tcW w:type="dxa" w:w="2154"/>
          </w:tcPr>
          <w:p>
            <w:pPr>
              <w:spacing w:after="0"/>
            </w:pPr>
            <w:r/>
            <w:r>
              <w:rPr>
                <w:b w:val="0"/>
                <w:i w:val="0"/>
                <w:sz w:val="15"/>
              </w:rPr>
              <w:t>F-01, F-02</w:t>
            </w:r>
          </w:p>
        </w:tc>
        <w:tc>
          <w:tcPr>
            <w:tcW w:type="dxa" w:w="1020"/>
          </w:tcPr>
          <w:p>
            <w:pPr>
              <w:spacing w:after="0"/>
            </w:pPr>
            <w:r/>
            <w:r>
              <w:rPr>
                <w:b w:val="0"/>
                <w:i w:val="0"/>
                <w:sz w:val="15"/>
              </w:rPr>
              <w:t>01</w:t>
            </w:r>
          </w:p>
        </w:tc>
        <w:tc>
          <w:tcPr>
            <w:tcW w:type="dxa" w:w="2381"/>
          </w:tcPr>
          <w:p>
            <w:pPr>
              <w:spacing w:after="0"/>
            </w:pPr>
            <w:r/>
            <w:r>
              <w:rPr>
                <w:rFonts w:ascii="JetBrains Mono" w:hAnsi="JetBrains Mono" w:eastAsia="JetBrains Mono"/>
                <w:b w:val="0"/>
                <w:i w:val="0"/>
                <w:sz w:val="12"/>
              </w:rPr>
              <w:t>compositions/s01-context.html</w:t>
            </w:r>
          </w:p>
        </w:tc>
        <w:tc>
          <w:tcPr>
            <w:tcW w:type="dxa" w:w="1814"/>
          </w:tcPr>
          <w:p>
            <w:pPr>
              <w:spacing w:after="0"/>
            </w:pPr>
            <w:r/>
            <w:r>
              <w:rPr>
                <w:b w:val="0"/>
                <w:i w:val="0"/>
                <w:sz w:val="15"/>
              </w:rPr>
              <w:t>hyperframes render</w:t>
            </w:r>
          </w:p>
        </w:tc>
      </w:tr>
      <w:tr>
        <w:tc>
          <w:tcPr>
            <w:tcW w:type="dxa" w:w="2494"/>
            <w:shd w:val="clear" w:color="auto" w:fill="F3F4F6"/>
          </w:tcPr>
          <w:p>
            <w:pPr>
              <w:spacing w:after="0"/>
            </w:pPr>
            <w:r/>
            <w:r>
              <w:rPr>
                <w:b w:val="0"/>
                <w:i w:val="0"/>
                <w:sz w:val="15"/>
              </w:rPr>
              <w:t>A-14: Slide 07's scene is schematic: the row tokens are illustrative (every 11th goes to quarantine); the counters, the contract rows and the ringed values come from the export</w:t>
            </w:r>
          </w:p>
        </w:tc>
        <w:tc>
          <w:tcPr>
            <w:tcW w:type="dxa" w:w="2154"/>
            <w:shd w:val="clear" w:color="auto" w:fill="F3F4F6"/>
          </w:tcPr>
          <w:p>
            <w:pPr>
              <w:spacing w:after="0"/>
            </w:pPr>
            <w:r/>
            <w:r>
              <w:rPr>
                <w:b w:val="0"/>
                <w:i w:val="0"/>
                <w:sz w:val="15"/>
              </w:rPr>
              <w:t>F-39, F-41, F-43</w:t>
            </w:r>
          </w:p>
        </w:tc>
        <w:tc>
          <w:tcPr>
            <w:tcW w:type="dxa" w:w="1020"/>
            <w:shd w:val="clear" w:color="auto" w:fill="F3F4F6"/>
          </w:tcPr>
          <w:p>
            <w:pPr>
              <w:spacing w:after="0"/>
            </w:pPr>
            <w:r/>
            <w:r>
              <w:rPr>
                <w:b w:val="0"/>
                <w:i w:val="0"/>
                <w:sz w:val="15"/>
              </w:rPr>
              <w:t>07</w:t>
            </w:r>
          </w:p>
        </w:tc>
        <w:tc>
          <w:tcPr>
            <w:tcW w:type="dxa" w:w="2381"/>
            <w:shd w:val="clear" w:color="auto" w:fill="F3F4F6"/>
          </w:tcPr>
          <w:p>
            <w:pPr>
              <w:spacing w:after="0"/>
            </w:pPr>
            <w:r/>
            <w:r>
              <w:rPr>
                <w:rFonts w:ascii="JetBrains Mono" w:hAnsi="JetBrains Mono" w:eastAsia="JetBrains Mono"/>
                <w:b w:val="0"/>
                <w:i w:val="0"/>
                <w:sz w:val="12"/>
              </w:rPr>
              <w:t>compositions/value.html (CONFIG)</w:t>
            </w:r>
          </w:p>
        </w:tc>
        <w:tc>
          <w:tcPr>
            <w:tcW w:type="dxa" w:w="1814"/>
            <w:shd w:val="clear" w:color="auto" w:fill="F3F4F6"/>
          </w:tcPr>
          <w:p>
            <w:pPr>
              <w:spacing w:after="0"/>
            </w:pPr>
            <w:r/>
            <w:r>
              <w:rPr>
                <w:b w:val="0"/>
                <w:i w:val="0"/>
                <w:sz w:val="15"/>
              </w:rPr>
              <w:t>hyperframes render</w:t>
            </w:r>
          </w:p>
        </w:tc>
      </w:tr>
    </w:tbl>
    <w:p>
      <w:pPr>
        <w:spacing w:after="40"/>
      </w:pPr>
    </w:p>
    <w:p>
      <w:pPr>
        <w:pStyle w:val="Heading2"/>
      </w:pPr>
      <w:r>
        <w:t>6. Known differences and caveats</w:t>
      </w:r>
    </w:p>
    <w:p>
      <w:pPr>
        <w:spacing w:after="40"/>
        <w:ind w:left="227"/>
      </w:pPr>
      <w:r>
        <w:rPr>
          <w:b w:val="0"/>
          <w:i w:val="0"/>
          <w:sz w:val="19"/>
        </w:rPr>
        <w:t>• All data is synthetic and the generator and inference rules share an author: 100% type accuracy is an upper bound (A-01). The format-shift stress arm (outputs/stress.md) is the honest measure and drops type accuracy to 94.4% without a warning; it is not on screen.</w:t>
      </w:r>
    </w:p>
    <w:p>
      <w:pPr>
        <w:spacing w:after="40"/>
        <w:ind w:left="227"/>
      </w:pPr>
      <w:r>
        <w:rPr>
          <w:b w:val="0"/>
          <w:i w:val="0"/>
          <w:sz w:val="19"/>
        </w:rPr>
        <w:t>• Slide 04's footnote and slide 09 use the 10%-scale stress runs; slides 02, 06 and 08 use the full-size drop. The two 0.5% recalls differ (93.0% at 10% scale vs 88.6% full size).</w:t>
      </w:r>
    </w:p>
    <w:p>
      <w:pPr>
        <w:spacing w:after="40"/>
        <w:ind w:left="227"/>
      </w:pPr>
      <w:r>
        <w:rPr>
          <w:b w:val="0"/>
          <w:i w:val="0"/>
          <w:sz w:val="19"/>
        </w:rPr>
        <w:t>• Timings (39/44/0.14/6/11 s, 100 s) are one run on the author's laptop (A-07).</w:t>
      </w:r>
    </w:p>
    <w:p>
      <w:pPr>
        <w:spacing w:after="40"/>
        <w:ind w:left="227"/>
      </w:pPr>
      <w:r>
        <w:rPr>
          <w:b w:val="0"/>
          <w:i w:val="0"/>
          <w:sz w:val="19"/>
        </w:rPr>
        <w:t>• The Airflow DAG is generated and checked against stub modules, not run on a live Airflow (README 'Known limitations'); the end card's 'Airflow DAG' chip means the generated file.</w:t>
      </w:r>
    </w:p>
    <w:p>
      <w:pPr>
        <w:spacing w:after="40"/>
        <w:ind w:left="227"/>
      </w:pPr>
      <w:r>
        <w:rPr>
          <w:b w:val="0"/>
          <w:i w:val="0"/>
          <w:sz w:val="19"/>
        </w:rPr>
        <w:t>• Inflated prices are mostly missed (22.8%) and 322 orders with the rare real status 'disputed' are quarantined as typos (README); slide 07's status row (1,515 rows held) includes those 322.</w:t>
      </w:r>
    </w:p>
    <w:p>
      <w:pPr>
        <w:spacing w:after="40"/>
        <w:ind w:left="227"/>
      </w:pPr>
      <w:r>
        <w:rPr>
          <w:b w:val="0"/>
          <w:i w:val="0"/>
          <w:sz w:val="19"/>
        </w:rPr>
        <w:t>• Slide 07's review step is shown, not measured: the counts on the sheet are from the draft rules, before any edit.</w:t>
      </w:r>
    </w:p>
    <w:p>
      <w:pPr>
        <w:spacing w:after="40"/>
        <w:ind w:left="227"/>
      </w:pPr>
      <w:r>
        <w:rPr>
          <w:b w:val="0"/>
          <w:i w:val="0"/>
          <w:sz w:val="19"/>
        </w:rPr>
        <w:t>• Slide 01 statements are general data-engineering knowledge (A-13).</w:t>
      </w:r>
    </w:p>
    <w:p>
      <w:pPr>
        <w:pStyle w:val="Heading2"/>
      </w:pPr>
      <w:r>
        <w:t>Appendix: environment</w:t>
      </w:r>
    </w:p>
    <w:tbl>
      <w:tblPr>
        <w:tblStyle w:val="TableGrid"/>
        <w:tblW w:type="auto" w:w="0"/>
        <w:jc w:val="center"/>
        <w:tblLayout w:type="fixed"/>
        <w:tblLook w:firstColumn="1" w:firstRow="1" w:lastColumn="0" w:lastRow="0" w:noHBand="0" w:noVBand="1" w:val="04A0"/>
      </w:tblPr>
      <w:tblGrid>
        <w:gridCol w:w="2381"/>
        <w:gridCol w:w="7483"/>
      </w:tblGrid>
      <w:tr>
        <w:trPr>
          <w:tblHeader w:val="true"/>
        </w:trPr>
        <w:tc>
          <w:tcPr>
            <w:tcW w:type="dxa" w:w="2381"/>
            <w:shd w:val="clear" w:color="auto" w:fill="111827"/>
          </w:tcPr>
          <w:p>
            <w:pPr>
              <w:spacing w:after="0"/>
            </w:pPr>
            <w:r/>
            <w:r>
              <w:rPr>
                <w:b/>
                <w:i w:val="0"/>
                <w:color w:val="FFFFFF"/>
                <w:sz w:val="17"/>
              </w:rPr>
              <w:t>Item</w:t>
            </w:r>
          </w:p>
        </w:tc>
        <w:tc>
          <w:tcPr>
            <w:tcW w:type="dxa" w:w="7483"/>
            <w:shd w:val="clear" w:color="auto" w:fill="111827"/>
          </w:tcPr>
          <w:p>
            <w:pPr>
              <w:spacing w:after="0"/>
            </w:pPr>
            <w:r/>
            <w:r>
              <w:rPr>
                <w:b/>
                <w:i w:val="0"/>
                <w:color w:val="FFFFFF"/>
                <w:sz w:val="17"/>
              </w:rPr>
              <w:t>Value</w:t>
            </w:r>
          </w:p>
        </w:tc>
      </w:tr>
      <w:tr>
        <w:tc>
          <w:tcPr>
            <w:tcW w:type="dxa" w:w="2381"/>
          </w:tcPr>
          <w:p>
            <w:pPr>
              <w:spacing w:after="0"/>
            </w:pPr>
            <w:r/>
            <w:r>
              <w:rPr>
                <w:b w:val="0"/>
                <w:i w:val="0"/>
                <w:sz w:val="17"/>
              </w:rPr>
              <w:t>Commit</w:t>
            </w:r>
          </w:p>
        </w:tc>
        <w:tc>
          <w:tcPr>
            <w:tcW w:type="dxa" w:w="7483"/>
          </w:tcPr>
          <w:p>
            <w:pPr>
              <w:spacing w:after="0"/>
            </w:pPr>
            <w:r/>
            <w:r>
              <w:rPr>
                <w:rFonts w:ascii="JetBrains Mono" w:hAnsi="JetBrains Mono" w:eastAsia="JetBrains Mono"/>
                <w:b w:val="0"/>
                <w:i w:val="0"/>
                <w:sz w:val="14"/>
              </w:rPr>
              <w:t>cbcb816890b0cb816098c9b2e8f9850dc959f944</w:t>
            </w:r>
          </w:p>
        </w:tc>
      </w:tr>
      <w:tr>
        <w:tc>
          <w:tcPr>
            <w:tcW w:type="dxa" w:w="2381"/>
            <w:shd w:val="clear" w:color="auto" w:fill="F3F4F6"/>
          </w:tcPr>
          <w:p>
            <w:pPr>
              <w:spacing w:after="0"/>
            </w:pPr>
            <w:r/>
            <w:r>
              <w:rPr>
                <w:b w:val="0"/>
                <w:i w:val="0"/>
                <w:sz w:val="17"/>
              </w:rPr>
              <w:t>Python</w:t>
            </w:r>
          </w:p>
        </w:tc>
        <w:tc>
          <w:tcPr>
            <w:tcW w:type="dxa" w:w="7483"/>
            <w:shd w:val="clear" w:color="auto" w:fill="F3F4F6"/>
          </w:tcPr>
          <w:p>
            <w:pPr>
              <w:spacing w:after="0"/>
            </w:pPr>
            <w:r/>
            <w:r>
              <w:rPr>
                <w:b w:val="0"/>
                <w:i w:val="0"/>
                <w:sz w:val="17"/>
              </w:rPr>
              <w:t>3.11.7</w:t>
            </w:r>
          </w:p>
        </w:tc>
      </w:tr>
      <w:tr>
        <w:tc>
          <w:tcPr>
            <w:tcW w:type="dxa" w:w="2381"/>
          </w:tcPr>
          <w:p>
            <w:pPr>
              <w:spacing w:after="0"/>
            </w:pPr>
            <w:r/>
            <w:r>
              <w:rPr>
                <w:b w:val="0"/>
                <w:i w:val="0"/>
                <w:sz w:val="17"/>
              </w:rPr>
              <w:t>pandas</w:t>
            </w:r>
          </w:p>
        </w:tc>
        <w:tc>
          <w:tcPr>
            <w:tcW w:type="dxa" w:w="7483"/>
          </w:tcPr>
          <w:p>
            <w:pPr>
              <w:spacing w:after="0"/>
            </w:pPr>
            <w:r/>
            <w:r>
              <w:rPr>
                <w:b w:val="0"/>
                <w:i w:val="0"/>
                <w:sz w:val="17"/>
              </w:rPr>
              <w:t>3.0.6</w:t>
            </w:r>
          </w:p>
        </w:tc>
      </w:tr>
      <w:tr>
        <w:tc>
          <w:tcPr>
            <w:tcW w:type="dxa" w:w="2381"/>
            <w:shd w:val="clear" w:color="auto" w:fill="F3F4F6"/>
          </w:tcPr>
          <w:p>
            <w:pPr>
              <w:spacing w:after="0"/>
            </w:pPr>
            <w:r/>
            <w:r>
              <w:rPr>
                <w:b w:val="0"/>
                <w:i w:val="0"/>
                <w:sz w:val="17"/>
              </w:rPr>
              <w:t>numpy</w:t>
            </w:r>
          </w:p>
        </w:tc>
        <w:tc>
          <w:tcPr>
            <w:tcW w:type="dxa" w:w="7483"/>
            <w:shd w:val="clear" w:color="auto" w:fill="F3F4F6"/>
          </w:tcPr>
          <w:p>
            <w:pPr>
              <w:spacing w:after="0"/>
            </w:pPr>
            <w:r/>
            <w:r>
              <w:rPr>
                <w:b w:val="0"/>
                <w:i w:val="0"/>
                <w:sz w:val="17"/>
              </w:rPr>
              <w:t>2.4.6</w:t>
            </w:r>
          </w:p>
        </w:tc>
      </w:tr>
      <w:tr>
        <w:tc>
          <w:tcPr>
            <w:tcW w:type="dxa" w:w="2381"/>
          </w:tcPr>
          <w:p>
            <w:pPr>
              <w:spacing w:after="0"/>
            </w:pPr>
            <w:r/>
            <w:r>
              <w:rPr>
                <w:b w:val="0"/>
                <w:i w:val="0"/>
                <w:sz w:val="17"/>
              </w:rPr>
              <w:t>duckdb</w:t>
            </w:r>
          </w:p>
        </w:tc>
        <w:tc>
          <w:tcPr>
            <w:tcW w:type="dxa" w:w="7483"/>
          </w:tcPr>
          <w:p>
            <w:pPr>
              <w:spacing w:after="0"/>
            </w:pPr>
            <w:r/>
            <w:r>
              <w:rPr>
                <w:b w:val="0"/>
                <w:i w:val="0"/>
                <w:sz w:val="17"/>
              </w:rPr>
              <w:t>1.5.6</w:t>
            </w:r>
          </w:p>
        </w:tc>
      </w:tr>
      <w:tr>
        <w:tc>
          <w:tcPr>
            <w:tcW w:type="dxa" w:w="2381"/>
            <w:shd w:val="clear" w:color="auto" w:fill="F3F4F6"/>
          </w:tcPr>
          <w:p>
            <w:pPr>
              <w:spacing w:after="0"/>
            </w:pPr>
            <w:r/>
            <w:r>
              <w:rPr>
                <w:b w:val="0"/>
                <w:i w:val="0"/>
                <w:sz w:val="17"/>
              </w:rPr>
              <w:t>yaml</w:t>
            </w:r>
          </w:p>
        </w:tc>
        <w:tc>
          <w:tcPr>
            <w:tcW w:type="dxa" w:w="7483"/>
            <w:shd w:val="clear" w:color="auto" w:fill="F3F4F6"/>
          </w:tcPr>
          <w:p>
            <w:pPr>
              <w:spacing w:after="0"/>
            </w:pPr>
            <w:r/>
            <w:r>
              <w:rPr>
                <w:b w:val="0"/>
                <w:i w:val="0"/>
                <w:sz w:val="17"/>
              </w:rPr>
              <w:t>6.0.3</w:t>
            </w:r>
          </w:p>
        </w:tc>
      </w:tr>
      <w:tr>
        <w:tc>
          <w:tcPr>
            <w:tcW w:type="dxa" w:w="2381"/>
          </w:tcPr>
          <w:p>
            <w:pPr>
              <w:spacing w:after="0"/>
            </w:pPr>
            <w:r/>
            <w:r>
              <w:rPr>
                <w:b w:val="0"/>
                <w:i w:val="0"/>
                <w:sz w:val="17"/>
              </w:rPr>
              <w:t>pyarrow</w:t>
            </w:r>
          </w:p>
        </w:tc>
        <w:tc>
          <w:tcPr>
            <w:tcW w:type="dxa" w:w="7483"/>
          </w:tcPr>
          <w:p>
            <w:pPr>
              <w:spacing w:after="0"/>
            </w:pPr>
            <w:r/>
            <w:r>
              <w:rPr>
                <w:b w:val="0"/>
                <w:i w:val="0"/>
                <w:sz w:val="17"/>
              </w:rPr>
              <w:t>26.0.0</w:t>
            </w:r>
          </w:p>
        </w:tc>
      </w:tr>
      <w:tr>
        <w:tc>
          <w:tcPr>
            <w:tcW w:type="dxa" w:w="2381"/>
            <w:shd w:val="clear" w:color="auto" w:fill="F3F4F6"/>
          </w:tcPr>
          <w:p>
            <w:pPr>
              <w:spacing w:after="0"/>
            </w:pPr>
            <w:r/>
            <w:r>
              <w:rPr>
                <w:b w:val="0"/>
                <w:i w:val="0"/>
                <w:sz w:val="17"/>
              </w:rPr>
              <w:t>Profile / seeds</w:t>
            </w:r>
          </w:p>
        </w:tc>
        <w:tc>
          <w:tcPr>
            <w:tcW w:type="dxa" w:w="7483"/>
            <w:shd w:val="clear" w:color="auto" w:fill="F3F4F6"/>
          </w:tcPr>
          <w:p>
            <w:pPr>
              <w:spacing w:after="0"/>
            </w:pPr>
            <w:r/>
            <w:r>
              <w:rPr>
                <w:b w:val="0"/>
                <w:i w:val="0"/>
                <w:sz w:val="17"/>
              </w:rPr>
              <w:t>data_seed=7, stress_baseline_seed=3, defect_rate=0.005, as_of=2026-02-01</w:t>
            </w:r>
          </w:p>
        </w:tc>
      </w:tr>
      <w:tr>
        <w:tc>
          <w:tcPr>
            <w:tcW w:type="dxa" w:w="2381"/>
          </w:tcPr>
          <w:p>
            <w:pPr>
              <w:spacing w:after="0"/>
            </w:pPr>
            <w:r/>
            <w:r>
              <w:rPr>
                <w:b w:val="0"/>
                <w:i w:val="0"/>
                <w:sz w:val="17"/>
              </w:rPr>
              <w:t>Run time</w:t>
            </w:r>
          </w:p>
        </w:tc>
        <w:tc>
          <w:tcPr>
            <w:tcW w:type="dxa" w:w="7483"/>
          </w:tcPr>
          <w:p>
            <w:pPr>
              <w:spacing w:after="0"/>
            </w:pPr>
            <w:r/>
            <w:r>
              <w:rPr>
                <w:b w:val="0"/>
                <w:i w:val="0"/>
                <w:sz w:val="17"/>
              </w:rPr>
              <w:t>metrics.json seconds_raw_to_built = 99.9 s for the pipeline run (data generation not included); the contract-sheet export re-runs discovery + validation in about 40 s</w:t>
            </w:r>
          </w:p>
        </w:tc>
      </w:tr>
    </w:tbl>
    <w:p>
      <w:pPr>
        <w:spacing w:after="40"/>
      </w:pP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63"/>
        <w:sz w:val="16"/>
      </w:rPr>
      <w:t xml:space="preserve">agentic-pipeline-builder · audit report · cbcb816 · page </w:t>
    </w:r>
    <w:r>
      <w:rPr>
        <w:sz w:val="16"/>
      </w:rPr>
      <w:fldChar w:fldCharType="begin"/>
      <w:instrText xml:space="preserve">PAGE</w:instrText>
      <w:fldChar w:fldCharType="end"/>
    </w:r>
    <w:r>
      <w:rPr>
        <w:color w:val="4B5563"/>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cs="Calibri" w:eastAsia="Calibri"/>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cs="Calibri" w:eastAsia="Calibri"/>
      <w:b/>
      <w:bCs/>
      <w:color w:val="08795D"/>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eastAsia="Calibr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