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i w:val="0"/>
          <w:color w:val="08795D"/>
          <w:sz w:val="20"/>
        </w:rPr>
        <w:t>AUDIT REPORT</w:t>
      </w:r>
    </w:p>
    <w:p>
      <w:pPr>
        <w:pStyle w:val="Heading1"/>
      </w:pPr>
      <w:r>
        <w:t>llm-cost-router: demo video audit report</w:t>
      </w:r>
    </w:p>
    <w:p>
      <w:r>
        <w:rPr>
          <w:b w:val="0"/>
          <w:i w:val="0"/>
          <w:color w:val="4B5563"/>
          <w:sz w:val="22"/>
        </w:rPr>
        <w:t>A slide-by-slide record of every number, assumption and calculation in the demo video, with its source.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7483"/>
      </w:tblGrid>
      <w:tr>
        <w:trPr>
          <w:tblHeader w:val="true"/>
        </w:trPr>
        <w:tc>
          <w:tcPr>
            <w:tcW w:type="dxa" w:w="2381"/>
            <w:shd w:val="clear" w:color="auto" w:fill="111827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8"/>
              </w:rPr>
              <w:t>Item</w:t>
            </w:r>
          </w:p>
        </w:tc>
        <w:tc>
          <w:tcPr>
            <w:tcW w:type="dxa" w:w="7483"/>
            <w:shd w:val="clear" w:color="auto" w:fill="111827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2381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Repository</w:t>
            </w:r>
          </w:p>
        </w:tc>
        <w:tc>
          <w:tcPr>
            <w:tcW w:type="dxa" w:w="7483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https://github.com/kavya2693/llm-cost-router</w:t>
            </w:r>
          </w:p>
        </w:tc>
      </w:tr>
      <w:tr>
        <w:tc>
          <w:tcPr>
            <w:tcW w:type="dxa" w:w="238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Numbers taken from commit</w:t>
            </w:r>
          </w:p>
        </w:tc>
        <w:tc>
          <w:tcPr>
            <w:tcW w:type="dxa" w:w="7483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5"/>
              </w:rPr>
              <w:t>2ec9b2fce927432c4f8445ad43a97a3a20d56942</w:t>
            </w:r>
            <w:r>
              <w:rPr>
                <w:b w:val="0"/>
                <w:i w:val="0"/>
                <w:sz w:val="18"/>
              </w:rPr>
              <w:t xml:space="preserve"> (outputs last changed in </w:t>
            </w:r>
            <w:r>
              <w:rPr>
                <w:rFonts w:ascii="JetBrains Mono" w:hAnsi="JetBrains Mono" w:eastAsia="JetBrains Mono"/>
                <w:b w:val="0"/>
                <w:i w:val="0"/>
                <w:sz w:val="15"/>
              </w:rPr>
              <w:t>2ec9b2f (2026-10-14 12:38:13 +0400)</w:t>
            </w:r>
            <w:r>
              <w:rPr>
                <w:b w:val="0"/>
                <w:i w:val="0"/>
                <w:sz w:val="18"/>
              </w:rPr>
              <w:t>)</w:t>
            </w:r>
          </w:p>
        </w:tc>
      </w:tr>
      <w:tr>
        <w:tc>
          <w:tcPr>
            <w:tcW w:type="dxa" w:w="2381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Video</w:t>
            </w:r>
          </w:p>
        </w:tc>
        <w:tc>
          <w:tcPr>
            <w:tcW w:type="dxa" w:w="7483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5"/>
              </w:rPr>
              <w:t>docs/demo/demo.mp4</w:t>
            </w:r>
            <w:r>
              <w:rPr>
                <w:b w:val="0"/>
                <w:i w:val="0"/>
                <w:sz w:val="18"/>
              </w:rPr>
              <w:t xml:space="preserve"> · 84.0 s · 1920x1080 · 30 fps · silent</w:t>
            </w:r>
          </w:p>
        </w:tc>
      </w:tr>
      <w:tr>
        <w:tc>
          <w:tcPr>
            <w:tcW w:type="dxa" w:w="238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Generated</w:t>
            </w:r>
          </w:p>
        </w:tc>
        <w:tc>
          <w:tcPr>
            <w:tcW w:type="dxa" w:w="7483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2026-10-14 14:15</w:t>
            </w:r>
          </w:p>
        </w:tc>
      </w:tr>
      <w:tr>
        <w:tc>
          <w:tcPr>
            <w:tcW w:type="dxa" w:w="2381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Automated checks</w:t>
            </w:r>
          </w:p>
        </w:tc>
        <w:tc>
          <w:tcPr>
            <w:tcW w:type="dxa" w:w="7483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47 pass · 0 fail · 1 manual (of 48 figures)</w:t>
            </w:r>
          </w:p>
        </w:tc>
      </w:tr>
      <w:tr>
        <w:tc>
          <w:tcPr>
            <w:tcW w:type="dxa" w:w="238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Assumptions</w:t>
            </w:r>
          </w:p>
        </w:tc>
        <w:tc>
          <w:tcPr>
            <w:tcW w:type="dxa" w:w="7483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11 (A-01 to A-11)</w:t>
            </w:r>
          </w:p>
        </w:tc>
      </w:tr>
    </w:tbl>
    <w:p>
      <w:pPr>
        <w:spacing w:after="40"/>
      </w:pPr>
    </w:p>
    <w:p>
      <w:pPr>
        <w:pStyle w:val="Heading2"/>
      </w:pPr>
      <w:r>
        <w:t>How to use this report</w:t>
      </w:r>
    </w:p>
    <w:p>
      <w:r>
        <w:rPr>
          <w:b w:val="0"/>
          <w:i w:val="0"/>
        </w:rPr>
        <w:t>Every number or claim on screen has an ID (F-01, F-02, ...) and every modelling assumption has an ID (A-01, ...). Cite the ID. Each figure lists its source file, the exact column, row or key, the formula for derived numbers, and an automated check result. The change-impact matrix (section 5) shows which slides and files change if an input or assumption changes.</w:t>
      </w:r>
    </w:p>
    <w:p>
      <w:r>
        <w:rPr>
          <w:b w:val="0"/>
          <w:i w:val="0"/>
          <w:color w:val="4B5563"/>
          <w:sz w:val="18"/>
        </w:rPr>
        <w:t>Types: direct = read straight from a repo output; derived = computed from direct values (formula given); illustrative = drawing or example, not data; general knowledge = context not produced by the repo.</w:t>
      </w:r>
    </w:p>
    <w:p>
      <w:pPr>
        <w:pStyle w:val="Heading3"/>
      </w:pPr>
      <w:r>
        <w:t>Regenerate</w:t>
      </w:r>
    </w:p>
    <w:p>
      <w:pPr>
        <w:spacing w:after="20"/>
      </w:pPr>
      <w:r>
        <w:rPr>
          <w:rFonts w:ascii="JetBrains Mono" w:hAnsi="JetBrains Mono" w:eastAsia="JetBrains Mono"/>
          <w:b w:val="0"/>
          <w:i w:val="0"/>
          <w:sz w:val="15"/>
        </w:rPr>
        <w:t>make run                                   # data/*, outputs/results.json|md, per_case.csv (replays the response cache, under a second)</w:t>
      </w:r>
    </w:p>
    <w:p>
      <w:pPr>
        <w:spacing w:after="20"/>
      </w:pPr>
      <w:r>
        <w:rPr>
          <w:rFonts w:ascii="JetBrains Mono" w:hAnsi="JetBrains Mono" w:eastAsia="JetBrains Mono"/>
          <w:b w:val="0"/>
          <w:i w:val="0"/>
          <w:sz w:val="15"/>
        </w:rPr>
        <w:t>.venv/bin/python docs/demo/source/tools/export_routing_log.py docs/demo/source/assets/routing_log.json</w:t>
      </w:r>
    </w:p>
    <w:p>
      <w:pPr>
        <w:spacing w:after="20"/>
      </w:pPr>
      <w:r>
        <w:rPr>
          <w:rFonts w:ascii="JetBrains Mono" w:hAnsi="JetBrains Mono" w:eastAsia="JetBrains Mono"/>
          <w:b w:val="0"/>
          <w:i w:val="0"/>
          <w:sz w:val="15"/>
        </w:rPr>
        <w:t>python3 docs/demo/source/tools/inject_sheet.py docs/demo/source/assets/routing_log.json outputs/results.json docs/demo/source/compositions --rows ext-023,cla-021,sum-026,rea-040,rea-021,cla-035</w:t>
      </w:r>
    </w:p>
    <w:p>
      <w:pPr>
        <w:spacing w:after="20"/>
      </w:pPr>
      <w:r>
        <w:rPr>
          <w:rFonts w:ascii="JetBrains Mono" w:hAnsi="JetBrains Mono" w:eastAsia="JetBrains Mono"/>
          <w:b w:val="0"/>
          <w:i w:val="0"/>
          <w:sz w:val="15"/>
        </w:rPr>
        <w:t>cd docs/demo/source &amp;&amp; npx --yes hyperframes@0.8.156 check &amp;&amp; npx --yes hyperframes@0.8.156 render -f 30 -q looks -o renders/llm-cost-router-master.mp4 &amp;&amp; cd -</w:t>
      </w:r>
    </w:p>
    <w:p>
      <w:pPr>
        <w:spacing w:after="20"/>
      </w:pPr>
      <w:r>
        <w:rPr>
          <w:rFonts w:ascii="JetBrains Mono" w:hAnsi="JetBrains Mono" w:eastAsia="JetBrains Mono"/>
          <w:b w:val="0"/>
          <w:i w:val="0"/>
          <w:sz w:val="15"/>
        </w:rPr>
        <w:t>ffmpeg -y -i docs/demo/source/renders/llm-cost-router-master.mp4 -c:v libx264 -preset slow -crf 25 -pix_fmt yuv420p -movflags +faststart -an docs/demo/demo.mp4</w:t>
      </w:r>
    </w:p>
    <w:p>
      <w:pPr>
        <w:spacing w:after="20"/>
      </w:pPr>
      <w:r>
        <w:rPr>
          <w:rFonts w:ascii="JetBrains Mono" w:hAnsi="JetBrains Mono" w:eastAsia="JetBrains Mono"/>
          <w:b w:val="0"/>
          <w:i w:val="0"/>
          <w:sz w:val="15"/>
        </w:rPr>
        <w:t>python3 docs/demo/source/tools/build_audit_report.py docs/demo/source/audit/facts.yaml   # stills, checks, MD/DOCX/PDF</w:t>
      </w:r>
    </w:p>
    <w:p>
      <w:r>
        <w:br w:type="page"/>
      </w:r>
    </w:p>
    <w:p>
      <w:pPr>
        <w:pStyle w:val="Heading2"/>
      </w:pPr>
      <w:r>
        <w:t>1. Figures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67"/>
        <w:gridCol w:w="1474"/>
        <w:gridCol w:w="624"/>
        <w:gridCol w:w="1701"/>
        <w:gridCol w:w="1644"/>
        <w:gridCol w:w="1644"/>
        <w:gridCol w:w="850"/>
        <w:gridCol w:w="1361"/>
      </w:tblGrid>
      <w:tr>
        <w:trPr>
          <w:tblHeader w:val="true"/>
        </w:trPr>
        <w:tc>
          <w:tcPr>
            <w:tcW w:type="dxa" w:w="567"/>
            <w:shd w:val="clear" w:color="auto" w:fill="111827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4"/>
              </w:rPr>
              <w:t>ID</w:t>
            </w:r>
          </w:p>
        </w:tc>
        <w:tc>
          <w:tcPr>
            <w:tcW w:type="dxa" w:w="1474"/>
            <w:shd w:val="clear" w:color="auto" w:fill="111827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4"/>
              </w:rPr>
              <w:t>Shown</w:t>
            </w:r>
          </w:p>
        </w:tc>
        <w:tc>
          <w:tcPr>
            <w:tcW w:type="dxa" w:w="624"/>
            <w:shd w:val="clear" w:color="auto" w:fill="111827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4"/>
              </w:rPr>
              <w:t>Slides</w:t>
            </w:r>
          </w:p>
        </w:tc>
        <w:tc>
          <w:tcPr>
            <w:tcW w:type="dxa" w:w="1701"/>
            <w:shd w:val="clear" w:color="auto" w:fill="111827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4"/>
              </w:rPr>
              <w:t>Source</w:t>
            </w:r>
          </w:p>
        </w:tc>
        <w:tc>
          <w:tcPr>
            <w:tcW w:type="dxa" w:w="1644"/>
            <w:shd w:val="clear" w:color="auto" w:fill="111827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4"/>
              </w:rPr>
              <w:t>Column / row / key</w:t>
            </w:r>
          </w:p>
        </w:tc>
        <w:tc>
          <w:tcPr>
            <w:tcW w:type="dxa" w:w="1644"/>
            <w:shd w:val="clear" w:color="auto" w:fill="111827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4"/>
              </w:rPr>
              <w:t>How computed</w:t>
            </w:r>
          </w:p>
        </w:tc>
        <w:tc>
          <w:tcPr>
            <w:tcW w:type="dxa" w:w="850"/>
            <w:shd w:val="clear" w:color="auto" w:fill="111827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4"/>
              </w:rPr>
              <w:t>Type</w:t>
            </w:r>
          </w:p>
        </w:tc>
        <w:tc>
          <w:tcPr>
            <w:tcW w:type="dxa" w:w="1361"/>
            <w:shd w:val="clear" w:color="auto" w:fill="111827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4"/>
              </w:rPr>
              <w:t>Check</w:t>
            </w:r>
          </w:p>
        </w:tc>
      </w:tr>
      <w:tr>
        <w:tc>
          <w:tcPr>
            <w:tcW w:type="dxa" w:w="567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F-01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3 industry chips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01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author's framing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-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-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general knowledge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manual: Context statement, not a repo output.</w:t>
            </w:r>
          </w:p>
        </w:tc>
      </w:tr>
      <w:tr>
        <w:tc>
          <w:tcPr>
            <w:tcW w:type="dxa" w:w="567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F-02</w:t>
            </w:r>
          </w:p>
        </w:tc>
        <w:tc>
          <w:tcPr>
            <w:tcW w:type="dxa" w:w="147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4 problem cards</w:t>
            </w:r>
          </w:p>
        </w:tc>
        <w:tc>
          <w:tcPr>
            <w:tcW w:type="dxa" w:w="62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01</w:t>
            </w:r>
          </w:p>
        </w:tc>
        <w:tc>
          <w:tcPr>
            <w:tcW w:type="dxa" w:w="1701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README 'The problem', 'Why it is hard'</w:t>
            </w:r>
          </w:p>
        </w:tc>
        <w:tc>
          <w:tcPr>
            <w:tcW w:type="dxa" w:w="164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README lines 12-35</w:t>
            </w:r>
          </w:p>
        </w:tc>
        <w:tc>
          <w:tcPr>
            <w:tcW w:type="dxa" w:w="164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-</w:t>
            </w:r>
          </w:p>
        </w:tc>
        <w:tc>
          <w:tcPr>
            <w:tcW w:type="dxa" w:w="850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general knowledge</w:t>
            </w:r>
          </w:p>
        </w:tc>
        <w:tc>
          <w:tcPr>
            <w:tcW w:type="dxa" w:w="136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✓ verified</w:t>
            </w:r>
          </w:p>
        </w:tc>
      </w:tr>
      <w:tr>
        <w:tc>
          <w:tcPr>
            <w:tcW w:type="dxa" w:w="567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F-03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16.4M LLM requests a year / 16.4M / yr / 16.4M req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02, 05, 08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outputs/results.json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annual_requests (sum over 4 tasks = 16,394,979)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sum / 1e6, 1 decimal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derived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✓ verified</w:t>
            </w:r>
          </w:p>
        </w:tc>
      </w:tr>
      <w:tr>
        <w:tc>
          <w:tcPr>
            <w:tcW w:type="dxa" w:w="567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F-04</w:t>
            </w:r>
          </w:p>
        </w:tc>
        <w:tc>
          <w:tcPr>
            <w:tcW w:type="dxa" w:w="147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4 tasks</w:t>
            </w:r>
          </w:p>
        </w:tc>
        <w:tc>
          <w:tcPr>
            <w:tcW w:type="dxa" w:w="62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02, 05</w:t>
            </w:r>
          </w:p>
        </w:tc>
        <w:tc>
          <w:tcPr>
            <w:tcW w:type="dxa" w:w="1701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outputs/results.json</w:t>
            </w:r>
          </w:p>
        </w:tc>
        <w:tc>
          <w:tcPr>
            <w:tcW w:type="dxa" w:w="164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policy (one entry per task type)</w:t>
            </w:r>
          </w:p>
        </w:tc>
        <w:tc>
          <w:tcPr>
            <w:tcW w:type="dxa" w:w="164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count</w:t>
            </w:r>
          </w:p>
        </w:tc>
        <w:tc>
          <w:tcPr>
            <w:tcW w:type="dxa" w:w="850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direct</w:t>
            </w:r>
          </w:p>
        </w:tc>
        <w:tc>
          <w:tcPr>
            <w:tcW w:type="dxa" w:w="136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✓ verified</w:t>
            </w:r>
          </w:p>
        </w:tc>
      </w:tr>
      <w:tr>
        <w:tc>
          <w:tcPr>
            <w:tcW w:type="dxa" w:w="567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F-05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3 self-hosted models / 3 models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02, 05, 10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outputs/results.json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model_seconds (one entry per model)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count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direct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✓ verified</w:t>
            </w:r>
          </w:p>
        </w:tc>
      </w:tr>
      <w:tr>
        <w:tc>
          <w:tcPr>
            <w:tcW w:type="dxa" w:w="567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F-06</w:t>
            </w:r>
          </w:p>
        </w:tc>
        <w:tc>
          <w:tcPr>
            <w:tcW w:type="dxa" w:w="147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200 cases, known answers</w:t>
            </w:r>
          </w:p>
        </w:tc>
        <w:tc>
          <w:tcPr>
            <w:tcW w:type="dxa" w:w="62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02, 05, 10</w:t>
            </w:r>
          </w:p>
        </w:tc>
        <w:tc>
          <w:tcPr>
            <w:tcW w:type="dxa" w:w="1701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data/eval_suite.jsonl</w:t>
            </w:r>
          </w:p>
        </w:tc>
        <w:tc>
          <w:tcPr>
            <w:tcW w:type="dxa" w:w="164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line count; every case has an 'answer'</w:t>
            </w:r>
          </w:p>
        </w:tc>
        <w:tc>
          <w:tcPr>
            <w:tcW w:type="dxa" w:w="164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count</w:t>
            </w:r>
          </w:p>
        </w:tc>
        <w:tc>
          <w:tcPr>
            <w:tcW w:type="dxa" w:w="850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direct</w:t>
            </w:r>
          </w:p>
        </w:tc>
        <w:tc>
          <w:tcPr>
            <w:tcW w:type="dxa" w:w="136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✓ verified</w:t>
            </w:r>
          </w:p>
        </w:tc>
      </w:tr>
      <w:tr>
        <w:tc>
          <w:tcPr>
            <w:tcW w:type="dxa" w:w="567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F-07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3B $0.06 · 7B $0.20 per M tokens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02, 05, 08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src/llm_cost_router/config.py:35-37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MODELS usd_per_m_*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-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direct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✓ verified</w:t>
            </w:r>
          </w:p>
        </w:tc>
      </w:tr>
      <w:tr>
        <w:tc>
          <w:tcPr>
            <w:tcW w:type="dxa" w:w="567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F-08</w:t>
            </w:r>
          </w:p>
        </w:tc>
        <w:tc>
          <w:tcPr>
            <w:tcW w:type="dxa" w:w="147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wrong small answers ship silently</w:t>
            </w:r>
          </w:p>
        </w:tc>
        <w:tc>
          <w:tcPr>
            <w:tcW w:type="dxa" w:w="62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02</w:t>
            </w:r>
          </w:p>
        </w:tc>
        <w:tc>
          <w:tcPr>
            <w:tcW w:type="dxa" w:w="1701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outputs/results.json</w:t>
            </w:r>
          </w:p>
        </w:tc>
        <w:tc>
          <w:tcPr>
            <w:tcW w:type="dxa" w:w="164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splits.test['router, structural check only'].wrong_accepted_small = 27</w:t>
            </w:r>
          </w:p>
        </w:tc>
        <w:tc>
          <w:tcPr>
            <w:tcW w:type="dxa" w:w="164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&gt; 0</w:t>
            </w:r>
          </w:p>
        </w:tc>
        <w:tc>
          <w:tcPr>
            <w:tcW w:type="dxa" w:w="850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derived</w:t>
            </w:r>
          </w:p>
        </w:tc>
        <w:tc>
          <w:tcPr>
            <w:tcW w:type="dxa" w:w="136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✓ verified</w:t>
            </w:r>
          </w:p>
        </w:tc>
      </w:tr>
      <w:tr>
        <w:tc>
          <w:tcPr>
            <w:tcW w:type="dxa" w:w="567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F-09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lower bill / mostly small / answers checked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03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outputs/results.json; src/llm_cost_router/router.py:61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cost_per_1k_usd router &lt; all-large; share_answered_small &gt; 0.5; verify() runs on every small answer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-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derived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✓ verified</w:t>
            </w:r>
          </w:p>
        </w:tc>
      </w:tr>
      <w:tr>
        <w:tc>
          <w:tcPr>
            <w:tcW w:type="dxa" w:w="567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F-10</w:t>
            </w:r>
          </w:p>
        </w:tc>
        <w:tc>
          <w:tcPr>
            <w:tcW w:type="dxa" w:w="147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≤ 2 calls / request; FALLBACK</w:t>
            </w:r>
          </w:p>
        </w:tc>
        <w:tc>
          <w:tcPr>
            <w:tcW w:type="dxa" w:w="62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03, 05</w:t>
            </w:r>
          </w:p>
        </w:tc>
        <w:tc>
          <w:tcPr>
            <w:tcW w:type="dxa" w:w="1701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src/llm_cost_router/router.py:54-66; README 'Stop condition'</w:t>
            </w:r>
          </w:p>
        </w:tc>
        <w:tc>
          <w:tcPr>
            <w:tcW w:type="dxa" w:w="164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route(): one optional small call, one large call</w:t>
            </w:r>
          </w:p>
        </w:tc>
        <w:tc>
          <w:tcPr>
            <w:tcW w:type="dxa" w:w="164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-</w:t>
            </w:r>
          </w:p>
        </w:tc>
        <w:tc>
          <w:tcPr>
            <w:tcW w:type="dxa" w:w="850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direct</w:t>
            </w:r>
          </w:p>
        </w:tc>
        <w:tc>
          <w:tcPr>
            <w:tcW w:type="dxa" w:w="136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✓ verified</w:t>
            </w:r>
          </w:p>
        </w:tc>
      </w:tr>
      <w:tr>
        <w:tc>
          <w:tcPr>
            <w:tcW w:type="dxa" w:w="567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F-11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PO-51719 · Summit Auto Parts · LED-3580 · 20 · Sharjah · 2026-05-14; keep the 3B answer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04, 07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demo:assets/routing_log.json (export of the repo's Router)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id = ext-023: first_model, check_passed, escalated, output, input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-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direct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✓ verified</w:t>
            </w:r>
          </w:p>
        </w:tc>
      </w:tr>
      <w:tr>
        <w:tc>
          <w:tcPr>
            <w:tcW w:type="dxa" w:w="567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F-12</w:t>
            </w:r>
          </w:p>
        </w:tc>
        <w:tc>
          <w:tcPr>
            <w:tcW w:type="dxa" w:w="147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6 confident wrong answers got through / 6 wrong answers passed above 0.9999</w:t>
            </w:r>
          </w:p>
        </w:tc>
        <w:tc>
          <w:tcPr>
            <w:tcW w:type="dxa" w:w="62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04, 09</w:t>
            </w:r>
          </w:p>
        </w:tc>
        <w:tc>
          <w:tcPr>
            <w:tcW w:type="dxa" w:w="1701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outputs/per_case.csv; demo:assets/routing_log.json</w:t>
            </w:r>
          </w:p>
        </w:tc>
        <w:tc>
          <w:tcPr>
            <w:tcW w:type="dxa" w:w="164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arm = router, tuned on dev; task = reasoning; escalated = False; correct = False</w:t>
            </w:r>
          </w:p>
        </w:tc>
        <w:tc>
          <w:tcPr>
            <w:tcW w:type="dxa" w:w="164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count = 6; every confidence &gt; 0.9999</w:t>
            </w:r>
          </w:p>
        </w:tc>
        <w:tc>
          <w:tcPr>
            <w:tcW w:type="dxa" w:w="850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derived</w:t>
            </w:r>
          </w:p>
        </w:tc>
        <w:tc>
          <w:tcPr>
            <w:tcW w:type="dxa" w:w="136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✓ verified</w:t>
            </w:r>
          </w:p>
        </w:tc>
      </w:tr>
      <w:tr>
        <w:tc>
          <w:tcPr>
            <w:tcW w:type="dxa" w:w="567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F-13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Worked for orders, tickets and summaries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04, 09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outputs/results.json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splits.test[arm].by_task[task].completion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router ≥ all-large for 3 tasks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derived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✓ verified</w:t>
            </w:r>
          </w:p>
        </w:tc>
      </w:tr>
      <w:tr>
        <w:tc>
          <w:tcPr>
            <w:tcW w:type="dxa" w:w="567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F-14</w:t>
            </w:r>
          </w:p>
        </w:tc>
        <w:tc>
          <w:tcPr>
            <w:tcW w:type="dxa" w:w="147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dev 80 · test 120</w:t>
            </w:r>
          </w:p>
        </w:tc>
        <w:tc>
          <w:tcPr>
            <w:tcW w:type="dxa" w:w="62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05</w:t>
            </w:r>
          </w:p>
        </w:tc>
        <w:tc>
          <w:tcPr>
            <w:tcW w:type="dxa" w:w="1701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data/eval_suite.jsonl</w:t>
            </w:r>
          </w:p>
        </w:tc>
        <w:tc>
          <w:tcPr>
            <w:tcW w:type="dxa" w:w="164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split</w:t>
            </w:r>
          </w:p>
        </w:tc>
        <w:tc>
          <w:tcPr>
            <w:tcW w:type="dxa" w:w="164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count per split</w:t>
            </w:r>
          </w:p>
        </w:tc>
        <w:tc>
          <w:tcPr>
            <w:tcW w:type="dxa" w:w="850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direct</w:t>
            </w:r>
          </w:p>
        </w:tc>
        <w:tc>
          <w:tcPr>
            <w:tcW w:type="dxa" w:w="136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✓ verified</w:t>
            </w:r>
          </w:p>
        </w:tc>
      </w:tr>
      <w:tr>
        <w:tc>
          <w:tcPr>
            <w:tcW w:type="dxa" w:w="567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F-15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3 models × 200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05, 10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outputs/responses/*.jsonl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line counts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200 lines in each of 3 files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direct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✓ verified</w:t>
            </w:r>
          </w:p>
        </w:tc>
      </w:tr>
      <w:tr>
        <w:tc>
          <w:tcPr>
            <w:tcW w:type="dxa" w:w="567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F-16</w:t>
            </w:r>
          </w:p>
        </w:tc>
        <w:tc>
          <w:tcPr>
            <w:tcW w:type="dxa" w:w="147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≈ 46 min CPU</w:t>
            </w:r>
          </w:p>
        </w:tc>
        <w:tc>
          <w:tcPr>
            <w:tcW w:type="dxa" w:w="62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05</w:t>
            </w:r>
          </w:p>
        </w:tc>
        <w:tc>
          <w:tcPr>
            <w:tcW w:type="dxa" w:w="1701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outputs/results.json</w:t>
            </w:r>
          </w:p>
        </w:tc>
        <w:tc>
          <w:tcPr>
            <w:tcW w:type="dxa" w:w="164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model_seconds (796.1 + 706.2 + 1240.3 s)</w:t>
            </w:r>
          </w:p>
        </w:tc>
        <w:tc>
          <w:tcPr>
            <w:tcW w:type="dxa" w:w="164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sum / 60 = 45.8 min, rounded</w:t>
            </w:r>
          </w:p>
        </w:tc>
        <w:tc>
          <w:tcPr>
            <w:tcW w:type="dxa" w:w="850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derived</w:t>
            </w:r>
          </w:p>
        </w:tc>
        <w:tc>
          <w:tcPr>
            <w:tcW w:type="dxa" w:w="136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✓ verified</w:t>
            </w:r>
          </w:p>
        </w:tc>
      </w:tr>
      <w:tr>
        <w:tc>
          <w:tcPr>
            <w:tcW w:type="dxa" w:w="567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F-17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365 days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05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data/traffic_daily.csv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row count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-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direct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✓ verified</w:t>
            </w:r>
          </w:p>
        </w:tc>
      </w:tr>
      <w:tr>
        <w:tc>
          <w:tcPr>
            <w:tcW w:type="dxa" w:w="567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F-18</w:t>
            </w:r>
          </w:p>
        </w:tc>
        <w:tc>
          <w:tcPr>
            <w:tcW w:type="dxa" w:w="147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data.py, eval_suite.jsonl, evaluate.py calibrate(), outputs/responses/, data/, prompts.py, router.py Router.route(), Ollama (client.py), verifiers.py verify(), grading.py, summarise(), paired_bootstrap(), outputs/results.json, per_case.csv</w:t>
            </w:r>
          </w:p>
        </w:tc>
        <w:tc>
          <w:tcPr>
            <w:tcW w:type="dxa" w:w="62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05</w:t>
            </w:r>
          </w:p>
        </w:tc>
        <w:tc>
          <w:tcPr>
            <w:tcW w:type="dxa" w:w="1701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src/llm_cost_router/*.py; data/; outputs/</w:t>
            </w:r>
          </w:p>
        </w:tc>
        <w:tc>
          <w:tcPr>
            <w:tcW w:type="dxa" w:w="164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file / def</w:t>
            </w:r>
          </w:p>
        </w:tc>
        <w:tc>
          <w:tcPr>
            <w:tcW w:type="dxa" w:w="164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-</w:t>
            </w:r>
          </w:p>
        </w:tc>
        <w:tc>
          <w:tcPr>
            <w:tcW w:type="dxa" w:w="850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direct</w:t>
            </w:r>
          </w:p>
        </w:tc>
        <w:tc>
          <w:tcPr>
            <w:tcW w:type="dxa" w:w="136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✓ verified</w:t>
            </w:r>
          </w:p>
        </w:tc>
      </w:tr>
      <w:tr>
        <w:tc>
          <w:tcPr>
            <w:tcW w:type="dxa" w:w="567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F-19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policy table in Router.route()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05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outputs/results.json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policy[task].first, policy[task].threshold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-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direct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✓ verified</w:t>
            </w:r>
          </w:p>
        </w:tc>
      </w:tr>
      <w:tr>
        <w:tc>
          <w:tcPr>
            <w:tcW w:type="dxa" w:w="567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F-20</w:t>
            </w:r>
          </w:p>
        </w:tc>
        <w:tc>
          <w:tcPr>
            <w:tcW w:type="dxa" w:w="147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schema / grounded in input / confidence ≥ τ</w:t>
            </w:r>
          </w:p>
        </w:tc>
        <w:tc>
          <w:tcPr>
            <w:tcW w:type="dxa" w:w="62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05</w:t>
            </w:r>
          </w:p>
        </w:tc>
        <w:tc>
          <w:tcPr>
            <w:tcW w:type="dxa" w:w="1701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src/llm_cost_router/verifiers.py:59-149; router.py:62</w:t>
            </w:r>
          </w:p>
        </w:tc>
        <w:tc>
          <w:tcPr>
            <w:tcW w:type="dxa" w:w="164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verify_* functions; verdict.confidence &gt;= policy.threshold</w:t>
            </w:r>
          </w:p>
        </w:tc>
        <w:tc>
          <w:tcPr>
            <w:tcW w:type="dxa" w:w="164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-</w:t>
            </w:r>
          </w:p>
        </w:tc>
        <w:tc>
          <w:tcPr>
            <w:tcW w:type="dxa" w:w="850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direct</w:t>
            </w:r>
          </w:p>
        </w:tc>
        <w:tc>
          <w:tcPr>
            <w:tcW w:type="dxa" w:w="136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✓ verified</w:t>
            </w:r>
          </w:p>
        </w:tc>
      </w:tr>
      <w:tr>
        <w:tc>
          <w:tcPr>
            <w:tcW w:type="dxa" w:w="567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F-21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3B kept 91% / 91% of requests / 91%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05, 06, 08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outputs/results.json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splits.test['router, tuned on dev'].share_answered_small = 0.9083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x 100, whole number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direct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✓ verified</w:t>
            </w:r>
          </w:p>
        </w:tc>
      </w:tr>
      <w:tr>
        <w:tc>
          <w:tcPr>
            <w:tcW w:type="dxa" w:w="567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F-22</w:t>
            </w:r>
          </w:p>
        </w:tc>
        <w:tc>
          <w:tcPr>
            <w:tcW w:type="dxa" w:w="147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p50 3.6 s · p95 20.4 s</w:t>
            </w:r>
          </w:p>
        </w:tc>
        <w:tc>
          <w:tcPr>
            <w:tcW w:type="dxa" w:w="62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05</w:t>
            </w:r>
          </w:p>
        </w:tc>
        <w:tc>
          <w:tcPr>
            <w:tcW w:type="dxa" w:w="1701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outputs/results.json</w:t>
            </w:r>
          </w:p>
        </w:tc>
        <w:tc>
          <w:tcPr>
            <w:tcW w:type="dxa" w:w="164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splits.test['router, tuned on dev'].p50_latency_s, p95_latency_s</w:t>
            </w:r>
          </w:p>
        </w:tc>
        <w:tc>
          <w:tcPr>
            <w:tcW w:type="dxa" w:w="164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1 decimal</w:t>
            </w:r>
          </w:p>
        </w:tc>
        <w:tc>
          <w:tcPr>
            <w:tcW w:type="dxa" w:w="850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direct</w:t>
            </w:r>
          </w:p>
        </w:tc>
        <w:tc>
          <w:tcPr>
            <w:tcW w:type="dxa" w:w="136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✓ verified</w:t>
            </w:r>
          </w:p>
        </w:tc>
      </w:tr>
      <w:tr>
        <w:tc>
          <w:tcPr>
            <w:tcW w:type="dxa" w:w="567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F-23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vs 5.8 s for all-7B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05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outputs/results.json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splits.test['all-large qwen2.5-coder:7b'].p50_latency_s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1 decimal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direct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✓ verified</w:t>
            </w:r>
          </w:p>
        </w:tc>
      </w:tr>
      <w:tr>
        <w:tc>
          <w:tcPr>
            <w:tcW w:type="dxa" w:w="567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F-24</w:t>
            </w:r>
          </w:p>
        </w:tc>
        <w:tc>
          <w:tcPr>
            <w:tcW w:type="dxa" w:w="147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6 arms · 120</w:t>
            </w:r>
          </w:p>
        </w:tc>
        <w:tc>
          <w:tcPr>
            <w:tcW w:type="dxa" w:w="62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05</w:t>
            </w:r>
          </w:p>
        </w:tc>
        <w:tc>
          <w:tcPr>
            <w:tcW w:type="dxa" w:w="1701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outputs/results.json</w:t>
            </w:r>
          </w:p>
        </w:tc>
        <w:tc>
          <w:tcPr>
            <w:tcW w:type="dxa" w:w="164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splits.test arms with a completion</w:t>
            </w:r>
          </w:p>
        </w:tc>
        <w:tc>
          <w:tcPr>
            <w:tcW w:type="dxa" w:w="164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count</w:t>
            </w:r>
          </w:p>
        </w:tc>
        <w:tc>
          <w:tcPr>
            <w:tcW w:type="dxa" w:w="850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direct</w:t>
            </w:r>
          </w:p>
        </w:tc>
        <w:tc>
          <w:tcPr>
            <w:tcW w:type="dxa" w:w="136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✓ verified</w:t>
            </w:r>
          </w:p>
        </w:tc>
      </w:tr>
      <w:tr>
        <w:tc>
          <w:tcPr>
            <w:tcW w:type="dxa" w:w="567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F-25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make run &lt; 1 s / replays … in under a second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05, 10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outputs/run_log.txt:85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'make run ... 0.469 total'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total &lt; 1 s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direct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✓ verified</w:t>
            </w:r>
          </w:p>
        </w:tc>
      </w:tr>
      <w:tr>
        <w:tc>
          <w:tcPr>
            <w:tcW w:type="dxa" w:w="567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F-26</w:t>
            </w:r>
          </w:p>
        </w:tc>
        <w:tc>
          <w:tcPr>
            <w:tcW w:type="dxa" w:w="147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95% CI · 4,000</w:t>
            </w:r>
          </w:p>
        </w:tc>
        <w:tc>
          <w:tcPr>
            <w:tcW w:type="dxa" w:w="62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05</w:t>
            </w:r>
          </w:p>
        </w:tc>
        <w:tc>
          <w:tcPr>
            <w:tcW w:type="dxa" w:w="1701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src/llm_cost_router/evaluate.py:136</w:t>
            </w:r>
          </w:p>
        </w:tc>
        <w:tc>
          <w:tcPr>
            <w:tcW w:type="dxa" w:w="164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reps: int = 4000</w:t>
            </w:r>
          </w:p>
        </w:tc>
        <w:tc>
          <w:tcPr>
            <w:tcW w:type="dxa" w:w="164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-</w:t>
            </w:r>
          </w:p>
        </w:tc>
        <w:tc>
          <w:tcPr>
            <w:tcW w:type="dxa" w:w="850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direct</w:t>
            </w:r>
          </w:p>
        </w:tc>
        <w:tc>
          <w:tcPr>
            <w:tcW w:type="dxa" w:w="136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✓ verified</w:t>
            </w:r>
          </w:p>
        </w:tc>
      </w:tr>
      <w:tr>
        <w:tc>
          <w:tcPr>
            <w:tcW w:type="dxa" w:w="567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F-27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per task, the cheapest ≥ 7B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05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src/llm_cost_router/evaluate.py:105-122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options below large completion are skipped; key = (cost, -completion, threshold)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-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direct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✓ verified</w:t>
            </w:r>
          </w:p>
        </w:tc>
      </w:tr>
      <w:tr>
        <w:tc>
          <w:tcPr>
            <w:tcW w:type="dxa" w:w="567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F-28</w:t>
            </w:r>
          </w:p>
        </w:tc>
        <w:tc>
          <w:tcPr>
            <w:tcW w:type="dxa" w:w="147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120 held-out requests</w:t>
            </w:r>
          </w:p>
        </w:tc>
        <w:tc>
          <w:tcPr>
            <w:tcW w:type="dxa" w:w="62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06, 07</w:t>
            </w:r>
          </w:p>
        </w:tc>
        <w:tc>
          <w:tcPr>
            <w:tcW w:type="dxa" w:w="1701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outputs/results.json</w:t>
            </w:r>
          </w:p>
        </w:tc>
        <w:tc>
          <w:tcPr>
            <w:tcW w:type="dxa" w:w="164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splits.test['router, tuned on dev'].n</w:t>
            </w:r>
          </w:p>
        </w:tc>
        <w:tc>
          <w:tcPr>
            <w:tcW w:type="dxa" w:w="164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-</w:t>
            </w:r>
          </w:p>
        </w:tc>
        <w:tc>
          <w:tcPr>
            <w:tcW w:type="dxa" w:w="850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direct</w:t>
            </w:r>
          </w:p>
        </w:tc>
        <w:tc>
          <w:tcPr>
            <w:tcW w:type="dxa" w:w="136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✓ verified</w:t>
            </w:r>
          </w:p>
        </w:tc>
      </w:tr>
      <w:tr>
        <w:tc>
          <w:tcPr>
            <w:tcW w:type="dxa" w:w="567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F-29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109 / 109 answered by 3B / 109 of 120 requests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06, 07, 08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outputs/per_case.csv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arm = router, tuned on dev; escalated = False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count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direct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✓ verified</w:t>
            </w:r>
          </w:p>
        </w:tc>
      </w:tr>
      <w:tr>
        <w:tc>
          <w:tcPr>
            <w:tcW w:type="dxa" w:w="567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F-30</w:t>
            </w:r>
          </w:p>
        </w:tc>
        <w:tc>
          <w:tcPr>
            <w:tcW w:type="dxa" w:w="147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11 / 11 escalated</w:t>
            </w:r>
          </w:p>
        </w:tc>
        <w:tc>
          <w:tcPr>
            <w:tcW w:type="dxa" w:w="62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06, 07</w:t>
            </w:r>
          </w:p>
        </w:tc>
        <w:tc>
          <w:tcPr>
            <w:tcW w:type="dxa" w:w="1701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outputs/per_case.csv</w:t>
            </w:r>
          </w:p>
        </w:tc>
        <w:tc>
          <w:tcPr>
            <w:tcW w:type="dxa" w:w="164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arm = router, tuned on dev; escalated = True</w:t>
            </w:r>
          </w:p>
        </w:tc>
        <w:tc>
          <w:tcPr>
            <w:tcW w:type="dxa" w:w="164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count</w:t>
            </w:r>
          </w:p>
        </w:tc>
        <w:tc>
          <w:tcPr>
            <w:tcW w:type="dxa" w:w="850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direct</w:t>
            </w:r>
          </w:p>
        </w:tc>
        <w:tc>
          <w:tcPr>
            <w:tcW w:type="dxa" w:w="136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✓ verified</w:t>
            </w:r>
          </w:p>
        </w:tc>
      </w:tr>
      <w:tr>
        <w:tc>
          <w:tcPr>
            <w:tcW w:type="dxa" w:w="567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F-31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$0.0176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06, 07, 08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outputs/results.json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splits.test['router, tuned on dev'].cost_per_1k_usd = 0.0175998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4 decimals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direct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✓ verified</w:t>
            </w:r>
          </w:p>
        </w:tc>
      </w:tr>
      <w:tr>
        <w:tc>
          <w:tcPr>
            <w:tcW w:type="dxa" w:w="567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F-32</w:t>
            </w:r>
          </w:p>
        </w:tc>
        <w:tc>
          <w:tcPr>
            <w:tcW w:type="dxa" w:w="147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$0.0452</w:t>
            </w:r>
          </w:p>
        </w:tc>
        <w:tc>
          <w:tcPr>
            <w:tcW w:type="dxa" w:w="62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06, 07, 08</w:t>
            </w:r>
          </w:p>
        </w:tc>
        <w:tc>
          <w:tcPr>
            <w:tcW w:type="dxa" w:w="1701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outputs/results.json</w:t>
            </w:r>
          </w:p>
        </w:tc>
        <w:tc>
          <w:tcPr>
            <w:tcW w:type="dxa" w:w="164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splits.test['all-large qwen2.5-coder:7b'].cost_per_1k_usd = 0.045235</w:t>
            </w:r>
          </w:p>
        </w:tc>
        <w:tc>
          <w:tcPr>
            <w:tcW w:type="dxa" w:w="164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4 decimals</w:t>
            </w:r>
          </w:p>
        </w:tc>
        <w:tc>
          <w:tcPr>
            <w:tcW w:type="dxa" w:w="850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direct</w:t>
            </w:r>
          </w:p>
        </w:tc>
        <w:tc>
          <w:tcPr>
            <w:tcW w:type="dxa" w:w="136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✓ verified</w:t>
            </w:r>
          </w:p>
        </w:tc>
      </w:tr>
      <w:tr>
        <w:tc>
          <w:tcPr>
            <w:tcW w:type="dxa" w:w="567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F-33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82.5%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06, 08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outputs/results.json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splits.test['router, tuned on dev'].completion = 0.825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x 100, 1 decimal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direct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✓ verified</w:t>
            </w:r>
          </w:p>
        </w:tc>
      </w:tr>
      <w:tr>
        <w:tc>
          <w:tcPr>
            <w:tcW w:type="dxa" w:w="567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F-34</w:t>
            </w:r>
          </w:p>
        </w:tc>
        <w:tc>
          <w:tcPr>
            <w:tcW w:type="dxa" w:w="147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85.0%</w:t>
            </w:r>
          </w:p>
        </w:tc>
        <w:tc>
          <w:tcPr>
            <w:tcW w:type="dxa" w:w="62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06, 08</w:t>
            </w:r>
          </w:p>
        </w:tc>
        <w:tc>
          <w:tcPr>
            <w:tcW w:type="dxa" w:w="1701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outputs/results.json</w:t>
            </w:r>
          </w:p>
        </w:tc>
        <w:tc>
          <w:tcPr>
            <w:tcW w:type="dxa" w:w="164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splits.test['all-large qwen2.5-coder:7b'].completion = 0.85</w:t>
            </w:r>
          </w:p>
        </w:tc>
        <w:tc>
          <w:tcPr>
            <w:tcW w:type="dxa" w:w="164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x 100, 1 decimal</w:t>
            </w:r>
          </w:p>
        </w:tc>
        <w:tc>
          <w:tcPr>
            <w:tcW w:type="dxa" w:w="850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direct</w:t>
            </w:r>
          </w:p>
        </w:tc>
        <w:tc>
          <w:tcPr>
            <w:tcW w:type="dxa" w:w="136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✓ verified</w:t>
            </w:r>
          </w:p>
        </w:tc>
      </w:tr>
      <w:tr>
        <w:tc>
          <w:tcPr>
            <w:tcW w:type="dxa" w:w="567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F-35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120-cell grid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06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outputs/per_case.csv; demo:compositions/s04-routes.html (GRID block)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arm = router, tuned on dev: task, escalated, correct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cell-by-cell equality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direct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✓ verified</w:t>
            </w:r>
          </w:p>
        </w:tc>
      </w:tr>
      <w:tr>
        <w:tc>
          <w:tcPr>
            <w:tcW w:type="dxa" w:w="567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F-36</w:t>
            </w:r>
          </w:p>
        </w:tc>
        <w:tc>
          <w:tcPr>
            <w:tcW w:type="dxa" w:w="147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failed the confidence bar</w:t>
            </w:r>
          </w:p>
        </w:tc>
        <w:tc>
          <w:tcPr>
            <w:tcW w:type="dxa" w:w="62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06</w:t>
            </w:r>
          </w:p>
        </w:tc>
        <w:tc>
          <w:tcPr>
            <w:tcW w:type="dxa" w:w="1701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demo:assets/routing_log.json (export of the repo's Router)</w:t>
            </w:r>
          </w:p>
        </w:tc>
        <w:tc>
          <w:tcPr>
            <w:tcW w:type="dxa" w:w="164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escalated rows: check_passed, confidence &lt; threshold</w:t>
            </w:r>
          </w:p>
        </w:tc>
        <w:tc>
          <w:tcPr>
            <w:tcW w:type="dxa" w:w="164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-</w:t>
            </w:r>
          </w:p>
        </w:tc>
        <w:tc>
          <w:tcPr>
            <w:tcW w:type="dxa" w:w="850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derived</w:t>
            </w:r>
          </w:p>
        </w:tc>
        <w:tc>
          <w:tcPr>
            <w:tcW w:type="dxa" w:w="136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✓ verified</w:t>
            </w:r>
          </w:p>
        </w:tc>
      </w:tr>
      <w:tr>
        <w:tc>
          <w:tcPr>
            <w:tcW w:type="dxa" w:w="567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F-37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all qwen 3B 75.8% · all llama3.2 80.0% · all 7B 85.0% · $0.0452 · router, checks only 77.5% · router, tuned 82.5% · $0.0176 · perfect verifier 91.7% · $0.0178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06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outputs/results.json; demo:compositions/s04-routes.html (GRID.arms)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splits.test[arm].completion, cost_per_1k_usd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1 decimal %, 4 decimals $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direct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✓ verified</w:t>
            </w:r>
          </w:p>
        </w:tc>
      </w:tr>
      <w:tr>
        <w:tc>
          <w:tcPr>
            <w:tcW w:type="dxa" w:w="567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F-38</w:t>
            </w:r>
          </w:p>
        </w:tc>
        <w:tc>
          <w:tcPr>
            <w:tcW w:type="dxa" w:w="147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61% cheaper / About 61% cheaper / −61%</w:t>
            </w:r>
          </w:p>
        </w:tc>
        <w:tc>
          <w:tcPr>
            <w:tcW w:type="dxa" w:w="62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06, 07, 08</w:t>
            </w:r>
          </w:p>
        </w:tc>
        <w:tc>
          <w:tcPr>
            <w:tcW w:type="dxa" w:w="1701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outputs/results.json</w:t>
            </w:r>
          </w:p>
        </w:tc>
        <w:tc>
          <w:tcPr>
            <w:tcW w:type="dxa" w:w="164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cost_per_1k_usd: router 0.0175998, all-large 0.045235</w:t>
            </w:r>
          </w:p>
        </w:tc>
        <w:tc>
          <w:tcPr>
            <w:tcW w:type="dxa" w:w="164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(router / all-large − 1) x 100 = −61.1%</w:t>
            </w:r>
          </w:p>
        </w:tc>
        <w:tc>
          <w:tcPr>
            <w:tcW w:type="dxa" w:w="850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derived</w:t>
            </w:r>
          </w:p>
        </w:tc>
        <w:tc>
          <w:tcPr>
            <w:tcW w:type="dxa" w:w="136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✓ verified</w:t>
            </w:r>
          </w:p>
        </w:tc>
      </w:tr>
      <w:tr>
        <w:tc>
          <w:tcPr>
            <w:tcW w:type="dxa" w:w="567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F-39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2.5 points less complete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06, 08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outputs/results.json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completion: router 0.825, all-large 0.85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(0.85 − 0.825) x 100 = 2.5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derived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✓ verified</w:t>
            </w:r>
          </w:p>
        </w:tc>
      </w:tr>
      <w:tr>
        <w:tc>
          <w:tcPr>
            <w:tcW w:type="dxa" w:w="567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F-40</w:t>
            </w:r>
          </w:p>
        </w:tc>
        <w:tc>
          <w:tcPr>
            <w:tcW w:type="dxa" w:w="147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6 ledger rows</w:t>
            </w:r>
          </w:p>
        </w:tc>
        <w:tc>
          <w:tcPr>
            <w:tcW w:type="dxa" w:w="62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07</w:t>
            </w:r>
          </w:p>
        </w:tc>
        <w:tc>
          <w:tcPr>
            <w:tcW w:type="dxa" w:w="1701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demo:assets/routing_log.json; outputs/per_case.csv; demo:compositions/value.html (SHEET block)</w:t>
            </w:r>
          </w:p>
        </w:tc>
        <w:tc>
          <w:tcPr>
            <w:tcW w:type="dxa" w:w="164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per case: first_model, check_passed, confidence, escalated, output, cost_usd</w:t>
            </w:r>
          </w:p>
        </w:tc>
        <w:tc>
          <w:tcPr>
            <w:tcW w:type="dxa" w:w="164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$ per 1k = cost_usd x 1000, 3 decimals</w:t>
            </w:r>
          </w:p>
        </w:tc>
        <w:tc>
          <w:tcPr>
            <w:tcW w:type="dxa" w:w="850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direct</w:t>
            </w:r>
          </w:p>
        </w:tc>
        <w:tc>
          <w:tcPr>
            <w:tcW w:type="dxa" w:w="136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✓ verified</w:t>
            </w:r>
          </w:p>
        </w:tc>
      </w:tr>
      <w:tr>
        <w:tc>
          <w:tcPr>
            <w:tcW w:type="dxa" w:w="567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F-41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+ 114 more requests in the ledger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07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outputs/results.json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n = 120 minus the 6 rows shown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120 − 6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derived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✓ verified</w:t>
            </w:r>
          </w:p>
        </w:tc>
      </w:tr>
      <w:tr>
        <w:tc>
          <w:tcPr>
            <w:tcW w:type="dxa" w:w="567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F-42</w:t>
            </w:r>
          </w:p>
        </w:tc>
        <w:tc>
          <w:tcPr>
            <w:tcW w:type="dxa" w:w="147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CI [−7.5, +2.5] pts</w:t>
            </w:r>
          </w:p>
        </w:tc>
        <w:tc>
          <w:tcPr>
            <w:tcW w:type="dxa" w:w="62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08</w:t>
            </w:r>
          </w:p>
        </w:tc>
        <w:tc>
          <w:tcPr>
            <w:tcW w:type="dxa" w:w="1701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outputs/results.json</w:t>
            </w:r>
          </w:p>
        </w:tc>
        <w:tc>
          <w:tcPr>
            <w:tcW w:type="dxa" w:w="164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splits.test.router_minus_large_ci95 = [-0.075, 0.025]</w:t>
            </w:r>
          </w:p>
        </w:tc>
        <w:tc>
          <w:tcPr>
            <w:tcW w:type="dxa" w:w="164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x 100, 1 decimal</w:t>
            </w:r>
          </w:p>
        </w:tc>
        <w:tc>
          <w:tcPr>
            <w:tcW w:type="dxa" w:w="850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direct</w:t>
            </w:r>
          </w:p>
        </w:tc>
        <w:tc>
          <w:tcPr>
            <w:tcW w:type="dxa" w:w="136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✓ verified</w:t>
            </w:r>
          </w:p>
        </w:tc>
      </w:tr>
      <w:tr>
        <w:tc>
          <w:tcPr>
            <w:tcW w:type="dxa" w:w="567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F-43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$247 / all-7B $779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08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outputs/results.json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splits.test[arm].projected_annual_cost_usd: 246.65, 778.78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whole dollars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direct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✓ verified</w:t>
            </w:r>
          </w:p>
        </w:tc>
      </w:tr>
      <w:tr>
        <w:tc>
          <w:tcPr>
            <w:tcW w:type="dxa" w:w="567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F-44</w:t>
            </w:r>
          </w:p>
        </w:tc>
        <w:tc>
          <w:tcPr>
            <w:tcW w:type="dxa" w:w="147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93 / 93 · 87 / 87 · 87 / 83 · 63 / 77</w:t>
            </w:r>
          </w:p>
        </w:tc>
        <w:tc>
          <w:tcPr>
            <w:tcW w:type="dxa" w:w="62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09</w:t>
            </w:r>
          </w:p>
        </w:tc>
        <w:tc>
          <w:tcPr>
            <w:tcW w:type="dxa" w:w="1701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outputs/results.json</w:t>
            </w:r>
          </w:p>
        </w:tc>
        <w:tc>
          <w:tcPr>
            <w:tcW w:type="dxa" w:w="164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splits.test[arm].by_task[task].completion</w:t>
            </w:r>
          </w:p>
        </w:tc>
        <w:tc>
          <w:tcPr>
            <w:tcW w:type="dxa" w:w="164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x 100, whole numbers</w:t>
            </w:r>
          </w:p>
        </w:tc>
        <w:tc>
          <w:tcPr>
            <w:tcW w:type="dxa" w:w="850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direct</w:t>
            </w:r>
          </w:p>
        </w:tc>
        <w:tc>
          <w:tcPr>
            <w:tcW w:type="dxa" w:w="136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✓ verified</w:t>
            </w:r>
          </w:p>
        </w:tc>
      </w:tr>
      <w:tr>
        <w:tc>
          <w:tcPr>
            <w:tcW w:type="dxa" w:w="567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F-45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38 × 168 = 6264 (true 6384)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09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outputs/responses/qwen2.5-coder_3b.jsonl; demo:assets/routing_log.json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case rea-028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38 x 168 = 6384; 6384 + 45 = 6429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direct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✓ verified</w:t>
            </w:r>
          </w:p>
        </w:tc>
      </w:tr>
      <w:tr>
        <w:tc>
          <w:tcPr>
            <w:tcW w:type="dxa" w:w="567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F-46</w:t>
            </w:r>
          </w:p>
        </w:tc>
        <w:tc>
          <w:tcPr>
            <w:tcW w:type="dxa" w:w="147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confidence is read at the ANSWER line</w:t>
            </w:r>
          </w:p>
        </w:tc>
        <w:tc>
          <w:tcPr>
            <w:tcW w:type="dxa" w:w="62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09</w:t>
            </w:r>
          </w:p>
        </w:tc>
        <w:tc>
          <w:tcPr>
            <w:tcW w:type="dxa" w:w="1701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src/llm_cost_router/verifiers.py:115-127 (answer_confidence)</w:t>
            </w:r>
          </w:p>
        </w:tc>
        <w:tc>
          <w:tcPr>
            <w:tcW w:type="dxa" w:w="164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lowest token probability among the digits after the final ANSWER marker</w:t>
            </w:r>
          </w:p>
        </w:tc>
        <w:tc>
          <w:tcPr>
            <w:tcW w:type="dxa" w:w="164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-</w:t>
            </w:r>
          </w:p>
        </w:tc>
        <w:tc>
          <w:tcPr>
            <w:tcW w:type="dxa" w:w="850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direct</w:t>
            </w:r>
          </w:p>
        </w:tc>
        <w:tc>
          <w:tcPr>
            <w:tcW w:type="dxa" w:w="136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✓ verified</w:t>
            </w:r>
          </w:p>
        </w:tc>
      </w:tr>
      <w:tr>
        <w:tc>
          <w:tcPr>
            <w:tcW w:type="dxa" w:w="567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F-47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OPEN SOURCE · MIT · NO GPU, NO API KEY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10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LICENSE; README 'Running it', 'Inference time'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MIT License; 'need no model server or key'; CPU inference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-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direct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✓ verified</w:t>
            </w:r>
          </w:p>
        </w:tc>
      </w:tr>
      <w:tr>
        <w:tc>
          <w:tcPr>
            <w:tcW w:type="dxa" w:w="567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F-48</w:t>
            </w:r>
          </w:p>
        </w:tc>
        <w:tc>
          <w:tcPr>
            <w:tcW w:type="dxa" w:w="147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Ollama · Qwen2.5-Coder · Llama 3.2 · Python</w:t>
            </w:r>
          </w:p>
        </w:tc>
        <w:tc>
          <w:tcPr>
            <w:tcW w:type="dxa" w:w="62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10</w:t>
            </w:r>
          </w:p>
        </w:tc>
        <w:tc>
          <w:tcPr>
            <w:tcW w:type="dxa" w:w="1701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src/llm_cost_router/client.py; config.py; pyproject.toml</w:t>
            </w:r>
          </w:p>
        </w:tc>
        <w:tc>
          <w:tcPr>
            <w:tcW w:type="dxa" w:w="164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Ollama client; model ids; python</w:t>
            </w:r>
          </w:p>
        </w:tc>
        <w:tc>
          <w:tcPr>
            <w:tcW w:type="dxa" w:w="164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-</w:t>
            </w:r>
          </w:p>
        </w:tc>
        <w:tc>
          <w:tcPr>
            <w:tcW w:type="dxa" w:w="850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direct</w:t>
            </w:r>
          </w:p>
        </w:tc>
        <w:tc>
          <w:tcPr>
            <w:tcW w:type="dxa" w:w="136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✓ verified</w:t>
            </w:r>
          </w:p>
        </w:tc>
      </w:tr>
    </w:tbl>
    <w:p>
      <w:pPr>
        <w:spacing w:after="40"/>
      </w:pPr>
    </w:p>
    <w:p>
      <w:pPr>
        <w:pStyle w:val="Heading2"/>
      </w:pPr>
      <w:r>
        <w:t>2. Automated check run (2026-10-14 14:15)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4"/>
        <w:gridCol w:w="3628"/>
        <w:gridCol w:w="3628"/>
        <w:gridCol w:w="1814"/>
      </w:tblGrid>
      <w:tr>
        <w:trPr>
          <w:tblHeader w:val="true"/>
        </w:trPr>
        <w:tc>
          <w:tcPr>
            <w:tcW w:type="dxa" w:w="794"/>
            <w:shd w:val="clear" w:color="auto" w:fill="111827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5"/>
              </w:rPr>
              <w:t>ID</w:t>
            </w:r>
          </w:p>
        </w:tc>
        <w:tc>
          <w:tcPr>
            <w:tcW w:type="dxa" w:w="3628"/>
            <w:shd w:val="clear" w:color="auto" w:fill="111827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5"/>
              </w:rPr>
              <w:t>Expected on slide</w:t>
            </w:r>
          </w:p>
        </w:tc>
        <w:tc>
          <w:tcPr>
            <w:tcW w:type="dxa" w:w="3628"/>
            <w:shd w:val="clear" w:color="auto" w:fill="111827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5"/>
              </w:rPr>
              <w:t>Recomputed from repo</w:t>
            </w:r>
          </w:p>
        </w:tc>
        <w:tc>
          <w:tcPr>
            <w:tcW w:type="dxa" w:w="1814"/>
            <w:shd w:val="clear" w:color="auto" w:fill="111827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5"/>
              </w:rPr>
              <w:t>Result</w:t>
            </w:r>
          </w:p>
        </w:tc>
      </w:tr>
      <w:tr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F-01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3 industry chips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-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manual</w:t>
            </w:r>
          </w:p>
        </w:tc>
      </w:tr>
      <w:tr>
        <w:tc>
          <w:tcPr>
            <w:tcW w:type="dxa" w:w="79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F-02</w:t>
            </w:r>
          </w:p>
        </w:tc>
        <w:tc>
          <w:tcPr>
            <w:tcW w:type="dxa" w:w="3628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true</w:t>
            </w:r>
          </w:p>
        </w:tc>
        <w:tc>
          <w:tcPr>
            <w:tcW w:type="dxa" w:w="3628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true</w:t>
            </w:r>
          </w:p>
        </w:tc>
        <w:tc>
          <w:tcPr>
            <w:tcW w:type="dxa" w:w="181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 pass</w:t>
            </w:r>
          </w:p>
        </w:tc>
      </w:tr>
      <w:tr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F-03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16.4M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16.4M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 pass</w:t>
            </w:r>
          </w:p>
        </w:tc>
      </w:tr>
      <w:tr>
        <w:tc>
          <w:tcPr>
            <w:tcW w:type="dxa" w:w="79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F-04</w:t>
            </w:r>
          </w:p>
        </w:tc>
        <w:tc>
          <w:tcPr>
            <w:tcW w:type="dxa" w:w="3628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4</w:t>
            </w:r>
          </w:p>
        </w:tc>
        <w:tc>
          <w:tcPr>
            <w:tcW w:type="dxa" w:w="3628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4</w:t>
            </w:r>
          </w:p>
        </w:tc>
        <w:tc>
          <w:tcPr>
            <w:tcW w:type="dxa" w:w="181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 pass</w:t>
            </w:r>
          </w:p>
        </w:tc>
      </w:tr>
      <w:tr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F-05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3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3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 pass</w:t>
            </w:r>
          </w:p>
        </w:tc>
      </w:tr>
      <w:tr>
        <w:tc>
          <w:tcPr>
            <w:tcW w:type="dxa" w:w="79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F-06</w:t>
            </w:r>
          </w:p>
        </w:tc>
        <w:tc>
          <w:tcPr>
            <w:tcW w:type="dxa" w:w="3628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200</w:t>
            </w:r>
          </w:p>
        </w:tc>
        <w:tc>
          <w:tcPr>
            <w:tcW w:type="dxa" w:w="3628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200</w:t>
            </w:r>
          </w:p>
        </w:tc>
        <w:tc>
          <w:tcPr>
            <w:tcW w:type="dxa" w:w="181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 pass</w:t>
            </w:r>
          </w:p>
        </w:tc>
      </w:tr>
      <w:tr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F-07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true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true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 pass</w:t>
            </w:r>
          </w:p>
        </w:tc>
      </w:tr>
      <w:tr>
        <w:tc>
          <w:tcPr>
            <w:tcW w:type="dxa" w:w="79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F-08</w:t>
            </w:r>
          </w:p>
        </w:tc>
        <w:tc>
          <w:tcPr>
            <w:tcW w:type="dxa" w:w="3628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true</w:t>
            </w:r>
          </w:p>
        </w:tc>
        <w:tc>
          <w:tcPr>
            <w:tcW w:type="dxa" w:w="3628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true</w:t>
            </w:r>
          </w:p>
        </w:tc>
        <w:tc>
          <w:tcPr>
            <w:tcW w:type="dxa" w:w="181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 pass</w:t>
            </w:r>
          </w:p>
        </w:tc>
      </w:tr>
      <w:tr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F-09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true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true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 pass</w:t>
            </w:r>
          </w:p>
        </w:tc>
      </w:tr>
      <w:tr>
        <w:tc>
          <w:tcPr>
            <w:tcW w:type="dxa" w:w="79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F-10</w:t>
            </w:r>
          </w:p>
        </w:tc>
        <w:tc>
          <w:tcPr>
            <w:tcW w:type="dxa" w:w="3628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true</w:t>
            </w:r>
          </w:p>
        </w:tc>
        <w:tc>
          <w:tcPr>
            <w:tcW w:type="dxa" w:w="3628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true</w:t>
            </w:r>
          </w:p>
        </w:tc>
        <w:tc>
          <w:tcPr>
            <w:tcW w:type="dxa" w:w="181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 pass</w:t>
            </w:r>
          </w:p>
        </w:tc>
      </w:tr>
      <w:tr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F-11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true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true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 pass</w:t>
            </w:r>
          </w:p>
        </w:tc>
      </w:tr>
      <w:tr>
        <w:tc>
          <w:tcPr>
            <w:tcW w:type="dxa" w:w="79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F-12</w:t>
            </w:r>
          </w:p>
        </w:tc>
        <w:tc>
          <w:tcPr>
            <w:tcW w:type="dxa" w:w="3628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6</w:t>
            </w:r>
          </w:p>
        </w:tc>
        <w:tc>
          <w:tcPr>
            <w:tcW w:type="dxa" w:w="3628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6</w:t>
            </w:r>
          </w:p>
        </w:tc>
        <w:tc>
          <w:tcPr>
            <w:tcW w:type="dxa" w:w="181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 pass</w:t>
            </w:r>
          </w:p>
        </w:tc>
      </w:tr>
      <w:tr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F-13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true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true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 pass</w:t>
            </w:r>
          </w:p>
        </w:tc>
      </w:tr>
      <w:tr>
        <w:tc>
          <w:tcPr>
            <w:tcW w:type="dxa" w:w="79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F-14</w:t>
            </w:r>
          </w:p>
        </w:tc>
        <w:tc>
          <w:tcPr>
            <w:tcW w:type="dxa" w:w="3628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dev 80 · test 120</w:t>
            </w:r>
          </w:p>
        </w:tc>
        <w:tc>
          <w:tcPr>
            <w:tcW w:type="dxa" w:w="3628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dev 80 · test 120</w:t>
            </w:r>
          </w:p>
        </w:tc>
        <w:tc>
          <w:tcPr>
            <w:tcW w:type="dxa" w:w="181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 pass</w:t>
            </w:r>
          </w:p>
        </w:tc>
      </w:tr>
      <w:tr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F-15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true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true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 pass</w:t>
            </w:r>
          </w:p>
        </w:tc>
      </w:tr>
      <w:tr>
        <w:tc>
          <w:tcPr>
            <w:tcW w:type="dxa" w:w="79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F-16</w:t>
            </w:r>
          </w:p>
        </w:tc>
        <w:tc>
          <w:tcPr>
            <w:tcW w:type="dxa" w:w="3628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46</w:t>
            </w:r>
          </w:p>
        </w:tc>
        <w:tc>
          <w:tcPr>
            <w:tcW w:type="dxa" w:w="3628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46</w:t>
            </w:r>
          </w:p>
        </w:tc>
        <w:tc>
          <w:tcPr>
            <w:tcW w:type="dxa" w:w="181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 pass</w:t>
            </w:r>
          </w:p>
        </w:tc>
      </w:tr>
      <w:tr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F-17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365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365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 pass</w:t>
            </w:r>
          </w:p>
        </w:tc>
      </w:tr>
      <w:tr>
        <w:tc>
          <w:tcPr>
            <w:tcW w:type="dxa" w:w="79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F-18</w:t>
            </w:r>
          </w:p>
        </w:tc>
        <w:tc>
          <w:tcPr>
            <w:tcW w:type="dxa" w:w="3628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true</w:t>
            </w:r>
          </w:p>
        </w:tc>
        <w:tc>
          <w:tcPr>
            <w:tcW w:type="dxa" w:w="3628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true</w:t>
            </w:r>
          </w:p>
        </w:tc>
        <w:tc>
          <w:tcPr>
            <w:tcW w:type="dxa" w:w="181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 pass</w:t>
            </w:r>
          </w:p>
        </w:tc>
      </w:tr>
      <w:tr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F-19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true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true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 pass</w:t>
            </w:r>
          </w:p>
        </w:tc>
      </w:tr>
      <w:tr>
        <w:tc>
          <w:tcPr>
            <w:tcW w:type="dxa" w:w="79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F-20</w:t>
            </w:r>
          </w:p>
        </w:tc>
        <w:tc>
          <w:tcPr>
            <w:tcW w:type="dxa" w:w="3628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true</w:t>
            </w:r>
          </w:p>
        </w:tc>
        <w:tc>
          <w:tcPr>
            <w:tcW w:type="dxa" w:w="3628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true</w:t>
            </w:r>
          </w:p>
        </w:tc>
        <w:tc>
          <w:tcPr>
            <w:tcW w:type="dxa" w:w="181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 pass</w:t>
            </w:r>
          </w:p>
        </w:tc>
      </w:tr>
      <w:tr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F-21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91%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91%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 pass</w:t>
            </w:r>
          </w:p>
        </w:tc>
      </w:tr>
      <w:tr>
        <w:tc>
          <w:tcPr>
            <w:tcW w:type="dxa" w:w="79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F-22</w:t>
            </w:r>
          </w:p>
        </w:tc>
        <w:tc>
          <w:tcPr>
            <w:tcW w:type="dxa" w:w="3628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p50 3.6 s · p95 20.4 s</w:t>
            </w:r>
          </w:p>
        </w:tc>
        <w:tc>
          <w:tcPr>
            <w:tcW w:type="dxa" w:w="3628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p50 3.6 s · p95 20.4 s</w:t>
            </w:r>
          </w:p>
        </w:tc>
        <w:tc>
          <w:tcPr>
            <w:tcW w:type="dxa" w:w="181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 pass</w:t>
            </w:r>
          </w:p>
        </w:tc>
      </w:tr>
      <w:tr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F-23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5.8 s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5.8 s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 pass</w:t>
            </w:r>
          </w:p>
        </w:tc>
      </w:tr>
      <w:tr>
        <w:tc>
          <w:tcPr>
            <w:tcW w:type="dxa" w:w="79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F-24</w:t>
            </w:r>
          </w:p>
        </w:tc>
        <w:tc>
          <w:tcPr>
            <w:tcW w:type="dxa" w:w="3628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6</w:t>
            </w:r>
          </w:p>
        </w:tc>
        <w:tc>
          <w:tcPr>
            <w:tcW w:type="dxa" w:w="3628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6</w:t>
            </w:r>
          </w:p>
        </w:tc>
        <w:tc>
          <w:tcPr>
            <w:tcW w:type="dxa" w:w="181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 pass</w:t>
            </w:r>
          </w:p>
        </w:tc>
      </w:tr>
      <w:tr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F-25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true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true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 pass</w:t>
            </w:r>
          </w:p>
        </w:tc>
      </w:tr>
      <w:tr>
        <w:tc>
          <w:tcPr>
            <w:tcW w:type="dxa" w:w="79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F-26</w:t>
            </w:r>
          </w:p>
        </w:tc>
        <w:tc>
          <w:tcPr>
            <w:tcW w:type="dxa" w:w="3628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true</w:t>
            </w:r>
          </w:p>
        </w:tc>
        <w:tc>
          <w:tcPr>
            <w:tcW w:type="dxa" w:w="3628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true</w:t>
            </w:r>
          </w:p>
        </w:tc>
        <w:tc>
          <w:tcPr>
            <w:tcW w:type="dxa" w:w="181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 pass</w:t>
            </w:r>
          </w:p>
        </w:tc>
      </w:tr>
      <w:tr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F-27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true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true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 pass</w:t>
            </w:r>
          </w:p>
        </w:tc>
      </w:tr>
      <w:tr>
        <w:tc>
          <w:tcPr>
            <w:tcW w:type="dxa" w:w="79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F-28</w:t>
            </w:r>
          </w:p>
        </w:tc>
        <w:tc>
          <w:tcPr>
            <w:tcW w:type="dxa" w:w="3628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120</w:t>
            </w:r>
          </w:p>
        </w:tc>
        <w:tc>
          <w:tcPr>
            <w:tcW w:type="dxa" w:w="3628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120</w:t>
            </w:r>
          </w:p>
        </w:tc>
        <w:tc>
          <w:tcPr>
            <w:tcW w:type="dxa" w:w="181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 pass</w:t>
            </w:r>
          </w:p>
        </w:tc>
      </w:tr>
      <w:tr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F-29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109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109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 pass</w:t>
            </w:r>
          </w:p>
        </w:tc>
      </w:tr>
      <w:tr>
        <w:tc>
          <w:tcPr>
            <w:tcW w:type="dxa" w:w="79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F-30</w:t>
            </w:r>
          </w:p>
        </w:tc>
        <w:tc>
          <w:tcPr>
            <w:tcW w:type="dxa" w:w="3628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11</w:t>
            </w:r>
          </w:p>
        </w:tc>
        <w:tc>
          <w:tcPr>
            <w:tcW w:type="dxa" w:w="3628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11</w:t>
            </w:r>
          </w:p>
        </w:tc>
        <w:tc>
          <w:tcPr>
            <w:tcW w:type="dxa" w:w="181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 pass</w:t>
            </w:r>
          </w:p>
        </w:tc>
      </w:tr>
      <w:tr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F-31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$0.0176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$0.0176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 pass</w:t>
            </w:r>
          </w:p>
        </w:tc>
      </w:tr>
      <w:tr>
        <w:tc>
          <w:tcPr>
            <w:tcW w:type="dxa" w:w="79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F-32</w:t>
            </w:r>
          </w:p>
        </w:tc>
        <w:tc>
          <w:tcPr>
            <w:tcW w:type="dxa" w:w="3628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$0.0452</w:t>
            </w:r>
          </w:p>
        </w:tc>
        <w:tc>
          <w:tcPr>
            <w:tcW w:type="dxa" w:w="3628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$0.0452</w:t>
            </w:r>
          </w:p>
        </w:tc>
        <w:tc>
          <w:tcPr>
            <w:tcW w:type="dxa" w:w="181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 pass</w:t>
            </w:r>
          </w:p>
        </w:tc>
      </w:tr>
      <w:tr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F-33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82.5%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82.5%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 pass</w:t>
            </w:r>
          </w:p>
        </w:tc>
      </w:tr>
      <w:tr>
        <w:tc>
          <w:tcPr>
            <w:tcW w:type="dxa" w:w="79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F-34</w:t>
            </w:r>
          </w:p>
        </w:tc>
        <w:tc>
          <w:tcPr>
            <w:tcW w:type="dxa" w:w="3628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85.0%</w:t>
            </w:r>
          </w:p>
        </w:tc>
        <w:tc>
          <w:tcPr>
            <w:tcW w:type="dxa" w:w="3628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85.0%</w:t>
            </w:r>
          </w:p>
        </w:tc>
        <w:tc>
          <w:tcPr>
            <w:tcW w:type="dxa" w:w="181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 pass</w:t>
            </w:r>
          </w:p>
        </w:tc>
      </w:tr>
      <w:tr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F-35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true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true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 pass</w:t>
            </w:r>
          </w:p>
        </w:tc>
      </w:tr>
      <w:tr>
        <w:tc>
          <w:tcPr>
            <w:tcW w:type="dxa" w:w="79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F-36</w:t>
            </w:r>
          </w:p>
        </w:tc>
        <w:tc>
          <w:tcPr>
            <w:tcW w:type="dxa" w:w="3628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true</w:t>
            </w:r>
          </w:p>
        </w:tc>
        <w:tc>
          <w:tcPr>
            <w:tcW w:type="dxa" w:w="3628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true</w:t>
            </w:r>
          </w:p>
        </w:tc>
        <w:tc>
          <w:tcPr>
            <w:tcW w:type="dxa" w:w="181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 pass</w:t>
            </w:r>
          </w:p>
        </w:tc>
      </w:tr>
      <w:tr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F-37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true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true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 pass</w:t>
            </w:r>
          </w:p>
        </w:tc>
      </w:tr>
      <w:tr>
        <w:tc>
          <w:tcPr>
            <w:tcW w:type="dxa" w:w="79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F-38</w:t>
            </w:r>
          </w:p>
        </w:tc>
        <w:tc>
          <w:tcPr>
            <w:tcW w:type="dxa" w:w="3628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-61%</w:t>
            </w:r>
          </w:p>
        </w:tc>
        <w:tc>
          <w:tcPr>
            <w:tcW w:type="dxa" w:w="3628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-61%</w:t>
            </w:r>
          </w:p>
        </w:tc>
        <w:tc>
          <w:tcPr>
            <w:tcW w:type="dxa" w:w="181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 pass</w:t>
            </w:r>
          </w:p>
        </w:tc>
      </w:tr>
      <w:tr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F-39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2.5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2.5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 pass</w:t>
            </w:r>
          </w:p>
        </w:tc>
      </w:tr>
      <w:tr>
        <w:tc>
          <w:tcPr>
            <w:tcW w:type="dxa" w:w="79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F-40</w:t>
            </w:r>
          </w:p>
        </w:tc>
        <w:tc>
          <w:tcPr>
            <w:tcW w:type="dxa" w:w="3628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true</w:t>
            </w:r>
          </w:p>
        </w:tc>
        <w:tc>
          <w:tcPr>
            <w:tcW w:type="dxa" w:w="3628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true</w:t>
            </w:r>
          </w:p>
        </w:tc>
        <w:tc>
          <w:tcPr>
            <w:tcW w:type="dxa" w:w="181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 pass</w:t>
            </w:r>
          </w:p>
        </w:tc>
      </w:tr>
      <w:tr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F-41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114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114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 pass</w:t>
            </w:r>
          </w:p>
        </w:tc>
      </w:tr>
      <w:tr>
        <w:tc>
          <w:tcPr>
            <w:tcW w:type="dxa" w:w="79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F-42</w:t>
            </w:r>
          </w:p>
        </w:tc>
        <w:tc>
          <w:tcPr>
            <w:tcW w:type="dxa" w:w="3628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[-7.5, +2.5]</w:t>
            </w:r>
          </w:p>
        </w:tc>
        <w:tc>
          <w:tcPr>
            <w:tcW w:type="dxa" w:w="3628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[-7.5, +2.5]</w:t>
            </w:r>
          </w:p>
        </w:tc>
        <w:tc>
          <w:tcPr>
            <w:tcW w:type="dxa" w:w="181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 pass</w:t>
            </w:r>
          </w:p>
        </w:tc>
      </w:tr>
      <w:tr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F-43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$247 / $779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$247 / $779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 pass</w:t>
            </w:r>
          </w:p>
        </w:tc>
      </w:tr>
      <w:tr>
        <w:tc>
          <w:tcPr>
            <w:tcW w:type="dxa" w:w="79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F-44</w:t>
            </w:r>
          </w:p>
        </w:tc>
        <w:tc>
          <w:tcPr>
            <w:tcW w:type="dxa" w:w="3628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93 / 93 · 87 / 87 · 87 / 83 · 63 / 77</w:t>
            </w:r>
          </w:p>
        </w:tc>
        <w:tc>
          <w:tcPr>
            <w:tcW w:type="dxa" w:w="3628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93 / 93 · 87 / 87 · 87 / 83 · 63 / 77</w:t>
            </w:r>
          </w:p>
        </w:tc>
        <w:tc>
          <w:tcPr>
            <w:tcW w:type="dxa" w:w="181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 pass</w:t>
            </w:r>
          </w:p>
        </w:tc>
      </w:tr>
      <w:tr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F-45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true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true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 pass</w:t>
            </w:r>
          </w:p>
        </w:tc>
      </w:tr>
      <w:tr>
        <w:tc>
          <w:tcPr>
            <w:tcW w:type="dxa" w:w="79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F-46</w:t>
            </w:r>
          </w:p>
        </w:tc>
        <w:tc>
          <w:tcPr>
            <w:tcW w:type="dxa" w:w="3628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true</w:t>
            </w:r>
          </w:p>
        </w:tc>
        <w:tc>
          <w:tcPr>
            <w:tcW w:type="dxa" w:w="3628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true</w:t>
            </w:r>
          </w:p>
        </w:tc>
        <w:tc>
          <w:tcPr>
            <w:tcW w:type="dxa" w:w="181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 pass</w:t>
            </w:r>
          </w:p>
        </w:tc>
      </w:tr>
      <w:tr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F-47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true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true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 pass</w:t>
            </w:r>
          </w:p>
        </w:tc>
      </w:tr>
      <w:tr>
        <w:tc>
          <w:tcPr>
            <w:tcW w:type="dxa" w:w="79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F-48</w:t>
            </w:r>
          </w:p>
        </w:tc>
        <w:tc>
          <w:tcPr>
            <w:tcW w:type="dxa" w:w="3628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true</w:t>
            </w:r>
          </w:p>
        </w:tc>
        <w:tc>
          <w:tcPr>
            <w:tcW w:type="dxa" w:w="3628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true</w:t>
            </w:r>
          </w:p>
        </w:tc>
        <w:tc>
          <w:tcPr>
            <w:tcW w:type="dxa" w:w="181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 pass</w:t>
            </w:r>
          </w:p>
        </w:tc>
      </w:tr>
    </w:tbl>
    <w:p>
      <w:pPr>
        <w:spacing w:after="40"/>
      </w:pPr>
    </w:p>
    <w:p>
      <w:pPr>
        <w:pStyle w:val="Heading2"/>
      </w:pPr>
      <w:r>
        <w:t>3. Assumptions register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24"/>
        <w:gridCol w:w="3515"/>
        <w:gridCol w:w="2494"/>
        <w:gridCol w:w="2041"/>
        <w:gridCol w:w="1191"/>
      </w:tblGrid>
      <w:tr>
        <w:trPr>
          <w:tblHeader w:val="true"/>
        </w:trPr>
        <w:tc>
          <w:tcPr>
            <w:tcW w:type="dxa" w:w="624"/>
            <w:shd w:val="clear" w:color="auto" w:fill="111827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5"/>
              </w:rPr>
              <w:t>ID</w:t>
            </w:r>
          </w:p>
        </w:tc>
        <w:tc>
          <w:tcPr>
            <w:tcW w:type="dxa" w:w="3515"/>
            <w:shd w:val="clear" w:color="auto" w:fill="111827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5"/>
              </w:rPr>
              <w:t>Assumption</w:t>
            </w:r>
          </w:p>
        </w:tc>
        <w:tc>
          <w:tcPr>
            <w:tcW w:type="dxa" w:w="2494"/>
            <w:shd w:val="clear" w:color="auto" w:fill="111827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5"/>
              </w:rPr>
              <w:t>Source</w:t>
            </w:r>
          </w:p>
        </w:tc>
        <w:tc>
          <w:tcPr>
            <w:tcW w:type="dxa" w:w="2041"/>
            <w:shd w:val="clear" w:color="auto" w:fill="111827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5"/>
              </w:rPr>
              <w:t>Figures affected</w:t>
            </w:r>
          </w:p>
        </w:tc>
        <w:tc>
          <w:tcPr>
            <w:tcW w:type="dxa" w:w="1191"/>
            <w:shd w:val="clear" w:color="auto" w:fill="111827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5"/>
              </w:rPr>
              <w:t>Slides affected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A-01</w:t>
            </w:r>
          </w:p>
        </w:tc>
        <w:tc>
          <w:tcPr>
            <w:tcW w:type="dxa" w:w="3515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All data is synthetic, produced by a seeded generator sized to the production problem: 200 evaluation cases (50 per task type, half easy, half hard) and 365 days of request volume per task type. The production data is proprietary.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src/llm_cost_router/config.py:15 (SEED = 20261013); src/llm_cost_router/data.py:390-470; README 'The data'</w:t>
            </w:r>
          </w:p>
        </w:tc>
        <w:tc>
          <w:tcPr>
            <w:tcW w:type="dxa" w:w="2041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all figures</w:t>
            </w:r>
          </w:p>
        </w:tc>
        <w:tc>
          <w:tcPr>
            <w:tcW w:type="dxa" w:w="1191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slides 01, 02, 03, 04, 05, 06, 07, 08, 09, 10</w:t>
            </w:r>
          </w:p>
        </w:tc>
      </w:tr>
      <w:tr>
        <w:tc>
          <w:tcPr>
            <w:tcW w:type="dxa" w:w="62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A-02</w:t>
            </w:r>
          </w:p>
        </w:tc>
        <w:tc>
          <w:tcPr>
            <w:tcW w:type="dxa" w:w="3515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Prices are an assumption, not a quote: $0.06 per million tokens for the 3B models and $0.20 for the 7B model. The saving is driven by the 3.3x ratio between tiers.</w:t>
            </w:r>
          </w:p>
        </w:tc>
        <w:tc>
          <w:tcPr>
            <w:tcW w:type="dxa" w:w="249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src/llm_cost_router/config.py:34-37 (MODELS); README 'Known limitations'</w:t>
            </w:r>
          </w:p>
        </w:tc>
        <w:tc>
          <w:tcPr>
            <w:tcW w:type="dxa" w:w="204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F-07, F-09, F-31, F-32, F-37, F-38, F-40, F-43</w:t>
            </w:r>
          </w:p>
        </w:tc>
        <w:tc>
          <w:tcPr>
            <w:tcW w:type="dxa" w:w="119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slides 02, 03, 05, 06, 07, 08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A-03</w:t>
            </w:r>
          </w:p>
        </w:tc>
        <w:tc>
          <w:tcPr>
            <w:tcW w:type="dxa" w:w="3515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Latency is the measured CPU inference time per request on an M1 Pro laptop shared with other jobs (model load time excluded); an escalated request waits for the small call and then the large one.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src/llm_cost_router/client.py:79; src/llm_cost_router/router.py:43-46; README lines 53-54 and 'Known limitations'</w:t>
            </w:r>
          </w:p>
        </w:tc>
        <w:tc>
          <w:tcPr>
            <w:tcW w:type="dxa" w:w="2041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F-16, F-22, F-23</w:t>
            </w:r>
          </w:p>
        </w:tc>
        <w:tc>
          <w:tcPr>
            <w:tcW w:type="dxa" w:w="1191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slides 05</w:t>
            </w:r>
          </w:p>
        </w:tc>
      </w:tr>
      <w:tr>
        <w:tc>
          <w:tcPr>
            <w:tcW w:type="dxa" w:w="62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A-04</w:t>
            </w:r>
          </w:p>
        </w:tc>
        <w:tc>
          <w:tcPr>
            <w:tcW w:type="dxa" w:w="3515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The routing policy is tuned on the dev split only (20 cases per task type): per task, the cheapest {first small model, confidence threshold} whose dev completion is at least the 7B model's. Every headline number is on the 120 held-out cases.</w:t>
            </w:r>
          </w:p>
        </w:tc>
        <w:tc>
          <w:tcPr>
            <w:tcW w:type="dxa" w:w="249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src/llm_cost_router/evaluate.py:102-134 (calibrate); src/llm_cost_router/data.py:402 (split)</w:t>
            </w:r>
          </w:p>
        </w:tc>
        <w:tc>
          <w:tcPr>
            <w:tcW w:type="dxa" w:w="204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F-12, F-13, F-14, F-19, F-21, F-27, F-28, F-29, F-30, F-31, F-33, F-35, F-36, F-37, F-38, F-39, F-40, F-42, F-44</w:t>
            </w:r>
          </w:p>
        </w:tc>
        <w:tc>
          <w:tcPr>
            <w:tcW w:type="dxa" w:w="119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slides 04, 05, 06, 07, 08, 09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A-05</w:t>
            </w:r>
          </w:p>
        </w:tc>
        <w:tc>
          <w:tcPr>
            <w:tcW w:type="dxa" w:w="3515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Ground truth comes from the generator (answers fixed before the text is written); grading.py is the answer key the router never sees. A summary must stay under 40 words and use only numbers from the report.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src/llm_cost_router/grading.py:1-13; src/llm_cost_router/verifiers.py:99-112</w:t>
            </w:r>
          </w:p>
        </w:tc>
        <w:tc>
          <w:tcPr>
            <w:tcW w:type="dxa" w:w="2041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F-08, F-12, F-13, F-33, F-34, F-35, F-37, F-39, F-42, F-44, F-45</w:t>
            </w:r>
          </w:p>
        </w:tc>
        <w:tc>
          <w:tcPr>
            <w:tcW w:type="dxa" w:w="1191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slides 02, 04, 06, 08, 09</w:t>
            </w:r>
          </w:p>
        </w:tc>
      </w:tr>
      <w:tr>
        <w:tc>
          <w:tcPr>
            <w:tcW w:type="dxa" w:w="62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A-06</w:t>
            </w:r>
          </w:p>
        </w:tc>
        <w:tc>
          <w:tcPr>
            <w:tcW w:type="dxa" w:w="3515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Models run at temperature 0 with seed 7, but multi-threaded CPU inference is not bit-for-bit deterministic; the committed response cache (outputs/responses/*.jsonl) is what makes every number reproducible.</w:t>
            </w:r>
          </w:p>
        </w:tc>
        <w:tc>
          <w:tcPr>
            <w:tcW w:type="dxa" w:w="249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src/llm_cost_router/client.py:50; README 'Known limitations'</w:t>
            </w:r>
          </w:p>
        </w:tc>
        <w:tc>
          <w:tcPr>
            <w:tcW w:type="dxa" w:w="204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all figures</w:t>
            </w:r>
          </w:p>
        </w:tc>
        <w:tc>
          <w:tcPr>
            <w:tcW w:type="dxa" w:w="119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slides 01, 02, 03, 04, 05, 06, 07, 08, 09, 10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A-07</w:t>
            </w:r>
          </w:p>
        </w:tc>
        <w:tc>
          <w:tcPr>
            <w:tcW w:type="dxa" w:w="3515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Annual volume is the sum of the 365-day traffic log, with logging gaps filled by the mean of the same weekday within 28 days; the projected bill multiplies each task's cost per 1k requests by its volume.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src/llm_cost_router/evaluate.py:146-166 (annual_volume, projected_annual_cost); data.py:428 (base_daily = 38,000)</w:t>
            </w:r>
          </w:p>
        </w:tc>
        <w:tc>
          <w:tcPr>
            <w:tcW w:type="dxa" w:w="2041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F-03, F-17, F-43</w:t>
            </w:r>
          </w:p>
        </w:tc>
        <w:tc>
          <w:tcPr>
            <w:tcW w:type="dxa" w:w="1191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slides 02, 05, 08</w:t>
            </w:r>
          </w:p>
        </w:tc>
      </w:tr>
      <w:tr>
        <w:tc>
          <w:tcPr>
            <w:tcW w:type="dxa" w:w="62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A-08</w:t>
            </w:r>
          </w:p>
        </w:tc>
        <w:tc>
          <w:tcPr>
            <w:tcW w:type="dxa" w:w="3515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The completion interval is a paired bootstrap over the same 120 cases, 4,000 resamples, seed 0.</w:t>
            </w:r>
          </w:p>
        </w:tc>
        <w:tc>
          <w:tcPr>
            <w:tcW w:type="dxa" w:w="249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src/llm_cost_router/evaluate.py:136-142</w:t>
            </w:r>
          </w:p>
        </w:tc>
        <w:tc>
          <w:tcPr>
            <w:tcW w:type="dxa" w:w="204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F-26, F-42</w:t>
            </w:r>
          </w:p>
        </w:tc>
        <w:tc>
          <w:tcPr>
            <w:tcW w:type="dxa" w:w="119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slides 05, 08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A-09</w:t>
            </w:r>
          </w:p>
        </w:tc>
        <w:tc>
          <w:tcPr>
            <w:tcW w:type="dxa" w:w="3515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Output caps per task (160, 8, 90, 220 tokens) keep a full collection run under an hour on CPU; a truncated reasoning answer fails its check.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src/llm_cost_router/config.py:44 (MAX_TOKENS); verifiers.py:134-137</w:t>
            </w:r>
          </w:p>
        </w:tc>
        <w:tc>
          <w:tcPr>
            <w:tcW w:type="dxa" w:w="2041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F-16</w:t>
            </w:r>
          </w:p>
        </w:tc>
        <w:tc>
          <w:tcPr>
            <w:tcW w:type="dxa" w:w="1191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slides 05</w:t>
            </w:r>
          </w:p>
        </w:tc>
      </w:tr>
      <w:tr>
        <w:tc>
          <w:tcPr>
            <w:tcW w:type="dxa" w:w="62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A-10</w:t>
            </w:r>
          </w:p>
        </w:tc>
        <w:tc>
          <w:tcPr>
            <w:tcW w:type="dxa" w:w="3515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Video rounding: percentages to whole numbers or 1 decimal, dollars per 1k to 4 decimals, per-request costs as $ per 1k to 3 decimals, the yearly bill to whole dollars, 16.4M to 1 decimal, 45.8 min shown as '≈ 46 min'.</w:t>
            </w:r>
          </w:p>
        </w:tc>
        <w:tc>
          <w:tcPr>
            <w:tcW w:type="dxa" w:w="249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this audit (display convention)</w:t>
            </w:r>
          </w:p>
        </w:tc>
        <w:tc>
          <w:tcPr>
            <w:tcW w:type="dxa" w:w="204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F-03, F-16, F-21, F-22, F-23, F-31, F-32, F-33, F-34, F-37, F-38, F-39, F-40, F-43, F-44</w:t>
            </w:r>
          </w:p>
        </w:tc>
        <w:tc>
          <w:tcPr>
            <w:tcW w:type="dxa" w:w="119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slides 02, 05, 06, 07, 08, 09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A-11</w:t>
            </w:r>
          </w:p>
        </w:tc>
        <w:tc>
          <w:tcPr>
            <w:tcW w:type="dxa" w:w="3515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Slide 01 (industry, everyday problems) is general knowledge about running LLMs in operations, used as context. It is not a result of this repo and carries no numbers.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author's framing; README 'The problem' and 'Why it is hard' support all four problems</w:t>
            </w:r>
          </w:p>
        </w:tc>
        <w:tc>
          <w:tcPr>
            <w:tcW w:type="dxa" w:w="2041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F-01, F-02</w:t>
            </w:r>
          </w:p>
        </w:tc>
        <w:tc>
          <w:tcPr>
            <w:tcW w:type="dxa" w:w="1191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slides 01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2"/>
      </w:pPr>
      <w:r>
        <w:t>4. Slide by slide</w:t>
      </w:r>
    </w:p>
    <w:p>
      <w:pPr>
        <w:pStyle w:val="Heading3"/>
      </w:pPr>
      <w:r>
        <w:t>Slide 01: The industry</w:t>
      </w:r>
    </w:p>
    <w:p>
      <w:r>
        <w:rPr>
          <w:b w:val="0"/>
          <w:i w:val="0"/>
          <w:color w:val="4B5563"/>
          <w:sz w:val="18"/>
        </w:rPr>
        <w:t xml:space="preserve">0.0-7.2 s · composition </w:t>
      </w:r>
      <w:r>
        <w:rPr>
          <w:rFonts w:ascii="JetBrains Mono" w:hAnsi="JetBrains Mono" w:eastAsia="JetBrains Mono"/>
          <w:b w:val="0"/>
          <w:i w:val="0"/>
          <w:color w:val="4B5563"/>
          <w:sz w:val="15"/>
        </w:rPr>
        <w:t>compositions/s01-context.html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63999" cy="352349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de-01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63999" cy="35234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b/>
          <w:i w:val="0"/>
        </w:rPr>
        <w:t>On-screen text (verbatim)</w:t>
      </w:r>
    </w:p>
    <w:p>
      <w:pPr>
        <w:spacing w:after="20"/>
        <w:ind w:left="283"/>
      </w:pPr>
      <w:r>
        <w:rPr>
          <w:b w:val="0"/>
          <w:i w:val="0"/>
          <w:color w:val="4B5563"/>
          <w:sz w:val="18"/>
        </w:rPr>
        <w:t>01 · THE INDUSTRY</w:t>
      </w:r>
    </w:p>
    <w:p>
      <w:pPr>
        <w:spacing w:after="20"/>
        <w:ind w:left="283"/>
      </w:pPr>
      <w:r>
        <w:rPr>
          <w:b w:val="0"/>
          <w:i w:val="0"/>
          <w:color w:val="4B5563"/>
          <w:sz w:val="18"/>
        </w:rPr>
        <w:t>Routine LLM requests, billed at large-model prices.</w:t>
      </w:r>
    </w:p>
    <w:p>
      <w:pPr>
        <w:spacing w:after="20"/>
        <w:ind w:left="283"/>
      </w:pPr>
      <w:r>
        <w:rPr>
          <w:b w:val="0"/>
          <w:i w:val="0"/>
          <w:color w:val="4B5563"/>
          <w:sz w:val="18"/>
        </w:rPr>
        <w:t>WHO LIVES WITH THIS · Operations &amp; logistics platforms · Customer support desks · In-house AI platform teams</w:t>
      </w:r>
    </w:p>
    <w:p>
      <w:pPr>
        <w:spacing w:after="20"/>
        <w:ind w:left="283"/>
      </w:pPr>
      <w:r>
        <w:rPr>
          <w:b w:val="0"/>
          <w:i w:val="0"/>
          <w:color w:val="4B5563"/>
          <w:sz w:val="18"/>
        </w:rPr>
        <w:t>01 Every request goes to the biggest model — The safe default, and the biggest bill</w:t>
      </w:r>
    </w:p>
    <w:p>
      <w:pPr>
        <w:spacing w:after="20"/>
        <w:ind w:left="283"/>
      </w:pPr>
      <w:r>
        <w:rPr>
          <w:b w:val="0"/>
          <w:i w:val="0"/>
          <w:color w:val="4B5563"/>
          <w:sz w:val="18"/>
        </w:rPr>
        <w:t>02 Most of the traffic is routine — Pull a field, pick a queue, add up a total</w:t>
      </w:r>
    </w:p>
    <w:p>
      <w:pPr>
        <w:spacing w:after="20"/>
        <w:ind w:left="283"/>
      </w:pPr>
      <w:r>
        <w:rPr>
          <w:b w:val="0"/>
          <w:i w:val="0"/>
          <w:color w:val="4B5563"/>
          <w:sz w:val="18"/>
        </w:rPr>
        <w:t>03 A small model fails silently — At serving time there is no answer key</w:t>
      </w:r>
    </w:p>
    <w:p>
      <w:pPr>
        <w:spacing w:after="20"/>
        <w:ind w:left="283"/>
      </w:pPr>
      <w:r>
        <w:rPr>
          <w:b w:val="0"/>
          <w:i w:val="0"/>
          <w:color w:val="4B5563"/>
          <w:sz w:val="18"/>
        </w:rPr>
        <w:t>04 A wrong answer costs people time — Someone has to find it and fix it</w:t>
      </w:r>
    </w:p>
    <w:p>
      <w:pPr>
        <w:spacing w:after="20"/>
        <w:ind w:left="283"/>
      </w:pPr>
      <w:r>
        <w:rPr>
          <w:b w:val="0"/>
          <w:i w:val="0"/>
          <w:color w:val="4B5563"/>
          <w:sz w:val="18"/>
        </w:rPr>
        <w:t>THIS PROJECT pays for the big model only when a cheap check fails · small → check → escalate → measure</w:t>
      </w:r>
    </w:p>
    <w:p>
      <w:pPr>
        <w:spacing w:after="40"/>
      </w:pPr>
      <w:r>
        <w:rPr>
          <w:b/>
          <w:i w:val="0"/>
        </w:rPr>
        <w:t>Figures on this slide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24"/>
        <w:gridCol w:w="1928"/>
        <w:gridCol w:w="3402"/>
        <w:gridCol w:w="3061"/>
        <w:gridCol w:w="850"/>
      </w:tblGrid>
      <w:tr>
        <w:trPr>
          <w:tblHeader w:val="true"/>
        </w:trPr>
        <w:tc>
          <w:tcPr>
            <w:tcW w:type="dxa" w:w="624"/>
            <w:shd w:val="clear" w:color="auto" w:fill="111827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5"/>
              </w:rPr>
              <w:t>ID</w:t>
            </w:r>
          </w:p>
        </w:tc>
        <w:tc>
          <w:tcPr>
            <w:tcW w:type="dxa" w:w="1928"/>
            <w:shd w:val="clear" w:color="auto" w:fill="111827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5"/>
              </w:rPr>
              <w:t>Shown</w:t>
            </w:r>
          </w:p>
        </w:tc>
        <w:tc>
          <w:tcPr>
            <w:tcW w:type="dxa" w:w="3402"/>
            <w:shd w:val="clear" w:color="auto" w:fill="111827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5"/>
              </w:rPr>
              <w:t>Source · key</w:t>
            </w:r>
          </w:p>
        </w:tc>
        <w:tc>
          <w:tcPr>
            <w:tcW w:type="dxa" w:w="3061"/>
            <w:shd w:val="clear" w:color="auto" w:fill="111827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5"/>
              </w:rPr>
              <w:t>Calculation</w:t>
            </w:r>
          </w:p>
        </w:tc>
        <w:tc>
          <w:tcPr>
            <w:tcW w:type="dxa" w:w="850"/>
            <w:shd w:val="clear" w:color="auto" w:fill="111827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5"/>
              </w:rPr>
              <w:t>Check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F-01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3 industry chips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author's framing</w:t>
            </w:r>
            <w:r>
              <w:rPr>
                <w:b w:val="0"/>
                <w:i w:val="0"/>
                <w:sz w:val="15"/>
              </w:rPr>
              <w:t xml:space="preserve"> · -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-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manual</w:t>
            </w:r>
          </w:p>
        </w:tc>
      </w:tr>
      <w:tr>
        <w:tc>
          <w:tcPr>
            <w:tcW w:type="dxa" w:w="62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F-02</w:t>
            </w:r>
          </w:p>
        </w:tc>
        <w:tc>
          <w:tcPr>
            <w:tcW w:type="dxa" w:w="1928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4 problem cards</w:t>
            </w:r>
          </w:p>
        </w:tc>
        <w:tc>
          <w:tcPr>
            <w:tcW w:type="dxa" w:w="3402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README 'The problem', 'Why it is hard'</w:t>
            </w:r>
            <w:r>
              <w:rPr>
                <w:b w:val="0"/>
                <w:i w:val="0"/>
                <w:sz w:val="15"/>
              </w:rPr>
              <w:t xml:space="preserve"> · README lines 12-35</w:t>
            </w:r>
          </w:p>
        </w:tc>
        <w:tc>
          <w:tcPr>
            <w:tcW w:type="dxa" w:w="306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-</w:t>
            </w:r>
          </w:p>
        </w:tc>
        <w:tc>
          <w:tcPr>
            <w:tcW w:type="dxa" w:w="850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</w:t>
            </w:r>
          </w:p>
        </w:tc>
      </w:tr>
    </w:tbl>
    <w:p>
      <w:pPr>
        <w:spacing w:after="40"/>
      </w:pPr>
    </w:p>
    <w:p>
      <w:r>
        <w:rPr>
          <w:b w:val="0"/>
          <w:i w:val="0"/>
          <w:sz w:val="18"/>
        </w:rPr>
        <w:t>Assumptions: A-11</w:t>
      </w:r>
    </w:p>
    <w:p>
      <w:pPr>
        <w:spacing w:after="20"/>
      </w:pPr>
      <w:r>
        <w:rPr>
          <w:b/>
          <w:i w:val="0"/>
          <w:sz w:val="18"/>
        </w:rPr>
        <w:t>Illustrative, not data:</w:t>
      </w:r>
    </w:p>
    <w:p>
      <w:pPr>
        <w:spacing w:after="20"/>
        <w:ind w:left="283"/>
      </w:pPr>
      <w:r>
        <w:rPr>
          <w:b w:val="0"/>
          <w:i w:val="0"/>
          <w:sz w:val="18"/>
        </w:rPr>
        <w:t>• The whole slide is context; no repo figures.</w:t>
      </w:r>
    </w:p>
    <w:p>
      <w:r>
        <w:rPr>
          <w:b w:val="0"/>
          <w:i w:val="0"/>
          <w:sz w:val="18"/>
        </w:rPr>
        <w:t>To change this slide: Edit the chips (#ctx-c1..3) and cards (#ctx-k1..4) in compositions/s01-context.html.</w:t>
      </w:r>
    </w:p>
    <w:p>
      <w:r>
        <w:br w:type="page"/>
      </w:r>
    </w:p>
    <w:p>
      <w:pPr>
        <w:pStyle w:val="Heading3"/>
      </w:pPr>
      <w:r>
        <w:t>Slide 02: This project</w:t>
      </w:r>
    </w:p>
    <w:p>
      <w:r>
        <w:rPr>
          <w:b w:val="0"/>
          <w:i w:val="0"/>
          <w:color w:val="4B5563"/>
          <w:sz w:val="18"/>
        </w:rPr>
        <w:t xml:space="preserve">6.8-11.6 s · composition </w:t>
      </w:r>
      <w:r>
        <w:rPr>
          <w:rFonts w:ascii="JetBrains Mono" w:hAnsi="JetBrains Mono" w:eastAsia="JetBrains Mono"/>
          <w:b w:val="0"/>
          <w:i w:val="0"/>
          <w:color w:val="4B5563"/>
          <w:sz w:val="15"/>
        </w:rPr>
        <w:t>compositions/s02-hook.html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63999" cy="352349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de-02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63999" cy="35234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b/>
          <w:i w:val="0"/>
        </w:rPr>
        <w:t>On-screen text (verbatim)</w:t>
      </w:r>
    </w:p>
    <w:p>
      <w:pPr>
        <w:spacing w:after="20"/>
        <w:ind w:left="283"/>
      </w:pPr>
      <w:r>
        <w:rPr>
          <w:b w:val="0"/>
          <w:i w:val="0"/>
          <w:color w:val="4B5563"/>
          <w:sz w:val="18"/>
        </w:rPr>
        <w:t>02 · THIS PROJECT</w:t>
      </w:r>
    </w:p>
    <w:p>
      <w:pPr>
        <w:spacing w:after="20"/>
        <w:ind w:left="283"/>
      </w:pPr>
      <w:r>
        <w:rPr>
          <w:b w:val="0"/>
          <w:i w:val="0"/>
          <w:color w:val="4B5563"/>
          <w:sz w:val="18"/>
        </w:rPr>
        <w:t>16.4M LLM requests a year. 4 tasks, 3 self-hosted models. Which ones can a 3B model take?</w:t>
      </w:r>
    </w:p>
    <w:p>
      <w:pPr>
        <w:spacing w:after="20"/>
        <w:ind w:left="283"/>
      </w:pPr>
      <w:r>
        <w:rPr>
          <w:b w:val="0"/>
          <w:i w:val="0"/>
          <w:color w:val="4B5563"/>
          <w:sz w:val="18"/>
        </w:rPr>
        <w:t>200 cases, known answers · 3B $0.06 · 7B $0.20 per M tokens · wrong small answers ship silently</w:t>
      </w:r>
    </w:p>
    <w:p>
      <w:pPr>
        <w:spacing w:after="40"/>
      </w:pPr>
      <w:r>
        <w:rPr>
          <w:b/>
          <w:i w:val="0"/>
        </w:rPr>
        <w:t>Figures on this slide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24"/>
        <w:gridCol w:w="1928"/>
        <w:gridCol w:w="3402"/>
        <w:gridCol w:w="3061"/>
        <w:gridCol w:w="850"/>
      </w:tblGrid>
      <w:tr>
        <w:trPr>
          <w:tblHeader w:val="true"/>
        </w:trPr>
        <w:tc>
          <w:tcPr>
            <w:tcW w:type="dxa" w:w="624"/>
            <w:shd w:val="clear" w:color="auto" w:fill="111827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5"/>
              </w:rPr>
              <w:t>ID</w:t>
            </w:r>
          </w:p>
        </w:tc>
        <w:tc>
          <w:tcPr>
            <w:tcW w:type="dxa" w:w="1928"/>
            <w:shd w:val="clear" w:color="auto" w:fill="111827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5"/>
              </w:rPr>
              <w:t>Shown</w:t>
            </w:r>
          </w:p>
        </w:tc>
        <w:tc>
          <w:tcPr>
            <w:tcW w:type="dxa" w:w="3402"/>
            <w:shd w:val="clear" w:color="auto" w:fill="111827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5"/>
              </w:rPr>
              <w:t>Source · key</w:t>
            </w:r>
          </w:p>
        </w:tc>
        <w:tc>
          <w:tcPr>
            <w:tcW w:type="dxa" w:w="3061"/>
            <w:shd w:val="clear" w:color="auto" w:fill="111827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5"/>
              </w:rPr>
              <w:t>Calculation</w:t>
            </w:r>
          </w:p>
        </w:tc>
        <w:tc>
          <w:tcPr>
            <w:tcW w:type="dxa" w:w="850"/>
            <w:shd w:val="clear" w:color="auto" w:fill="111827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5"/>
              </w:rPr>
              <w:t>Check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F-03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16.4M LLM requests a year / 16.4M / yr / 16.4M req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outputs/results.json</w:t>
            </w:r>
            <w:r>
              <w:rPr>
                <w:b w:val="0"/>
                <w:i w:val="0"/>
                <w:sz w:val="15"/>
              </w:rPr>
              <w:t xml:space="preserve"> · annual_requests (sum over 4 tasks = 16,394,979)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sum / 1e6, 1 decimal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</w:t>
            </w:r>
          </w:p>
        </w:tc>
      </w:tr>
      <w:tr>
        <w:tc>
          <w:tcPr>
            <w:tcW w:type="dxa" w:w="62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F-04</w:t>
            </w:r>
          </w:p>
        </w:tc>
        <w:tc>
          <w:tcPr>
            <w:tcW w:type="dxa" w:w="1928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4 tasks</w:t>
            </w:r>
          </w:p>
        </w:tc>
        <w:tc>
          <w:tcPr>
            <w:tcW w:type="dxa" w:w="3402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outputs/results.json</w:t>
            </w:r>
            <w:r>
              <w:rPr>
                <w:b w:val="0"/>
                <w:i w:val="0"/>
                <w:sz w:val="15"/>
              </w:rPr>
              <w:t xml:space="preserve"> · policy (one entry per task type)</w:t>
            </w:r>
          </w:p>
        </w:tc>
        <w:tc>
          <w:tcPr>
            <w:tcW w:type="dxa" w:w="306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count</w:t>
            </w:r>
          </w:p>
        </w:tc>
        <w:tc>
          <w:tcPr>
            <w:tcW w:type="dxa" w:w="850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F-05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3 self-hosted models / 3 models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outputs/results.json</w:t>
            </w:r>
            <w:r>
              <w:rPr>
                <w:b w:val="0"/>
                <w:i w:val="0"/>
                <w:sz w:val="15"/>
              </w:rPr>
              <w:t xml:space="preserve"> · model_seconds (one entry per model)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count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</w:t>
            </w:r>
          </w:p>
        </w:tc>
      </w:tr>
      <w:tr>
        <w:tc>
          <w:tcPr>
            <w:tcW w:type="dxa" w:w="62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F-06</w:t>
            </w:r>
          </w:p>
        </w:tc>
        <w:tc>
          <w:tcPr>
            <w:tcW w:type="dxa" w:w="1928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200 cases, known answers</w:t>
            </w:r>
          </w:p>
        </w:tc>
        <w:tc>
          <w:tcPr>
            <w:tcW w:type="dxa" w:w="3402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data/eval_suite.jsonl</w:t>
            </w:r>
            <w:r>
              <w:rPr>
                <w:b w:val="0"/>
                <w:i w:val="0"/>
                <w:sz w:val="15"/>
              </w:rPr>
              <w:t xml:space="preserve"> · line count; every case has an 'answer'</w:t>
            </w:r>
          </w:p>
        </w:tc>
        <w:tc>
          <w:tcPr>
            <w:tcW w:type="dxa" w:w="306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count</w:t>
            </w:r>
          </w:p>
        </w:tc>
        <w:tc>
          <w:tcPr>
            <w:tcW w:type="dxa" w:w="850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F-07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3B $0.06 · 7B $0.20 per M tokens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src/llm_cost_router/config.py:35-37</w:t>
            </w:r>
            <w:r>
              <w:rPr>
                <w:b w:val="0"/>
                <w:i w:val="0"/>
                <w:sz w:val="15"/>
              </w:rPr>
              <w:t xml:space="preserve"> · MODELS usd_per_m_*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-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</w:t>
            </w:r>
          </w:p>
        </w:tc>
      </w:tr>
      <w:tr>
        <w:tc>
          <w:tcPr>
            <w:tcW w:type="dxa" w:w="62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F-08</w:t>
            </w:r>
          </w:p>
        </w:tc>
        <w:tc>
          <w:tcPr>
            <w:tcW w:type="dxa" w:w="1928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wrong small answers ship silently</w:t>
            </w:r>
          </w:p>
        </w:tc>
        <w:tc>
          <w:tcPr>
            <w:tcW w:type="dxa" w:w="3402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outputs/results.json</w:t>
            </w:r>
            <w:r>
              <w:rPr>
                <w:b w:val="0"/>
                <w:i w:val="0"/>
                <w:sz w:val="15"/>
              </w:rPr>
              <w:t xml:space="preserve"> · splits.test['router, structural check only'].wrong_accepted_small = 27</w:t>
            </w:r>
          </w:p>
        </w:tc>
        <w:tc>
          <w:tcPr>
            <w:tcW w:type="dxa" w:w="306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&gt; 0</w:t>
            </w:r>
          </w:p>
        </w:tc>
        <w:tc>
          <w:tcPr>
            <w:tcW w:type="dxa" w:w="850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</w:t>
            </w:r>
          </w:p>
        </w:tc>
      </w:tr>
    </w:tbl>
    <w:p>
      <w:pPr>
        <w:spacing w:after="40"/>
      </w:pPr>
    </w:p>
    <w:p>
      <w:r>
        <w:rPr>
          <w:b w:val="0"/>
          <w:i w:val="0"/>
          <w:sz w:val="18"/>
        </w:rPr>
        <w:t>Assumptions: A-01, A-02, A-07</w:t>
      </w:r>
    </w:p>
    <w:p>
      <w:pPr>
        <w:spacing w:after="20"/>
      </w:pPr>
      <w:r>
        <w:rPr>
          <w:b/>
          <w:i w:val="0"/>
          <w:sz w:val="18"/>
        </w:rPr>
        <w:t>Illustrative, not data:</w:t>
      </w:r>
    </w:p>
    <w:p>
      <w:pPr>
        <w:spacing w:after="20"/>
        <w:ind w:left="283"/>
      </w:pPr>
      <w:r>
        <w:rPr>
          <w:b w:val="0"/>
          <w:i w:val="0"/>
          <w:sz w:val="18"/>
        </w:rPr>
        <w:t>• Rings in the background are decoration.</w:t>
      </w:r>
    </w:p>
    <w:p>
      <w:r>
        <w:rPr>
          <w:b w:val="0"/>
          <w:i w:val="0"/>
          <w:sz w:val="18"/>
        </w:rPr>
        <w:t>To change this slide: Headline spans #hook-l1..l3 and chips #hook-f1..f3 in compositions/s02-hook.html.</w:t>
      </w:r>
    </w:p>
    <w:p>
      <w:r>
        <w:br w:type="page"/>
      </w:r>
    </w:p>
    <w:p>
      <w:pPr>
        <w:pStyle w:val="Heading3"/>
      </w:pPr>
      <w:r>
        <w:t>Slide 03: How it works (white chapter, slide A)</w:t>
      </w:r>
    </w:p>
    <w:p>
      <w:r>
        <w:rPr>
          <w:b w:val="0"/>
          <w:i w:val="0"/>
          <w:color w:val="4B5563"/>
          <w:sz w:val="18"/>
        </w:rPr>
        <w:t xml:space="preserve">11.3-19.3 s · composition </w:t>
      </w:r>
      <w:r>
        <w:rPr>
          <w:rFonts w:ascii="JetBrains Mono" w:hAnsi="JetBrains Mono" w:eastAsia="JetBrains Mono"/>
          <w:b w:val="0"/>
          <w:i w:val="0"/>
          <w:color w:val="4B5563"/>
          <w:sz w:val="15"/>
        </w:rPr>
        <w:t>compositions/explainer.html (CONFIG.blocks, CONFIG.groups)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63999" cy="352349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de-03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63999" cy="35234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b/>
          <w:i w:val="0"/>
        </w:rPr>
        <w:t>On-screen text (verbatim)</w:t>
      </w:r>
    </w:p>
    <w:p>
      <w:pPr>
        <w:spacing w:after="20"/>
        <w:ind w:left="283"/>
      </w:pPr>
      <w:r>
        <w:rPr>
          <w:b w:val="0"/>
          <w:i w:val="0"/>
          <w:color w:val="4B5563"/>
          <w:sz w:val="18"/>
        </w:rPr>
        <w:t>03 · HOW IT WORKS</w:t>
      </w:r>
    </w:p>
    <w:p>
      <w:pPr>
        <w:spacing w:after="20"/>
        <w:ind w:left="283"/>
      </w:pPr>
      <w:r>
        <w:rPr>
          <w:b w:val="0"/>
          <w:i w:val="0"/>
          <w:color w:val="4B5563"/>
          <w:sz w:val="18"/>
        </w:rPr>
        <w:t>Cheap first, checked, then big</w:t>
      </w:r>
    </w:p>
    <w:p>
      <w:pPr>
        <w:spacing w:after="20"/>
        <w:ind w:left="283"/>
      </w:pPr>
      <w:r>
        <w:rPr>
          <w:b w:val="0"/>
          <w:i w:val="0"/>
          <w:color w:val="4B5563"/>
          <w:sz w:val="18"/>
        </w:rPr>
        <w:t>REQUEST email, ticket, report, sum → PICK MODEL a small model per task → [CHEAP TRY: SMALL MODEL a 3B model tries first → CHECK well formed? sure of it?] → [FALLBACK: BIG MODEL only if the check fails] → ANSWER ✓ lower bill ✓ mostly small ✓ answers checked</w:t>
      </w:r>
    </w:p>
    <w:p>
      <w:pPr>
        <w:spacing w:after="40"/>
      </w:pPr>
      <w:r>
        <w:rPr>
          <w:b/>
          <w:i w:val="0"/>
        </w:rPr>
        <w:t>Figures on this slide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24"/>
        <w:gridCol w:w="1928"/>
        <w:gridCol w:w="3402"/>
        <w:gridCol w:w="3061"/>
        <w:gridCol w:w="850"/>
      </w:tblGrid>
      <w:tr>
        <w:trPr>
          <w:tblHeader w:val="true"/>
        </w:trPr>
        <w:tc>
          <w:tcPr>
            <w:tcW w:type="dxa" w:w="624"/>
            <w:shd w:val="clear" w:color="auto" w:fill="111827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5"/>
              </w:rPr>
              <w:t>ID</w:t>
            </w:r>
          </w:p>
        </w:tc>
        <w:tc>
          <w:tcPr>
            <w:tcW w:type="dxa" w:w="1928"/>
            <w:shd w:val="clear" w:color="auto" w:fill="111827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5"/>
              </w:rPr>
              <w:t>Shown</w:t>
            </w:r>
          </w:p>
        </w:tc>
        <w:tc>
          <w:tcPr>
            <w:tcW w:type="dxa" w:w="3402"/>
            <w:shd w:val="clear" w:color="auto" w:fill="111827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5"/>
              </w:rPr>
              <w:t>Source · key</w:t>
            </w:r>
          </w:p>
        </w:tc>
        <w:tc>
          <w:tcPr>
            <w:tcW w:type="dxa" w:w="3061"/>
            <w:shd w:val="clear" w:color="auto" w:fill="111827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5"/>
              </w:rPr>
              <w:t>Calculation</w:t>
            </w:r>
          </w:p>
        </w:tc>
        <w:tc>
          <w:tcPr>
            <w:tcW w:type="dxa" w:w="850"/>
            <w:shd w:val="clear" w:color="auto" w:fill="111827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5"/>
              </w:rPr>
              <w:t>Check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F-09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lower bill / mostly small / answers checked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outputs/results.json; src/llm_cost_router/router.py:61</w:t>
            </w:r>
            <w:r>
              <w:rPr>
                <w:b w:val="0"/>
                <w:i w:val="0"/>
                <w:sz w:val="15"/>
              </w:rPr>
              <w:t xml:space="preserve"> · cost_per_1k_usd router &lt; all-large; share_answered_small &gt; 0.5; verify() runs on every small answer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-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</w:t>
            </w:r>
          </w:p>
        </w:tc>
      </w:tr>
      <w:tr>
        <w:tc>
          <w:tcPr>
            <w:tcW w:type="dxa" w:w="62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F-10</w:t>
            </w:r>
          </w:p>
        </w:tc>
        <w:tc>
          <w:tcPr>
            <w:tcW w:type="dxa" w:w="1928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≤ 2 calls / request; FALLBACK</w:t>
            </w:r>
          </w:p>
        </w:tc>
        <w:tc>
          <w:tcPr>
            <w:tcW w:type="dxa" w:w="3402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src/llm_cost_router/router.py:54-66; README 'Stop condition'</w:t>
            </w:r>
            <w:r>
              <w:rPr>
                <w:b w:val="0"/>
                <w:i w:val="0"/>
                <w:sz w:val="15"/>
              </w:rPr>
              <w:t xml:space="preserve"> · route(): one optional small call, one large call</w:t>
            </w:r>
          </w:p>
        </w:tc>
        <w:tc>
          <w:tcPr>
            <w:tcW w:type="dxa" w:w="306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-</w:t>
            </w:r>
          </w:p>
        </w:tc>
        <w:tc>
          <w:tcPr>
            <w:tcW w:type="dxa" w:w="850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</w:t>
            </w:r>
          </w:p>
        </w:tc>
      </w:tr>
    </w:tbl>
    <w:p>
      <w:pPr>
        <w:spacing w:after="40"/>
      </w:pPr>
    </w:p>
    <w:p>
      <w:r>
        <w:rPr>
          <w:b w:val="0"/>
          <w:i w:val="0"/>
          <w:sz w:val="18"/>
        </w:rPr>
        <w:t>Assumptions: A-02, A-04</w:t>
      </w:r>
    </w:p>
    <w:p>
      <w:pPr>
        <w:spacing w:after="20"/>
      </w:pPr>
      <w:r>
        <w:rPr>
          <w:b/>
          <w:i w:val="0"/>
          <w:sz w:val="18"/>
        </w:rPr>
        <w:t>Illustrative, not data:</w:t>
      </w:r>
    </w:p>
    <w:p>
      <w:pPr>
        <w:spacing w:after="20"/>
        <w:ind w:left="283"/>
      </w:pPr>
      <w:r>
        <w:rPr>
          <w:b w:val="0"/>
          <w:i w:val="0"/>
          <w:sz w:val="18"/>
        </w:rPr>
        <w:t>• Icons and colours are a visual language, not data.</w:t>
      </w:r>
    </w:p>
    <w:p>
      <w:r>
        <w:rPr>
          <w:b w:val="0"/>
          <w:i w:val="0"/>
          <w:sz w:val="18"/>
        </w:rPr>
        <w:t>To change this slide: Edit CONFIG in compositions/explainer.html; badge truth is F-09.</w:t>
      </w:r>
    </w:p>
    <w:p>
      <w:r>
        <w:br w:type="page"/>
      </w:r>
    </w:p>
    <w:p>
      <w:pPr>
        <w:pStyle w:val="Heading3"/>
      </w:pPr>
      <w:r>
        <w:t>Slide 04: The key idea (white chapter, slide B)</w:t>
      </w:r>
    </w:p>
    <w:p>
      <w:r>
        <w:rPr>
          <w:b w:val="0"/>
          <w:i w:val="0"/>
          <w:color w:val="4B5563"/>
          <w:sz w:val="18"/>
        </w:rPr>
        <w:t xml:space="preserve">19.3-26.3 s · composition </w:t>
      </w:r>
      <w:r>
        <w:rPr>
          <w:rFonts w:ascii="JetBrains Mono" w:hAnsi="JetBrains Mono" w:eastAsia="JetBrains Mono"/>
          <w:b w:val="0"/>
          <w:i w:val="0"/>
          <w:color w:val="4B5563"/>
          <w:sz w:val="15"/>
        </w:rPr>
        <w:t>compositions/explainer.html (#ex-b)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63999" cy="352349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de-04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263999" cy="35234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b/>
          <w:i w:val="0"/>
        </w:rPr>
        <w:t>On-screen text (verbatim)</w:t>
      </w:r>
    </w:p>
    <w:p>
      <w:pPr>
        <w:spacing w:after="20"/>
        <w:ind w:left="283"/>
      </w:pPr>
      <w:r>
        <w:rPr>
          <w:b w:val="0"/>
          <w:i w:val="0"/>
          <w:color w:val="4B5563"/>
          <w:sz w:val="18"/>
        </w:rPr>
        <w:t>04 · THE KEY IDEA</w:t>
      </w:r>
    </w:p>
    <w:p>
      <w:pPr>
        <w:spacing w:after="20"/>
        <w:ind w:left="283"/>
      </w:pPr>
      <w:r>
        <w:rPr>
          <w:b w:val="0"/>
          <w:i w:val="0"/>
          <w:color w:val="4B5563"/>
          <w:sz w:val="18"/>
        </w:rPr>
        <w:t>Checking without an answer key</w:t>
      </w:r>
    </w:p>
    <w:p>
      <w:pPr>
        <w:spacing w:after="20"/>
        <w:ind w:left="283"/>
      </w:pPr>
      <w:r>
        <w:rPr>
          <w:b w:val="0"/>
          <w:i w:val="0"/>
          <w:color w:val="4B5563"/>
          <w:sz w:val="18"/>
        </w:rPr>
        <w:t>Is the answer well formed? — right keys, one known label, short summary</w:t>
      </w:r>
    </w:p>
    <w:p>
      <w:pPr>
        <w:spacing w:after="20"/>
        <w:ind w:left="283"/>
      </w:pPr>
      <w:r>
        <w:rPr>
          <w:b w:val="0"/>
          <w:i w:val="0"/>
          <w:color w:val="4B5563"/>
          <w:sz w:val="18"/>
        </w:rPr>
        <w:t>Did it come from the request? — every value must appear in the email</w:t>
      </w:r>
    </w:p>
    <w:p>
      <w:pPr>
        <w:spacing w:after="20"/>
        <w:ind w:left="283"/>
      </w:pPr>
      <w:r>
        <w:rPr>
          <w:b w:val="0"/>
          <w:i w:val="0"/>
          <w:color w:val="4B5563"/>
          <w:sz w:val="18"/>
        </w:rPr>
        <w:t>Was the model sure of it? — a confidence bar, tuned on practice cases</w:t>
      </w:r>
    </w:p>
    <w:p>
      <w:pPr>
        <w:spacing w:after="20"/>
        <w:ind w:left="283"/>
      </w:pPr>
      <w:r>
        <w:rPr>
          <w:b w:val="0"/>
          <w:i w:val="0"/>
          <w:color w:val="4B5563"/>
          <w:sz w:val="18"/>
        </w:rPr>
        <w:t>ONE REAL ORDER EMAIL · CASE EXT-023: 'Please raise a new order PO-51719 for Summit Auto Parts. We need LED panel light 60x60 (SKU LED-3580). I first wrote 12 units, but please make it 20 units instead. Delivery to our Sharjah site by May 14, 2026.' → order PO-51719 ✓ customer Summit Auto Parts ✓ sku LED-3580 ✓ quantity 20 ✓ city Sharjah ✓ date 2026-05-14 ✓ · All six found in the email: keep the 3B answer.</w:t>
      </w:r>
    </w:p>
    <w:p>
      <w:pPr>
        <w:spacing w:after="20"/>
        <w:ind w:left="283"/>
      </w:pPr>
      <w:r>
        <w:rPr>
          <w:b w:val="0"/>
          <w:i w:val="0"/>
          <w:color w:val="4B5563"/>
          <w:sz w:val="18"/>
        </w:rPr>
        <w:t>Worked for orders, tickets and summaries. On arithmetic, 6 confident wrong answers got through.</w:t>
      </w:r>
    </w:p>
    <w:p>
      <w:pPr>
        <w:spacing w:after="40"/>
      </w:pPr>
      <w:r>
        <w:rPr>
          <w:b/>
          <w:i w:val="0"/>
        </w:rPr>
        <w:t>Figures on this slide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24"/>
        <w:gridCol w:w="1928"/>
        <w:gridCol w:w="3402"/>
        <w:gridCol w:w="3061"/>
        <w:gridCol w:w="850"/>
      </w:tblGrid>
      <w:tr>
        <w:trPr>
          <w:tblHeader w:val="true"/>
        </w:trPr>
        <w:tc>
          <w:tcPr>
            <w:tcW w:type="dxa" w:w="624"/>
            <w:shd w:val="clear" w:color="auto" w:fill="111827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5"/>
              </w:rPr>
              <w:t>ID</w:t>
            </w:r>
          </w:p>
        </w:tc>
        <w:tc>
          <w:tcPr>
            <w:tcW w:type="dxa" w:w="1928"/>
            <w:shd w:val="clear" w:color="auto" w:fill="111827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5"/>
              </w:rPr>
              <w:t>Shown</w:t>
            </w:r>
          </w:p>
        </w:tc>
        <w:tc>
          <w:tcPr>
            <w:tcW w:type="dxa" w:w="3402"/>
            <w:shd w:val="clear" w:color="auto" w:fill="111827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5"/>
              </w:rPr>
              <w:t>Source · key</w:t>
            </w:r>
          </w:p>
        </w:tc>
        <w:tc>
          <w:tcPr>
            <w:tcW w:type="dxa" w:w="3061"/>
            <w:shd w:val="clear" w:color="auto" w:fill="111827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5"/>
              </w:rPr>
              <w:t>Calculation</w:t>
            </w:r>
          </w:p>
        </w:tc>
        <w:tc>
          <w:tcPr>
            <w:tcW w:type="dxa" w:w="850"/>
            <w:shd w:val="clear" w:color="auto" w:fill="111827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5"/>
              </w:rPr>
              <w:t>Check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F-11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PO-51719 · Summit Auto Parts · LED-3580 · 20 · Sharjah · 2026-05-14; keep the 3B answer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demo:assets/routing_log.json (export of the repo's Router)</w:t>
            </w:r>
            <w:r>
              <w:rPr>
                <w:b w:val="0"/>
                <w:i w:val="0"/>
                <w:sz w:val="15"/>
              </w:rPr>
              <w:t xml:space="preserve"> · id = ext-023: first_model, check_passed, escalated, output, input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-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</w:t>
            </w:r>
          </w:p>
        </w:tc>
      </w:tr>
      <w:tr>
        <w:tc>
          <w:tcPr>
            <w:tcW w:type="dxa" w:w="62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F-12</w:t>
            </w:r>
          </w:p>
        </w:tc>
        <w:tc>
          <w:tcPr>
            <w:tcW w:type="dxa" w:w="1928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6 confident wrong answers got through / 6 wrong answers passed above 0.9999</w:t>
            </w:r>
          </w:p>
        </w:tc>
        <w:tc>
          <w:tcPr>
            <w:tcW w:type="dxa" w:w="3402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outputs/per_case.csv; demo:assets/routing_log.json</w:t>
            </w:r>
            <w:r>
              <w:rPr>
                <w:b w:val="0"/>
                <w:i w:val="0"/>
                <w:sz w:val="15"/>
              </w:rPr>
              <w:t xml:space="preserve"> · arm = router, tuned on dev; task = reasoning; escalated = False; correct = False</w:t>
            </w:r>
          </w:p>
        </w:tc>
        <w:tc>
          <w:tcPr>
            <w:tcW w:type="dxa" w:w="306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count = 6; every confidence &gt; 0.9999</w:t>
            </w:r>
          </w:p>
        </w:tc>
        <w:tc>
          <w:tcPr>
            <w:tcW w:type="dxa" w:w="850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F-13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Worked for orders, tickets and summaries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outputs/results.json</w:t>
            </w:r>
            <w:r>
              <w:rPr>
                <w:b w:val="0"/>
                <w:i w:val="0"/>
                <w:sz w:val="15"/>
              </w:rPr>
              <w:t xml:space="preserve"> · splits.test[arm].by_task[task].completion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router ≥ all-large for 3 tasks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</w:t>
            </w:r>
          </w:p>
        </w:tc>
      </w:tr>
    </w:tbl>
    <w:p>
      <w:pPr>
        <w:spacing w:after="40"/>
      </w:pPr>
    </w:p>
    <w:p>
      <w:r>
        <w:rPr>
          <w:b w:val="0"/>
          <w:i w:val="0"/>
          <w:sz w:val="18"/>
        </w:rPr>
        <w:t>Assumptions: A-04, A-05</w:t>
      </w:r>
    </w:p>
    <w:p>
      <w:pPr>
        <w:spacing w:after="20"/>
      </w:pPr>
      <w:r>
        <w:rPr>
          <w:b/>
          <w:i w:val="0"/>
          <w:sz w:val="18"/>
        </w:rPr>
        <w:t>Illustrative, not data:</w:t>
      </w:r>
    </w:p>
    <w:p>
      <w:pPr>
        <w:spacing w:after="20"/>
        <w:ind w:left="283"/>
      </w:pPr>
      <w:r>
        <w:rPr>
          <w:b w:val="0"/>
          <w:i w:val="0"/>
          <w:sz w:val="18"/>
        </w:rPr>
        <w:t>• The email is an excerpt of case ext-023 (greeting, previous-order line, phone number and sign-off omitted); the six ticks show verify_extraction's grounding rule, which checks every value.</w:t>
      </w:r>
    </w:p>
    <w:p>
      <w:r>
        <w:rPr>
          <w:b w:val="0"/>
          <w:i w:val="0"/>
          <w:sz w:val="18"/>
        </w:rPr>
        <w:t>To change this slide: Markup under #ex-b in compositions/explainer.html; the footnote figures are F-12 and F-13.</w:t>
      </w:r>
    </w:p>
    <w:p>
      <w:r>
        <w:br w:type="page"/>
      </w:r>
    </w:p>
    <w:p>
      <w:pPr>
        <w:pStyle w:val="Heading3"/>
      </w:pPr>
      <w:r>
        <w:t>Slide 05: Architecture</w:t>
      </w:r>
    </w:p>
    <w:p>
      <w:r>
        <w:rPr>
          <w:b w:val="0"/>
          <w:i w:val="0"/>
          <w:color w:val="4B5563"/>
          <w:sz w:val="18"/>
        </w:rPr>
        <w:t xml:space="preserve">26.0-41.0 s · composition </w:t>
      </w:r>
      <w:r>
        <w:rPr>
          <w:rFonts w:ascii="JetBrains Mono" w:hAnsi="JetBrains Mono" w:eastAsia="JetBrains Mono"/>
          <w:b w:val="0"/>
          <w:i w:val="0"/>
          <w:color w:val="4B5563"/>
          <w:sz w:val="15"/>
        </w:rPr>
        <w:t>compositions/s03-architecture.html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63999" cy="352349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de-05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263999" cy="35234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b/>
          <w:i w:val="0"/>
        </w:rPr>
        <w:t>On-screen text (verbatim)</w:t>
      </w:r>
    </w:p>
    <w:p>
      <w:pPr>
        <w:spacing w:after="20"/>
        <w:ind w:left="283"/>
      </w:pPr>
      <w:r>
        <w:rPr>
          <w:b w:val="0"/>
          <w:i w:val="0"/>
          <w:color w:val="4B5563"/>
          <w:sz w:val="18"/>
        </w:rPr>
        <w:t>05 · ARCHITECTURE</w:t>
      </w:r>
    </w:p>
    <w:p>
      <w:pPr>
        <w:spacing w:after="20"/>
        <w:ind w:left="283"/>
      </w:pPr>
      <w:r>
        <w:rPr>
          <w:b w:val="0"/>
          <w:i w:val="0"/>
          <w:color w:val="4B5563"/>
          <w:sz w:val="18"/>
        </w:rPr>
        <w:t>A verifier-gated cascade, tuned offline.</w:t>
      </w:r>
    </w:p>
    <w:p>
      <w:pPr>
        <w:spacing w:after="20"/>
        <w:ind w:left="283"/>
      </w:pPr>
      <w:r>
        <w:rPr>
          <w:b w:val="0"/>
          <w:i w:val="0"/>
          <w:color w:val="4B5563"/>
          <w:sz w:val="18"/>
        </w:rPr>
        <w:t>OFFLINE · TUNED ON THE DEV SPLIT: data.py Generator (seeded, answers first) → eval_suite.jsonl Eval suite (200 cases · 4 tasks, dev 80 · test 120) → dev 80 → evaluate.py calibrate() (per task, the cheapest ≥ 7B) ← answers ← outputs/responses/ Response cache (3 models × 200, ≈ 46 min CPU) · data/ Traffic log (365 days, 16.4M / yr)</w:t>
      </w:r>
    </w:p>
    <w:p>
      <w:pPr>
        <w:spacing w:after="20"/>
        <w:ind w:left="283"/>
      </w:pPr>
      <w:r>
        <w:rPr>
          <w:b w:val="0"/>
          <w:i w:val="0"/>
          <w:color w:val="4B5563"/>
          <w:sz w:val="18"/>
        </w:rPr>
        <w:t>ONLINE · PER REQUEST · ≤ 2 CALLS: prompts.py Request (task + input, 1 prompt/task) → prompt → router.py Router.route() [extract llama3.2 τ 0 · classify qwen 3B τ 0 · summary llama3.2 τ 0 · reason qwen 3B τ .9999 · ≤ 2 calls / request] → 3B first → Ollama Small 3B (qwen2.5-coder:3b, llama3.2, $0.06 / M tok) → text + logprobs → verifiers.py verify() (schema, grounded in input, confidence ≥ τ) → pass → Answer (to the caller · 3B kept 91% · p50 3.6 s · p95 20.4 s · on CPU)</w:t>
      </w:r>
    </w:p>
    <w:p>
      <w:pPr>
        <w:spacing w:after="20"/>
        <w:ind w:left="283"/>
      </w:pPr>
      <w:r>
        <w:rPr>
          <w:b w:val="0"/>
          <w:i w:val="0"/>
          <w:color w:val="4B5563"/>
          <w:sz w:val="18"/>
        </w:rPr>
        <w:t>fail → 7B or conf &lt; τ → Ollama Large 7B (qwen2.5-coder:7b, $0.20 / M tok) → 7B answer → Answer · no small model → Large 7B · policy × 4 (calibrate → Router) · calls logged (Small 3B → Response cache)</w:t>
      </w:r>
    </w:p>
    <w:p>
      <w:pPr>
        <w:spacing w:after="20"/>
        <w:ind w:left="283"/>
      </w:pPr>
      <w:r>
        <w:rPr>
          <w:b w:val="0"/>
          <w:i w:val="0"/>
          <w:color w:val="4B5563"/>
          <w:sz w:val="18"/>
        </w:rPr>
        <w:t>EVALUATION · REPLAYS THE CACHE · make run &lt; 1 s: evaluate.py Replay arms (6 arms · 120) → grading.py Answer key (the router never sees it) → right? → summarise() Score (completion · cost) → paired_bootstrap() Bootstrap (95% CI · 4,000) → outputs/ results.json, per_case.csv</w:t>
      </w:r>
    </w:p>
    <w:p>
      <w:pPr>
        <w:spacing w:after="20"/>
        <w:ind w:left="283"/>
      </w:pPr>
      <w:r>
        <w:rPr>
          <w:b w:val="0"/>
          <w:i w:val="0"/>
          <w:color w:val="4B5563"/>
          <w:sz w:val="18"/>
        </w:rPr>
        <w:t>critical path · 1 small call · 91% of requests · p50 3.6 s vs 5.8 s for all-7B</w:t>
      </w:r>
    </w:p>
    <w:p>
      <w:pPr>
        <w:spacing w:after="20"/>
        <w:ind w:left="283"/>
      </w:pPr>
      <w:r>
        <w:rPr>
          <w:b w:val="0"/>
          <w:i w:val="0"/>
          <w:color w:val="4B5563"/>
          <w:sz w:val="18"/>
        </w:rPr>
        <w:t>Legend: data · models · router · verifier · evaluation · per request (solid) · batch / offline (dashed)</w:t>
      </w:r>
    </w:p>
    <w:p>
      <w:pPr>
        <w:spacing w:after="40"/>
      </w:pPr>
      <w:r>
        <w:rPr>
          <w:b/>
          <w:i w:val="0"/>
        </w:rPr>
        <w:t>Figures on this slide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24"/>
        <w:gridCol w:w="1928"/>
        <w:gridCol w:w="3402"/>
        <w:gridCol w:w="3061"/>
        <w:gridCol w:w="850"/>
      </w:tblGrid>
      <w:tr>
        <w:trPr>
          <w:tblHeader w:val="true"/>
        </w:trPr>
        <w:tc>
          <w:tcPr>
            <w:tcW w:type="dxa" w:w="624"/>
            <w:shd w:val="clear" w:color="auto" w:fill="111827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5"/>
              </w:rPr>
              <w:t>ID</w:t>
            </w:r>
          </w:p>
        </w:tc>
        <w:tc>
          <w:tcPr>
            <w:tcW w:type="dxa" w:w="1928"/>
            <w:shd w:val="clear" w:color="auto" w:fill="111827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5"/>
              </w:rPr>
              <w:t>Shown</w:t>
            </w:r>
          </w:p>
        </w:tc>
        <w:tc>
          <w:tcPr>
            <w:tcW w:type="dxa" w:w="3402"/>
            <w:shd w:val="clear" w:color="auto" w:fill="111827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5"/>
              </w:rPr>
              <w:t>Source · key</w:t>
            </w:r>
          </w:p>
        </w:tc>
        <w:tc>
          <w:tcPr>
            <w:tcW w:type="dxa" w:w="3061"/>
            <w:shd w:val="clear" w:color="auto" w:fill="111827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5"/>
              </w:rPr>
              <w:t>Calculation</w:t>
            </w:r>
          </w:p>
        </w:tc>
        <w:tc>
          <w:tcPr>
            <w:tcW w:type="dxa" w:w="850"/>
            <w:shd w:val="clear" w:color="auto" w:fill="111827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5"/>
              </w:rPr>
              <w:t>Check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F-03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16.4M LLM requests a year / 16.4M / yr / 16.4M req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outputs/results.json</w:t>
            </w:r>
            <w:r>
              <w:rPr>
                <w:b w:val="0"/>
                <w:i w:val="0"/>
                <w:sz w:val="15"/>
              </w:rPr>
              <w:t xml:space="preserve"> · annual_requests (sum over 4 tasks = 16,394,979)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sum / 1e6, 1 decimal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</w:t>
            </w:r>
          </w:p>
        </w:tc>
      </w:tr>
      <w:tr>
        <w:tc>
          <w:tcPr>
            <w:tcW w:type="dxa" w:w="62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F-04</w:t>
            </w:r>
          </w:p>
        </w:tc>
        <w:tc>
          <w:tcPr>
            <w:tcW w:type="dxa" w:w="1928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4 tasks</w:t>
            </w:r>
          </w:p>
        </w:tc>
        <w:tc>
          <w:tcPr>
            <w:tcW w:type="dxa" w:w="3402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outputs/results.json</w:t>
            </w:r>
            <w:r>
              <w:rPr>
                <w:b w:val="0"/>
                <w:i w:val="0"/>
                <w:sz w:val="15"/>
              </w:rPr>
              <w:t xml:space="preserve"> · policy (one entry per task type)</w:t>
            </w:r>
          </w:p>
        </w:tc>
        <w:tc>
          <w:tcPr>
            <w:tcW w:type="dxa" w:w="306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count</w:t>
            </w:r>
          </w:p>
        </w:tc>
        <w:tc>
          <w:tcPr>
            <w:tcW w:type="dxa" w:w="850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F-05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3 self-hosted models / 3 models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outputs/results.json</w:t>
            </w:r>
            <w:r>
              <w:rPr>
                <w:b w:val="0"/>
                <w:i w:val="0"/>
                <w:sz w:val="15"/>
              </w:rPr>
              <w:t xml:space="preserve"> · model_seconds (one entry per model)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count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</w:t>
            </w:r>
          </w:p>
        </w:tc>
      </w:tr>
      <w:tr>
        <w:tc>
          <w:tcPr>
            <w:tcW w:type="dxa" w:w="62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F-06</w:t>
            </w:r>
          </w:p>
        </w:tc>
        <w:tc>
          <w:tcPr>
            <w:tcW w:type="dxa" w:w="1928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200 cases, known answers</w:t>
            </w:r>
          </w:p>
        </w:tc>
        <w:tc>
          <w:tcPr>
            <w:tcW w:type="dxa" w:w="3402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data/eval_suite.jsonl</w:t>
            </w:r>
            <w:r>
              <w:rPr>
                <w:b w:val="0"/>
                <w:i w:val="0"/>
                <w:sz w:val="15"/>
              </w:rPr>
              <w:t xml:space="preserve"> · line count; every case has an 'answer'</w:t>
            </w:r>
          </w:p>
        </w:tc>
        <w:tc>
          <w:tcPr>
            <w:tcW w:type="dxa" w:w="306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count</w:t>
            </w:r>
          </w:p>
        </w:tc>
        <w:tc>
          <w:tcPr>
            <w:tcW w:type="dxa" w:w="850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F-07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3B $0.06 · 7B $0.20 per M tokens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src/llm_cost_router/config.py:35-37</w:t>
            </w:r>
            <w:r>
              <w:rPr>
                <w:b w:val="0"/>
                <w:i w:val="0"/>
                <w:sz w:val="15"/>
              </w:rPr>
              <w:t xml:space="preserve"> · MODELS usd_per_m_*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-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</w:t>
            </w:r>
          </w:p>
        </w:tc>
      </w:tr>
      <w:tr>
        <w:tc>
          <w:tcPr>
            <w:tcW w:type="dxa" w:w="62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F-10</w:t>
            </w:r>
          </w:p>
        </w:tc>
        <w:tc>
          <w:tcPr>
            <w:tcW w:type="dxa" w:w="1928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≤ 2 calls / request; FALLBACK</w:t>
            </w:r>
          </w:p>
        </w:tc>
        <w:tc>
          <w:tcPr>
            <w:tcW w:type="dxa" w:w="3402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src/llm_cost_router/router.py:54-66; README 'Stop condition'</w:t>
            </w:r>
            <w:r>
              <w:rPr>
                <w:b w:val="0"/>
                <w:i w:val="0"/>
                <w:sz w:val="15"/>
              </w:rPr>
              <w:t xml:space="preserve"> · route(): one optional small call, one large call</w:t>
            </w:r>
          </w:p>
        </w:tc>
        <w:tc>
          <w:tcPr>
            <w:tcW w:type="dxa" w:w="306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-</w:t>
            </w:r>
          </w:p>
        </w:tc>
        <w:tc>
          <w:tcPr>
            <w:tcW w:type="dxa" w:w="850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F-14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dev 80 · test 120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data/eval_suite.jsonl</w:t>
            </w:r>
            <w:r>
              <w:rPr>
                <w:b w:val="0"/>
                <w:i w:val="0"/>
                <w:sz w:val="15"/>
              </w:rPr>
              <w:t xml:space="preserve"> · split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count per split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</w:t>
            </w:r>
          </w:p>
        </w:tc>
      </w:tr>
      <w:tr>
        <w:tc>
          <w:tcPr>
            <w:tcW w:type="dxa" w:w="62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F-15</w:t>
            </w:r>
          </w:p>
        </w:tc>
        <w:tc>
          <w:tcPr>
            <w:tcW w:type="dxa" w:w="1928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3 models × 200</w:t>
            </w:r>
          </w:p>
        </w:tc>
        <w:tc>
          <w:tcPr>
            <w:tcW w:type="dxa" w:w="3402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outputs/responses/*.jsonl</w:t>
            </w:r>
            <w:r>
              <w:rPr>
                <w:b w:val="0"/>
                <w:i w:val="0"/>
                <w:sz w:val="15"/>
              </w:rPr>
              <w:t xml:space="preserve"> · line counts</w:t>
            </w:r>
          </w:p>
        </w:tc>
        <w:tc>
          <w:tcPr>
            <w:tcW w:type="dxa" w:w="306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200 lines in each of 3 files</w:t>
            </w:r>
          </w:p>
        </w:tc>
        <w:tc>
          <w:tcPr>
            <w:tcW w:type="dxa" w:w="850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F-16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≈ 46 min CPU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outputs/results.json</w:t>
            </w:r>
            <w:r>
              <w:rPr>
                <w:b w:val="0"/>
                <w:i w:val="0"/>
                <w:sz w:val="15"/>
              </w:rPr>
              <w:t xml:space="preserve"> · model_seconds (796.1 + 706.2 + 1240.3 s)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sum / 60 = 45.8 min, rounded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</w:t>
            </w:r>
          </w:p>
        </w:tc>
      </w:tr>
      <w:tr>
        <w:tc>
          <w:tcPr>
            <w:tcW w:type="dxa" w:w="62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F-17</w:t>
            </w:r>
          </w:p>
        </w:tc>
        <w:tc>
          <w:tcPr>
            <w:tcW w:type="dxa" w:w="1928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365 days</w:t>
            </w:r>
          </w:p>
        </w:tc>
        <w:tc>
          <w:tcPr>
            <w:tcW w:type="dxa" w:w="3402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data/traffic_daily.csv</w:t>
            </w:r>
            <w:r>
              <w:rPr>
                <w:b w:val="0"/>
                <w:i w:val="0"/>
                <w:sz w:val="15"/>
              </w:rPr>
              <w:t xml:space="preserve"> · row count</w:t>
            </w:r>
          </w:p>
        </w:tc>
        <w:tc>
          <w:tcPr>
            <w:tcW w:type="dxa" w:w="306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-</w:t>
            </w:r>
          </w:p>
        </w:tc>
        <w:tc>
          <w:tcPr>
            <w:tcW w:type="dxa" w:w="850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F-18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data.py, eval_suite.jsonl, evaluate.py calibrate(), outputs/responses/, data/, prompts.py, router.py Router.route(), Ollama (client.py), verifiers.py verify(), grading.py, summarise(), paired_bootstrap(), outputs/results.json, per_case.csv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src/llm_cost_router/*.py; data/; outputs/</w:t>
            </w:r>
            <w:r>
              <w:rPr>
                <w:b w:val="0"/>
                <w:i w:val="0"/>
                <w:sz w:val="15"/>
              </w:rPr>
              <w:t xml:space="preserve"> · file / def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-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</w:t>
            </w:r>
          </w:p>
        </w:tc>
      </w:tr>
      <w:tr>
        <w:tc>
          <w:tcPr>
            <w:tcW w:type="dxa" w:w="62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F-19</w:t>
            </w:r>
          </w:p>
        </w:tc>
        <w:tc>
          <w:tcPr>
            <w:tcW w:type="dxa" w:w="1928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policy table in Router.route()</w:t>
            </w:r>
          </w:p>
        </w:tc>
        <w:tc>
          <w:tcPr>
            <w:tcW w:type="dxa" w:w="3402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outputs/results.json</w:t>
            </w:r>
            <w:r>
              <w:rPr>
                <w:b w:val="0"/>
                <w:i w:val="0"/>
                <w:sz w:val="15"/>
              </w:rPr>
              <w:t xml:space="preserve"> · policy[task].first, policy[task].threshold</w:t>
            </w:r>
          </w:p>
        </w:tc>
        <w:tc>
          <w:tcPr>
            <w:tcW w:type="dxa" w:w="306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-</w:t>
            </w:r>
          </w:p>
        </w:tc>
        <w:tc>
          <w:tcPr>
            <w:tcW w:type="dxa" w:w="850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F-20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schema / grounded in input / confidence ≥ τ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src/llm_cost_router/verifiers.py:59-149; router.py:62</w:t>
            </w:r>
            <w:r>
              <w:rPr>
                <w:b w:val="0"/>
                <w:i w:val="0"/>
                <w:sz w:val="15"/>
              </w:rPr>
              <w:t xml:space="preserve"> · verify_* functions; verdict.confidence &gt;= policy.threshold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-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</w:t>
            </w:r>
          </w:p>
        </w:tc>
      </w:tr>
      <w:tr>
        <w:tc>
          <w:tcPr>
            <w:tcW w:type="dxa" w:w="62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F-21</w:t>
            </w:r>
          </w:p>
        </w:tc>
        <w:tc>
          <w:tcPr>
            <w:tcW w:type="dxa" w:w="1928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3B kept 91% / 91% of requests / 91%</w:t>
            </w:r>
          </w:p>
        </w:tc>
        <w:tc>
          <w:tcPr>
            <w:tcW w:type="dxa" w:w="3402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outputs/results.json</w:t>
            </w:r>
            <w:r>
              <w:rPr>
                <w:b w:val="0"/>
                <w:i w:val="0"/>
                <w:sz w:val="15"/>
              </w:rPr>
              <w:t xml:space="preserve"> · splits.test['router, tuned on dev'].share_answered_small = 0.9083</w:t>
            </w:r>
          </w:p>
        </w:tc>
        <w:tc>
          <w:tcPr>
            <w:tcW w:type="dxa" w:w="306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x 100, whole number</w:t>
            </w:r>
          </w:p>
        </w:tc>
        <w:tc>
          <w:tcPr>
            <w:tcW w:type="dxa" w:w="850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F-22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p50 3.6 s · p95 20.4 s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outputs/results.json</w:t>
            </w:r>
            <w:r>
              <w:rPr>
                <w:b w:val="0"/>
                <w:i w:val="0"/>
                <w:sz w:val="15"/>
              </w:rPr>
              <w:t xml:space="preserve"> · splits.test['router, tuned on dev'].p50_latency_s, p95_latency_s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1 decimal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</w:t>
            </w:r>
          </w:p>
        </w:tc>
      </w:tr>
      <w:tr>
        <w:tc>
          <w:tcPr>
            <w:tcW w:type="dxa" w:w="62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F-23</w:t>
            </w:r>
          </w:p>
        </w:tc>
        <w:tc>
          <w:tcPr>
            <w:tcW w:type="dxa" w:w="1928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vs 5.8 s for all-7B</w:t>
            </w:r>
          </w:p>
        </w:tc>
        <w:tc>
          <w:tcPr>
            <w:tcW w:type="dxa" w:w="3402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outputs/results.json</w:t>
            </w:r>
            <w:r>
              <w:rPr>
                <w:b w:val="0"/>
                <w:i w:val="0"/>
                <w:sz w:val="15"/>
              </w:rPr>
              <w:t xml:space="preserve"> · splits.test['all-large qwen2.5-coder:7b'].p50_latency_s</w:t>
            </w:r>
          </w:p>
        </w:tc>
        <w:tc>
          <w:tcPr>
            <w:tcW w:type="dxa" w:w="306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1 decimal</w:t>
            </w:r>
          </w:p>
        </w:tc>
        <w:tc>
          <w:tcPr>
            <w:tcW w:type="dxa" w:w="850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F-24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6 arms · 120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outputs/results.json</w:t>
            </w:r>
            <w:r>
              <w:rPr>
                <w:b w:val="0"/>
                <w:i w:val="0"/>
                <w:sz w:val="15"/>
              </w:rPr>
              <w:t xml:space="preserve"> · splits.test arms with a completion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count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</w:t>
            </w:r>
          </w:p>
        </w:tc>
      </w:tr>
      <w:tr>
        <w:tc>
          <w:tcPr>
            <w:tcW w:type="dxa" w:w="62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F-25</w:t>
            </w:r>
          </w:p>
        </w:tc>
        <w:tc>
          <w:tcPr>
            <w:tcW w:type="dxa" w:w="1928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make run &lt; 1 s / replays … in under a second</w:t>
            </w:r>
          </w:p>
        </w:tc>
        <w:tc>
          <w:tcPr>
            <w:tcW w:type="dxa" w:w="3402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outputs/run_log.txt:85</w:t>
            </w:r>
            <w:r>
              <w:rPr>
                <w:b w:val="0"/>
                <w:i w:val="0"/>
                <w:sz w:val="15"/>
              </w:rPr>
              <w:t xml:space="preserve"> · 'make run ... 0.469 total'</w:t>
            </w:r>
          </w:p>
        </w:tc>
        <w:tc>
          <w:tcPr>
            <w:tcW w:type="dxa" w:w="306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total &lt; 1 s</w:t>
            </w:r>
          </w:p>
        </w:tc>
        <w:tc>
          <w:tcPr>
            <w:tcW w:type="dxa" w:w="850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F-26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95% CI · 4,000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src/llm_cost_router/evaluate.py:136</w:t>
            </w:r>
            <w:r>
              <w:rPr>
                <w:b w:val="0"/>
                <w:i w:val="0"/>
                <w:sz w:val="15"/>
              </w:rPr>
              <w:t xml:space="preserve"> · reps: int = 4000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-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</w:t>
            </w:r>
          </w:p>
        </w:tc>
      </w:tr>
      <w:tr>
        <w:tc>
          <w:tcPr>
            <w:tcW w:type="dxa" w:w="62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F-27</w:t>
            </w:r>
          </w:p>
        </w:tc>
        <w:tc>
          <w:tcPr>
            <w:tcW w:type="dxa" w:w="1928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per task, the cheapest ≥ 7B</w:t>
            </w:r>
          </w:p>
        </w:tc>
        <w:tc>
          <w:tcPr>
            <w:tcW w:type="dxa" w:w="3402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src/llm_cost_router/evaluate.py:105-122</w:t>
            </w:r>
            <w:r>
              <w:rPr>
                <w:b w:val="0"/>
                <w:i w:val="0"/>
                <w:sz w:val="15"/>
              </w:rPr>
              <w:t xml:space="preserve"> · options below large completion are skipped; key = (cost, -completion, threshold)</w:t>
            </w:r>
          </w:p>
        </w:tc>
        <w:tc>
          <w:tcPr>
            <w:tcW w:type="dxa" w:w="306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-</w:t>
            </w:r>
          </w:p>
        </w:tc>
        <w:tc>
          <w:tcPr>
            <w:tcW w:type="dxa" w:w="850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</w:t>
            </w:r>
          </w:p>
        </w:tc>
      </w:tr>
    </w:tbl>
    <w:p>
      <w:pPr>
        <w:spacing w:after="40"/>
      </w:pPr>
    </w:p>
    <w:p>
      <w:r>
        <w:rPr>
          <w:b w:val="0"/>
          <w:i w:val="0"/>
          <w:sz w:val="18"/>
        </w:rPr>
        <w:t>Assumptions: A-01, A-02, A-03, A-04, A-06, A-08, A-09</w:t>
      </w:r>
    </w:p>
    <w:p>
      <w:pPr>
        <w:spacing w:after="20"/>
      </w:pPr>
      <w:r>
        <w:rPr>
          <w:b/>
          <w:i w:val="0"/>
          <w:sz w:val="18"/>
        </w:rPr>
        <w:t>Illustrative, not data:</w:t>
      </w:r>
    </w:p>
    <w:p>
      <w:pPr>
        <w:spacing w:after="20"/>
        <w:ind w:left="283"/>
      </w:pPr>
      <w:r>
        <w:rPr>
          <w:b w:val="0"/>
          <w:i w:val="0"/>
          <w:sz w:val="18"/>
        </w:rPr>
        <w:t>• Packets moving along the wires are a schematic of execution order; 1 escalation in 11 packets approximates the 11 / 120 escalation share, not real traffic.</w:t>
      </w:r>
    </w:p>
    <w:p>
      <w:pPr>
        <w:spacing w:after="20"/>
        <w:ind w:left="283"/>
      </w:pPr>
      <w:r>
        <w:rPr>
          <w:b w:val="0"/>
          <w:i w:val="0"/>
          <w:sz w:val="18"/>
        </w:rPr>
        <w:t>• 'Ollama' marks the model calls made by client.py; the evaluation replays the same calls from the cache.</w:t>
      </w:r>
    </w:p>
    <w:p>
      <w:pPr>
        <w:spacing w:after="20"/>
        <w:ind w:left="283"/>
      </w:pPr>
      <w:r>
        <w:rPr>
          <w:b w:val="0"/>
          <w:i w:val="0"/>
          <w:sz w:val="18"/>
        </w:rPr>
        <w:t>• The 'no small model' path exists in router.py (TaskPolicy first=None) but the tuned policy does not use it for any task.</w:t>
      </w:r>
    </w:p>
    <w:p>
      <w:pPr>
        <w:spacing w:after="20"/>
        <w:ind w:left="283"/>
      </w:pPr>
      <w:r>
        <w:rPr>
          <w:b w:val="0"/>
          <w:i w:val="0"/>
          <w:sz w:val="18"/>
        </w:rPr>
        <w:t>• The critical-path p50 (3.6 s) is the router's median over all held-out requests, including escalated ones.</w:t>
      </w:r>
    </w:p>
    <w:p>
      <w:r>
        <w:rPr>
          <w:b w:val="0"/>
          <w:i w:val="0"/>
          <w:sz w:val="18"/>
        </w:rPr>
        <w:t>To change this slide: Node boxes (#n-*) and the edge table E in compositions/s03-architecture.html.</w:t>
      </w:r>
    </w:p>
    <w:p>
      <w:r>
        <w:br w:type="page"/>
      </w:r>
    </w:p>
    <w:p>
      <w:pPr>
        <w:pStyle w:val="Heading3"/>
      </w:pPr>
      <w:r>
        <w:t>Slide 06: The system running</w:t>
      </w:r>
    </w:p>
    <w:p>
      <w:r>
        <w:rPr>
          <w:b w:val="0"/>
          <w:i w:val="0"/>
          <w:color w:val="4B5563"/>
          <w:sz w:val="18"/>
        </w:rPr>
        <w:t xml:space="preserve">40.6-53.0 s · composition </w:t>
      </w:r>
      <w:r>
        <w:rPr>
          <w:rFonts w:ascii="JetBrains Mono" w:hAnsi="JetBrains Mono" w:eastAsia="JetBrains Mono"/>
          <w:b w:val="0"/>
          <w:i w:val="0"/>
          <w:color w:val="4B5563"/>
          <w:sz w:val="15"/>
        </w:rPr>
        <w:t>compositions/s04-routes.html (GRID block injected by tools/inject_sheet.py)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63999" cy="352349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de-06a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263999" cy="35234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63999" cy="3523499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de-06b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263999" cy="35234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b/>
          <w:i w:val="0"/>
        </w:rPr>
        <w:t>On-screen text (verbatim)</w:t>
      </w:r>
    </w:p>
    <w:p>
      <w:pPr>
        <w:spacing w:after="20"/>
        <w:ind w:left="283"/>
      </w:pPr>
      <w:r>
        <w:rPr>
          <w:b w:val="0"/>
          <w:i w:val="0"/>
          <w:color w:val="4B5563"/>
          <w:sz w:val="18"/>
        </w:rPr>
        <w:t>06 · THE SYSTEM RUNNING</w:t>
      </w:r>
    </w:p>
    <w:p>
      <w:pPr>
        <w:spacing w:after="20"/>
        <w:ind w:left="283"/>
      </w:pPr>
      <w:r>
        <w:rPr>
          <w:b w:val="0"/>
          <w:i w:val="0"/>
          <w:color w:val="4B5563"/>
          <w:sz w:val="18"/>
        </w:rPr>
        <w:t>Phase 1: The tuned router on 120 held-out requests. · kept the 3B answer · escalated to 7B · ✕ wrong, graded afterwards against the key · rows extraction / classification / summarization / reasoning (30 cells each)</w:t>
      </w:r>
    </w:p>
    <w:p>
      <w:pPr>
        <w:spacing w:after="20"/>
        <w:ind w:left="283"/>
      </w:pPr>
      <w:r>
        <w:rPr>
          <w:b w:val="0"/>
          <w:i w:val="0"/>
          <w:color w:val="4B5563"/>
          <w:sz w:val="18"/>
        </w:rPr>
        <w:t>109 answered by a 3B model (of 120 requests) · 11 escalated to the 7B (failed the confidence bar) · $0.0176 per 1k requests (all-7B: $0.0452) · 82.5% graded correct (all-7B: 85.0%)</w:t>
      </w:r>
    </w:p>
    <w:p>
      <w:pPr>
        <w:spacing w:after="20"/>
        <w:ind w:left="283"/>
      </w:pPr>
      <w:r>
        <w:rPr>
          <w:b w:val="0"/>
          <w:i w:val="0"/>
          <w:color w:val="4B5563"/>
          <w:sz w:val="18"/>
        </w:rPr>
        <w:t>Phase 2: Six ways to serve the same 120 requests. Completion % vs cost per 1k requests: all qwen 3B 75.8% · all llama3.2 80.0% · router, checks only 77.5% · router, tuned 82.5% · $0.0176 · perfect verifier 91.7% · $0.0178 · all 7B 85.0% · $0.0452; dashed line at the all-7B completion.</w:t>
      </w:r>
    </w:p>
    <w:p>
      <w:pPr>
        <w:spacing w:after="20"/>
        <w:ind w:left="283"/>
      </w:pPr>
      <w:r>
        <w:rPr>
          <w:b w:val="0"/>
          <w:i w:val="0"/>
          <w:color w:val="4B5563"/>
          <w:sz w:val="18"/>
        </w:rPr>
        <w:t>Router vs all-7B: 61% cheaper, 2.5 points less complete. The perfect verifier shows the headroom.</w:t>
      </w:r>
    </w:p>
    <w:p>
      <w:pPr>
        <w:spacing w:after="40"/>
      </w:pPr>
      <w:r>
        <w:rPr>
          <w:b/>
          <w:i w:val="0"/>
        </w:rPr>
        <w:t>Figures on this slide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24"/>
        <w:gridCol w:w="1928"/>
        <w:gridCol w:w="3402"/>
        <w:gridCol w:w="3061"/>
        <w:gridCol w:w="850"/>
      </w:tblGrid>
      <w:tr>
        <w:trPr>
          <w:tblHeader w:val="true"/>
        </w:trPr>
        <w:tc>
          <w:tcPr>
            <w:tcW w:type="dxa" w:w="624"/>
            <w:shd w:val="clear" w:color="auto" w:fill="111827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5"/>
              </w:rPr>
              <w:t>ID</w:t>
            </w:r>
          </w:p>
        </w:tc>
        <w:tc>
          <w:tcPr>
            <w:tcW w:type="dxa" w:w="1928"/>
            <w:shd w:val="clear" w:color="auto" w:fill="111827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5"/>
              </w:rPr>
              <w:t>Shown</w:t>
            </w:r>
          </w:p>
        </w:tc>
        <w:tc>
          <w:tcPr>
            <w:tcW w:type="dxa" w:w="3402"/>
            <w:shd w:val="clear" w:color="auto" w:fill="111827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5"/>
              </w:rPr>
              <w:t>Source · key</w:t>
            </w:r>
          </w:p>
        </w:tc>
        <w:tc>
          <w:tcPr>
            <w:tcW w:type="dxa" w:w="3061"/>
            <w:shd w:val="clear" w:color="auto" w:fill="111827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5"/>
              </w:rPr>
              <w:t>Calculation</w:t>
            </w:r>
          </w:p>
        </w:tc>
        <w:tc>
          <w:tcPr>
            <w:tcW w:type="dxa" w:w="850"/>
            <w:shd w:val="clear" w:color="auto" w:fill="111827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5"/>
              </w:rPr>
              <w:t>Check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F-21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3B kept 91% / 91% of requests / 91%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outputs/results.json</w:t>
            </w:r>
            <w:r>
              <w:rPr>
                <w:b w:val="0"/>
                <w:i w:val="0"/>
                <w:sz w:val="15"/>
              </w:rPr>
              <w:t xml:space="preserve"> · splits.test['router, tuned on dev'].share_answered_small = 0.9083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x 100, whole number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</w:t>
            </w:r>
          </w:p>
        </w:tc>
      </w:tr>
      <w:tr>
        <w:tc>
          <w:tcPr>
            <w:tcW w:type="dxa" w:w="62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F-28</w:t>
            </w:r>
          </w:p>
        </w:tc>
        <w:tc>
          <w:tcPr>
            <w:tcW w:type="dxa" w:w="1928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120 held-out requests</w:t>
            </w:r>
          </w:p>
        </w:tc>
        <w:tc>
          <w:tcPr>
            <w:tcW w:type="dxa" w:w="3402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outputs/results.json</w:t>
            </w:r>
            <w:r>
              <w:rPr>
                <w:b w:val="0"/>
                <w:i w:val="0"/>
                <w:sz w:val="15"/>
              </w:rPr>
              <w:t xml:space="preserve"> · splits.test['router, tuned on dev'].n</w:t>
            </w:r>
          </w:p>
        </w:tc>
        <w:tc>
          <w:tcPr>
            <w:tcW w:type="dxa" w:w="306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-</w:t>
            </w:r>
          </w:p>
        </w:tc>
        <w:tc>
          <w:tcPr>
            <w:tcW w:type="dxa" w:w="850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F-29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109 / 109 answered by 3B / 109 of 120 requests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outputs/per_case.csv</w:t>
            </w:r>
            <w:r>
              <w:rPr>
                <w:b w:val="0"/>
                <w:i w:val="0"/>
                <w:sz w:val="15"/>
              </w:rPr>
              <w:t xml:space="preserve"> · arm = router, tuned on dev; escalated = False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count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</w:t>
            </w:r>
          </w:p>
        </w:tc>
      </w:tr>
      <w:tr>
        <w:tc>
          <w:tcPr>
            <w:tcW w:type="dxa" w:w="62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F-30</w:t>
            </w:r>
          </w:p>
        </w:tc>
        <w:tc>
          <w:tcPr>
            <w:tcW w:type="dxa" w:w="1928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11 / 11 escalated</w:t>
            </w:r>
          </w:p>
        </w:tc>
        <w:tc>
          <w:tcPr>
            <w:tcW w:type="dxa" w:w="3402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outputs/per_case.csv</w:t>
            </w:r>
            <w:r>
              <w:rPr>
                <w:b w:val="0"/>
                <w:i w:val="0"/>
                <w:sz w:val="15"/>
              </w:rPr>
              <w:t xml:space="preserve"> · arm = router, tuned on dev; escalated = True</w:t>
            </w:r>
          </w:p>
        </w:tc>
        <w:tc>
          <w:tcPr>
            <w:tcW w:type="dxa" w:w="306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count</w:t>
            </w:r>
          </w:p>
        </w:tc>
        <w:tc>
          <w:tcPr>
            <w:tcW w:type="dxa" w:w="850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F-31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$0.0176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outputs/results.json</w:t>
            </w:r>
            <w:r>
              <w:rPr>
                <w:b w:val="0"/>
                <w:i w:val="0"/>
                <w:sz w:val="15"/>
              </w:rPr>
              <w:t xml:space="preserve"> · splits.test['router, tuned on dev'].cost_per_1k_usd = 0.0175998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4 decimals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</w:t>
            </w:r>
          </w:p>
        </w:tc>
      </w:tr>
      <w:tr>
        <w:tc>
          <w:tcPr>
            <w:tcW w:type="dxa" w:w="62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F-32</w:t>
            </w:r>
          </w:p>
        </w:tc>
        <w:tc>
          <w:tcPr>
            <w:tcW w:type="dxa" w:w="1928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$0.0452</w:t>
            </w:r>
          </w:p>
        </w:tc>
        <w:tc>
          <w:tcPr>
            <w:tcW w:type="dxa" w:w="3402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outputs/results.json</w:t>
            </w:r>
            <w:r>
              <w:rPr>
                <w:b w:val="0"/>
                <w:i w:val="0"/>
                <w:sz w:val="15"/>
              </w:rPr>
              <w:t xml:space="preserve"> · splits.test['all-large qwen2.5-coder:7b'].cost_per_1k_usd = 0.045235</w:t>
            </w:r>
          </w:p>
        </w:tc>
        <w:tc>
          <w:tcPr>
            <w:tcW w:type="dxa" w:w="306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4 decimals</w:t>
            </w:r>
          </w:p>
        </w:tc>
        <w:tc>
          <w:tcPr>
            <w:tcW w:type="dxa" w:w="850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F-33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82.5%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outputs/results.json</w:t>
            </w:r>
            <w:r>
              <w:rPr>
                <w:b w:val="0"/>
                <w:i w:val="0"/>
                <w:sz w:val="15"/>
              </w:rPr>
              <w:t xml:space="preserve"> · splits.test['router, tuned on dev'].completion = 0.825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x 100, 1 decimal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</w:t>
            </w:r>
          </w:p>
        </w:tc>
      </w:tr>
      <w:tr>
        <w:tc>
          <w:tcPr>
            <w:tcW w:type="dxa" w:w="62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F-34</w:t>
            </w:r>
          </w:p>
        </w:tc>
        <w:tc>
          <w:tcPr>
            <w:tcW w:type="dxa" w:w="1928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85.0%</w:t>
            </w:r>
          </w:p>
        </w:tc>
        <w:tc>
          <w:tcPr>
            <w:tcW w:type="dxa" w:w="3402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outputs/results.json</w:t>
            </w:r>
            <w:r>
              <w:rPr>
                <w:b w:val="0"/>
                <w:i w:val="0"/>
                <w:sz w:val="15"/>
              </w:rPr>
              <w:t xml:space="preserve"> · splits.test['all-large qwen2.5-coder:7b'].completion = 0.85</w:t>
            </w:r>
          </w:p>
        </w:tc>
        <w:tc>
          <w:tcPr>
            <w:tcW w:type="dxa" w:w="306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x 100, 1 decimal</w:t>
            </w:r>
          </w:p>
        </w:tc>
        <w:tc>
          <w:tcPr>
            <w:tcW w:type="dxa" w:w="850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F-35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120-cell grid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outputs/per_case.csv; demo:compositions/s04-routes.html (GRID block)</w:t>
            </w:r>
            <w:r>
              <w:rPr>
                <w:b w:val="0"/>
                <w:i w:val="0"/>
                <w:sz w:val="15"/>
              </w:rPr>
              <w:t xml:space="preserve"> · arm = router, tuned on dev: task, escalated, correct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cell-by-cell equality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</w:t>
            </w:r>
          </w:p>
        </w:tc>
      </w:tr>
      <w:tr>
        <w:tc>
          <w:tcPr>
            <w:tcW w:type="dxa" w:w="62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F-36</w:t>
            </w:r>
          </w:p>
        </w:tc>
        <w:tc>
          <w:tcPr>
            <w:tcW w:type="dxa" w:w="1928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failed the confidence bar</w:t>
            </w:r>
          </w:p>
        </w:tc>
        <w:tc>
          <w:tcPr>
            <w:tcW w:type="dxa" w:w="3402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demo:assets/routing_log.json (export of the repo's Router)</w:t>
            </w:r>
            <w:r>
              <w:rPr>
                <w:b w:val="0"/>
                <w:i w:val="0"/>
                <w:sz w:val="15"/>
              </w:rPr>
              <w:t xml:space="preserve"> · escalated rows: check_passed, confidence &lt; threshold</w:t>
            </w:r>
          </w:p>
        </w:tc>
        <w:tc>
          <w:tcPr>
            <w:tcW w:type="dxa" w:w="306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-</w:t>
            </w:r>
          </w:p>
        </w:tc>
        <w:tc>
          <w:tcPr>
            <w:tcW w:type="dxa" w:w="850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F-37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all qwen 3B 75.8% · all llama3.2 80.0% · all 7B 85.0% · $0.0452 · router, checks only 77.5% · router, tuned 82.5% · $0.0176 · perfect verifier 91.7% · $0.0178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outputs/results.json; demo:compositions/s04-routes.html (GRID.arms)</w:t>
            </w:r>
            <w:r>
              <w:rPr>
                <w:b w:val="0"/>
                <w:i w:val="0"/>
                <w:sz w:val="15"/>
              </w:rPr>
              <w:t xml:space="preserve"> · splits.test[arm].completion, cost_per_1k_usd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1 decimal %, 4 decimals $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</w:t>
            </w:r>
          </w:p>
        </w:tc>
      </w:tr>
      <w:tr>
        <w:tc>
          <w:tcPr>
            <w:tcW w:type="dxa" w:w="62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F-38</w:t>
            </w:r>
          </w:p>
        </w:tc>
        <w:tc>
          <w:tcPr>
            <w:tcW w:type="dxa" w:w="1928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61% cheaper / About 61% cheaper / −61%</w:t>
            </w:r>
          </w:p>
        </w:tc>
        <w:tc>
          <w:tcPr>
            <w:tcW w:type="dxa" w:w="3402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outputs/results.json</w:t>
            </w:r>
            <w:r>
              <w:rPr>
                <w:b w:val="0"/>
                <w:i w:val="0"/>
                <w:sz w:val="15"/>
              </w:rPr>
              <w:t xml:space="preserve"> · cost_per_1k_usd: router 0.0175998, all-large 0.045235</w:t>
            </w:r>
          </w:p>
        </w:tc>
        <w:tc>
          <w:tcPr>
            <w:tcW w:type="dxa" w:w="306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(router / all-large − 1) x 100 = −61.1%</w:t>
            </w:r>
          </w:p>
        </w:tc>
        <w:tc>
          <w:tcPr>
            <w:tcW w:type="dxa" w:w="850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F-39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2.5 points less complete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outputs/results.json</w:t>
            </w:r>
            <w:r>
              <w:rPr>
                <w:b w:val="0"/>
                <w:i w:val="0"/>
                <w:sz w:val="15"/>
              </w:rPr>
              <w:t xml:space="preserve"> · completion: router 0.825, all-large 0.85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(0.85 − 0.825) x 100 = 2.5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</w:t>
            </w:r>
          </w:p>
        </w:tc>
      </w:tr>
    </w:tbl>
    <w:p>
      <w:pPr>
        <w:spacing w:after="40"/>
      </w:pPr>
    </w:p>
    <w:p>
      <w:r>
        <w:rPr>
          <w:b w:val="0"/>
          <w:i w:val="0"/>
          <w:sz w:val="18"/>
        </w:rPr>
        <w:t>Assumptions: A-02, A-04, A-05, A-10</w:t>
      </w:r>
    </w:p>
    <w:p>
      <w:r>
        <w:rPr>
          <w:b w:val="0"/>
          <w:i w:val="0"/>
          <w:sz w:val="18"/>
        </w:rPr>
        <w:t>To change this slide: Re-run export_routing_log.py and inject_sheet.py; layout constants in compositions/s04-routes.html.</w:t>
      </w:r>
    </w:p>
    <w:p>
      <w:r>
        <w:br w:type="page"/>
      </w:r>
    </w:p>
    <w:p>
      <w:pPr>
        <w:pStyle w:val="Heading3"/>
      </w:pPr>
      <w:r>
        <w:t>Slide 07: End-user value</w:t>
      </w:r>
    </w:p>
    <w:p>
      <w:r>
        <w:rPr>
          <w:b w:val="0"/>
          <w:i w:val="0"/>
          <w:color w:val="4B5563"/>
          <w:sz w:val="18"/>
        </w:rPr>
        <w:t xml:space="preserve">52.7-65.7 s · composition </w:t>
      </w:r>
      <w:r>
        <w:rPr>
          <w:rFonts w:ascii="JetBrains Mono" w:hAnsi="JetBrains Mono" w:eastAsia="JetBrains Mono"/>
          <w:b w:val="0"/>
          <w:i w:val="0"/>
          <w:color w:val="4B5563"/>
          <w:sz w:val="15"/>
        </w:rPr>
        <w:t>compositions/value.html (SHEET block injected by tools/inject_sheet.py)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63999" cy="3523499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de-07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263999" cy="35234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b/>
          <w:i w:val="0"/>
        </w:rPr>
        <w:t>On-screen text (verbatim)</w:t>
      </w:r>
    </w:p>
    <w:p>
      <w:pPr>
        <w:spacing w:after="20"/>
        <w:ind w:left="283"/>
      </w:pPr>
      <w:r>
        <w:rPr>
          <w:b w:val="0"/>
          <w:i w:val="0"/>
          <w:color w:val="4B5563"/>
          <w:sz w:val="18"/>
        </w:rPr>
        <w:t>07 · END-USER VALUE</w:t>
      </w:r>
    </w:p>
    <w:p>
      <w:pPr>
        <w:spacing w:after="20"/>
        <w:ind w:left="283"/>
      </w:pPr>
      <w:r>
        <w:rPr>
          <w:b w:val="0"/>
          <w:i w:val="0"/>
          <w:color w:val="4B5563"/>
          <w:sz w:val="18"/>
        </w:rPr>
        <w:t>What the ops team gets</w:t>
      </w:r>
    </w:p>
    <w:p>
      <w:pPr>
        <w:spacing w:after="20"/>
        <w:ind w:left="283"/>
      </w:pPr>
      <w:r>
        <w:rPr>
          <w:b w:val="0"/>
          <w:i w:val="0"/>
          <w:color w:val="4B5563"/>
          <w:sz w:val="18"/>
        </w:rPr>
        <w:t>ROUTING LEDGER · HELD-OUT · 120 REQUESTS · CASE / REQUEST / 1ST TRY / CHECK / BY / ANSWER / $/1K</w:t>
      </w:r>
    </w:p>
    <w:p>
      <w:pPr>
        <w:spacing w:after="20"/>
        <w:ind w:left="283"/>
      </w:pPr>
      <w:r>
        <w:rPr>
          <w:b w:val="0"/>
          <w:i w:val="0"/>
          <w:color w:val="4B5563"/>
          <w:sz w:val="18"/>
        </w:rPr>
        <w:t>ext-023 order email llama3.2 ✓ grounded 3B PO-51719 · 20 units $0.017</w:t>
      </w:r>
    </w:p>
    <w:p>
      <w:pPr>
        <w:spacing w:after="20"/>
        <w:ind w:left="283"/>
      </w:pPr>
      <w:r>
        <w:rPr>
          <w:b w:val="0"/>
          <w:i w:val="0"/>
          <w:color w:val="4B5563"/>
          <w:sz w:val="18"/>
        </w:rPr>
        <w:t>cla-021 ticket qwen 3B ✓ one label 3B account_access $0.011</w:t>
      </w:r>
    </w:p>
    <w:p>
      <w:pPr>
        <w:spacing w:after="20"/>
        <w:ind w:left="283"/>
      </w:pPr>
      <w:r>
        <w:rPr>
          <w:b w:val="0"/>
          <w:i w:val="0"/>
          <w:color w:val="4B5563"/>
          <w:sz w:val="18"/>
        </w:rPr>
        <w:t>sum-026 shift report llama3.2 ✓ ≤ 40 words 3B 994 missed cut-off $0.009</w:t>
      </w:r>
    </w:p>
    <w:p>
      <w:pPr>
        <w:spacing w:after="20"/>
        <w:ind w:left="283"/>
      </w:pPr>
      <w:r>
        <w:rPr>
          <w:b w:val="0"/>
          <w:i w:val="0"/>
          <w:color w:val="4B5563"/>
          <w:sz w:val="18"/>
        </w:rPr>
        <w:t>rea-040 arithmetic qwen 3B ✓ conf .99997 3B ANSWER 1642 $0.010</w:t>
      </w:r>
    </w:p>
    <w:p>
      <w:pPr>
        <w:spacing w:after="20"/>
        <w:ind w:left="283"/>
      </w:pPr>
      <w:r>
        <w:rPr>
          <w:b w:val="0"/>
          <w:i w:val="0"/>
          <w:color w:val="4B5563"/>
          <w:sz w:val="18"/>
        </w:rPr>
        <w:t>rea-021 arithmetic qwen 3B ✗ conf .99989 &lt; τ 7B ANSWER 2050 $0.073</w:t>
      </w:r>
    </w:p>
    <w:p>
      <w:pPr>
        <w:spacing w:after="20"/>
        <w:ind w:left="283"/>
      </w:pPr>
      <w:r>
        <w:rPr>
          <w:b w:val="0"/>
          <w:i w:val="0"/>
          <w:color w:val="4B5563"/>
          <w:sz w:val="18"/>
        </w:rPr>
        <w:t>cla-035 ticket qwen 3B ✓ one label 3B cancellation $0.010</w:t>
      </w:r>
    </w:p>
    <w:p>
      <w:pPr>
        <w:spacing w:after="20"/>
        <w:ind w:left="283"/>
      </w:pPr>
      <w:r>
        <w:rPr>
          <w:b w:val="0"/>
          <w:i w:val="0"/>
          <w:color w:val="4B5563"/>
          <w:sz w:val="18"/>
        </w:rPr>
        <w:t>+ 114 more requests in the ledger · ✓ 109 answered by 3B · 11 escalated · $0.0176 per 1k vs $0.0452 all-7B</w:t>
      </w:r>
    </w:p>
    <w:p>
      <w:pPr>
        <w:spacing w:after="20"/>
        <w:ind w:left="283"/>
      </w:pPr>
      <w:r>
        <w:rPr>
          <w:b w:val="0"/>
          <w:i w:val="0"/>
          <w:color w:val="4B5563"/>
          <w:sz w:val="18"/>
        </w:rPr>
        <w:t>Scene: OPS DESK · REQUESTS IN, ANSWERS OUT — INBOX → 3B small → CHECK → DONE (count 0..6); rea-021 detours through 7B backup · COST PER 1K REQUESTS all-7B $0.0452 / router $0.0176</w:t>
      </w:r>
    </w:p>
    <w:p>
      <w:pPr>
        <w:spacing w:after="20"/>
        <w:ind w:left="283"/>
      </w:pPr>
      <w:r>
        <w:rPr>
          <w:b w:val="0"/>
          <w:i w:val="0"/>
          <w:color w:val="4B5563"/>
          <w:sz w:val="18"/>
        </w:rPr>
        <w:t>Same inbox, every small answer checked and costed. About 61% cheaper, with the 7B as backup.</w:t>
      </w:r>
    </w:p>
    <w:p>
      <w:pPr>
        <w:spacing w:after="40"/>
      </w:pPr>
      <w:r>
        <w:rPr>
          <w:b/>
          <w:i w:val="0"/>
        </w:rPr>
        <w:t>Figures on this slide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24"/>
        <w:gridCol w:w="1928"/>
        <w:gridCol w:w="3402"/>
        <w:gridCol w:w="3061"/>
        <w:gridCol w:w="850"/>
      </w:tblGrid>
      <w:tr>
        <w:trPr>
          <w:tblHeader w:val="true"/>
        </w:trPr>
        <w:tc>
          <w:tcPr>
            <w:tcW w:type="dxa" w:w="624"/>
            <w:shd w:val="clear" w:color="auto" w:fill="111827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5"/>
              </w:rPr>
              <w:t>ID</w:t>
            </w:r>
          </w:p>
        </w:tc>
        <w:tc>
          <w:tcPr>
            <w:tcW w:type="dxa" w:w="1928"/>
            <w:shd w:val="clear" w:color="auto" w:fill="111827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5"/>
              </w:rPr>
              <w:t>Shown</w:t>
            </w:r>
          </w:p>
        </w:tc>
        <w:tc>
          <w:tcPr>
            <w:tcW w:type="dxa" w:w="3402"/>
            <w:shd w:val="clear" w:color="auto" w:fill="111827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5"/>
              </w:rPr>
              <w:t>Source · key</w:t>
            </w:r>
          </w:p>
        </w:tc>
        <w:tc>
          <w:tcPr>
            <w:tcW w:type="dxa" w:w="3061"/>
            <w:shd w:val="clear" w:color="auto" w:fill="111827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5"/>
              </w:rPr>
              <w:t>Calculation</w:t>
            </w:r>
          </w:p>
        </w:tc>
        <w:tc>
          <w:tcPr>
            <w:tcW w:type="dxa" w:w="850"/>
            <w:shd w:val="clear" w:color="auto" w:fill="111827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5"/>
              </w:rPr>
              <w:t>Check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F-11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PO-51719 · Summit Auto Parts · LED-3580 · 20 · Sharjah · 2026-05-14; keep the 3B answer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demo:assets/routing_log.json (export of the repo's Router)</w:t>
            </w:r>
            <w:r>
              <w:rPr>
                <w:b w:val="0"/>
                <w:i w:val="0"/>
                <w:sz w:val="15"/>
              </w:rPr>
              <w:t xml:space="preserve"> · id = ext-023: first_model, check_passed, escalated, output, input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-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</w:t>
            </w:r>
          </w:p>
        </w:tc>
      </w:tr>
      <w:tr>
        <w:tc>
          <w:tcPr>
            <w:tcW w:type="dxa" w:w="62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F-28</w:t>
            </w:r>
          </w:p>
        </w:tc>
        <w:tc>
          <w:tcPr>
            <w:tcW w:type="dxa" w:w="1928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120 held-out requests</w:t>
            </w:r>
          </w:p>
        </w:tc>
        <w:tc>
          <w:tcPr>
            <w:tcW w:type="dxa" w:w="3402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outputs/results.json</w:t>
            </w:r>
            <w:r>
              <w:rPr>
                <w:b w:val="0"/>
                <w:i w:val="0"/>
                <w:sz w:val="15"/>
              </w:rPr>
              <w:t xml:space="preserve"> · splits.test['router, tuned on dev'].n</w:t>
            </w:r>
          </w:p>
        </w:tc>
        <w:tc>
          <w:tcPr>
            <w:tcW w:type="dxa" w:w="306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-</w:t>
            </w:r>
          </w:p>
        </w:tc>
        <w:tc>
          <w:tcPr>
            <w:tcW w:type="dxa" w:w="850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F-29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109 / 109 answered by 3B / 109 of 120 requests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outputs/per_case.csv</w:t>
            </w:r>
            <w:r>
              <w:rPr>
                <w:b w:val="0"/>
                <w:i w:val="0"/>
                <w:sz w:val="15"/>
              </w:rPr>
              <w:t xml:space="preserve"> · arm = router, tuned on dev; escalated = False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count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</w:t>
            </w:r>
          </w:p>
        </w:tc>
      </w:tr>
      <w:tr>
        <w:tc>
          <w:tcPr>
            <w:tcW w:type="dxa" w:w="62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F-30</w:t>
            </w:r>
          </w:p>
        </w:tc>
        <w:tc>
          <w:tcPr>
            <w:tcW w:type="dxa" w:w="1928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11 / 11 escalated</w:t>
            </w:r>
          </w:p>
        </w:tc>
        <w:tc>
          <w:tcPr>
            <w:tcW w:type="dxa" w:w="3402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outputs/per_case.csv</w:t>
            </w:r>
            <w:r>
              <w:rPr>
                <w:b w:val="0"/>
                <w:i w:val="0"/>
                <w:sz w:val="15"/>
              </w:rPr>
              <w:t xml:space="preserve"> · arm = router, tuned on dev; escalated = True</w:t>
            </w:r>
          </w:p>
        </w:tc>
        <w:tc>
          <w:tcPr>
            <w:tcW w:type="dxa" w:w="306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count</w:t>
            </w:r>
          </w:p>
        </w:tc>
        <w:tc>
          <w:tcPr>
            <w:tcW w:type="dxa" w:w="850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F-31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$0.0176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outputs/results.json</w:t>
            </w:r>
            <w:r>
              <w:rPr>
                <w:b w:val="0"/>
                <w:i w:val="0"/>
                <w:sz w:val="15"/>
              </w:rPr>
              <w:t xml:space="preserve"> · splits.test['router, tuned on dev'].cost_per_1k_usd = 0.0175998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4 decimals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</w:t>
            </w:r>
          </w:p>
        </w:tc>
      </w:tr>
      <w:tr>
        <w:tc>
          <w:tcPr>
            <w:tcW w:type="dxa" w:w="62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F-32</w:t>
            </w:r>
          </w:p>
        </w:tc>
        <w:tc>
          <w:tcPr>
            <w:tcW w:type="dxa" w:w="1928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$0.0452</w:t>
            </w:r>
          </w:p>
        </w:tc>
        <w:tc>
          <w:tcPr>
            <w:tcW w:type="dxa" w:w="3402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outputs/results.json</w:t>
            </w:r>
            <w:r>
              <w:rPr>
                <w:b w:val="0"/>
                <w:i w:val="0"/>
                <w:sz w:val="15"/>
              </w:rPr>
              <w:t xml:space="preserve"> · splits.test['all-large qwen2.5-coder:7b'].cost_per_1k_usd = 0.045235</w:t>
            </w:r>
          </w:p>
        </w:tc>
        <w:tc>
          <w:tcPr>
            <w:tcW w:type="dxa" w:w="306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4 decimals</w:t>
            </w:r>
          </w:p>
        </w:tc>
        <w:tc>
          <w:tcPr>
            <w:tcW w:type="dxa" w:w="850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F-38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61% cheaper / About 61% cheaper / −61%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outputs/results.json</w:t>
            </w:r>
            <w:r>
              <w:rPr>
                <w:b w:val="0"/>
                <w:i w:val="0"/>
                <w:sz w:val="15"/>
              </w:rPr>
              <w:t xml:space="preserve"> · cost_per_1k_usd: router 0.0175998, all-large 0.045235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(router / all-large − 1) x 100 = −61.1%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</w:t>
            </w:r>
          </w:p>
        </w:tc>
      </w:tr>
      <w:tr>
        <w:tc>
          <w:tcPr>
            <w:tcW w:type="dxa" w:w="62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F-40</w:t>
            </w:r>
          </w:p>
        </w:tc>
        <w:tc>
          <w:tcPr>
            <w:tcW w:type="dxa" w:w="1928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6 ledger rows</w:t>
            </w:r>
          </w:p>
        </w:tc>
        <w:tc>
          <w:tcPr>
            <w:tcW w:type="dxa" w:w="3402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demo:assets/routing_log.json; outputs/per_case.csv; demo:compositions/value.html (SHEET block)</w:t>
            </w:r>
            <w:r>
              <w:rPr>
                <w:b w:val="0"/>
                <w:i w:val="0"/>
                <w:sz w:val="15"/>
              </w:rPr>
              <w:t xml:space="preserve"> · per case: first_model, check_passed, confidence, escalated, output, cost_usd</w:t>
            </w:r>
          </w:p>
        </w:tc>
        <w:tc>
          <w:tcPr>
            <w:tcW w:type="dxa" w:w="306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$ per 1k = cost_usd x 1000, 3 decimals</w:t>
            </w:r>
          </w:p>
        </w:tc>
        <w:tc>
          <w:tcPr>
            <w:tcW w:type="dxa" w:w="850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F-41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+ 114 more requests in the ledger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outputs/results.json</w:t>
            </w:r>
            <w:r>
              <w:rPr>
                <w:b w:val="0"/>
                <w:i w:val="0"/>
                <w:sz w:val="15"/>
              </w:rPr>
              <w:t xml:space="preserve"> · n = 120 minus the 6 rows shown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120 − 6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</w:t>
            </w:r>
          </w:p>
        </w:tc>
      </w:tr>
    </w:tbl>
    <w:p>
      <w:pPr>
        <w:spacing w:after="40"/>
      </w:pPr>
    </w:p>
    <w:p>
      <w:r>
        <w:rPr>
          <w:b w:val="0"/>
          <w:i w:val="0"/>
          <w:sz w:val="18"/>
        </w:rPr>
        <w:t>Assumptions: A-02, A-04, A-05, A-10</w:t>
      </w:r>
    </w:p>
    <w:p>
      <w:pPr>
        <w:spacing w:after="20"/>
      </w:pPr>
      <w:r>
        <w:rPr>
          <w:b/>
          <w:i w:val="0"/>
          <w:sz w:val="18"/>
        </w:rPr>
        <w:t>Illustrative, not data:</w:t>
      </w:r>
    </w:p>
    <w:p>
      <w:pPr>
        <w:spacing w:after="20"/>
        <w:ind w:left="283"/>
      </w:pPr>
      <w:r>
        <w:rPr>
          <w:b w:val="0"/>
          <w:i w:val="0"/>
          <w:sz w:val="18"/>
        </w:rPr>
        <w:t>• The ledger is a presentation of the router's real per-request log; the repo writes outputs/per_case.csv, not a ledger file.</w:t>
      </w:r>
    </w:p>
    <w:p>
      <w:pPr>
        <w:spacing w:after="20"/>
        <w:ind w:left="283"/>
      </w:pPr>
      <w:r>
        <w:rPr>
          <w:b w:val="0"/>
          <w:i w:val="0"/>
          <w:sz w:val="18"/>
        </w:rPr>
        <w:t>• The six rows were picked to show each task and one escalation; they are not a random sample (16 of the 109 kept answers were wrong, see slide 09).</w:t>
      </w:r>
    </w:p>
    <w:p>
      <w:pPr>
        <w:spacing w:after="20"/>
        <w:ind w:left="283"/>
      </w:pPr>
      <w:r>
        <w:rPr>
          <w:b w:val="0"/>
          <w:i w:val="0"/>
          <w:sz w:val="18"/>
        </w:rPr>
        <w:t>• '994 missed cut-off' condenses the summary's reported count; the full summary text is in the routing log.</w:t>
      </w:r>
    </w:p>
    <w:p>
      <w:pPr>
        <w:spacing w:after="20"/>
        <w:ind w:left="283"/>
      </w:pPr>
      <w:r>
        <w:rPr>
          <w:b w:val="0"/>
          <w:i w:val="0"/>
          <w:sz w:val="18"/>
        </w:rPr>
        <w:t>• The person, inbox, trays and envelopes are a schematic of the routing flow.</w:t>
      </w:r>
    </w:p>
    <w:p>
      <w:r>
        <w:rPr>
          <w:b w:val="0"/>
          <w:i w:val="0"/>
          <w:sz w:val="18"/>
        </w:rPr>
        <w:t>To change this slide: Pick rows with inject_sheet.py --rows; scene geometry in CONFIG in compositions/value.html.</w:t>
      </w:r>
    </w:p>
    <w:p>
      <w:r>
        <w:br w:type="page"/>
      </w:r>
    </w:p>
    <w:p>
      <w:pPr>
        <w:pStyle w:val="Heading3"/>
      </w:pPr>
      <w:r>
        <w:t>Slide 08: Results</w:t>
      </w:r>
    </w:p>
    <w:p>
      <w:r>
        <w:rPr>
          <w:b w:val="0"/>
          <w:i w:val="0"/>
          <w:color w:val="4B5563"/>
          <w:sz w:val="18"/>
        </w:rPr>
        <w:t xml:space="preserve">65.4-74.2 s · composition </w:t>
      </w:r>
      <w:r>
        <w:rPr>
          <w:rFonts w:ascii="JetBrains Mono" w:hAnsi="JetBrains Mono" w:eastAsia="JetBrains Mono"/>
          <w:b w:val="0"/>
          <w:i w:val="0"/>
          <w:color w:val="4B5563"/>
          <w:sz w:val="15"/>
        </w:rPr>
        <w:t>compositions/s05-results.html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63999" cy="3523499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de-08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263999" cy="35234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b/>
          <w:i w:val="0"/>
        </w:rPr>
        <w:t>On-screen text (verbatim)</w:t>
      </w:r>
    </w:p>
    <w:p>
      <w:pPr>
        <w:spacing w:after="20"/>
        <w:ind w:left="283"/>
      </w:pPr>
      <w:r>
        <w:rPr>
          <w:b w:val="0"/>
          <w:i w:val="0"/>
          <w:color w:val="4B5563"/>
          <w:sz w:val="18"/>
        </w:rPr>
        <w:t>08 · RESULTS · 120 HELD-OUT REQUESTS</w:t>
      </w:r>
    </w:p>
    <w:p>
      <w:pPr>
        <w:spacing w:after="20"/>
        <w:ind w:left="283"/>
      </w:pPr>
      <w:r>
        <w:rPr>
          <w:b w:val="0"/>
          <w:i w:val="0"/>
          <w:color w:val="4B5563"/>
          <w:sz w:val="18"/>
        </w:rPr>
        <w:t>61% cheaper, 2.5 points less complete.</w:t>
      </w:r>
    </w:p>
    <w:p>
      <w:pPr>
        <w:spacing w:after="20"/>
        <w:ind w:left="283"/>
      </w:pPr>
      <w:r>
        <w:rPr>
          <w:b w:val="0"/>
          <w:i w:val="0"/>
          <w:color w:val="4B5563"/>
          <w:sz w:val="18"/>
        </w:rPr>
        <w:t>router −61% cost per 1k requests ($0.0452 → $0.0176)</w:t>
      </w:r>
    </w:p>
    <w:p>
      <w:pPr>
        <w:spacing w:after="20"/>
        <w:ind w:left="283"/>
      </w:pPr>
      <w:r>
        <w:rPr>
          <w:b w:val="0"/>
          <w:i w:val="0"/>
          <w:color w:val="4B5563"/>
          <w:sz w:val="18"/>
        </w:rPr>
        <w:t>evaluation 82.5% completion, held out (all-7B 85.0% · 95% CI)</w:t>
      </w:r>
    </w:p>
    <w:p>
      <w:pPr>
        <w:spacing w:after="20"/>
        <w:ind w:left="283"/>
      </w:pPr>
      <w:r>
        <w:rPr>
          <w:b w:val="0"/>
          <w:i w:val="0"/>
          <w:color w:val="4B5563"/>
          <w:sz w:val="18"/>
        </w:rPr>
        <w:t>models 91% answered by 3B (109 of 120 requests)</w:t>
      </w:r>
    </w:p>
    <w:p>
      <w:pPr>
        <w:spacing w:after="20"/>
        <w:ind w:left="283"/>
      </w:pPr>
      <w:r>
        <w:rPr>
          <w:b w:val="0"/>
          <w:i w:val="0"/>
          <w:color w:val="4B5563"/>
          <w:sz w:val="18"/>
        </w:rPr>
        <w:t>projection $247 yearly bill (16.4M req · all-7B $779)</w:t>
      </w:r>
    </w:p>
    <w:p>
      <w:pPr>
        <w:spacing w:after="20"/>
        <w:ind w:left="283"/>
      </w:pPr>
      <w:r>
        <w:rPr>
          <w:b w:val="0"/>
          <w:i w:val="0"/>
          <w:color w:val="4B5563"/>
          <w:sz w:val="18"/>
        </w:rPr>
        <w:t>Completion gap CI [−7.5, +2.5] pts · prices are an assumption ($0.06 vs $0.20 per M tokens)</w:t>
      </w:r>
    </w:p>
    <w:p>
      <w:pPr>
        <w:spacing w:after="40"/>
      </w:pPr>
      <w:r>
        <w:rPr>
          <w:b/>
          <w:i w:val="0"/>
        </w:rPr>
        <w:t>Figures on this slide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24"/>
        <w:gridCol w:w="1928"/>
        <w:gridCol w:w="3402"/>
        <w:gridCol w:w="3061"/>
        <w:gridCol w:w="850"/>
      </w:tblGrid>
      <w:tr>
        <w:trPr>
          <w:tblHeader w:val="true"/>
        </w:trPr>
        <w:tc>
          <w:tcPr>
            <w:tcW w:type="dxa" w:w="624"/>
            <w:shd w:val="clear" w:color="auto" w:fill="111827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5"/>
              </w:rPr>
              <w:t>ID</w:t>
            </w:r>
          </w:p>
        </w:tc>
        <w:tc>
          <w:tcPr>
            <w:tcW w:type="dxa" w:w="1928"/>
            <w:shd w:val="clear" w:color="auto" w:fill="111827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5"/>
              </w:rPr>
              <w:t>Shown</w:t>
            </w:r>
          </w:p>
        </w:tc>
        <w:tc>
          <w:tcPr>
            <w:tcW w:type="dxa" w:w="3402"/>
            <w:shd w:val="clear" w:color="auto" w:fill="111827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5"/>
              </w:rPr>
              <w:t>Source · key</w:t>
            </w:r>
          </w:p>
        </w:tc>
        <w:tc>
          <w:tcPr>
            <w:tcW w:type="dxa" w:w="3061"/>
            <w:shd w:val="clear" w:color="auto" w:fill="111827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5"/>
              </w:rPr>
              <w:t>Calculation</w:t>
            </w:r>
          </w:p>
        </w:tc>
        <w:tc>
          <w:tcPr>
            <w:tcW w:type="dxa" w:w="850"/>
            <w:shd w:val="clear" w:color="auto" w:fill="111827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5"/>
              </w:rPr>
              <w:t>Check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F-03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16.4M LLM requests a year / 16.4M / yr / 16.4M req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outputs/results.json</w:t>
            </w:r>
            <w:r>
              <w:rPr>
                <w:b w:val="0"/>
                <w:i w:val="0"/>
                <w:sz w:val="15"/>
              </w:rPr>
              <w:t xml:space="preserve"> · annual_requests (sum over 4 tasks = 16,394,979)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sum / 1e6, 1 decimal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</w:t>
            </w:r>
          </w:p>
        </w:tc>
      </w:tr>
      <w:tr>
        <w:tc>
          <w:tcPr>
            <w:tcW w:type="dxa" w:w="62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F-07</w:t>
            </w:r>
          </w:p>
        </w:tc>
        <w:tc>
          <w:tcPr>
            <w:tcW w:type="dxa" w:w="1928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3B $0.06 · 7B $0.20 per M tokens</w:t>
            </w:r>
          </w:p>
        </w:tc>
        <w:tc>
          <w:tcPr>
            <w:tcW w:type="dxa" w:w="3402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src/llm_cost_router/config.py:35-37</w:t>
            </w:r>
            <w:r>
              <w:rPr>
                <w:b w:val="0"/>
                <w:i w:val="0"/>
                <w:sz w:val="15"/>
              </w:rPr>
              <w:t xml:space="preserve"> · MODELS usd_per_m_*</w:t>
            </w:r>
          </w:p>
        </w:tc>
        <w:tc>
          <w:tcPr>
            <w:tcW w:type="dxa" w:w="306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-</w:t>
            </w:r>
          </w:p>
        </w:tc>
        <w:tc>
          <w:tcPr>
            <w:tcW w:type="dxa" w:w="850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F-21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3B kept 91% / 91% of requests / 91%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outputs/results.json</w:t>
            </w:r>
            <w:r>
              <w:rPr>
                <w:b w:val="0"/>
                <w:i w:val="0"/>
                <w:sz w:val="15"/>
              </w:rPr>
              <w:t xml:space="preserve"> · splits.test['router, tuned on dev'].share_answered_small = 0.9083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x 100, whole number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</w:t>
            </w:r>
          </w:p>
        </w:tc>
      </w:tr>
      <w:tr>
        <w:tc>
          <w:tcPr>
            <w:tcW w:type="dxa" w:w="62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F-29</w:t>
            </w:r>
          </w:p>
        </w:tc>
        <w:tc>
          <w:tcPr>
            <w:tcW w:type="dxa" w:w="1928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109 / 109 answered by 3B / 109 of 120 requests</w:t>
            </w:r>
          </w:p>
        </w:tc>
        <w:tc>
          <w:tcPr>
            <w:tcW w:type="dxa" w:w="3402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outputs/per_case.csv</w:t>
            </w:r>
            <w:r>
              <w:rPr>
                <w:b w:val="0"/>
                <w:i w:val="0"/>
                <w:sz w:val="15"/>
              </w:rPr>
              <w:t xml:space="preserve"> · arm = router, tuned on dev; escalated = False</w:t>
            </w:r>
          </w:p>
        </w:tc>
        <w:tc>
          <w:tcPr>
            <w:tcW w:type="dxa" w:w="306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count</w:t>
            </w:r>
          </w:p>
        </w:tc>
        <w:tc>
          <w:tcPr>
            <w:tcW w:type="dxa" w:w="850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F-31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$0.0176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outputs/results.json</w:t>
            </w:r>
            <w:r>
              <w:rPr>
                <w:b w:val="0"/>
                <w:i w:val="0"/>
                <w:sz w:val="15"/>
              </w:rPr>
              <w:t xml:space="preserve"> · splits.test['router, tuned on dev'].cost_per_1k_usd = 0.0175998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4 decimals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</w:t>
            </w:r>
          </w:p>
        </w:tc>
      </w:tr>
      <w:tr>
        <w:tc>
          <w:tcPr>
            <w:tcW w:type="dxa" w:w="62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F-32</w:t>
            </w:r>
          </w:p>
        </w:tc>
        <w:tc>
          <w:tcPr>
            <w:tcW w:type="dxa" w:w="1928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$0.0452</w:t>
            </w:r>
          </w:p>
        </w:tc>
        <w:tc>
          <w:tcPr>
            <w:tcW w:type="dxa" w:w="3402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outputs/results.json</w:t>
            </w:r>
            <w:r>
              <w:rPr>
                <w:b w:val="0"/>
                <w:i w:val="0"/>
                <w:sz w:val="15"/>
              </w:rPr>
              <w:t xml:space="preserve"> · splits.test['all-large qwen2.5-coder:7b'].cost_per_1k_usd = 0.045235</w:t>
            </w:r>
          </w:p>
        </w:tc>
        <w:tc>
          <w:tcPr>
            <w:tcW w:type="dxa" w:w="306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4 decimals</w:t>
            </w:r>
          </w:p>
        </w:tc>
        <w:tc>
          <w:tcPr>
            <w:tcW w:type="dxa" w:w="850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F-33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82.5%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outputs/results.json</w:t>
            </w:r>
            <w:r>
              <w:rPr>
                <w:b w:val="0"/>
                <w:i w:val="0"/>
                <w:sz w:val="15"/>
              </w:rPr>
              <w:t xml:space="preserve"> · splits.test['router, tuned on dev'].completion = 0.825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x 100, 1 decimal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</w:t>
            </w:r>
          </w:p>
        </w:tc>
      </w:tr>
      <w:tr>
        <w:tc>
          <w:tcPr>
            <w:tcW w:type="dxa" w:w="62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F-34</w:t>
            </w:r>
          </w:p>
        </w:tc>
        <w:tc>
          <w:tcPr>
            <w:tcW w:type="dxa" w:w="1928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85.0%</w:t>
            </w:r>
          </w:p>
        </w:tc>
        <w:tc>
          <w:tcPr>
            <w:tcW w:type="dxa" w:w="3402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outputs/results.json</w:t>
            </w:r>
            <w:r>
              <w:rPr>
                <w:b w:val="0"/>
                <w:i w:val="0"/>
                <w:sz w:val="15"/>
              </w:rPr>
              <w:t xml:space="preserve"> · splits.test['all-large qwen2.5-coder:7b'].completion = 0.85</w:t>
            </w:r>
          </w:p>
        </w:tc>
        <w:tc>
          <w:tcPr>
            <w:tcW w:type="dxa" w:w="306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x 100, 1 decimal</w:t>
            </w:r>
          </w:p>
        </w:tc>
        <w:tc>
          <w:tcPr>
            <w:tcW w:type="dxa" w:w="850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F-38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61% cheaper / About 61% cheaper / −61%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outputs/results.json</w:t>
            </w:r>
            <w:r>
              <w:rPr>
                <w:b w:val="0"/>
                <w:i w:val="0"/>
                <w:sz w:val="15"/>
              </w:rPr>
              <w:t xml:space="preserve"> · cost_per_1k_usd: router 0.0175998, all-large 0.045235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(router / all-large − 1) x 100 = −61.1%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</w:t>
            </w:r>
          </w:p>
        </w:tc>
      </w:tr>
      <w:tr>
        <w:tc>
          <w:tcPr>
            <w:tcW w:type="dxa" w:w="62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F-39</w:t>
            </w:r>
          </w:p>
        </w:tc>
        <w:tc>
          <w:tcPr>
            <w:tcW w:type="dxa" w:w="1928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2.5 points less complete</w:t>
            </w:r>
          </w:p>
        </w:tc>
        <w:tc>
          <w:tcPr>
            <w:tcW w:type="dxa" w:w="3402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outputs/results.json</w:t>
            </w:r>
            <w:r>
              <w:rPr>
                <w:b w:val="0"/>
                <w:i w:val="0"/>
                <w:sz w:val="15"/>
              </w:rPr>
              <w:t xml:space="preserve"> · completion: router 0.825, all-large 0.85</w:t>
            </w:r>
          </w:p>
        </w:tc>
        <w:tc>
          <w:tcPr>
            <w:tcW w:type="dxa" w:w="306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(0.85 − 0.825) x 100 = 2.5</w:t>
            </w:r>
          </w:p>
        </w:tc>
        <w:tc>
          <w:tcPr>
            <w:tcW w:type="dxa" w:w="850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F-42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CI [−7.5, +2.5] pts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outputs/results.json</w:t>
            </w:r>
            <w:r>
              <w:rPr>
                <w:b w:val="0"/>
                <w:i w:val="0"/>
                <w:sz w:val="15"/>
              </w:rPr>
              <w:t xml:space="preserve"> · splits.test.router_minus_large_ci95 = [-0.075, 0.025]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x 100, 1 decimal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</w:t>
            </w:r>
          </w:p>
        </w:tc>
      </w:tr>
      <w:tr>
        <w:tc>
          <w:tcPr>
            <w:tcW w:type="dxa" w:w="62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F-43</w:t>
            </w:r>
          </w:p>
        </w:tc>
        <w:tc>
          <w:tcPr>
            <w:tcW w:type="dxa" w:w="1928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$247 / all-7B $779</w:t>
            </w:r>
          </w:p>
        </w:tc>
        <w:tc>
          <w:tcPr>
            <w:tcW w:type="dxa" w:w="3402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outputs/results.json</w:t>
            </w:r>
            <w:r>
              <w:rPr>
                <w:b w:val="0"/>
                <w:i w:val="0"/>
                <w:sz w:val="15"/>
              </w:rPr>
              <w:t xml:space="preserve"> · splits.test[arm].projected_annual_cost_usd: 246.65, 778.78</w:t>
            </w:r>
          </w:p>
        </w:tc>
        <w:tc>
          <w:tcPr>
            <w:tcW w:type="dxa" w:w="306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whole dollars</w:t>
            </w:r>
          </w:p>
        </w:tc>
        <w:tc>
          <w:tcPr>
            <w:tcW w:type="dxa" w:w="850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</w:t>
            </w:r>
          </w:p>
        </w:tc>
      </w:tr>
    </w:tbl>
    <w:p>
      <w:pPr>
        <w:spacing w:after="40"/>
      </w:pPr>
    </w:p>
    <w:p>
      <w:r>
        <w:rPr>
          <w:b w:val="0"/>
          <w:i w:val="0"/>
          <w:sz w:val="18"/>
        </w:rPr>
        <w:t>Assumptions: A-02, A-04, A-07, A-08, A-10</w:t>
      </w:r>
    </w:p>
    <w:p>
      <w:pPr>
        <w:spacing w:after="20"/>
      </w:pPr>
      <w:r>
        <w:rPr>
          <w:b/>
          <w:i w:val="0"/>
          <w:sz w:val="18"/>
        </w:rPr>
        <w:t>Illustrative, not data:</w:t>
      </w:r>
    </w:p>
    <w:p>
      <w:pPr>
        <w:spacing w:after="20"/>
        <w:ind w:left="283"/>
      </w:pPr>
      <w:r>
        <w:rPr>
          <w:b w:val="0"/>
          <w:i w:val="0"/>
          <w:sz w:val="18"/>
        </w:rPr>
        <w:t>• Mini bars are ratios to the all-7B baseline (or to 120 requests for the 91% card).</w:t>
      </w:r>
    </w:p>
    <w:p>
      <w:r>
        <w:rPr>
          <w:b w:val="0"/>
          <w:i w:val="0"/>
          <w:sz w:val="18"/>
        </w:rPr>
        <w:t>To change this slide: The stats array and card text in compositions/s05-results.html.</w:t>
      </w:r>
    </w:p>
    <w:p>
      <w:r>
        <w:br w:type="page"/>
      </w:r>
    </w:p>
    <w:p>
      <w:pPr>
        <w:pStyle w:val="Heading3"/>
      </w:pPr>
      <w:r>
        <w:t>Slide 09: What didn't win</w:t>
      </w:r>
    </w:p>
    <w:p>
      <w:r>
        <w:rPr>
          <w:b w:val="0"/>
          <w:i w:val="0"/>
          <w:color w:val="4B5563"/>
          <w:sz w:val="18"/>
        </w:rPr>
        <w:t xml:space="preserve">73.8-80.0 s · composition </w:t>
      </w:r>
      <w:r>
        <w:rPr>
          <w:rFonts w:ascii="JetBrains Mono" w:hAnsi="JetBrains Mono" w:eastAsia="JetBrains Mono"/>
          <w:b w:val="0"/>
          <w:i w:val="0"/>
          <w:color w:val="4B5563"/>
          <w:sz w:val="15"/>
        </w:rPr>
        <w:t>compositions/s06-twist.html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63999" cy="3523499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de-09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263999" cy="35234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b/>
          <w:i w:val="0"/>
        </w:rPr>
        <w:t>On-screen text (verbatim)</w:t>
      </w:r>
    </w:p>
    <w:p>
      <w:pPr>
        <w:spacing w:after="20"/>
        <w:ind w:left="283"/>
      </w:pPr>
      <w:r>
        <w:rPr>
          <w:b w:val="0"/>
          <w:i w:val="0"/>
          <w:color w:val="4B5563"/>
          <w:sz w:val="18"/>
        </w:rPr>
        <w:t>09 · WHAT DIDN'T WIN</w:t>
      </w:r>
    </w:p>
    <w:p>
      <w:pPr>
        <w:spacing w:after="20"/>
        <w:ind w:left="283"/>
      </w:pPr>
      <w:r>
        <w:rPr>
          <w:b w:val="0"/>
          <w:i w:val="0"/>
          <w:color w:val="4B5563"/>
          <w:sz w:val="18"/>
        </w:rPr>
        <w:t>On arithmetic, the confidence check failed.</w:t>
      </w:r>
    </w:p>
    <w:p>
      <w:pPr>
        <w:spacing w:after="20"/>
        <w:ind w:left="283"/>
      </w:pPr>
      <w:r>
        <w:rPr>
          <w:b w:val="0"/>
          <w:i w:val="0"/>
          <w:color w:val="4B5563"/>
          <w:sz w:val="18"/>
        </w:rPr>
        <w:t>Completion per task, held out · bar = tuned router · tick = all-7B · router / 7B</w:t>
      </w:r>
    </w:p>
    <w:p>
      <w:pPr>
        <w:spacing w:after="20"/>
        <w:ind w:left="283"/>
      </w:pPr>
      <w:r>
        <w:rPr>
          <w:b w:val="0"/>
          <w:i w:val="0"/>
          <w:color w:val="4B5563"/>
          <w:sz w:val="18"/>
        </w:rPr>
        <w:t>Orders (extraction) 93 / 93 · Tickets (classification) 87 / 87 · Shift reports (summarization) 87 / 83 · Arithmetic (reasoning) 63 / 77</w:t>
      </w:r>
    </w:p>
    <w:p>
      <w:pPr>
        <w:spacing w:after="20"/>
        <w:ind w:left="283"/>
      </w:pPr>
      <w:r>
        <w:rPr>
          <w:b w:val="0"/>
          <w:i w:val="0"/>
          <w:color w:val="4B5563"/>
          <w:sz w:val="18"/>
        </w:rPr>
        <w:t>Why: confidence is read at the ANSWER line, which copies a number already worked out. 6 wrong answers passed above 0.9999, e.g. 38 × 168 = 6264 (true 6384). Next: send arithmetic to the 7B.</w:t>
      </w:r>
    </w:p>
    <w:p>
      <w:pPr>
        <w:spacing w:after="40"/>
      </w:pPr>
      <w:r>
        <w:rPr>
          <w:b/>
          <w:i w:val="0"/>
        </w:rPr>
        <w:t>Figures on this slide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24"/>
        <w:gridCol w:w="1928"/>
        <w:gridCol w:w="3402"/>
        <w:gridCol w:w="3061"/>
        <w:gridCol w:w="850"/>
      </w:tblGrid>
      <w:tr>
        <w:trPr>
          <w:tblHeader w:val="true"/>
        </w:trPr>
        <w:tc>
          <w:tcPr>
            <w:tcW w:type="dxa" w:w="624"/>
            <w:shd w:val="clear" w:color="auto" w:fill="111827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5"/>
              </w:rPr>
              <w:t>ID</w:t>
            </w:r>
          </w:p>
        </w:tc>
        <w:tc>
          <w:tcPr>
            <w:tcW w:type="dxa" w:w="1928"/>
            <w:shd w:val="clear" w:color="auto" w:fill="111827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5"/>
              </w:rPr>
              <w:t>Shown</w:t>
            </w:r>
          </w:p>
        </w:tc>
        <w:tc>
          <w:tcPr>
            <w:tcW w:type="dxa" w:w="3402"/>
            <w:shd w:val="clear" w:color="auto" w:fill="111827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5"/>
              </w:rPr>
              <w:t>Source · key</w:t>
            </w:r>
          </w:p>
        </w:tc>
        <w:tc>
          <w:tcPr>
            <w:tcW w:type="dxa" w:w="3061"/>
            <w:shd w:val="clear" w:color="auto" w:fill="111827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5"/>
              </w:rPr>
              <w:t>Calculation</w:t>
            </w:r>
          </w:p>
        </w:tc>
        <w:tc>
          <w:tcPr>
            <w:tcW w:type="dxa" w:w="850"/>
            <w:shd w:val="clear" w:color="auto" w:fill="111827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5"/>
              </w:rPr>
              <w:t>Check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F-12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6 confident wrong answers got through / 6 wrong answers passed above 0.9999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outputs/per_case.csv; demo:assets/routing_log.json</w:t>
            </w:r>
            <w:r>
              <w:rPr>
                <w:b w:val="0"/>
                <w:i w:val="0"/>
                <w:sz w:val="15"/>
              </w:rPr>
              <w:t xml:space="preserve"> · arm = router, tuned on dev; task = reasoning; escalated = False; correct = False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count = 6; every confidence &gt; 0.9999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</w:t>
            </w:r>
          </w:p>
        </w:tc>
      </w:tr>
      <w:tr>
        <w:tc>
          <w:tcPr>
            <w:tcW w:type="dxa" w:w="62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F-13</w:t>
            </w:r>
          </w:p>
        </w:tc>
        <w:tc>
          <w:tcPr>
            <w:tcW w:type="dxa" w:w="1928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Worked for orders, tickets and summaries</w:t>
            </w:r>
          </w:p>
        </w:tc>
        <w:tc>
          <w:tcPr>
            <w:tcW w:type="dxa" w:w="3402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outputs/results.json</w:t>
            </w:r>
            <w:r>
              <w:rPr>
                <w:b w:val="0"/>
                <w:i w:val="0"/>
                <w:sz w:val="15"/>
              </w:rPr>
              <w:t xml:space="preserve"> · splits.test[arm].by_task[task].completion</w:t>
            </w:r>
          </w:p>
        </w:tc>
        <w:tc>
          <w:tcPr>
            <w:tcW w:type="dxa" w:w="306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router ≥ all-large for 3 tasks</w:t>
            </w:r>
          </w:p>
        </w:tc>
        <w:tc>
          <w:tcPr>
            <w:tcW w:type="dxa" w:w="850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F-44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93 / 93 · 87 / 87 · 87 / 83 · 63 / 77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outputs/results.json</w:t>
            </w:r>
            <w:r>
              <w:rPr>
                <w:b w:val="0"/>
                <w:i w:val="0"/>
                <w:sz w:val="15"/>
              </w:rPr>
              <w:t xml:space="preserve"> · splits.test[arm].by_task[task].completion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x 100, whole numbers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</w:t>
            </w:r>
          </w:p>
        </w:tc>
      </w:tr>
      <w:tr>
        <w:tc>
          <w:tcPr>
            <w:tcW w:type="dxa" w:w="62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F-45</w:t>
            </w:r>
          </w:p>
        </w:tc>
        <w:tc>
          <w:tcPr>
            <w:tcW w:type="dxa" w:w="1928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38 × 168 = 6264 (true 6384)</w:t>
            </w:r>
          </w:p>
        </w:tc>
        <w:tc>
          <w:tcPr>
            <w:tcW w:type="dxa" w:w="3402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outputs/responses/qwen2.5-coder_3b.jsonl; demo:assets/routing_log.json</w:t>
            </w:r>
            <w:r>
              <w:rPr>
                <w:b w:val="0"/>
                <w:i w:val="0"/>
                <w:sz w:val="15"/>
              </w:rPr>
              <w:t xml:space="preserve"> · case rea-028</w:t>
            </w:r>
          </w:p>
        </w:tc>
        <w:tc>
          <w:tcPr>
            <w:tcW w:type="dxa" w:w="306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38 x 168 = 6384; 6384 + 45 = 6429</w:t>
            </w:r>
          </w:p>
        </w:tc>
        <w:tc>
          <w:tcPr>
            <w:tcW w:type="dxa" w:w="850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F-46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confidence is read at the ANSWER line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src/llm_cost_router/verifiers.py:115-127 (answer_confidence)</w:t>
            </w:r>
            <w:r>
              <w:rPr>
                <w:b w:val="0"/>
                <w:i w:val="0"/>
                <w:sz w:val="15"/>
              </w:rPr>
              <w:t xml:space="preserve"> · lowest token probability among the digits after the final ANSWER marker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-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</w:t>
            </w:r>
          </w:p>
        </w:tc>
      </w:tr>
    </w:tbl>
    <w:p>
      <w:pPr>
        <w:spacing w:after="40"/>
      </w:pPr>
    </w:p>
    <w:p>
      <w:r>
        <w:rPr>
          <w:b w:val="0"/>
          <w:i w:val="0"/>
          <w:sz w:val="18"/>
        </w:rPr>
        <w:t>Assumptions: A-04, A-05</w:t>
      </w:r>
    </w:p>
    <w:p>
      <w:r>
        <w:rPr>
          <w:b w:val="0"/>
          <w:i w:val="0"/>
          <w:sz w:val="18"/>
        </w:rPr>
        <w:t>To change this slide: Bar widths, ticks and values in compositions/s06-twist.html (1000 px = 100%).</w:t>
      </w:r>
    </w:p>
    <w:p>
      <w:r>
        <w:br w:type="page"/>
      </w:r>
    </w:p>
    <w:p>
      <w:pPr>
        <w:pStyle w:val="Heading3"/>
      </w:pPr>
      <w:r>
        <w:t>Slide 10: End card</w:t>
      </w:r>
    </w:p>
    <w:p>
      <w:r>
        <w:rPr>
          <w:b w:val="0"/>
          <w:i w:val="0"/>
          <w:color w:val="4B5563"/>
          <w:sz w:val="18"/>
        </w:rPr>
        <w:t xml:space="preserve">79.6-84.0 s · composition </w:t>
      </w:r>
      <w:r>
        <w:rPr>
          <w:rFonts w:ascii="JetBrains Mono" w:hAnsi="JetBrains Mono" w:eastAsia="JetBrains Mono"/>
          <w:b w:val="0"/>
          <w:i w:val="0"/>
          <w:color w:val="4B5563"/>
          <w:sz w:val="15"/>
        </w:rPr>
        <w:t>compositions/s07-end.html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63999" cy="3523499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de-10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263999" cy="35234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b/>
          <w:i w:val="0"/>
        </w:rPr>
        <w:t>On-screen text (verbatim)</w:t>
      </w:r>
    </w:p>
    <w:p>
      <w:pPr>
        <w:spacing w:after="20"/>
        <w:ind w:left="283"/>
      </w:pPr>
      <w:r>
        <w:rPr>
          <w:b w:val="0"/>
          <w:i w:val="0"/>
          <w:color w:val="4B5563"/>
          <w:sz w:val="18"/>
        </w:rPr>
        <w:t>10 · OPEN SOURCE · MIT · NO GPU, NO API KEY</w:t>
      </w:r>
    </w:p>
    <w:p>
      <w:pPr>
        <w:spacing w:after="20"/>
        <w:ind w:left="283"/>
      </w:pPr>
      <w:r>
        <w:rPr>
          <w:b w:val="0"/>
          <w:i w:val="0"/>
          <w:color w:val="4B5563"/>
          <w:sz w:val="18"/>
        </w:rPr>
        <w:t>llm-cost-router</w:t>
      </w:r>
    </w:p>
    <w:p>
      <w:pPr>
        <w:spacing w:after="20"/>
        <w:ind w:left="283"/>
      </w:pPr>
      <w:r>
        <w:rPr>
          <w:b w:val="0"/>
          <w:i w:val="0"/>
          <w:color w:val="4B5563"/>
          <w:sz w:val="18"/>
        </w:rPr>
        <w:t>github.com/kavya2693/llm-cost-router</w:t>
      </w:r>
    </w:p>
    <w:p>
      <w:pPr>
        <w:spacing w:after="20"/>
        <w:ind w:left="283"/>
      </w:pPr>
      <w:r>
        <w:rPr>
          <w:b w:val="0"/>
          <w:i w:val="0"/>
          <w:color w:val="4B5563"/>
          <w:sz w:val="18"/>
        </w:rPr>
        <w:t>Ollama · Qwen2.5-Coder · Llama 3.2 · Python</w:t>
      </w:r>
    </w:p>
    <w:p>
      <w:pPr>
        <w:spacing w:after="20"/>
        <w:ind w:left="283"/>
      </w:pPr>
      <w:r>
        <w:rPr>
          <w:b w:val="0"/>
          <w:i w:val="0"/>
          <w:color w:val="4B5563"/>
          <w:sz w:val="18"/>
        </w:rPr>
        <w:t>$ make run   # replays 3 models × 200 cases in under a second</w:t>
      </w:r>
    </w:p>
    <w:p>
      <w:pPr>
        <w:spacing w:after="40"/>
      </w:pPr>
      <w:r>
        <w:rPr>
          <w:b/>
          <w:i w:val="0"/>
        </w:rPr>
        <w:t>Figures on this slide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24"/>
        <w:gridCol w:w="1928"/>
        <w:gridCol w:w="3402"/>
        <w:gridCol w:w="3061"/>
        <w:gridCol w:w="850"/>
      </w:tblGrid>
      <w:tr>
        <w:trPr>
          <w:tblHeader w:val="true"/>
        </w:trPr>
        <w:tc>
          <w:tcPr>
            <w:tcW w:type="dxa" w:w="624"/>
            <w:shd w:val="clear" w:color="auto" w:fill="111827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5"/>
              </w:rPr>
              <w:t>ID</w:t>
            </w:r>
          </w:p>
        </w:tc>
        <w:tc>
          <w:tcPr>
            <w:tcW w:type="dxa" w:w="1928"/>
            <w:shd w:val="clear" w:color="auto" w:fill="111827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5"/>
              </w:rPr>
              <w:t>Shown</w:t>
            </w:r>
          </w:p>
        </w:tc>
        <w:tc>
          <w:tcPr>
            <w:tcW w:type="dxa" w:w="3402"/>
            <w:shd w:val="clear" w:color="auto" w:fill="111827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5"/>
              </w:rPr>
              <w:t>Source · key</w:t>
            </w:r>
          </w:p>
        </w:tc>
        <w:tc>
          <w:tcPr>
            <w:tcW w:type="dxa" w:w="3061"/>
            <w:shd w:val="clear" w:color="auto" w:fill="111827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5"/>
              </w:rPr>
              <w:t>Calculation</w:t>
            </w:r>
          </w:p>
        </w:tc>
        <w:tc>
          <w:tcPr>
            <w:tcW w:type="dxa" w:w="850"/>
            <w:shd w:val="clear" w:color="auto" w:fill="111827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5"/>
              </w:rPr>
              <w:t>Check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F-05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3 self-hosted models / 3 models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outputs/results.json</w:t>
            </w:r>
            <w:r>
              <w:rPr>
                <w:b w:val="0"/>
                <w:i w:val="0"/>
                <w:sz w:val="15"/>
              </w:rPr>
              <w:t xml:space="preserve"> · model_seconds (one entry per model)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count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</w:t>
            </w:r>
          </w:p>
        </w:tc>
      </w:tr>
      <w:tr>
        <w:tc>
          <w:tcPr>
            <w:tcW w:type="dxa" w:w="62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F-06</w:t>
            </w:r>
          </w:p>
        </w:tc>
        <w:tc>
          <w:tcPr>
            <w:tcW w:type="dxa" w:w="1928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200 cases, known answers</w:t>
            </w:r>
          </w:p>
        </w:tc>
        <w:tc>
          <w:tcPr>
            <w:tcW w:type="dxa" w:w="3402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data/eval_suite.jsonl</w:t>
            </w:r>
            <w:r>
              <w:rPr>
                <w:b w:val="0"/>
                <w:i w:val="0"/>
                <w:sz w:val="15"/>
              </w:rPr>
              <w:t xml:space="preserve"> · line count; every case has an 'answer'</w:t>
            </w:r>
          </w:p>
        </w:tc>
        <w:tc>
          <w:tcPr>
            <w:tcW w:type="dxa" w:w="306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count</w:t>
            </w:r>
          </w:p>
        </w:tc>
        <w:tc>
          <w:tcPr>
            <w:tcW w:type="dxa" w:w="850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F-15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3 models × 200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outputs/responses/*.jsonl</w:t>
            </w:r>
            <w:r>
              <w:rPr>
                <w:b w:val="0"/>
                <w:i w:val="0"/>
                <w:sz w:val="15"/>
              </w:rPr>
              <w:t xml:space="preserve"> · line counts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200 lines in each of 3 files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</w:t>
            </w:r>
          </w:p>
        </w:tc>
      </w:tr>
      <w:tr>
        <w:tc>
          <w:tcPr>
            <w:tcW w:type="dxa" w:w="62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F-25</w:t>
            </w:r>
          </w:p>
        </w:tc>
        <w:tc>
          <w:tcPr>
            <w:tcW w:type="dxa" w:w="1928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make run &lt; 1 s / replays … in under a second</w:t>
            </w:r>
          </w:p>
        </w:tc>
        <w:tc>
          <w:tcPr>
            <w:tcW w:type="dxa" w:w="3402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outputs/run_log.txt:85</w:t>
            </w:r>
            <w:r>
              <w:rPr>
                <w:b w:val="0"/>
                <w:i w:val="0"/>
                <w:sz w:val="15"/>
              </w:rPr>
              <w:t xml:space="preserve"> · 'make run ... 0.469 total'</w:t>
            </w:r>
          </w:p>
        </w:tc>
        <w:tc>
          <w:tcPr>
            <w:tcW w:type="dxa" w:w="306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total &lt; 1 s</w:t>
            </w:r>
          </w:p>
        </w:tc>
        <w:tc>
          <w:tcPr>
            <w:tcW w:type="dxa" w:w="850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F-47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OPEN SOURCE · MIT · NO GPU, NO API KEY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LICENSE; README 'Running it', 'Inference time'</w:t>
            </w:r>
            <w:r>
              <w:rPr>
                <w:b w:val="0"/>
                <w:i w:val="0"/>
                <w:sz w:val="15"/>
              </w:rPr>
              <w:t xml:space="preserve"> · MIT License; 'need no model server or key'; CPU inference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-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</w:t>
            </w:r>
          </w:p>
        </w:tc>
      </w:tr>
      <w:tr>
        <w:tc>
          <w:tcPr>
            <w:tcW w:type="dxa" w:w="62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F-48</w:t>
            </w:r>
          </w:p>
        </w:tc>
        <w:tc>
          <w:tcPr>
            <w:tcW w:type="dxa" w:w="1928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Ollama · Qwen2.5-Coder · Llama 3.2 · Python</w:t>
            </w:r>
          </w:p>
        </w:tc>
        <w:tc>
          <w:tcPr>
            <w:tcW w:type="dxa" w:w="3402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src/llm_cost_router/client.py; config.py; pyproject.toml</w:t>
            </w:r>
            <w:r>
              <w:rPr>
                <w:b w:val="0"/>
                <w:i w:val="0"/>
                <w:sz w:val="15"/>
              </w:rPr>
              <w:t xml:space="preserve"> · Ollama client; model ids; python</w:t>
            </w:r>
          </w:p>
        </w:tc>
        <w:tc>
          <w:tcPr>
            <w:tcW w:type="dxa" w:w="306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-</w:t>
            </w:r>
          </w:p>
        </w:tc>
        <w:tc>
          <w:tcPr>
            <w:tcW w:type="dxa" w:w="850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</w:t>
            </w:r>
          </w:p>
        </w:tc>
      </w:tr>
    </w:tbl>
    <w:p>
      <w:pPr>
        <w:spacing w:after="40"/>
      </w:pPr>
    </w:p>
    <w:p>
      <w:r>
        <w:rPr>
          <w:b w:val="0"/>
          <w:i w:val="0"/>
          <w:sz w:val="18"/>
        </w:rPr>
        <w:t>Assumptions: A-06</w:t>
      </w:r>
    </w:p>
    <w:p>
      <w:r>
        <w:rPr>
          <w:b w:val="0"/>
          <w:i w:val="0"/>
          <w:sz w:val="18"/>
        </w:rPr>
        <w:t>To change this slide: Text in compositions/s07-end.html.</w:t>
      </w:r>
    </w:p>
    <w:p>
      <w:r>
        <w:br w:type="page"/>
      </w:r>
    </w:p>
    <w:p>
      <w:pPr>
        <w:pStyle w:val="Heading2"/>
      </w:pPr>
      <w:r>
        <w:t>5. Change-impact matrix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4"/>
        <w:gridCol w:w="2154"/>
        <w:gridCol w:w="1020"/>
        <w:gridCol w:w="2381"/>
        <w:gridCol w:w="1814"/>
      </w:tblGrid>
      <w:tr>
        <w:trPr>
          <w:tblHeader w:val="true"/>
        </w:trPr>
        <w:tc>
          <w:tcPr>
            <w:tcW w:type="dxa" w:w="2494"/>
            <w:shd w:val="clear" w:color="auto" w:fill="111827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5"/>
              </w:rPr>
              <w:t>Input / assumption</w:t>
            </w:r>
          </w:p>
        </w:tc>
        <w:tc>
          <w:tcPr>
            <w:tcW w:type="dxa" w:w="2154"/>
            <w:shd w:val="clear" w:color="auto" w:fill="111827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5"/>
              </w:rPr>
              <w:t>Affected figures</w:t>
            </w:r>
          </w:p>
        </w:tc>
        <w:tc>
          <w:tcPr>
            <w:tcW w:type="dxa" w:w="1020"/>
            <w:shd w:val="clear" w:color="auto" w:fill="111827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5"/>
              </w:rPr>
              <w:t>Slides</w:t>
            </w:r>
          </w:p>
        </w:tc>
        <w:tc>
          <w:tcPr>
            <w:tcW w:type="dxa" w:w="2381"/>
            <w:shd w:val="clear" w:color="auto" w:fill="111827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5"/>
              </w:rPr>
              <w:t>Files to edit</w:t>
            </w:r>
          </w:p>
        </w:tc>
        <w:tc>
          <w:tcPr>
            <w:tcW w:type="dxa" w:w="1814"/>
            <w:shd w:val="clear" w:color="auto" w:fill="111827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5"/>
              </w:rPr>
              <w:t>Re-run</w:t>
            </w:r>
          </w:p>
        </w:tc>
      </w:tr>
      <w:tr>
        <w:tc>
          <w:tcPr>
            <w:tcW w:type="dxa" w:w="2494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A-01: All data is synthetic, produced by a seeded generator sized to the production problem: 200 evaluation cases (50 per task type, half easy, half hard) and 365 days of request volume per task type</w:t>
            </w:r>
          </w:p>
        </w:tc>
        <w:tc>
          <w:tcPr>
            <w:tcW w:type="dxa" w:w="2154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all figures</w:t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01, 02, 03, 04, 05, 06, 07, 08, 09, 10</w:t>
            </w:r>
          </w:p>
        </w:tc>
        <w:tc>
          <w:tcPr>
            <w:tcW w:type="dxa" w:w="2381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src/llm_cost_router/data.py; src/llm_cost_router/config.py:15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make data; make models (~46 min CPU) if prompts or cases change; make run</w:t>
            </w:r>
          </w:p>
        </w:tc>
      </w:tr>
      <w:tr>
        <w:tc>
          <w:tcPr>
            <w:tcW w:type="dxa" w:w="249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A-02: Prices are an assumption, not a quote: $0</w:t>
            </w:r>
          </w:p>
        </w:tc>
        <w:tc>
          <w:tcPr>
            <w:tcW w:type="dxa" w:w="215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F-07, F-09, F-31, F-32, F-37, F-38, F-40, F-43</w:t>
            </w:r>
          </w:p>
        </w:tc>
        <w:tc>
          <w:tcPr>
            <w:tcW w:type="dxa" w:w="1020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02, 03, 05, 06, 07, 08</w:t>
            </w:r>
          </w:p>
        </w:tc>
        <w:tc>
          <w:tcPr>
            <w:tcW w:type="dxa" w:w="2381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src/llm_cost_router/config.py:34-37</w:t>
            </w:r>
          </w:p>
        </w:tc>
        <w:tc>
          <w:tcPr>
            <w:tcW w:type="dxa" w:w="181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make run; export_routing_log.py + inject_sheet.py</w:t>
            </w:r>
          </w:p>
        </w:tc>
      </w:tr>
      <w:tr>
        <w:tc>
          <w:tcPr>
            <w:tcW w:type="dxa" w:w="2494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A-03: Latency is the measured CPU inference time per request on an M1 Pro laptop shared with other jobs (model load time excluded); an escalated request waits for the small call and then the large one</w:t>
            </w:r>
          </w:p>
        </w:tc>
        <w:tc>
          <w:tcPr>
            <w:tcW w:type="dxa" w:w="2154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F-16, F-22, F-23</w:t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05</w:t>
            </w:r>
          </w:p>
        </w:tc>
        <w:tc>
          <w:tcPr>
            <w:tcW w:type="dxa" w:w="2381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re-collect with make models on the target machine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make models; make run</w:t>
            </w:r>
          </w:p>
        </w:tc>
      </w:tr>
      <w:tr>
        <w:tc>
          <w:tcPr>
            <w:tcW w:type="dxa" w:w="249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A-04: The routing policy is tuned on the dev split only (20 cases per task type): per task, the cheapest {first small model, confidence threshold} whose dev completion is at least the 7B model's</w:t>
            </w:r>
          </w:p>
        </w:tc>
        <w:tc>
          <w:tcPr>
            <w:tcW w:type="dxa" w:w="215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F-12, F-13, F-14, F-19, F-21, F-27, F-28, F-29, F-30, F-31, F-33, F-35, F-36, F-37, F-38, F-39, F-40, F-42, F-44</w:t>
            </w:r>
          </w:p>
        </w:tc>
        <w:tc>
          <w:tcPr>
            <w:tcW w:type="dxa" w:w="1020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04, 05, 06, 07, 08, 09</w:t>
            </w:r>
          </w:p>
        </w:tc>
        <w:tc>
          <w:tcPr>
            <w:tcW w:type="dxa" w:w="2381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src/llm_cost_router/evaluate.py:102-134; DEV_PER_TYPE in src/llm_cost_router/data.py</w:t>
            </w:r>
          </w:p>
        </w:tc>
        <w:tc>
          <w:tcPr>
            <w:tcW w:type="dxa" w:w="181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make run; export_routing_log.py + inject_sheet.py</w:t>
            </w:r>
          </w:p>
        </w:tc>
      </w:tr>
      <w:tr>
        <w:tc>
          <w:tcPr>
            <w:tcW w:type="dxa" w:w="2494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A-05: Ground truth comes from the generator (answers fixed before the text is written); grading</w:t>
            </w:r>
          </w:p>
        </w:tc>
        <w:tc>
          <w:tcPr>
            <w:tcW w:type="dxa" w:w="2154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F-08, F-12, F-13, F-33, F-34, F-35, F-37, F-39, F-42, F-44, F-45</w:t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02, 04, 06, 08, 09</w:t>
            </w:r>
          </w:p>
        </w:tc>
        <w:tc>
          <w:tcPr>
            <w:tcW w:type="dxa" w:w="2381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src/llm_cost_router/grading.py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make run</w:t>
            </w:r>
          </w:p>
        </w:tc>
      </w:tr>
      <w:tr>
        <w:tc>
          <w:tcPr>
            <w:tcW w:type="dxa" w:w="249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A-06: Models run at temperature 0 with seed 7, but multi-threaded CPU inference is not bit-for-bit deterministic; the committed response cache (outputs/responses/*</w:t>
            </w:r>
          </w:p>
        </w:tc>
        <w:tc>
          <w:tcPr>
            <w:tcW w:type="dxa" w:w="215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all figures</w:t>
            </w:r>
          </w:p>
        </w:tc>
        <w:tc>
          <w:tcPr>
            <w:tcW w:type="dxa" w:w="1020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01, 02, 03, 04, 05, 06, 07, 08, 09, 10</w:t>
            </w:r>
          </w:p>
        </w:tc>
        <w:tc>
          <w:tcPr>
            <w:tcW w:type="dxa" w:w="2381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outputs/responses/*.jsonl (via make models)</w:t>
            </w:r>
          </w:p>
        </w:tc>
        <w:tc>
          <w:tcPr>
            <w:tcW w:type="dxa" w:w="181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make models; make run</w:t>
            </w:r>
          </w:p>
        </w:tc>
      </w:tr>
      <w:tr>
        <w:tc>
          <w:tcPr>
            <w:tcW w:type="dxa" w:w="2494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A-07: Annual volume is the sum of the 365-day traffic log, with logging gaps filled by the mean of the same weekday within 28 days; the projected bill multiplies each task's cost per 1k requests by its volume</w:t>
            </w:r>
          </w:p>
        </w:tc>
        <w:tc>
          <w:tcPr>
            <w:tcW w:type="dxa" w:w="2154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F-03, F-17, F-43</w:t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02, 05, 08</w:t>
            </w:r>
          </w:p>
        </w:tc>
        <w:tc>
          <w:tcPr>
            <w:tcW w:type="dxa" w:w="2381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src/llm_cost_router/data.py:428-446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make data; make run</w:t>
            </w:r>
          </w:p>
        </w:tc>
      </w:tr>
      <w:tr>
        <w:tc>
          <w:tcPr>
            <w:tcW w:type="dxa" w:w="249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A-08: The completion interval is a paired bootstrap over the same 120 cases, 4,000 resamples, seed 0</w:t>
            </w:r>
          </w:p>
        </w:tc>
        <w:tc>
          <w:tcPr>
            <w:tcW w:type="dxa" w:w="215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F-26, F-42</w:t>
            </w:r>
          </w:p>
        </w:tc>
        <w:tc>
          <w:tcPr>
            <w:tcW w:type="dxa" w:w="1020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05, 08</w:t>
            </w:r>
          </w:p>
        </w:tc>
        <w:tc>
          <w:tcPr>
            <w:tcW w:type="dxa" w:w="2381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src/llm_cost_router/evaluate.py:136</w:t>
            </w:r>
          </w:p>
        </w:tc>
        <w:tc>
          <w:tcPr>
            <w:tcW w:type="dxa" w:w="181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make run</w:t>
            </w:r>
          </w:p>
        </w:tc>
      </w:tr>
      <w:tr>
        <w:tc>
          <w:tcPr>
            <w:tcW w:type="dxa" w:w="2494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A-09: Output caps per task (160, 8, 90, 220 tokens) keep a full collection run under an hour on CPU; a truncated reasoning answer fails its check</w:t>
            </w:r>
          </w:p>
        </w:tc>
        <w:tc>
          <w:tcPr>
            <w:tcW w:type="dxa" w:w="2154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F-16</w:t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05</w:t>
            </w:r>
          </w:p>
        </w:tc>
        <w:tc>
          <w:tcPr>
            <w:tcW w:type="dxa" w:w="2381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src/llm_cost_router/config.py:44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make models; make run</w:t>
            </w:r>
          </w:p>
        </w:tc>
      </w:tr>
      <w:tr>
        <w:tc>
          <w:tcPr>
            <w:tcW w:type="dxa" w:w="249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A-10: Video rounding: percentages to whole numbers or 1 decimal, dollars per 1k to 4 decimals, per-request costs as $ per 1k to 3 decimals, the yearly bill to whole dollars, 16</w:t>
            </w:r>
          </w:p>
        </w:tc>
        <w:tc>
          <w:tcPr>
            <w:tcW w:type="dxa" w:w="215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F-03, F-16, F-21, F-22, F-23, F-31, F-32, F-33, F-34, F-37, F-38, F-39, F-40, F-43, F-44</w:t>
            </w:r>
          </w:p>
        </w:tc>
        <w:tc>
          <w:tcPr>
            <w:tcW w:type="dxa" w:w="1020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02, 05, 06, 07, 08, 09</w:t>
            </w:r>
          </w:p>
        </w:tc>
        <w:tc>
          <w:tcPr>
            <w:tcW w:type="dxa" w:w="2381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the composition file named on each slide</w:t>
            </w:r>
          </w:p>
        </w:tc>
        <w:tc>
          <w:tcPr>
            <w:tcW w:type="dxa" w:w="181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hyperframes render</w:t>
            </w:r>
          </w:p>
        </w:tc>
      </w:tr>
      <w:tr>
        <w:tc>
          <w:tcPr>
            <w:tcW w:type="dxa" w:w="2494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A-11: Slide 01 (industry, everyday problems) is general knowledge about running LLMs in operations, used as context</w:t>
            </w:r>
          </w:p>
        </w:tc>
        <w:tc>
          <w:tcPr>
            <w:tcW w:type="dxa" w:w="2154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F-01, F-02</w:t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01</w:t>
            </w:r>
          </w:p>
        </w:tc>
        <w:tc>
          <w:tcPr>
            <w:tcW w:type="dxa" w:w="2381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compositions/s01-context.html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hyperframes render</w:t>
            </w:r>
          </w:p>
        </w:tc>
      </w:tr>
    </w:tbl>
    <w:p>
      <w:pPr>
        <w:spacing w:after="40"/>
      </w:pPr>
    </w:p>
    <w:p>
      <w:pPr>
        <w:pStyle w:val="Heading2"/>
      </w:pPr>
      <w:r>
        <w:t>6. Known differences and caveats</w:t>
      </w:r>
    </w:p>
    <w:p>
      <w:pPr>
        <w:spacing w:after="40"/>
        <w:ind w:left="227"/>
      </w:pPr>
      <w:r>
        <w:rPr>
          <w:b w:val="0"/>
          <w:i w:val="0"/>
          <w:sz w:val="19"/>
        </w:rPr>
        <w:t>• The repo's results are on a synthetic suite (A-01); the 16.4M requests a year is the generator's traffic log, not a measured production volume.</w:t>
      </w:r>
    </w:p>
    <w:p>
      <w:pPr>
        <w:spacing w:after="40"/>
        <w:ind w:left="227"/>
      </w:pPr>
      <w:r>
        <w:rPr>
          <w:b w:val="0"/>
          <w:i w:val="0"/>
          <w:sz w:val="19"/>
        </w:rPr>
        <w:t>• Prices are an assumption (A-02). Every cost figure (61%, $0.0176, $0.0452, $247, $779, the per-row $/1k) scales with the price table.</w:t>
      </w:r>
    </w:p>
    <w:p>
      <w:pPr>
        <w:spacing w:after="40"/>
        <w:ind w:left="227"/>
      </w:pPr>
      <w:r>
        <w:rPr>
          <w:b w:val="0"/>
          <w:i w:val="0"/>
          <w:sz w:val="19"/>
        </w:rPr>
        <w:t>• The router is 2.5 points less complete than all-7B on the held-out split, with a 95% interval of [−7.5, +2.5]; the slides state the deficit, they do not claim parity.</w:t>
      </w:r>
    </w:p>
    <w:p>
      <w:pPr>
        <w:spacing w:after="40"/>
        <w:ind w:left="227"/>
      </w:pPr>
      <w:r>
        <w:rPr>
          <w:b w:val="0"/>
          <w:i w:val="0"/>
          <w:sz w:val="19"/>
        </w:rPr>
        <w:t>• 16 of the 109 kept 3B answers were wrong (outputs/results.md 'Wrong answers let through'); the ledger on slide 07 shows six chosen rows, all graded correct.</w:t>
      </w:r>
    </w:p>
    <w:p>
      <w:pPr>
        <w:spacing w:after="40"/>
        <w:ind w:left="227"/>
      </w:pPr>
      <w:r>
        <w:rPr>
          <w:b w:val="0"/>
          <w:i w:val="0"/>
          <w:sz w:val="19"/>
        </w:rPr>
        <w:t>• Latency is CPU time on a shared laptop (A-03); the router's p95 (20.4 s) is worse than all-7B's (12.6 s) because an escalation pays for two calls. The video shows p95 on slide 05 only.</w:t>
      </w:r>
    </w:p>
    <w:p>
      <w:pPr>
        <w:spacing w:after="40"/>
        <w:ind w:left="227"/>
      </w:pPr>
      <w:r>
        <w:rPr>
          <w:b w:val="0"/>
          <w:i w:val="0"/>
          <w:sz w:val="19"/>
        </w:rPr>
        <w:t>• routing_log.json is produced by the demo's export script calling the repo's own calibrate() and Router on the committed cache; F-35 and F-40 cross-check it against outputs/per_case.csv.</w:t>
      </w:r>
    </w:p>
    <w:p>
      <w:pPr>
        <w:spacing w:after="40"/>
        <w:ind w:left="227"/>
      </w:pPr>
      <w:r>
        <w:rPr>
          <w:b w:val="0"/>
          <w:i w:val="0"/>
          <w:sz w:val="19"/>
        </w:rPr>
        <w:t>• Slide 01 statements are general knowledge (A-11).</w:t>
      </w:r>
    </w:p>
    <w:p>
      <w:pPr>
        <w:pStyle w:val="Heading2"/>
      </w:pPr>
      <w:r>
        <w:t>Appendix: environment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7483"/>
      </w:tblGrid>
      <w:tr>
        <w:trPr>
          <w:tblHeader w:val="true"/>
        </w:trPr>
        <w:tc>
          <w:tcPr>
            <w:tcW w:type="dxa" w:w="2381"/>
            <w:shd w:val="clear" w:color="auto" w:fill="111827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7"/>
              </w:rPr>
              <w:t>Item</w:t>
            </w:r>
          </w:p>
        </w:tc>
        <w:tc>
          <w:tcPr>
            <w:tcW w:type="dxa" w:w="7483"/>
            <w:shd w:val="clear" w:color="auto" w:fill="111827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7"/>
              </w:rPr>
              <w:t>Value</w:t>
            </w:r>
          </w:p>
        </w:tc>
      </w:tr>
      <w:tr>
        <w:tc>
          <w:tcPr>
            <w:tcW w:type="dxa" w:w="2381"/>
          </w:tcPr>
          <w:p>
            <w:pPr>
              <w:spacing w:after="0"/>
            </w:pPr>
            <w:r/>
            <w:r>
              <w:rPr>
                <w:b w:val="0"/>
                <w:i w:val="0"/>
                <w:sz w:val="17"/>
              </w:rPr>
              <w:t>Commit</w:t>
            </w:r>
          </w:p>
        </w:tc>
        <w:tc>
          <w:tcPr>
            <w:tcW w:type="dxa" w:w="7483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4"/>
              </w:rPr>
              <w:t>2ec9b2fce927432c4f8445ad43a97a3a20d56942</w:t>
            </w:r>
          </w:p>
        </w:tc>
      </w:tr>
      <w:tr>
        <w:tc>
          <w:tcPr>
            <w:tcW w:type="dxa" w:w="238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7"/>
              </w:rPr>
              <w:t>Python</w:t>
            </w:r>
          </w:p>
        </w:tc>
        <w:tc>
          <w:tcPr>
            <w:tcW w:type="dxa" w:w="7483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7"/>
              </w:rPr>
              <w:t>3.11.7</w:t>
            </w:r>
          </w:p>
        </w:tc>
      </w:tr>
      <w:tr>
        <w:tc>
          <w:tcPr>
            <w:tcW w:type="dxa" w:w="2381"/>
          </w:tcPr>
          <w:p>
            <w:pPr>
              <w:spacing w:after="0"/>
            </w:pPr>
            <w:r/>
            <w:r>
              <w:rPr>
                <w:b w:val="0"/>
                <w:i w:val="0"/>
                <w:sz w:val="17"/>
              </w:rPr>
              <w:t>llm_cost_router</w:t>
            </w:r>
          </w:p>
        </w:tc>
        <w:tc>
          <w:tcPr>
            <w:tcW w:type="dxa" w:w="7483"/>
          </w:tcPr>
          <w:p>
            <w:pPr>
              <w:spacing w:after="0"/>
            </w:pPr>
            <w:r/>
            <w:r>
              <w:rPr>
                <w:b w:val="0"/>
                <w:i w:val="0"/>
                <w:sz w:val="17"/>
              </w:rPr>
              <w:t>0.1.0</w:t>
            </w:r>
          </w:p>
        </w:tc>
      </w:tr>
      <w:tr>
        <w:tc>
          <w:tcPr>
            <w:tcW w:type="dxa" w:w="238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7"/>
              </w:rPr>
              <w:t>Profile / seeds</w:t>
            </w:r>
          </w:p>
        </w:tc>
        <w:tc>
          <w:tcPr>
            <w:tcW w:type="dxa" w:w="7483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7"/>
              </w:rPr>
              <w:t>suite_and_traffic=20261013, ollama_seed=7, temperature=0, bootstrap_seed=0</w:t>
            </w:r>
          </w:p>
        </w:tc>
      </w:tr>
      <w:tr>
        <w:tc>
          <w:tcPr>
            <w:tcW w:type="dxa" w:w="2381"/>
          </w:tcPr>
          <w:p>
            <w:pPr>
              <w:spacing w:after="0"/>
            </w:pPr>
            <w:r/>
            <w:r>
              <w:rPr>
                <w:b w:val="0"/>
                <w:i w:val="0"/>
                <w:sz w:val="17"/>
              </w:rPr>
              <w:t>Run time</w:t>
            </w:r>
          </w:p>
        </w:tc>
        <w:tc>
          <w:tcPr>
            <w:tcW w:type="dxa" w:w="7483"/>
          </w:tcPr>
          <w:p>
            <w:pPr>
              <w:spacing w:after="0"/>
            </w:pPr>
            <w:r/>
            <w:r>
              <w:rPr>
                <w:b w:val="0"/>
                <w:i w:val="0"/>
                <w:sz w:val="17"/>
              </w:rPr>
              <w:t>make run replays the committed response cache in 0.47 s (outputs/run_log.txt); refreshing the cache with make models took 45.8 min of CPU inference (13.3 + 11.8 + 20.7 min)</w:t>
            </w:r>
          </w:p>
        </w:tc>
      </w:tr>
    </w:tbl>
    <w:p>
      <w:pPr>
        <w:spacing w:after="40"/>
      </w:pPr>
    </w:p>
    <w:sectPr w:rsidR="00FC693F" w:rsidRPr="0006063C" w:rsidSect="00034616">
      <w:footerReference w:type="default" r:id="rId9"/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4B5563"/>
        <w:sz w:val="16"/>
      </w:rPr>
      <w:t xml:space="preserve">llm-cost-router · audit report · 2ec9b2f · page </w:t>
    </w:r>
    <w:r>
      <w:rPr>
        <w:sz w:val="16"/>
      </w:rPr>
      <w:fldChar w:fldCharType="begin"/>
      <w:instrText xml:space="preserve">PAGE</w:instrText>
      <w:fldChar w:fldCharType="end"/>
    </w:r>
    <w:r>
      <w:rPr>
        <w:color w:val="4B5563"/>
        <w:sz w:val="16"/>
      </w:rPr>
      <w:t xml:space="preserve"> of </w:t>
    </w:r>
    <w:r>
      <w:rPr>
        <w:sz w:val="16"/>
      </w:rPr>
      <w:fldChar w:fldCharType="begin"/>
      <w:instrText xml:space="preserve">NUMPAGES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Calibri" w:hAnsi="Calibri" w:eastAsia="Calibri"/>
      <w:color w:val="111827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80"/>
      <w:outlineLvl w:val="0"/>
    </w:pPr>
    <w:rPr>
      <w:rFonts w:asciiTheme="majorHAnsi" w:eastAsiaTheme="majorEastAsia" w:hAnsiTheme="majorHAnsi" w:cstheme="majorBidi" w:ascii="Calibri" w:hAnsi="Calibri" w:cs="Calibri" w:eastAsia="Calibri"/>
      <w:b/>
      <w:bCs/>
      <w:color w:val="111827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Calibri" w:hAnsi="Calibri" w:cs="Calibri" w:eastAsia="Calibri"/>
      <w:b/>
      <w:bCs/>
      <w:color w:val="08795D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Calibri" w:hAnsi="Calibri" w:cs="Calibri" w:eastAsia="Calibri"/>
      <w:b/>
      <w:bCs/>
      <w:color w:val="111827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Relationship Id="rId11" Type="http://schemas.openxmlformats.org/officeDocument/2006/relationships/image" Target="media/image2.jpg"/><Relationship Id="rId12" Type="http://schemas.openxmlformats.org/officeDocument/2006/relationships/image" Target="media/image3.jpg"/><Relationship Id="rId13" Type="http://schemas.openxmlformats.org/officeDocument/2006/relationships/image" Target="media/image4.jpg"/><Relationship Id="rId14" Type="http://schemas.openxmlformats.org/officeDocument/2006/relationships/image" Target="media/image5.jpg"/><Relationship Id="rId15" Type="http://schemas.openxmlformats.org/officeDocument/2006/relationships/image" Target="media/image6.jpg"/><Relationship Id="rId16" Type="http://schemas.openxmlformats.org/officeDocument/2006/relationships/image" Target="media/image7.jpg"/><Relationship Id="rId17" Type="http://schemas.openxmlformats.org/officeDocument/2006/relationships/image" Target="media/image8.jpg"/><Relationship Id="rId18" Type="http://schemas.openxmlformats.org/officeDocument/2006/relationships/image" Target="media/image9.jpg"/><Relationship Id="rId19" Type="http://schemas.openxmlformats.org/officeDocument/2006/relationships/image" Target="media/image10.jpg"/><Relationship Id="rId20" Type="http://schemas.openxmlformats.org/officeDocument/2006/relationships/image" Target="media/image1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