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supply-chain-twin: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https://github.com/kavya2693/supply-chain-twin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a4f50f5289cc8c298a8e842f8aadd139c609579c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a4f50f5 (2026-10-13 19:09:20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90.6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14:16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63 pass · 0 fail · 1 manual (of 64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10 (A-01 to A-10)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 + outputs/*.csv|json (about 2.5 min on 4 cores)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docs/demo/source/tools/export_search_walk.py docs/demo/source/assets/search_walk.json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docs/demo/source/tools/export_change_sheet.py docs/demo/source/assets/change_sheet.json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docs/demo/source/assets/search_walk.json docs/demo/source/compositions/s04-running.html --name WALK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docs/demo/source/assets/change_sheet.json docs/demo/source/compositions/value.html --name SHEET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renders/supply-chain-twin-master.mp4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docs/demo/source/renders/supply-chain-twin-master.mp4 -c:v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problem', 'Why it is hard'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9-31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DCs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data/mms_locations.csv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dc_id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36 stores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02, 05, 08, 10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outputs/data_quality.json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stores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26 trucks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outputs/data_quality.json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trucks_dispatchable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28 in source - 2 not dispatchable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3.1M order lines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outputs/data_quality.json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order_lines = 3,126,764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3,126,764 / 1e6,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years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src/supply_twin/calendar.py:12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HISTORY_DAYS = 731 (2024-01-01..2025-12-31)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120 SKUs in 8 categories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data/mms_items.csv; outputs/data_quality.json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skus; distinct category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91-day quarter × 30 paired seeds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src/supply_twin/sim.py:60; outputs/strategy_table.csv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horizon_days = 91; n_seeds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twin itself is 3.3% low / −3.3% demand bias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bias.twin = -0.0327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SOURCE DATA → DIGITAL TWIN → PROPOSE → SIMULATE → FAIR TEST → DECISION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load_sources, build_twin, NeighbourProposer.propose, simulate, Evaluator.compare, search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cheaper than today ✓ re-tested on new days ✓ weak spots shown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outputs/search_neighbour_promo.json; outputs/search_neighbour_promo_robustness.csv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holdout.cost_diff &lt; 0; holdout.n_seeds = 30; any robustness row not accepted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until nothing wins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outputs/search_neighbour_promo.csv; agent.py:118-119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last round has 0 accepted candidates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Less stock cover (crosses 0) · Promotion-aware ordering (below 0, above floor) · Two fewer trucks (clears floor)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 1 cover=0.5d: +0.139 (-0.078..+0.355); round 3 promo_aware=yes: -0.516 (-0.785..-0.247); round 2 trucks-2: -2.169 (-2.385..-1.954)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cost_diff{,_low,_high} / baseline_cost x 100, 3 decimals; must equal the IV array in compositions/explainer.html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✗ could be noise · ✗ real, but inside twin error · ✓ clears the floor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accepted, p_value vs alpha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A: p &gt;= alpha, not accepted; B: p &lt; alpha, not accepted, fill ok; C: accepted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Floor = 0.5% of quarterly cost / cost CI &lt; −0.5% / floor −0.5%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04, 05, 06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src/supply_twin/harness.py:34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MIN_COST_GAIN_SHARE = 0.005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twin.py · TwinState · fidelity.py · sim.py · simulate() · harness.py · llm.py · agent.py · cli.py · load_sources()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classes and functions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28 trucks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outputs/data_quality.json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trucks_in_source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4,320 store-SKU rates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outputs/data_quality.json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stores x skus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36 x 120 = 4,320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 quality · data_quality.json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src/supply_twin/cli.py:49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_write_json(out / 'data_quality.json')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load_sources() · 4 CSV files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src/supply_twin/twin.py:74-80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four read_csv calls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Backtest · 13 weeks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holdout_days = 91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91 / 7 = 13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WAPE 17.8% / 17.8%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wape_store_sku_week.twin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σ = 0.104 demand error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rate_error_sigma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bias −3.3%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bias.twin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91 days · sell 21:00 · trucks 05–19 h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src/supply_twin/sim.py:27-28, :60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SHIFT_START, SHIFT_END, SALES_HOUR, horizon_days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≈0.1–0.2 s per simulated quarter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docs/adr/0001-paired-seeds-and-a-practical-floor-decide-strategies.md:21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'runs in about 0.1-0.2 s'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1,930 runs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simulation_runs_total (Evaluator.runs: unique runs executed, including the evaluation table)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pool ≤ 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src/supply_twin/harness.py:107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min(4, os.cpu_count())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180 s timeout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src/supply_twin/llm.py:25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timeout: float = 180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accept if cost CI &lt; −0.5% and fill loss &lt; 0.2 pts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src/supply_twin/harness.py:29, :34, :76-86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MIN_COST_GAIN_SHARE, FILL_NON_INFERIORITY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 hold-out seeds × 3 scenarios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outputs/search_neighbour_promo.json; outputs/search_neighbour_promo_robustness.csv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holdout.n_seeds; robustness rows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 8 · 71 tested (counts up through rounds 1-8)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 / 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rounds, candidates_tested, cumulative per round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cumulative tested per round = 8, 17, 26, 35, 44, 53, 62, 71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run ≈ 2.5 min / ~2.5 min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outputs/run_log.txt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'2:26.26 total'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146.26 s / 60 = 2.44 min, rounded to the nearest half minute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scenarios · base · promo · outage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src/supply_twin/sim.py:71-75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SCENARIOS keys base, promo, fleet_outage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71 candidates over 8 rounds; ▲ = 6 far costlier ones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 → demo assets/search_walk.json, injected into compositions/s04-running.html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round, cost_diff, accepted, chosen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dot y = cost_diff / 1000 (k); off-chart if &gt; 320k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review 2d −143,755 · 2 trucks −2 −50,217 · 3 trucks −4 −56,085 · 4 trucks −6 −44,795 · 5 trucks −8 −46,004 · 6 promo-aware −20,339 · 7 z 0.84 −49,375 · 8 nothing passes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 with chosen = True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 to whole units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2,458,533 (start of the counter)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 1 baseline_cost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2,047,964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 8 baseline_cost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 paired seeds per test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search_seeds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2,458,347 → 2,051,146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holdout.baseline_cost, holdout.cost_diff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2,458,346.6 - 407,200.4 = 2,051,146.1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−16.6%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holdout.cost_diff / holdout.baseline_cost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-407,200.4 / 2,458,346.6 x 100 = -16.56%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fill −0.13 pts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holdout.fill_diff_pts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truck use +12.9 pts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holdout.util_diff_pts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searched plan: z=0.84 review=2d cover=1d trucks-8 promo_aware=yes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final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Current policy 2,460,080 … High service 2,616,577 (+156,497 ±2,984)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assets/change_sheet.json (re-run of the repo's evaluation, seeds 1000-1029), injected into compositions/value.html; equals outputs/strategy_table.csv scenario=promo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total_cost, cost_vs_current, cost_vs_current_ci_half, fill_rate, promo_fill_rate, beats_current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of 6 changes clear the gate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beats_current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best: order every 2 days, −142,008 a quarter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strategy='order every 2 days', cost_vs_current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65% → 78%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load_fill (0.6461, 0.7760)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whole percent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98.4% → 96.8%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promo_fill_rate (0.9844, 0.9679)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PROMO QUARTER · 30 SEEDS / 30 seeds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assets/change_sheet.json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n_seeds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DCs → 36 stores, deliveries on alternating days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data/mms_locations.csv; src/supply_twin/sim.py:291 ((day + s) % review_days)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store_id, dc_id, distance_km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radius = 26 px + km x 0.68 px; angle illustrative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−5.8%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total_cost: 2,318,072 vs 2,460,080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(2,318,072 / 2,460,080 - 1) x 100 = -5.77%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2,460,080 → 2,318,072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total_cost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naive: 24.5% · 29.1%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outputs/fidelity.json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wape_store_sku_week.recent_8wk_mean, same_day_last_year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99.95% · current policy 98.44%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scenario=promo, promo_fill_rate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2 decimals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−0.13 · −407,200 cost · holds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outputs/search_neighbour_promo_robustness.csv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scenario=promo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−0.21 · −398,970 cost · fails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outputs/search_neighbour_promo_robustness.csv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scenario=base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−1.88 · +63,322 cost · 1,336 late loads · fails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outputs/search_neighbour_promo_robustness.csv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scenario=fleet_outage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late loads = final_late_loads (mean over 30 seeds)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0.2-pt limit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src/supply_twin/harness.py:29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FILL_NON_INFERIORITY = 0.002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Ordering every 2 days alone is the robust win.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outputs/strategy_table.csv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strategy='order every 2 days', beats_current per scenario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SimPy · pandas · SciPy · Python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simpy, pandas, scipy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3.1M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3.1M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-3.3%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-3.3%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4,320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4,320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17.8%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17.8%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0.104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-3.3%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-3.3%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1,930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1,930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2.5 min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2.5 min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2,458,533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2,458,533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2,047,964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2,047,964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2,458,347 -&gt; 2,051,146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2,458,347 -&gt; 2,051,146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-16.6%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-16.6%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-0.13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+12.9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+12.9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z=0.84 review=2d cover=1d trucks-8 promo_aware=yes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z=0.84 review=2d cover=1d trucks-8 promo_aware=yes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of 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of 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-142,008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-142,008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65% -&gt; 78%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65% -&gt; 78%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98.4% -&gt; 96.8%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98.4% -&gt; 96.8%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-5.8%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-5.8%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2,460,080 -&gt; 2,318,072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2,460,080 -&gt; 2,318,072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24.5% / 29.1%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24.5% / 29.1%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99.95% / 98.44%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99.95% / 98.44%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-0.13 -407,200 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-0.13 -407,200 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-0.21 -398,970 False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-0.21 -398,970 False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-1.88 +63,322 1,336 False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-1.88 +63,322 1,336 False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written by a seeded generator (seed 7) shaped like the three source systems: 28 trucks, 120 SKUs, 36 stores, 2 DCs, two years of daily order lines with 4% annual growth, holidays and category promotions. The production data it mirrors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scripts/generate_data.py:151 (generate, seed=7), :110 (4% growth);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Acceptance floor: a change is accepted only if the whole 95% interval of its total-cost change lies below -0.5% of baseline cost. The 0.5% is a judgement set from the twin's -3.3% demand bias, not a statistical result.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src/supply_twin/harness.py:34 (MIN_COST_GAIN_SHARE = 0.005); docs/adr/0001 'Alternatives rejected'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F-16, F-31, F-36, F-37, F-39, F-46, F-47, F-48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Fill non-inferiority: a change may lose at most 0.2 points of fill rate (lower bound of the fill-change interval).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src/supply_twin/harness.py:29 (FILL_NON_INFERIORITY = 0.002)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F-31, F-36, F-37, F-46, F-47, F-57, F-58, F-59, F-60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07,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Seeds: the search uses 20 seeds (0-19) with a Bonferroni split of alpha per round; the evaluation table uses 30 seeds (1000-1029); the searched plan is confirmed on 30 hold-out seeds (5000-5029) the search never saw.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src/supply_twin/cli.py:189-191, :207-209; agent.py:110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F-12, F-32, F-40, F-41, F-42, F-43, F-44, F-51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 constants are stated, not estimated: holding 25% a year, backroom overflow 1.0 per case-day, driver 28 per hour, trucks at 50 km/h, fleet daily fixed cost from the fleet file. Changing the overflow price changes which review period wins.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src/supply_twin/sim.py:29-34;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F-36, F-37, F-39, F-41, F-42, F-46, F-48, F-53, F-54, F-57, F-58, F-59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Scenarios: a 91-day horizon; the promotion quarter puts beverages and snacks on a 14-day promotion from day 35; the outage scenario takes 20% of each DC's trucks out of service for the whole quarter.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src/supply_twin/sim.py:60-64, :73-74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F-26, F-35, F-59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Simulated demand carries the store-SKU error spread measured in the 13-week backtest (sigma 0.104), so the simulated customers are as unpredictable as the history showed.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src/supply_twin/fidelity.py:37 (holdout_days=91), :80-89 (rate_error_sigma); cli.py:202-204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F-23, F-24, F-25, F-56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neighbour proposer moves one lever one grid step at a time (z, review days, cover days, fleet size, promotion awareness); the search stops when a round accepts nothing (here after 8 rounds).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src/supply_twin/agent.py:23-29 (GRID), :49-63 (NeighbourProposer), :105-121 (search)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F-33, F-36, F-37, F-45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06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money to whole units with thousands separators, percentages to 1 decimal (fill rates to 2), points to 2 decimals; '3.1M', '~2.5 min' and '≈0.1-0.2 s' are rounded labels.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F-10, F-14, F-24, F-34, F-42, F-49, F-50, F-53, F-56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06, 07, 08,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retail-planning knowledge used as context. It is not a result of this repo and carries no numbers.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problems 1, 2 and 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planning change is a bet on next quarter's shelves.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Grocery &amp; convenience chains · Retail DCs &amp; store networks · Regional delivery fleets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New ordering rules are tried on real stores — A bad idea shows up as a quarter of empty shelves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Fleet, items and sales live in separate systems — Nobody sees the whole network at once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Promotions spike demand for two weeks — Stores run short mid-promotion, then overstock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Savings on a spreadsheet assume nothing breaks — Trucks in the workshop undo a lean plan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tests every change on a digital twin first · join → simulate → compare → accept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problem', 'Why it is hard'</w:t>
            </w:r>
            <w:r>
              <w:rPr>
                <w:b w:val="0"/>
                <w:i w:val="0"/>
                <w:sz w:val="15"/>
              </w:rPr>
              <w:t xml:space="preserve"> · README lines 9-31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6.8-11.6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 DCs, 36 stores, 26 trucks. 3.1M order lines, 2 years. Which change actually pays?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120 SKUs in 8 categories · 91-day quarter × 30 paired seeds · the twin itself is 3.3% low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DCs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data/mms_locations.csv</w:t>
            </w:r>
            <w:r>
              <w:rPr>
                <w:b w:val="0"/>
                <w:i w:val="0"/>
                <w:sz w:val="15"/>
              </w:rPr>
              <w:t xml:space="preserve"> · distinct dc_id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stores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trucks_dispatchable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28 in source - 2 not dispatchable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3.1M order lines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order_lines = 3,126,764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3,126,764 / 1e6,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years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src/supply_twin/calendar.py:12</w:t>
            </w:r>
            <w:r>
              <w:rPr>
                <w:b w:val="0"/>
                <w:i w:val="0"/>
                <w:sz w:val="15"/>
              </w:rPr>
              <w:t xml:space="preserve"> · HISTORY_DAYS = 731 (2024-01-01..2025-12-31)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 SKUs in 8 categories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data/mms_items.csv; outputs/data_quality.json</w:t>
            </w:r>
            <w:r>
              <w:rPr>
                <w:b w:val="0"/>
                <w:i w:val="0"/>
                <w:sz w:val="15"/>
              </w:rPr>
              <w:t xml:space="preserve"> · skus; distinct category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91-day quarter × 30 paired seeds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src/supply_twin/sim.py:60; outputs/strategy_table.csv</w:t>
            </w:r>
            <w:r>
              <w:rPr>
                <w:b w:val="0"/>
                <w:i w:val="0"/>
                <w:sz w:val="15"/>
              </w:rPr>
              <w:t xml:space="preserve"> · horizon_days = 91; n_seeds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twin itself is 3.3% low / −3.3% demand bias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bias.twin = -0.0327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A-04, A-06,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counts come from outputs/data_quality.json.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11.3-19.3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Test the change first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[BUILT ONCE: SOURCE DATA fleet, items, orders → DIGITAL TWIN learns demand from history] → [SEARCH LOOP: PROPOSE one change at a time → SIMULATE a quarter, many times → FAIR TEST same customers, both plans] → DECISION ✓ cheaper than today ✓ re-tested on new days ✓ weak spots shown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until nothing wins (loop over SIMULATE)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SOURCE DATA → DIGITAL TWIN → PROPOSE → SIMULATE → FAIR TEST → DECISION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</w:t>
            </w:r>
            <w:r>
              <w:rPr>
                <w:b w:val="0"/>
                <w:i w:val="0"/>
                <w:sz w:val="15"/>
              </w:rPr>
              <w:t xml:space="preserve"> · load_sources, build_twin, NeighbourProposer.propose, simulate, Evaluator.compare, search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cheaper than today ✓ re-tested on new days ✓ weak spots shown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outputs/search_neighbour_promo.json; outputs/search_neighbour_promo_robustness.csv</w:t>
            </w:r>
            <w:r>
              <w:rPr>
                <w:b w:val="0"/>
                <w:i w:val="0"/>
                <w:sz w:val="15"/>
              </w:rPr>
              <w:t xml:space="preserve"> · holdout.cost_diff &lt; 0; holdout.n_seeds = 30; any robustness row not accepted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until nothing wins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outputs/search_neighbour_promo.csv; agent.py:118-119</w:t>
            </w:r>
            <w:r>
              <w:rPr>
                <w:b w:val="0"/>
                <w:i w:val="0"/>
                <w:sz w:val="15"/>
              </w:rPr>
              <w:t xml:space="preserve"> · last round has 0 accepted candidates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'new days' means new random seeds, i.e. new simulated customers.</w:t>
      </w:r>
    </w:p>
    <w:p>
      <w:r>
        <w:rPr>
          <w:b w:val="0"/>
          <w:i w:val="0"/>
          <w:sz w:val="18"/>
        </w:rPr>
        <w:t>To change this slide: Edit CONFIG in compositions/explainer.html; badge truth comes from the search JSON and robustness CSV (F-12).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19.3-27.3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..., IV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Trust only real wins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Both plans meet the same customers — so the only difference is the plan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Measure how wrong the twin is — on past weeks it never saw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Accept only gains that clear a floor — a tiny "significant" gain still fails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THREE CHANGES · COST VS TODAY: Less stock cover ✗ could be noise · Promotion-aware ordering ✗ real, but inside twin error · Two fewer trucks ✓ clears the floor · ← CHEAPER · FLOOR · 0 · COSTLIER →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Floor = 0.5% of quarterly cost: a judgement set from the twin's −3.3% demand bias in the backtest.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twin itself is 3.3% low / −3.3% demand bias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bias.twin = -0.0327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Less stock cover (crosses 0) · Promotion-aware ordering (below 0, above floor) · Two fewer trucks (clears floor)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</w:t>
            </w:r>
            <w:r>
              <w:rPr>
                <w:b w:val="0"/>
                <w:i w:val="0"/>
                <w:sz w:val="15"/>
              </w:rPr>
              <w:t xml:space="preserve"> · round 1 cover=0.5d: +0.139 (-0.078..+0.355); round 3 promo_aware=yes: -0.516 (-0.785..-0.247); round 2 trucks-2: -2.169 (-2.385..-1.954)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cost_diff{,_low,_high} / baseline_cost x 100, 3 decimals; must equal the IV array in compositions/explainer.html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✗ could be noise · ✗ real, but inside twin error · ✓ clears the floor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</w:t>
            </w:r>
            <w:r>
              <w:rPr>
                <w:b w:val="0"/>
                <w:i w:val="0"/>
                <w:sz w:val="15"/>
              </w:rPr>
              <w:t xml:space="preserve"> · accepted, p_value vs alpha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A: p &gt;= alpha, not accepted; B: p &lt; alpha, not accepted, fill ok; C: accepted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Floor = 0.5% of quarterly cost / cost CI &lt; −0.5% / floor −0.5%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src/supply_twin/harness.py:34</w:t>
            </w:r>
            <w:r>
              <w:rPr>
                <w:b w:val="0"/>
                <w:i w:val="0"/>
                <w:sz w:val="15"/>
              </w:rPr>
              <w:t xml:space="preserve"> · MIN_COST_GAIN_SHARE = 0.005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three intervals are real candidates from the search log (F-14), drawn to scale on a -2.6%..+0.6% axis; 'today' in the pill means the plan in hand at that round, not always the original policy.</w:t>
      </w:r>
    </w:p>
    <w:p>
      <w:r>
        <w:rPr>
          <w:b w:val="0"/>
          <w:i w:val="0"/>
          <w:sz w:val="18"/>
        </w:rPr>
        <w:t>To change this slide: Markup under #ex-b and the IV array in compositions/explainer.html; F-14 checks the IV values against the CSV.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27.0-43.0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 (BANDS, NODES, WIRES, LABELS)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Proposers only propose. A paired-seed gate decides.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SOURCES (synthetic, seeded): FMS 28 trucks fms_fleet.csv · MMS 120 SKUs · 8 categories mms_items.csv · MMS 36 stores · 2 DCs mms_locations.csv · OMS 3.1M lines · 2 years oms_order_lines.csv.gz → load_sources() · 4 CSV files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TWIN BUILD (batch, per run): twin.py Join + repair build_twin() · pandas → writes Data quality data_quality.json; → rates TwinState Demand model 4,320 store-SKU rates; fidelity.py Backtest · 13 weeks WAPE 17.8% · bias −3.3%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SIMULATION (SimPy, in-process): sim.py 3 scenarios base · promo · outage → Scenario → sim.py · simulate() SimPy quarter 91 days · sell 21:00 · trucks 05–19 h ≈0.1–0.2 s per simulated quarter → metrics → harness.py Run cache 1,930 runs · pool ≤ 4; rates · fleet · distances; σ = 0.104 demand error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DECISION (paired-seed gate): llm.py Ollama LLM optional, local 180 s timeout → JSON → agent.py Strategy agent neighbour proposer, one lever per step → Strategy → harness.py Acceptance gate ◆ decision point accept if cost CI &lt; −0.5% and fill loss &lt; 0.2 pts → verdict; (strategy, scenario, seed) jobs; cost · fill · util / seed; bad reply → neighbours; round 8 · 71 tested → plan → cli.py Re-test 30 hold-out seeds × 3 scenarios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OUTPUT (files + a person): writes CSV → outputs/ CSV + JSON tables → reads → Planner rolls it out, or not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in-process call · file read / write (batch) · HTTP, optional · fallback path · CRITICAL PATH · MAKE RUN ≈ 2.5 MIN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DCs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data/mms_locations.csv</w:t>
            </w:r>
            <w:r>
              <w:rPr>
                <w:b w:val="0"/>
                <w:i w:val="0"/>
                <w:sz w:val="15"/>
              </w:rPr>
              <w:t xml:space="preserve"> · distinct dc_id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stores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3.1M order lines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order_lines = 3,126,764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3,126,764 / 1e6,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years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src/supply_twin/calendar.py:12</w:t>
            </w:r>
            <w:r>
              <w:rPr>
                <w:b w:val="0"/>
                <w:i w:val="0"/>
                <w:sz w:val="15"/>
              </w:rPr>
              <w:t xml:space="preserve"> · HISTORY_DAYS = 731 (2024-01-01..2025-12-31)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120 SKUs in 8 categories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data/mms_items.csv; outputs/data_quality.json</w:t>
            </w:r>
            <w:r>
              <w:rPr>
                <w:b w:val="0"/>
                <w:i w:val="0"/>
                <w:sz w:val="15"/>
              </w:rPr>
              <w:t xml:space="preserve"> · skus; distinct category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Floor = 0.5% of quarterly cost / cost CI &lt; −0.5% / floor −0.5%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src/supply_twin/harness.py:34</w:t>
            </w:r>
            <w:r>
              <w:rPr>
                <w:b w:val="0"/>
                <w:i w:val="0"/>
                <w:sz w:val="15"/>
              </w:rPr>
              <w:t xml:space="preserve"> · MIN_COST_GAIN_SHARE = 0.005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twin.py · TwinState · fidelity.py · sim.py · simulate() · harness.py · llm.py · agent.py · cli.py · load_sources()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</w:t>
            </w:r>
            <w:r>
              <w:rPr>
                <w:b w:val="0"/>
                <w:i w:val="0"/>
                <w:sz w:val="15"/>
              </w:rPr>
              <w:t xml:space="preserve"> · classes and functions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28 trucks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trucks_in_source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4,320 store-SKU rates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 x skus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x 120 = 4,320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Data quality · data_quality.json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src/supply_twin/cli.py:49</w:t>
            </w:r>
            <w:r>
              <w:rPr>
                <w:b w:val="0"/>
                <w:i w:val="0"/>
                <w:sz w:val="15"/>
              </w:rPr>
              <w:t xml:space="preserve"> · _write_json(out / 'data_quality.json')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load_sources() · 4 CSV files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src/supply_twin/twin.py:74-80</w:t>
            </w:r>
            <w:r>
              <w:rPr>
                <w:b w:val="0"/>
                <w:i w:val="0"/>
                <w:sz w:val="15"/>
              </w:rPr>
              <w:t xml:space="preserve"> · four read_csv calls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Backtest · 13 weeks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holdout_days = 91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91 / 7 = 13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WAPE 17.8% / 17.8%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wape_store_sku_week.twin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σ = 0.104 demand error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rate_error_sigma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bias −3.3%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bias.twin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91 days · sell 21:00 · trucks 05–19 h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src/supply_twin/sim.py:27-28, :60</w:t>
            </w:r>
            <w:r>
              <w:rPr>
                <w:b w:val="0"/>
                <w:i w:val="0"/>
                <w:sz w:val="15"/>
              </w:rPr>
              <w:t xml:space="preserve"> · SHIFT_START, SHIFT_END, SALES_HOUR, horizon_days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≈0.1–0.2 s per simulated quarter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docs/adr/0001-paired-seeds-and-a-practical-floor-decide-strategies.md:21</w:t>
            </w:r>
            <w:r>
              <w:rPr>
                <w:b w:val="0"/>
                <w:i w:val="0"/>
                <w:sz w:val="15"/>
              </w:rPr>
              <w:t xml:space="preserve"> · 'runs in about 0.1-0.2 s'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1,930 runs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simulation_runs_total (Evaluator.runs: unique runs executed, including the evaluation table)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pool ≤ 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src/supply_twin/harness.py:107</w:t>
            </w:r>
            <w:r>
              <w:rPr>
                <w:b w:val="0"/>
                <w:i w:val="0"/>
                <w:sz w:val="15"/>
              </w:rPr>
              <w:t xml:space="preserve"> · min(4, os.cpu_count())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180 s timeout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src/supply_twin/llm.py:25</w:t>
            </w:r>
            <w:r>
              <w:rPr>
                <w:b w:val="0"/>
                <w:i w:val="0"/>
                <w:sz w:val="15"/>
              </w:rPr>
              <w:t xml:space="preserve"> · timeout: float = 180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accept if cost CI &lt; −0.5% and fill loss &lt; 0.2 pts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src/supply_twin/harness.py:29, :34, :76-86</w:t>
            </w:r>
            <w:r>
              <w:rPr>
                <w:b w:val="0"/>
                <w:i w:val="0"/>
                <w:sz w:val="15"/>
              </w:rPr>
              <w:t xml:space="preserve"> · MIN_COST_GAIN_SHARE, FILL_NON_INFERIORITY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 hold-out seeds × 3 scenarios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outputs/search_neighbour_promo.json; outputs/search_neighbour_promo_robustness.csv</w:t>
            </w:r>
            <w:r>
              <w:rPr>
                <w:b w:val="0"/>
                <w:i w:val="0"/>
                <w:sz w:val="15"/>
              </w:rPr>
              <w:t xml:space="preserve"> · holdout.n_seeds; robustness rows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 8 · 71 tested (counts up through rounds 1-8)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 / .json</w:t>
            </w:r>
            <w:r>
              <w:rPr>
                <w:b w:val="0"/>
                <w:i w:val="0"/>
                <w:sz w:val="15"/>
              </w:rPr>
              <w:t xml:space="preserve"> · rounds, candidates_tested, cumulative per round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cumulative tested per round = 8, 17, 26, 35, 44, 53, 62, 71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2.5 min / ~2.5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</w:t>
            </w:r>
            <w:r>
              <w:rPr>
                <w:b w:val="0"/>
                <w:i w:val="0"/>
                <w:sz w:val="15"/>
              </w:rPr>
              <w:t xml:space="preserve"> · '2:26.26 total'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146.26 s / 60 = 2.44 min, rounded to the nearest half minute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scenarios · base · promo · outage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src/supply_twin/sim.py:71-75</w:t>
            </w:r>
            <w:r>
              <w:rPr>
                <w:b w:val="0"/>
                <w:i w:val="0"/>
                <w:sz w:val="15"/>
              </w:rPr>
              <w:t xml:space="preserve"> · SCENARIOS keys base, promo, fleet_outage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F-27 note: Stated in the ADR from the author's runs; not re-timed by this audit.</w:t>
      </w:r>
    </w:p>
    <w:p>
      <w:r>
        <w:rPr>
          <w:b w:val="0"/>
          <w:i w:val="0"/>
          <w:sz w:val="18"/>
        </w:rPr>
        <w:t>Assumptions: A-01, A-02, A-03, A-04,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edges show execution order, not timing; the search loop is shown as 3 laps for the 8 real rounds while the counter steps through the real cumulative counts.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Planner box is the human decision the README describes ('a yes or no they can roll out'); the repo has no UI for it.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'Run cache' is the Evaluator's in-memory cache keyed by (strategy, scenario, seed) in harness.py; drawn as a store because it holds results.</w:t>
      </w:r>
    </w:p>
    <w:p>
      <w:r>
        <w:rPr>
          <w:b w:val="0"/>
          <w:i w:val="0"/>
          <w:sz w:val="18"/>
        </w:rPr>
        <w:t>To change this slide: Edit NODES / WIRES / LABELS in compositions/s03-architecture.html; F-17 checks every named module/function exists.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42.6-57.6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compositions/s04-running.html (WALK block injected by tools/inject_sheet.py from assets/search_walk.json)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agent's search, round by round.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promotion quarter · 20 paired seeds per test · ● rejected ○ passed gate ● step taken ▬ floor −0.5%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Chart: cost change vs the plan in hand (−150k..+300k) by round 1..8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PLAN IN HAND · COST / QTR 2,458,533 → 2,047,964 · 1 review 2d −143,755 · 2 trucks −2 −50,217 · 3 trucks −4 −56,085 · 4 trucks −6 −44,795 · 5 trucks −8 −46,004 · 6 promo-aware −20,339 · 7 z 0.84 −49,375 · 8 nothing passes stop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dot: one candidate tested against the plan in hand (71 in all). ▲ = 6 far costlier ones, off the chart.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HOLD-OUT · 30 NEW SEEDS · PROMOTION QUARTER · searched plan: z=0.84 review=2d cover=1d trucks-8 promo_aware=yes · 2,458,347 → 2,051,146 · −16.6% · fill −0.13 pts · truck use +12.9 pts · tuned on this quarter only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Floor = 0.5% of quarterly cost / cost CI &lt; −0.5% / floor −0.5%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src/supply_twin/harness.py:34</w:t>
            </w:r>
            <w:r>
              <w:rPr>
                <w:b w:val="0"/>
                <w:i w:val="0"/>
                <w:sz w:val="15"/>
              </w:rPr>
              <w:t xml:space="preserve"> · MIN_COST_GAIN_SHARE = 0.005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71 candidates over 8 rounds; ▲ = 6 far costlier ones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 → demo assets/search_walk.json, injected into compositions/s04-running.html</w:t>
            </w:r>
            <w:r>
              <w:rPr>
                <w:b w:val="0"/>
                <w:i w:val="0"/>
                <w:sz w:val="15"/>
              </w:rPr>
              <w:t xml:space="preserve"> · round, cost_diff, accepted, chosen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dot y = cost_diff / 1000 (k); off-chart if &gt; 320k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review 2d −143,755 · 2 trucks −2 −50,217 · 3 trucks −4 −56,085 · 4 trucks −6 −44,795 · 5 trucks −8 −46,004 · 6 promo-aware −20,339 · 7 z 0.84 −49,375 · 8 nothing passes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</w:t>
            </w:r>
            <w:r>
              <w:rPr>
                <w:b w:val="0"/>
                <w:i w:val="0"/>
                <w:sz w:val="15"/>
              </w:rPr>
              <w:t xml:space="preserve"> · rows with chosen = True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whole units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2,458,533 (start of the counter)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</w:t>
            </w:r>
            <w:r>
              <w:rPr>
                <w:b w:val="0"/>
                <w:i w:val="0"/>
                <w:sz w:val="15"/>
              </w:rPr>
              <w:t xml:space="preserve"> · round 1 baseline_cost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2,047,964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outputs/search_neighbour_promo.csv</w:t>
            </w:r>
            <w:r>
              <w:rPr>
                <w:b w:val="0"/>
                <w:i w:val="0"/>
                <w:sz w:val="15"/>
              </w:rPr>
              <w:t xml:space="preserve"> · round 8 baseline_cost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 paired seeds per test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search_seeds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2,458,347 → 2,051,146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holdout.baseline_cost, holdout.cost_diff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2,458,346.6 - 407,200.4 = 2,051,146.1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−16.6%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holdout.cost_diff / holdout.baseline_cost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-407,200.4 / 2,458,346.6 x 100 = -16.56%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fill −0.13 pts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holdout.fill_diff_pts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truck use +12.9 pts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holdout.util_diff_pts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searched plan: z=0.84 review=2d cover=1d trucks-8 promo_aware=yes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final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A-04, A-05,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Dots within a round are spread sideways only so they do not overlap; their height is the real cost change.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amber strips under zero are the gate's floor for that round (0.5% of the plan in hand).</w:t>
      </w:r>
    </w:p>
    <w:p>
      <w:r>
        <w:rPr>
          <w:b w:val="0"/>
          <w:i w:val="0"/>
          <w:sz w:val="18"/>
        </w:rPr>
        <w:t>To change this slide: Re-run tools/export_search_walk.py and tools/inject_sheet.py (--name WALK); layout in compositions/s04-running.html.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57.3-71.3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 from assets/change_sheet.json)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planner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CHANGE SCORECARD · PROMO QUARTER · 30 SEEDS — CHANGE, COST / QTR, VS TODAY ±95%, FILL, PROMO, VERDICT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Current policy 2,460,080 — 99.85% 98.44% TODAY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 every 2 days 2,318,072 −142,008 ±3,375 99.77% 96.79% ✓ GO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Fleet −4 trucks 2,382,877 −77,204 ±3,070 99.76% 98.39% ✓ GO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Promo-aware ordering 2,440,652 −19,428 ±2,485 99.93% 99.95% ✓ GO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Fleet +4 trucks 2,547,522 +87,442 ±2,691 99.87% 98.45% ✗ NO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Lean stock 2,588,004 +127,924 ±5,004 99.22% 93.72% ✗ NO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High service 2,616,577 +156,497 ±2,984 99.96% 99.51% ✗ NO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✓ 3 of 6 changes clear the gate · best: order every 2 days, −142,008 a quarter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PLANNER · PICKS A CHANGE: Order every 2 days · ✓ GO −142,008 / quarter, 30 seeds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DCS → 36 STORES · NEXT QUARTER · DAY 1..4 · truck load fill 65% → 78% · promo fill (the trade-off) 98.4% → 96.8%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change arrives priced and checked before any store tries it. No quarter spent finding out.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Current policy 2,460,080 … High service 2,616,577 (+156,497 ±2,984)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assets/change_sheet.json (re-run of the repo's evaluation, seeds 1000-1029), injected into compositions/value.html; equals outputs/strategy_table.csv scenario=promo</w:t>
            </w:r>
            <w:r>
              <w:rPr>
                <w:b w:val="0"/>
                <w:i w:val="0"/>
                <w:sz w:val="15"/>
              </w:rPr>
              <w:t xml:space="preserve"> · total_cost, cost_vs_current, cost_vs_current_ci_half, fill_rate, promo_fill_rate, beats_current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of 6 changes clear the gate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beats_current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best: order every 2 days, −142,008 a quarter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strategy='order every 2 days', cost_vs_current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65% → 78%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load_fill (0.6461, 0.7760)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whole percent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98.4% → 96.8%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promo_fill_rate (0.9844, 0.9679)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decimal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PROMO QUARTER · 30 SEEDS / 30 seeds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assets/change_sheet.json</w:t>
            </w:r>
            <w:r>
              <w:rPr>
                <w:b w:val="0"/>
                <w:i w:val="0"/>
                <w:sz w:val="15"/>
              </w:rPr>
              <w:t xml:space="preserve"> · n_seeds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DCs → 36 stores, deliveries on alternating 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data/mms_locations.csv; src/supply_twin/sim.py:291 ((day + s) % review_days)</w:t>
            </w:r>
            <w:r>
              <w:rPr>
                <w:b w:val="0"/>
                <w:i w:val="0"/>
                <w:sz w:val="15"/>
              </w:rPr>
              <w:t xml:space="preserve"> · store_id, dc_id, distance_km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radius = 26 px + km x 0.68 px; angle illustrative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A-04, A-05, A-06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Planner figure is a placeholder (no real person).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Store angles around each DC are evenly spaced (the data has no coordinates); each store's distance from its DC is real.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Purple trips and green dots replay the review stagger of 'order every 2 days' (which half of the stores orders each day); they are not simulated truck movements.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'No quarter spent finding out' is framing from the README problem statement, not a measured result.</w:t>
      </w:r>
    </w:p>
    <w:p>
      <w:r>
        <w:rPr>
          <w:b w:val="0"/>
          <w:i w:val="0"/>
          <w:sz w:val="18"/>
        </w:rPr>
        <w:t>To change this slide: Re-run tools/export_change_sheet.py, then tools/inject_sheet.py (--name SHEET); CONFIG.pick chooses the row the planner hands over.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71.0-79.8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30 PAIRED SEEDS PER STRATEGY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Real savings found, by a twin that beats naive forecasts.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SINGLE CHANGE −5.8% cost, ordering every 2 days · 2,460,080 → 2,318,072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AGENT SEARCH −16.6% cost, searched plan, hold-out · 2,458,347 → 2,051,146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TWIN FIDELITY 17.8% weekly store×SKU WAPE · naive: 24.5% · 29.1%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PROMO-AWARE 99.95% promo fill rate · current policy 98.44%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Promotion quarter · 91 days · 36 stores · 4,320 store-SKUs · numbers from outputs/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stores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4,320 store-SKU rates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 x skus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x 120 = 4,320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WAPE 17.8% / 17.8%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wape_store_sku_week.twin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2,458,347 → 2,051,146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holdout.baseline_cost, holdout.cost_diff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2,458,346.6 - 407,200.4 = 2,051,146.1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−16.6%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outputs/search_neighbour_promo.json</w:t>
            </w:r>
            <w:r>
              <w:rPr>
                <w:b w:val="0"/>
                <w:i w:val="0"/>
                <w:sz w:val="15"/>
              </w:rPr>
              <w:t xml:space="preserve"> · holdout.cost_diff / holdout.baseline_cost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-407,200.4 / 2,458,346.6 x 100 = -16.56%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−5.8%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total_cost: 2,318,072 vs 2,460,080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(2,318,072 / 2,460,080 - 1) x 100 = -5.77%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2,460,080 → 2,318,072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total_cost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naive: 24.5% · 29.1%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outputs/fidelity.json</w:t>
            </w:r>
            <w:r>
              <w:rPr>
                <w:b w:val="0"/>
                <w:i w:val="0"/>
                <w:sz w:val="15"/>
              </w:rPr>
              <w:t xml:space="preserve"> · wape_store_sku_week.recent_8wk_mean, same_day_last_year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99.95% · current policy 98.44%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scenario=promo, promo_fill_rate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2 decimals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A-05, A-07,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under each number are drawn to the ratio after / before (card 3: twin / 8-week mean).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79.4-86.6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searched plan breaks when trucks break down.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Searched plan re-tested on 30 new seeds per scenario · change in fill rate (points)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Promotion quarter (tuned on · −407,200 cost) −0.13 holds · Normal quarter (−398,970 cost) −0.21 fails · 20% of fleet down (+63,322 cost · 1,336 late loads) −1.88 fails · 0.2-pt limit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the search cut trucks until the base case was just covered, so nothing is left for breakdowns. Ordering every 2 days alone is the robust win.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−0.13 · −407,200 cost · holds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outputs/search_neighbour_promo_robustness.csv</w:t>
            </w:r>
            <w:r>
              <w:rPr>
                <w:b w:val="0"/>
                <w:i w:val="0"/>
                <w:sz w:val="15"/>
              </w:rPr>
              <w:t xml:space="preserve"> · scenario=promo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−0.21 · −398,970 cost · fails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outputs/search_neighbour_promo_robustness.csv</w:t>
            </w:r>
            <w:r>
              <w:rPr>
                <w:b w:val="0"/>
                <w:i w:val="0"/>
                <w:sz w:val="15"/>
              </w:rPr>
              <w:t xml:space="preserve"> · scenario=base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−1.88 · +63,322 cost · 1,336 late loads · fails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outputs/search_neighbour_promo_robustness.csv</w:t>
            </w:r>
            <w:r>
              <w:rPr>
                <w:b w:val="0"/>
                <w:i w:val="0"/>
                <w:sz w:val="15"/>
              </w:rPr>
              <w:t xml:space="preserve"> · scenario=fleet_outage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late loads = final_late_loads (mean over 30 seeds)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0.2-pt limit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src/supply_twin/harness.py:29</w:t>
            </w:r>
            <w:r>
              <w:rPr>
                <w:b w:val="0"/>
                <w:i w:val="0"/>
                <w:sz w:val="15"/>
              </w:rPr>
              <w:t xml:space="preserve"> · FILL_NON_INFERIORITY = 0.002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Ordering every 2 days alone is the robust win.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outputs/strategy_table.csv</w:t>
            </w:r>
            <w:r>
              <w:rPr>
                <w:b w:val="0"/>
                <w:i w:val="0"/>
                <w:sz w:val="15"/>
              </w:rPr>
              <w:t xml:space="preserve"> · strategy='order every 2 days', beats_current per scenario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A-06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1,000 px track = 2.0 points of fill loss; the dashed line is the 0.2-point limit.</w:t>
      </w:r>
    </w:p>
    <w:p>
      <w:r>
        <w:rPr>
          <w:b w:val="0"/>
          <w:i w:val="0"/>
          <w:sz w:val="18"/>
        </w:rPr>
        <w:t>To change this slide: Rows #twist-r1..r3 (bar widths are inline styles)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86.2-90.6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supply-chain-twin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github.com/kavya2693/supply-chain-twin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SimPy · pandas · SciPy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36 stores, 2 DCs, 26 trucks, ~2.5 min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DCs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data/mms_locations.csv</w:t>
            </w:r>
            <w:r>
              <w:rPr>
                <w:b w:val="0"/>
                <w:i w:val="0"/>
                <w:sz w:val="15"/>
              </w:rPr>
              <w:t xml:space="preserve"> · distinct dc_id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36 stores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stores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26 trucks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outputs/data_quality.json</w:t>
            </w:r>
            <w:r>
              <w:rPr>
                <w:b w:val="0"/>
                <w:i w:val="0"/>
                <w:sz w:val="15"/>
              </w:rPr>
              <w:t xml:space="preserve"> · trucks_dispatchable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28 in source - 2 not dispatchable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2.5 min / ~2.5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</w:t>
            </w:r>
            <w:r>
              <w:rPr>
                <w:b w:val="0"/>
                <w:i w:val="0"/>
                <w:sz w:val="15"/>
              </w:rPr>
              <w:t xml:space="preserve"> · '2:26.26 total'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146.26 s / 60 = 2.44 min, rounded to the nearest half minute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SimPy · pandas · SciPy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simpy, pandas, scipy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faded network on the right is decoration drawn from geometry, not data.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written by a seeded generator (seed 7) shaped like the three source systems: 28 trucks, 120 SKUs, 36 stores, 2 DCs, two years of daily order lines with 4% annual growth, holidays and category promotions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Acceptance floor: a change is accepted only if the whole 95% interval of its total-cost change lies below -0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F-15, F-16, F-31, F-36, F-37, F-39, F-46, F-47, F-48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src/supply_twin/harness.py:34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export_search_walk.py + export_change_sheet.py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Fill non-inferiority: a change may lose at most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F-31, F-36, F-37, F-46, F-47, F-57, F-58, F-59, F-60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05, 06, 07, 09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src/supply_twin/harness.py:29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Seeds: the search uses 20 seeds (0-19) with a Bonferroni split of alpha per round; the evaluation table uses 30 seeds (1000-1029); the searched plan is confirmed on 30 hold-out seeds (5000-5029) the search never saw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F-12, F-32, F-40, F-41, F-42, F-43, F-44, F-51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src/supply_twin/cli.py:189-191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Cost constants are stated, not estimated: holding 25% a year, backroom overflow 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F-14, F-36, F-37, F-39, F-41, F-42, F-46, F-48, F-53, F-54, F-57, F-58, F-59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src/supply_twin/sim.py:29-34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export_search_walk.py + export_change_sheet.py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Scenarios: a 91-day horizon; the promotion quarter puts beverages and snacks on a 14-day promotion from day 35; the outage scenario takes 20% of each DC's trucks out of service for the whole quarter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F-26, F-35, F-59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src/supply_twin/sim.py:60-74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Simulated demand carries the store-SKU error spread measured in the 13-week backtest (sigma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F-23, F-24, F-25, F-56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src/supply_twin/fidelity.py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The neighbour proposer moves one lever one grid step at a time (z, review days, cover days, fleet size, promotion awareness); the search stops when a round accepts nothing (here after 8 rounds)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F-33, F-36, F-37, F-45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03, 05, 06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src/supply_twin/agent.py:23-29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Video rounding: money to whole units with thousands separators, percentages to 1 decimal (fill rates to 2), points to 2 decimals; '3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F-10, F-14, F-24, F-34, F-42, F-49, F-50, F-53, F-56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02, 04, 05, 06, 07, 08, 10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Slide 01 (industry, everyday problems) is general retail-planning knowledge used as context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whole dataset is synthetic and the twin is estimated from data produced by the same family of assumptions it then simulates, so fidelity (17.8% WAPE) is an upper bound on what a real extract would give (README 'The data').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−16.6% (slides 06, 08) is the searched plan on the quarter it was tuned on; it fails the fill limit on a normal quarter and fails on cost and fill with 20% of the fleet down (slide 09).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'1,930 runs' is the number of unique simulations executed when the search finished, including the evaluation table; the robustness re-test ran more afterwards.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'≈0.1–0.2 s per simulated quarter' is quoted from ADR-0001, not re-timed by this audit.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'make run ≈ 2.5 min' is the author's run_log (2:26); the README says about 3 minutes on 4 cores.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04's three intervals compare each candidate with the plan in hand at that round of the search, not always with the original policy.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language-model proposer is drawn in the architecture but was only tested with stubbed replies (README 'Known limitations'); every number in the video comes from the neighbour proposer.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retail-planning knowledge (A-10).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a4f50f5289cc8c298a8e842f8aadd139c609579c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simpy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4.1.2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scipy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1.17.1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data_generator=7, search_seeds=0-19, evaluation_seeds=1000-1029, holdout_seeds=5000-5029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outputs/run_log.txt: make run 2:26.26 total (about 2.4 min) on the author's laptop; README says about 3 minutes on 4 cores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supply-chain-twin · audit report · a4f50f5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