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43E0" w14:textId="29F72C2D" w:rsidR="000A2224" w:rsidRPr="000A2224" w:rsidRDefault="000A2224" w:rsidP="000A2224">
      <w:pPr>
        <w:pStyle w:val="Title"/>
        <w:spacing w:line="276" w:lineRule="auto"/>
        <w:rPr>
          <w:lang w:val="en-IN"/>
        </w:rPr>
      </w:pPr>
      <w:r w:rsidRPr="000A2224">
        <w:rPr>
          <w:lang w:val="en-IN"/>
        </w:rPr>
        <w:t>Medical Equipment Cost Prediction Challenge</w:t>
      </w:r>
    </w:p>
    <w:p w14:paraId="6FED2299" w14:textId="10961FCA" w:rsidR="00556064" w:rsidRDefault="004C583D">
      <w:pPr>
        <w:pStyle w:val="Title"/>
        <w:spacing w:line="276" w:lineRule="auto"/>
        <w:rPr>
          <w:u w:val="none"/>
        </w:rPr>
      </w:pPr>
      <w:r>
        <w:rPr>
          <w:u w:val="none"/>
        </w:rPr>
        <w:t xml:space="preserve"> </w:t>
      </w:r>
      <w:r>
        <w:t>(Checkpoint 1)</w:t>
      </w:r>
    </w:p>
    <w:p w14:paraId="77553367" w14:textId="77777777" w:rsidR="00556064" w:rsidRDefault="004C583D">
      <w:pPr>
        <w:pStyle w:val="Heading1"/>
        <w:spacing w:before="396"/>
        <w:rPr>
          <w:u w:val="none"/>
        </w:rPr>
      </w:pPr>
      <w:r>
        <w:rPr>
          <w:spacing w:val="-2"/>
        </w:rPr>
        <w:t>Team</w:t>
      </w:r>
      <w:r>
        <w:rPr>
          <w:spacing w:val="-15"/>
        </w:rPr>
        <w:t xml:space="preserve"> </w:t>
      </w:r>
      <w:r>
        <w:rPr>
          <w:spacing w:val="-2"/>
        </w:rPr>
        <w:t>Members</w:t>
      </w:r>
    </w:p>
    <w:p w14:paraId="1AA1DEF2" w14:textId="4DE94298" w:rsidR="00556064" w:rsidRDefault="000A2224">
      <w:pPr>
        <w:pStyle w:val="ListParagraph"/>
        <w:numPr>
          <w:ilvl w:val="0"/>
          <w:numId w:val="6"/>
        </w:numPr>
        <w:tabs>
          <w:tab w:val="left" w:pos="3345"/>
        </w:tabs>
        <w:spacing w:before="52"/>
        <w:ind w:left="3345" w:hanging="359"/>
        <w:jc w:val="left"/>
        <w:rPr>
          <w:sz w:val="24"/>
        </w:rPr>
      </w:pPr>
      <w:r>
        <w:rPr>
          <w:sz w:val="24"/>
        </w:rPr>
        <w:t>Kavya Gupta</w:t>
      </w:r>
      <w:r>
        <w:rPr>
          <w:spacing w:val="-3"/>
          <w:sz w:val="24"/>
        </w:rPr>
        <w:t xml:space="preserve"> </w:t>
      </w:r>
      <w:r>
        <w:rPr>
          <w:sz w:val="24"/>
        </w:rPr>
        <w:t>-</w:t>
      </w:r>
      <w:r>
        <w:rPr>
          <w:spacing w:val="-3"/>
          <w:sz w:val="24"/>
        </w:rPr>
        <w:t xml:space="preserve"> </w:t>
      </w:r>
      <w:r>
        <w:rPr>
          <w:spacing w:val="-2"/>
          <w:sz w:val="24"/>
        </w:rPr>
        <w:t>IMT2023016</w:t>
      </w:r>
    </w:p>
    <w:p w14:paraId="4EF2AC60" w14:textId="0126CBF5" w:rsidR="00556064" w:rsidRDefault="000A2224">
      <w:pPr>
        <w:pStyle w:val="ListParagraph"/>
        <w:numPr>
          <w:ilvl w:val="0"/>
          <w:numId w:val="6"/>
        </w:numPr>
        <w:tabs>
          <w:tab w:val="left" w:pos="3227"/>
        </w:tabs>
        <w:spacing w:before="42"/>
        <w:ind w:left="3227" w:hanging="359"/>
        <w:jc w:val="left"/>
        <w:rPr>
          <w:sz w:val="24"/>
        </w:rPr>
      </w:pPr>
      <w:r>
        <w:rPr>
          <w:sz w:val="24"/>
        </w:rPr>
        <w:t xml:space="preserve">Nainika Agrawal - </w:t>
      </w:r>
      <w:r>
        <w:rPr>
          <w:spacing w:val="-2"/>
          <w:sz w:val="24"/>
        </w:rPr>
        <w:t>IMT2023034</w:t>
      </w:r>
    </w:p>
    <w:p w14:paraId="4ECBBD22" w14:textId="15602145" w:rsidR="00556064" w:rsidRDefault="000A2224">
      <w:pPr>
        <w:pStyle w:val="ListParagraph"/>
        <w:numPr>
          <w:ilvl w:val="0"/>
          <w:numId w:val="6"/>
        </w:numPr>
        <w:tabs>
          <w:tab w:val="left" w:pos="3407"/>
        </w:tabs>
        <w:spacing w:before="41"/>
        <w:ind w:left="3407" w:hanging="359"/>
        <w:jc w:val="left"/>
        <w:rPr>
          <w:sz w:val="24"/>
        </w:rPr>
      </w:pPr>
      <w:r>
        <w:rPr>
          <w:sz w:val="24"/>
        </w:rPr>
        <w:t xml:space="preserve">Pragya Rai - </w:t>
      </w:r>
      <w:r>
        <w:rPr>
          <w:spacing w:val="-2"/>
          <w:sz w:val="24"/>
        </w:rPr>
        <w:t>IMT2023529</w:t>
      </w:r>
    </w:p>
    <w:p w14:paraId="7923AE85" w14:textId="77777777" w:rsidR="00556064" w:rsidRDefault="00556064">
      <w:pPr>
        <w:pStyle w:val="BodyText"/>
        <w:spacing w:before="83"/>
      </w:pPr>
    </w:p>
    <w:p w14:paraId="40436264" w14:textId="77777777" w:rsidR="0065450D" w:rsidRPr="0065450D" w:rsidRDefault="004C583D" w:rsidP="0065450D">
      <w:pPr>
        <w:ind w:right="12"/>
        <w:jc w:val="center"/>
        <w:rPr>
          <w:rFonts w:ascii="Arial"/>
          <w:bCs/>
          <w:lang w:val="en-IN"/>
        </w:rPr>
      </w:pPr>
      <w:r>
        <w:rPr>
          <w:rFonts w:ascii="Arial"/>
          <w:b/>
          <w:sz w:val="24"/>
        </w:rPr>
        <w:t xml:space="preserve">Github Link: </w:t>
      </w:r>
      <w:hyperlink r:id="rId6" w:history="1">
        <w:r w:rsidR="0065450D" w:rsidRPr="0065450D">
          <w:rPr>
            <w:rStyle w:val="Hyperlink"/>
            <w:rFonts w:ascii="Arial"/>
            <w:bCs/>
            <w:lang w:val="en-IN"/>
          </w:rPr>
          <w:t>https://github.com/nainika0305/MedicalEquipmentCostPrediction.git</w:t>
        </w:r>
      </w:hyperlink>
    </w:p>
    <w:p w14:paraId="68EB171B" w14:textId="74225ACF" w:rsidR="00556064" w:rsidRDefault="00556064">
      <w:pPr>
        <w:ind w:right="12"/>
        <w:jc w:val="center"/>
        <w:rPr>
          <w:sz w:val="24"/>
        </w:rPr>
      </w:pPr>
    </w:p>
    <w:p w14:paraId="1DE24B24" w14:textId="77777777" w:rsidR="00556064" w:rsidRDefault="00556064">
      <w:pPr>
        <w:pStyle w:val="BodyText"/>
        <w:spacing w:before="82"/>
      </w:pPr>
    </w:p>
    <w:p w14:paraId="0D695FE0" w14:textId="77777777" w:rsidR="00556064" w:rsidRDefault="004C583D">
      <w:pPr>
        <w:pStyle w:val="Heading1"/>
        <w:spacing w:before="1"/>
        <w:rPr>
          <w:u w:val="none"/>
        </w:rPr>
      </w:pPr>
      <w:r>
        <w:rPr>
          <w:spacing w:val="-4"/>
        </w:rPr>
        <w:t>Task</w:t>
      </w:r>
    </w:p>
    <w:p w14:paraId="035247F0" w14:textId="7AF6505E" w:rsidR="0065450D" w:rsidRDefault="0065450D" w:rsidP="0065450D">
      <w:pPr>
        <w:pStyle w:val="BodyText"/>
        <w:spacing w:before="291" w:line="276" w:lineRule="auto"/>
        <w:ind w:left="23" w:right="99"/>
      </w:pPr>
      <w:r w:rsidRPr="0065450D">
        <w:t xml:space="preserve">Predict the </w:t>
      </w:r>
      <w:r w:rsidRPr="0065450D">
        <w:rPr>
          <w:b/>
          <w:bCs/>
        </w:rPr>
        <w:t>transport cost</w:t>
      </w:r>
      <w:r w:rsidRPr="0065450D">
        <w:t xml:space="preserve"> required to deliver medical equipment to hospitals using the </w:t>
      </w:r>
      <w:r>
        <w:t>features provided in the dataset</w:t>
      </w:r>
      <w:r w:rsidRPr="0065450D">
        <w:t xml:space="preserve">. This is a </w:t>
      </w:r>
      <w:r w:rsidRPr="0065450D">
        <w:rPr>
          <w:b/>
          <w:bCs/>
        </w:rPr>
        <w:t>regression problem</w:t>
      </w:r>
      <w:r w:rsidRPr="0065450D">
        <w:t>, where the model aims to estimate a continuous numerical output</w:t>
      </w:r>
      <w:r>
        <w:t xml:space="preserve">. </w:t>
      </w:r>
    </w:p>
    <w:p w14:paraId="0CCFA646" w14:textId="77777777" w:rsidR="0065450D" w:rsidRDefault="0065450D" w:rsidP="0065450D">
      <w:pPr>
        <w:pStyle w:val="BodyText"/>
        <w:spacing w:before="291" w:line="276" w:lineRule="auto"/>
        <w:ind w:left="23" w:right="99"/>
      </w:pPr>
    </w:p>
    <w:p w14:paraId="0CA80B3C" w14:textId="77777777" w:rsidR="00556064" w:rsidRDefault="004C583D">
      <w:pPr>
        <w:pStyle w:val="Heading1"/>
        <w:spacing w:before="240"/>
        <w:rPr>
          <w:u w:val="none"/>
        </w:rPr>
      </w:pPr>
      <w:r>
        <w:t xml:space="preserve">Dataset and Features </w:t>
      </w:r>
      <w:r>
        <w:rPr>
          <w:spacing w:val="-2"/>
        </w:rPr>
        <w:t>Description</w:t>
      </w:r>
    </w:p>
    <w:p w14:paraId="25C3A7E2" w14:textId="77777777" w:rsidR="00556064" w:rsidRDefault="00556064">
      <w:pPr>
        <w:pStyle w:val="BodyText"/>
        <w:spacing w:before="104"/>
        <w:rPr>
          <w:rFonts w:ascii="Arial"/>
          <w:b/>
          <w:sz w:val="30"/>
        </w:rPr>
      </w:pPr>
    </w:p>
    <w:p w14:paraId="19233118" w14:textId="77777777" w:rsidR="00CF1D8D" w:rsidRPr="00CF1D8D" w:rsidRDefault="00CF1D8D" w:rsidP="00CF1D8D">
      <w:pPr>
        <w:pStyle w:val="BodyText"/>
        <w:spacing w:line="276" w:lineRule="auto"/>
        <w:rPr>
          <w:lang w:val="en-IN"/>
        </w:rPr>
      </w:pPr>
      <w:r w:rsidRPr="00CF1D8D">
        <w:rPr>
          <w:lang w:val="en-IN"/>
        </w:rPr>
        <w:t>Transporting sensitive medical equipment comes with unique challenges:</w:t>
      </w:r>
    </w:p>
    <w:p w14:paraId="761F3823" w14:textId="77777777" w:rsidR="00CF1D8D" w:rsidRPr="00CF1D8D" w:rsidRDefault="00CF1D8D" w:rsidP="00CF1D8D">
      <w:pPr>
        <w:pStyle w:val="BodyText"/>
        <w:numPr>
          <w:ilvl w:val="0"/>
          <w:numId w:val="7"/>
        </w:numPr>
        <w:spacing w:line="276" w:lineRule="auto"/>
        <w:rPr>
          <w:lang w:val="en-IN"/>
        </w:rPr>
      </w:pPr>
      <w:r w:rsidRPr="00CF1D8D">
        <w:rPr>
          <w:lang w:val="en-IN"/>
        </w:rPr>
        <w:t>Ensuring fragile devices arrive safely.</w:t>
      </w:r>
    </w:p>
    <w:p w14:paraId="26B98F6D" w14:textId="77777777" w:rsidR="00CF1D8D" w:rsidRPr="00CF1D8D" w:rsidRDefault="00CF1D8D" w:rsidP="00CF1D8D">
      <w:pPr>
        <w:pStyle w:val="BodyText"/>
        <w:numPr>
          <w:ilvl w:val="0"/>
          <w:numId w:val="7"/>
        </w:numPr>
        <w:spacing w:line="276" w:lineRule="auto"/>
        <w:rPr>
          <w:lang w:val="en-IN"/>
        </w:rPr>
      </w:pPr>
      <w:r w:rsidRPr="00CF1D8D">
        <w:rPr>
          <w:lang w:val="en-IN"/>
        </w:rPr>
        <w:t>Handling urgent shipments for critical hospital needs.</w:t>
      </w:r>
    </w:p>
    <w:p w14:paraId="37C0140D" w14:textId="77777777" w:rsidR="00CF1D8D" w:rsidRPr="00CF1D8D" w:rsidRDefault="00CF1D8D" w:rsidP="00CF1D8D">
      <w:pPr>
        <w:pStyle w:val="BodyText"/>
        <w:numPr>
          <w:ilvl w:val="0"/>
          <w:numId w:val="7"/>
        </w:numPr>
        <w:spacing w:line="276" w:lineRule="auto"/>
        <w:rPr>
          <w:lang w:val="en-IN"/>
        </w:rPr>
      </w:pPr>
      <w:r w:rsidRPr="00CF1D8D">
        <w:rPr>
          <w:lang w:val="en-IN"/>
        </w:rPr>
        <w:t>Managing cross-border deliveries and rural hospital locations.</w:t>
      </w:r>
    </w:p>
    <w:p w14:paraId="5ECE0D30" w14:textId="77777777" w:rsidR="00CF1D8D" w:rsidRPr="00CF1D8D" w:rsidRDefault="00CF1D8D" w:rsidP="00CF1D8D">
      <w:pPr>
        <w:pStyle w:val="BodyText"/>
        <w:numPr>
          <w:ilvl w:val="0"/>
          <w:numId w:val="7"/>
        </w:numPr>
        <w:spacing w:line="276" w:lineRule="auto"/>
        <w:rPr>
          <w:lang w:val="en-IN"/>
        </w:rPr>
      </w:pPr>
      <w:r w:rsidRPr="00CF1D8D">
        <w:rPr>
          <w:lang w:val="en-IN"/>
        </w:rPr>
        <w:t>Coordinating installation and setup services when required.</w:t>
      </w:r>
    </w:p>
    <w:p w14:paraId="6F35C695" w14:textId="1A41870A" w:rsidR="00CF1D8D" w:rsidRPr="00CF1D8D" w:rsidRDefault="00CF1D8D" w:rsidP="00CF1D8D">
      <w:pPr>
        <w:pStyle w:val="BodyText"/>
        <w:spacing w:line="276" w:lineRule="auto"/>
        <w:rPr>
          <w:lang w:val="en-IN"/>
        </w:rPr>
      </w:pPr>
      <w:r>
        <w:rPr>
          <w:lang w:val="en-IN"/>
        </w:rPr>
        <w:t>Our</w:t>
      </w:r>
      <w:r w:rsidRPr="00CF1D8D">
        <w:rPr>
          <w:lang w:val="en-IN"/>
        </w:rPr>
        <w:t xml:space="preserve"> company specializes in delivering medical equipment sourced from multiple suppliers worldwide. The goal is to build a model that predicts the transport cost of each order, enabling better logistics planning and fair pricing.</w:t>
      </w:r>
      <w:r w:rsidRPr="00CF1D8D">
        <w:rPr>
          <w:rFonts w:ascii="Arial" w:eastAsia="Times New Roman" w:hAnsi="Arial" w:cs="Arial"/>
          <w:color w:val="3C4043"/>
          <w:sz w:val="21"/>
          <w:szCs w:val="21"/>
          <w:lang w:val="en-IN" w:eastAsia="en-IN"/>
        </w:rPr>
        <w:t xml:space="preserve"> </w:t>
      </w:r>
      <w:r w:rsidRPr="00CF1D8D">
        <w:rPr>
          <w:lang w:val="en-IN"/>
        </w:rPr>
        <w:t>The dataset folder contains the following files:</w:t>
      </w:r>
    </w:p>
    <w:p w14:paraId="7D102C13" w14:textId="741B0CF9" w:rsidR="00CF1D8D" w:rsidRPr="00CF1D8D" w:rsidRDefault="00CF1D8D" w:rsidP="00CF1D8D">
      <w:pPr>
        <w:pStyle w:val="BodyText"/>
        <w:numPr>
          <w:ilvl w:val="0"/>
          <w:numId w:val="8"/>
        </w:numPr>
        <w:spacing w:line="276" w:lineRule="auto"/>
        <w:rPr>
          <w:lang w:val="en-IN"/>
        </w:rPr>
      </w:pPr>
      <w:r w:rsidRPr="00CF1D8D">
        <w:rPr>
          <w:b/>
          <w:bCs/>
          <w:lang w:val="en-IN"/>
        </w:rPr>
        <w:t>train.csv</w:t>
      </w:r>
      <w:r w:rsidRPr="00CF1D8D">
        <w:rPr>
          <w:lang w:val="en-IN"/>
        </w:rPr>
        <w:t xml:space="preserve">: </w:t>
      </w:r>
      <w:r w:rsidR="00D73319">
        <w:rPr>
          <w:lang w:val="en-IN"/>
        </w:rPr>
        <w:t>5</w:t>
      </w:r>
      <w:r w:rsidRPr="00CF1D8D">
        <w:rPr>
          <w:lang w:val="en-IN"/>
        </w:rPr>
        <w:t>000 x 20</w:t>
      </w:r>
    </w:p>
    <w:p w14:paraId="7077CF1C" w14:textId="77777777" w:rsidR="00CF1D8D" w:rsidRPr="00CF1D8D" w:rsidRDefault="00CF1D8D" w:rsidP="00CF1D8D">
      <w:pPr>
        <w:pStyle w:val="BodyText"/>
        <w:numPr>
          <w:ilvl w:val="0"/>
          <w:numId w:val="8"/>
        </w:numPr>
        <w:spacing w:line="276" w:lineRule="auto"/>
        <w:rPr>
          <w:lang w:val="en-IN"/>
        </w:rPr>
      </w:pPr>
      <w:r w:rsidRPr="00CF1D8D">
        <w:rPr>
          <w:b/>
          <w:bCs/>
          <w:lang w:val="en-IN"/>
        </w:rPr>
        <w:t>test.csv:</w:t>
      </w:r>
      <w:r w:rsidRPr="00CF1D8D">
        <w:rPr>
          <w:lang w:val="en-IN"/>
        </w:rPr>
        <w:t> 500 x 19</w:t>
      </w:r>
    </w:p>
    <w:p w14:paraId="3F5148E7" w14:textId="77777777" w:rsidR="00CF1D8D" w:rsidRDefault="00CF1D8D" w:rsidP="00CF1D8D">
      <w:pPr>
        <w:pStyle w:val="BodyText"/>
        <w:numPr>
          <w:ilvl w:val="0"/>
          <w:numId w:val="8"/>
        </w:numPr>
        <w:spacing w:line="276" w:lineRule="auto"/>
        <w:rPr>
          <w:lang w:val="en-IN"/>
        </w:rPr>
      </w:pPr>
      <w:r w:rsidRPr="00CF1D8D">
        <w:rPr>
          <w:b/>
          <w:bCs/>
          <w:lang w:val="en-IN"/>
        </w:rPr>
        <w:t>sample_submission.csv:</w:t>
      </w:r>
      <w:r w:rsidRPr="00CF1D8D">
        <w:rPr>
          <w:lang w:val="en-IN"/>
        </w:rPr>
        <w:t> 5 x 2</w:t>
      </w:r>
    </w:p>
    <w:p w14:paraId="12842069" w14:textId="77777777" w:rsidR="00CF1D8D" w:rsidRPr="00CF1D8D" w:rsidRDefault="00CF1D8D" w:rsidP="00CF1D8D">
      <w:pPr>
        <w:pStyle w:val="BodyText"/>
        <w:spacing w:line="276" w:lineRule="auto"/>
        <w:ind w:left="720"/>
        <w:rPr>
          <w:lang w:val="en-IN"/>
        </w:rPr>
      </w:pPr>
    </w:p>
    <w:p w14:paraId="15054643" w14:textId="71DC1071" w:rsidR="00556064" w:rsidRDefault="00556064" w:rsidP="00CF1D8D">
      <w:pPr>
        <w:pStyle w:val="BodyText"/>
        <w:rPr>
          <w:sz w:val="20"/>
        </w:rPr>
      </w:pPr>
    </w:p>
    <w:p w14:paraId="5E720DC8" w14:textId="77777777" w:rsidR="00556064" w:rsidRDefault="00556064">
      <w:pPr>
        <w:pStyle w:val="BodyText"/>
        <w:rPr>
          <w:rFonts w:ascii="Arial"/>
          <w:b/>
          <w:sz w:val="30"/>
        </w:rPr>
      </w:pPr>
    </w:p>
    <w:p w14:paraId="588795D6" w14:textId="77777777" w:rsidR="00556064" w:rsidRDefault="00556064">
      <w:pPr>
        <w:pStyle w:val="BodyText"/>
        <w:spacing w:before="39"/>
        <w:rPr>
          <w:rFonts w:ascii="Arial"/>
          <w:b/>
          <w:sz w:val="30"/>
        </w:rPr>
      </w:pPr>
    </w:p>
    <w:p w14:paraId="6D1170FE" w14:textId="77777777" w:rsidR="000A2224" w:rsidRDefault="000A2224">
      <w:pPr>
        <w:pStyle w:val="BodyText"/>
        <w:spacing w:line="276" w:lineRule="auto"/>
        <w:ind w:left="23" w:right="118"/>
      </w:pPr>
    </w:p>
    <w:p w14:paraId="240DD2D4" w14:textId="77777777" w:rsidR="000A2224" w:rsidRDefault="000A2224">
      <w:pPr>
        <w:pStyle w:val="BodyText"/>
        <w:spacing w:line="276" w:lineRule="auto"/>
        <w:ind w:left="23" w:right="118"/>
      </w:pPr>
    </w:p>
    <w:p w14:paraId="45DE433A" w14:textId="77777777" w:rsidR="000A2224" w:rsidRDefault="000A2224">
      <w:pPr>
        <w:pStyle w:val="BodyText"/>
        <w:spacing w:line="276" w:lineRule="auto"/>
        <w:ind w:left="23" w:right="118"/>
      </w:pPr>
    </w:p>
    <w:p w14:paraId="175B3815" w14:textId="77777777" w:rsidR="000A2224" w:rsidRDefault="000A2224">
      <w:pPr>
        <w:pStyle w:val="BodyText"/>
        <w:spacing w:line="276" w:lineRule="auto"/>
        <w:ind w:left="23" w:right="118"/>
      </w:pPr>
    </w:p>
    <w:p w14:paraId="43331122" w14:textId="77777777" w:rsidR="000A2224" w:rsidRDefault="000A2224">
      <w:pPr>
        <w:pStyle w:val="BodyText"/>
        <w:spacing w:line="276" w:lineRule="auto"/>
        <w:ind w:left="23" w:right="118"/>
      </w:pPr>
    </w:p>
    <w:p w14:paraId="3FC8B0DF" w14:textId="77777777" w:rsidR="000A2224" w:rsidRDefault="000A2224">
      <w:pPr>
        <w:pStyle w:val="BodyText"/>
        <w:spacing w:line="276" w:lineRule="auto"/>
        <w:ind w:left="23" w:right="118"/>
      </w:pPr>
    </w:p>
    <w:tbl>
      <w:tblPr>
        <w:tblStyle w:val="TableGrid"/>
        <w:tblW w:w="0" w:type="auto"/>
        <w:tblInd w:w="23" w:type="dxa"/>
        <w:tblLook w:val="04A0" w:firstRow="1" w:lastRow="0" w:firstColumn="1" w:lastColumn="0" w:noHBand="0" w:noVBand="1"/>
      </w:tblPr>
      <w:tblGrid>
        <w:gridCol w:w="4550"/>
        <w:gridCol w:w="4503"/>
      </w:tblGrid>
      <w:tr w:rsidR="00CF1D8D" w14:paraId="23EE5FD8" w14:textId="77777777" w:rsidTr="00CF1D8D">
        <w:tc>
          <w:tcPr>
            <w:tcW w:w="4640" w:type="dxa"/>
          </w:tcPr>
          <w:p w14:paraId="6EE0F769" w14:textId="285D378B" w:rsidR="00CF1D8D" w:rsidRPr="00CF1D8D" w:rsidRDefault="00CF1D8D">
            <w:pPr>
              <w:pStyle w:val="BodyText"/>
              <w:spacing w:line="276" w:lineRule="auto"/>
              <w:ind w:right="118"/>
              <w:rPr>
                <w:b/>
                <w:bCs/>
                <w:sz w:val="26"/>
                <w:szCs w:val="26"/>
              </w:rPr>
            </w:pPr>
            <w:r w:rsidRPr="00CF1D8D">
              <w:rPr>
                <w:b/>
                <w:bCs/>
                <w:sz w:val="26"/>
                <w:szCs w:val="26"/>
              </w:rPr>
              <w:lastRenderedPageBreak/>
              <w:t xml:space="preserve">Column(feature) name </w:t>
            </w:r>
          </w:p>
        </w:tc>
        <w:tc>
          <w:tcPr>
            <w:tcW w:w="4639" w:type="dxa"/>
          </w:tcPr>
          <w:p w14:paraId="478066A3" w14:textId="1803CDFC" w:rsidR="00CF1D8D" w:rsidRPr="00CF1D8D" w:rsidRDefault="00CF1D8D">
            <w:pPr>
              <w:pStyle w:val="BodyText"/>
              <w:spacing w:line="276" w:lineRule="auto"/>
              <w:ind w:right="118"/>
              <w:rPr>
                <w:b/>
                <w:bCs/>
                <w:sz w:val="26"/>
                <w:szCs w:val="26"/>
              </w:rPr>
            </w:pPr>
            <w:r w:rsidRPr="00CF1D8D">
              <w:rPr>
                <w:b/>
                <w:bCs/>
                <w:sz w:val="26"/>
                <w:szCs w:val="26"/>
              </w:rPr>
              <w:t>Description</w:t>
            </w:r>
          </w:p>
        </w:tc>
      </w:tr>
      <w:tr w:rsidR="00CF1D8D" w14:paraId="2EB783BB" w14:textId="77777777" w:rsidTr="00CF1D8D">
        <w:tc>
          <w:tcPr>
            <w:tcW w:w="4640" w:type="dxa"/>
          </w:tcPr>
          <w:p w14:paraId="13CF98CE" w14:textId="53B29546" w:rsidR="00CF1D8D" w:rsidRPr="00CF1D8D" w:rsidRDefault="00CF1D8D">
            <w:pPr>
              <w:pStyle w:val="BodyText"/>
              <w:spacing w:line="276" w:lineRule="auto"/>
              <w:ind w:right="118"/>
              <w:rPr>
                <w:b/>
                <w:bCs/>
              </w:rPr>
            </w:pPr>
            <w:r w:rsidRPr="00CF1D8D">
              <w:rPr>
                <w:b/>
                <w:bCs/>
              </w:rPr>
              <w:t>Hospital_Id</w:t>
            </w:r>
          </w:p>
        </w:tc>
        <w:tc>
          <w:tcPr>
            <w:tcW w:w="4639" w:type="dxa"/>
          </w:tcPr>
          <w:p w14:paraId="1E25E464" w14:textId="20AE3A52" w:rsidR="00CF1D8D" w:rsidRDefault="00CF1D8D">
            <w:pPr>
              <w:pStyle w:val="BodyText"/>
              <w:spacing w:line="276" w:lineRule="auto"/>
              <w:ind w:right="118"/>
            </w:pPr>
            <w:r w:rsidRPr="00CF1D8D">
              <w:t>Unique identification number of the hospital</w:t>
            </w:r>
          </w:p>
        </w:tc>
      </w:tr>
      <w:tr w:rsidR="00CF1D8D" w14:paraId="66396E6B" w14:textId="77777777" w:rsidTr="00CF1D8D">
        <w:tc>
          <w:tcPr>
            <w:tcW w:w="4640" w:type="dxa"/>
          </w:tcPr>
          <w:p w14:paraId="514567A3" w14:textId="233ECCBB" w:rsidR="00CF1D8D" w:rsidRPr="00CF1D8D" w:rsidRDefault="00CF1D8D" w:rsidP="00CF1D8D">
            <w:pPr>
              <w:pStyle w:val="BodyText"/>
              <w:spacing w:line="276" w:lineRule="auto"/>
              <w:ind w:right="118"/>
              <w:rPr>
                <w:b/>
                <w:bCs/>
              </w:rPr>
            </w:pPr>
            <w:r w:rsidRPr="00CF1D8D">
              <w:rPr>
                <w:b/>
                <w:bCs/>
              </w:rPr>
              <w:t>Supplier_Name</w:t>
            </w:r>
          </w:p>
        </w:tc>
        <w:tc>
          <w:tcPr>
            <w:tcW w:w="4639" w:type="dxa"/>
          </w:tcPr>
          <w:p w14:paraId="6EA5B5B9" w14:textId="64FE6990" w:rsidR="00CF1D8D" w:rsidRDefault="00CF1D8D">
            <w:pPr>
              <w:pStyle w:val="BodyText"/>
              <w:spacing w:line="276" w:lineRule="auto"/>
              <w:ind w:right="118"/>
            </w:pPr>
            <w:r w:rsidRPr="00CF1D8D">
              <w:t>Name of the medical equipment supplier</w:t>
            </w:r>
          </w:p>
        </w:tc>
      </w:tr>
      <w:tr w:rsidR="00CF1D8D" w14:paraId="6C0DF119" w14:textId="77777777" w:rsidTr="00CF1D8D">
        <w:tc>
          <w:tcPr>
            <w:tcW w:w="4640" w:type="dxa"/>
          </w:tcPr>
          <w:p w14:paraId="444DF495" w14:textId="38DC3A44" w:rsidR="00CF1D8D" w:rsidRPr="00CF1D8D" w:rsidRDefault="00CF1D8D">
            <w:pPr>
              <w:pStyle w:val="BodyText"/>
              <w:spacing w:line="276" w:lineRule="auto"/>
              <w:ind w:right="118"/>
              <w:rPr>
                <w:b/>
                <w:bCs/>
              </w:rPr>
            </w:pPr>
            <w:r w:rsidRPr="00CF1D8D">
              <w:rPr>
                <w:b/>
                <w:bCs/>
              </w:rPr>
              <w:t>Supplier_Reliability</w:t>
            </w:r>
          </w:p>
        </w:tc>
        <w:tc>
          <w:tcPr>
            <w:tcW w:w="4639" w:type="dxa"/>
          </w:tcPr>
          <w:p w14:paraId="7DACDFAD" w14:textId="25505198" w:rsidR="00CF1D8D" w:rsidRDefault="00CF1D8D">
            <w:pPr>
              <w:pStyle w:val="BodyText"/>
              <w:spacing w:line="276" w:lineRule="auto"/>
              <w:ind w:right="118"/>
            </w:pPr>
            <w:r w:rsidRPr="00CF1D8D">
              <w:t>Supplier’s reputation score in the market (higher means more reliable)</w:t>
            </w:r>
          </w:p>
        </w:tc>
      </w:tr>
      <w:tr w:rsidR="00CF1D8D" w14:paraId="6929C087" w14:textId="77777777" w:rsidTr="00CF1D8D">
        <w:tc>
          <w:tcPr>
            <w:tcW w:w="4640" w:type="dxa"/>
          </w:tcPr>
          <w:p w14:paraId="6DE732A8" w14:textId="27148A9B" w:rsidR="00CF1D8D" w:rsidRPr="00CF1D8D" w:rsidRDefault="00CF1D8D">
            <w:pPr>
              <w:pStyle w:val="BodyText"/>
              <w:spacing w:line="276" w:lineRule="auto"/>
              <w:ind w:right="118"/>
              <w:rPr>
                <w:b/>
                <w:bCs/>
              </w:rPr>
            </w:pPr>
            <w:r w:rsidRPr="00CF1D8D">
              <w:rPr>
                <w:b/>
                <w:bCs/>
              </w:rPr>
              <w:t>Equipment_Height</w:t>
            </w:r>
          </w:p>
        </w:tc>
        <w:tc>
          <w:tcPr>
            <w:tcW w:w="4639" w:type="dxa"/>
          </w:tcPr>
          <w:p w14:paraId="598F4A7F" w14:textId="2C40EF38" w:rsidR="00CF1D8D" w:rsidRDefault="00CF1D8D">
            <w:pPr>
              <w:pStyle w:val="BodyText"/>
              <w:spacing w:line="276" w:lineRule="auto"/>
              <w:ind w:right="118"/>
            </w:pPr>
            <w:r w:rsidRPr="00CF1D8D">
              <w:t>Height of the equipment</w:t>
            </w:r>
          </w:p>
        </w:tc>
      </w:tr>
      <w:tr w:rsidR="00CF1D8D" w14:paraId="2C70F629" w14:textId="77777777" w:rsidTr="00CF1D8D">
        <w:tc>
          <w:tcPr>
            <w:tcW w:w="4640" w:type="dxa"/>
          </w:tcPr>
          <w:p w14:paraId="01CBE572" w14:textId="174AEE52" w:rsidR="00CF1D8D" w:rsidRPr="00CF1D8D" w:rsidRDefault="00CF1D8D">
            <w:pPr>
              <w:pStyle w:val="BodyText"/>
              <w:spacing w:line="276" w:lineRule="auto"/>
              <w:ind w:right="118"/>
              <w:rPr>
                <w:b/>
                <w:bCs/>
              </w:rPr>
            </w:pPr>
            <w:r w:rsidRPr="00CF1D8D">
              <w:rPr>
                <w:b/>
                <w:bCs/>
              </w:rPr>
              <w:t>Equipment_Width</w:t>
            </w:r>
          </w:p>
        </w:tc>
        <w:tc>
          <w:tcPr>
            <w:tcW w:w="4639" w:type="dxa"/>
          </w:tcPr>
          <w:p w14:paraId="062DF732" w14:textId="2A6F37C1" w:rsidR="00CF1D8D" w:rsidRDefault="00CF1D8D">
            <w:pPr>
              <w:pStyle w:val="BodyText"/>
              <w:spacing w:line="276" w:lineRule="auto"/>
              <w:ind w:right="118"/>
            </w:pPr>
            <w:r w:rsidRPr="00CF1D8D">
              <w:t>Width of the equipment</w:t>
            </w:r>
          </w:p>
        </w:tc>
      </w:tr>
      <w:tr w:rsidR="00CF1D8D" w14:paraId="7BF24FBB" w14:textId="77777777" w:rsidTr="00CF1D8D">
        <w:tc>
          <w:tcPr>
            <w:tcW w:w="4640" w:type="dxa"/>
          </w:tcPr>
          <w:p w14:paraId="04A047D3" w14:textId="2FEA9F5C" w:rsidR="00CF1D8D" w:rsidRPr="00CF1D8D" w:rsidRDefault="00CF1D8D">
            <w:pPr>
              <w:pStyle w:val="BodyText"/>
              <w:spacing w:line="276" w:lineRule="auto"/>
              <w:ind w:right="118"/>
              <w:rPr>
                <w:b/>
                <w:bCs/>
              </w:rPr>
            </w:pPr>
            <w:r w:rsidRPr="00CF1D8D">
              <w:rPr>
                <w:b/>
                <w:bCs/>
              </w:rPr>
              <w:t>Equipment_Weight</w:t>
            </w:r>
          </w:p>
        </w:tc>
        <w:tc>
          <w:tcPr>
            <w:tcW w:w="4639" w:type="dxa"/>
          </w:tcPr>
          <w:p w14:paraId="13F01214" w14:textId="42A3129C" w:rsidR="00CF1D8D" w:rsidRDefault="00CF1D8D" w:rsidP="00CF1D8D">
            <w:pPr>
              <w:pStyle w:val="BodyText"/>
              <w:tabs>
                <w:tab w:val="left" w:pos="1371"/>
              </w:tabs>
              <w:spacing w:line="276" w:lineRule="auto"/>
              <w:ind w:right="118"/>
            </w:pPr>
            <w:r w:rsidRPr="00CF1D8D">
              <w:t>Weight of the equipment</w:t>
            </w:r>
          </w:p>
        </w:tc>
      </w:tr>
      <w:tr w:rsidR="00CF1D8D" w14:paraId="7E09B6A5" w14:textId="77777777" w:rsidTr="00CF1D8D">
        <w:tc>
          <w:tcPr>
            <w:tcW w:w="4640" w:type="dxa"/>
          </w:tcPr>
          <w:p w14:paraId="19E9C5EA" w14:textId="3AD909E9" w:rsidR="00CF1D8D" w:rsidRPr="00CF1D8D" w:rsidRDefault="00CF1D8D">
            <w:pPr>
              <w:pStyle w:val="BodyText"/>
              <w:spacing w:line="276" w:lineRule="auto"/>
              <w:ind w:right="118"/>
              <w:rPr>
                <w:b/>
                <w:bCs/>
              </w:rPr>
            </w:pPr>
            <w:r w:rsidRPr="00CF1D8D">
              <w:rPr>
                <w:b/>
                <w:bCs/>
              </w:rPr>
              <w:t>Equipment_Type</w:t>
            </w:r>
          </w:p>
        </w:tc>
        <w:tc>
          <w:tcPr>
            <w:tcW w:w="4639" w:type="dxa"/>
          </w:tcPr>
          <w:p w14:paraId="385A5F60" w14:textId="74FDC7AC" w:rsidR="00CF1D8D" w:rsidRDefault="00CF1D8D">
            <w:pPr>
              <w:pStyle w:val="BodyText"/>
              <w:spacing w:line="276" w:lineRule="auto"/>
              <w:ind w:right="118"/>
            </w:pPr>
            <w:r w:rsidRPr="00CF1D8D">
              <w:t>The type of equipment (e.g., diagnostic device, surgical tool)</w:t>
            </w:r>
          </w:p>
        </w:tc>
      </w:tr>
      <w:tr w:rsidR="00CF1D8D" w14:paraId="72EAE982" w14:textId="77777777" w:rsidTr="00CF1D8D">
        <w:tc>
          <w:tcPr>
            <w:tcW w:w="4640" w:type="dxa"/>
          </w:tcPr>
          <w:p w14:paraId="55B0D0CD" w14:textId="4594AE23" w:rsidR="00CF1D8D" w:rsidRPr="00CF1D8D" w:rsidRDefault="00CF1D8D">
            <w:pPr>
              <w:pStyle w:val="BodyText"/>
              <w:spacing w:line="276" w:lineRule="auto"/>
              <w:ind w:right="118"/>
              <w:rPr>
                <w:b/>
                <w:bCs/>
              </w:rPr>
            </w:pPr>
            <w:r w:rsidRPr="00CF1D8D">
              <w:rPr>
                <w:b/>
                <w:bCs/>
              </w:rPr>
              <w:t>Equipment_Value</w:t>
            </w:r>
          </w:p>
        </w:tc>
        <w:tc>
          <w:tcPr>
            <w:tcW w:w="4639" w:type="dxa"/>
          </w:tcPr>
          <w:p w14:paraId="7B4721DC" w14:textId="2D38A703" w:rsidR="00CF1D8D" w:rsidRDefault="00CF1D8D">
            <w:pPr>
              <w:pStyle w:val="BodyText"/>
              <w:spacing w:line="276" w:lineRule="auto"/>
              <w:ind w:right="118"/>
            </w:pPr>
            <w:r w:rsidRPr="00CF1D8D">
              <w:t>Monetary value of the equipment</w:t>
            </w:r>
          </w:p>
        </w:tc>
      </w:tr>
      <w:tr w:rsidR="00CF1D8D" w14:paraId="2E7355AB" w14:textId="77777777" w:rsidTr="00CF1D8D">
        <w:tc>
          <w:tcPr>
            <w:tcW w:w="4640" w:type="dxa"/>
          </w:tcPr>
          <w:p w14:paraId="390D1258" w14:textId="1D1CE501" w:rsidR="00CF1D8D" w:rsidRPr="00CF1D8D" w:rsidRDefault="00CF1D8D">
            <w:pPr>
              <w:pStyle w:val="BodyText"/>
              <w:spacing w:line="276" w:lineRule="auto"/>
              <w:ind w:right="118"/>
              <w:rPr>
                <w:b/>
                <w:bCs/>
              </w:rPr>
            </w:pPr>
            <w:r w:rsidRPr="00CF1D8D">
              <w:rPr>
                <w:b/>
                <w:bCs/>
              </w:rPr>
              <w:t>Base_Transport_Fee</w:t>
            </w:r>
          </w:p>
        </w:tc>
        <w:tc>
          <w:tcPr>
            <w:tcW w:w="4639" w:type="dxa"/>
          </w:tcPr>
          <w:p w14:paraId="45858605" w14:textId="3B02483E" w:rsidR="00CF1D8D" w:rsidRDefault="00CF1D8D">
            <w:pPr>
              <w:pStyle w:val="BodyText"/>
              <w:spacing w:line="276" w:lineRule="auto"/>
              <w:ind w:right="118"/>
            </w:pPr>
            <w:r w:rsidRPr="00CF1D8D">
              <w:t>Base fee for transporting the equipment</w:t>
            </w:r>
          </w:p>
        </w:tc>
      </w:tr>
      <w:tr w:rsidR="00CF1D8D" w14:paraId="269F77CD" w14:textId="77777777" w:rsidTr="00CF1D8D">
        <w:tc>
          <w:tcPr>
            <w:tcW w:w="4640" w:type="dxa"/>
          </w:tcPr>
          <w:p w14:paraId="19AA5186" w14:textId="71511D40" w:rsidR="00CF1D8D" w:rsidRPr="00CF1D8D" w:rsidRDefault="00CF1D8D">
            <w:pPr>
              <w:pStyle w:val="BodyText"/>
              <w:spacing w:line="276" w:lineRule="auto"/>
              <w:ind w:right="118"/>
              <w:rPr>
                <w:b/>
                <w:bCs/>
              </w:rPr>
            </w:pPr>
            <w:r w:rsidRPr="00CF1D8D">
              <w:rPr>
                <w:b/>
                <w:bCs/>
              </w:rPr>
              <w:t>CrossBorder_Shipping</w:t>
            </w:r>
          </w:p>
        </w:tc>
        <w:tc>
          <w:tcPr>
            <w:tcW w:w="4639" w:type="dxa"/>
          </w:tcPr>
          <w:p w14:paraId="36063156" w14:textId="786B9596" w:rsidR="00CF1D8D" w:rsidRDefault="00CF1D8D">
            <w:pPr>
              <w:pStyle w:val="BodyText"/>
              <w:spacing w:line="276" w:lineRule="auto"/>
              <w:ind w:right="118"/>
            </w:pPr>
            <w:r w:rsidRPr="00CF1D8D">
              <w:t>Whether the delivery is international</w:t>
            </w:r>
          </w:p>
        </w:tc>
      </w:tr>
      <w:tr w:rsidR="00CF1D8D" w14:paraId="61BDE489" w14:textId="77777777" w:rsidTr="00CF1D8D">
        <w:tc>
          <w:tcPr>
            <w:tcW w:w="4640" w:type="dxa"/>
          </w:tcPr>
          <w:p w14:paraId="4EC3B8DB" w14:textId="264BD9B4" w:rsidR="00CF1D8D" w:rsidRPr="00CF1D8D" w:rsidRDefault="00CF1D8D">
            <w:pPr>
              <w:pStyle w:val="BodyText"/>
              <w:spacing w:line="276" w:lineRule="auto"/>
              <w:ind w:right="118"/>
              <w:rPr>
                <w:b/>
                <w:bCs/>
              </w:rPr>
            </w:pPr>
            <w:r w:rsidRPr="00CF1D8D">
              <w:rPr>
                <w:b/>
                <w:bCs/>
              </w:rPr>
              <w:t>Urgent_Shipping</w:t>
            </w:r>
          </w:p>
        </w:tc>
        <w:tc>
          <w:tcPr>
            <w:tcW w:w="4639" w:type="dxa"/>
          </w:tcPr>
          <w:p w14:paraId="45978B0A" w14:textId="618EE1F0" w:rsidR="00CF1D8D" w:rsidRDefault="00CF1D8D">
            <w:pPr>
              <w:pStyle w:val="BodyText"/>
              <w:spacing w:line="276" w:lineRule="auto"/>
              <w:ind w:right="118"/>
            </w:pPr>
            <w:r w:rsidRPr="00CF1D8D">
              <w:t>Whether the delivery was in express/urgent mode</w:t>
            </w:r>
          </w:p>
        </w:tc>
      </w:tr>
      <w:tr w:rsidR="00CF1D8D" w14:paraId="3ABA6E9C" w14:textId="77777777" w:rsidTr="00CF1D8D">
        <w:tc>
          <w:tcPr>
            <w:tcW w:w="4640" w:type="dxa"/>
          </w:tcPr>
          <w:p w14:paraId="4CF536CF" w14:textId="25F633EE" w:rsidR="00CF1D8D" w:rsidRPr="00CF1D8D" w:rsidRDefault="00CF1D8D">
            <w:pPr>
              <w:pStyle w:val="BodyText"/>
              <w:spacing w:line="276" w:lineRule="auto"/>
              <w:ind w:right="118"/>
              <w:rPr>
                <w:b/>
                <w:bCs/>
              </w:rPr>
            </w:pPr>
            <w:r w:rsidRPr="00CF1D8D">
              <w:rPr>
                <w:b/>
                <w:bCs/>
              </w:rPr>
              <w:t>Installation_Service</w:t>
            </w:r>
          </w:p>
        </w:tc>
        <w:tc>
          <w:tcPr>
            <w:tcW w:w="4639" w:type="dxa"/>
          </w:tcPr>
          <w:p w14:paraId="76447146" w14:textId="3FC4C422" w:rsidR="00CF1D8D" w:rsidRDefault="00CF1D8D">
            <w:pPr>
              <w:pStyle w:val="BodyText"/>
              <w:spacing w:line="276" w:lineRule="auto"/>
              <w:ind w:right="118"/>
            </w:pPr>
            <w:r w:rsidRPr="00CF1D8D">
              <w:t>Whether installation/setup service was included</w:t>
            </w:r>
          </w:p>
        </w:tc>
      </w:tr>
      <w:tr w:rsidR="00CF1D8D" w14:paraId="306FBED2" w14:textId="77777777" w:rsidTr="00CF1D8D">
        <w:tc>
          <w:tcPr>
            <w:tcW w:w="4640" w:type="dxa"/>
          </w:tcPr>
          <w:p w14:paraId="1D322AF8" w14:textId="5661C411" w:rsidR="00CF1D8D" w:rsidRPr="00CF1D8D" w:rsidRDefault="00CF1D8D">
            <w:pPr>
              <w:pStyle w:val="BodyText"/>
              <w:spacing w:line="276" w:lineRule="auto"/>
              <w:ind w:right="118"/>
              <w:rPr>
                <w:b/>
                <w:bCs/>
              </w:rPr>
            </w:pPr>
            <w:r w:rsidRPr="00CF1D8D">
              <w:rPr>
                <w:b/>
                <w:bCs/>
              </w:rPr>
              <w:t>Transport_Method</w:t>
            </w:r>
          </w:p>
        </w:tc>
        <w:tc>
          <w:tcPr>
            <w:tcW w:w="4639" w:type="dxa"/>
          </w:tcPr>
          <w:p w14:paraId="28A72CD5" w14:textId="457C06DF" w:rsidR="00CF1D8D" w:rsidRDefault="00CF1D8D">
            <w:pPr>
              <w:pStyle w:val="BodyText"/>
              <w:spacing w:line="276" w:lineRule="auto"/>
              <w:ind w:right="118"/>
            </w:pPr>
            <w:r w:rsidRPr="00CF1D8D">
              <w:t>Mode of transport used (e.g., air, road, sea)</w:t>
            </w:r>
          </w:p>
        </w:tc>
      </w:tr>
      <w:tr w:rsidR="00CF1D8D" w14:paraId="0EEDBB35" w14:textId="77777777" w:rsidTr="00CF1D8D">
        <w:tc>
          <w:tcPr>
            <w:tcW w:w="4640" w:type="dxa"/>
          </w:tcPr>
          <w:p w14:paraId="49F85727" w14:textId="3BC82BC6" w:rsidR="00CF1D8D" w:rsidRPr="00CF1D8D" w:rsidRDefault="00CF1D8D">
            <w:pPr>
              <w:pStyle w:val="BodyText"/>
              <w:spacing w:line="276" w:lineRule="auto"/>
              <w:ind w:right="118"/>
              <w:rPr>
                <w:b/>
                <w:bCs/>
              </w:rPr>
            </w:pPr>
            <w:r w:rsidRPr="00CF1D8D">
              <w:rPr>
                <w:b/>
                <w:bCs/>
              </w:rPr>
              <w:t>Fragile_Equipment</w:t>
            </w:r>
          </w:p>
        </w:tc>
        <w:tc>
          <w:tcPr>
            <w:tcW w:w="4639" w:type="dxa"/>
          </w:tcPr>
          <w:p w14:paraId="57345D57" w14:textId="208680B5" w:rsidR="00CF1D8D" w:rsidRDefault="00CF1D8D">
            <w:pPr>
              <w:pStyle w:val="BodyText"/>
              <w:spacing w:line="276" w:lineRule="auto"/>
              <w:ind w:right="118"/>
            </w:pPr>
            <w:r w:rsidRPr="00CF1D8D">
              <w:t>Whether the equipment is fragile</w:t>
            </w:r>
          </w:p>
        </w:tc>
      </w:tr>
      <w:tr w:rsidR="00CF1D8D" w14:paraId="533A61C5" w14:textId="77777777" w:rsidTr="00CF1D8D">
        <w:tc>
          <w:tcPr>
            <w:tcW w:w="4640" w:type="dxa"/>
          </w:tcPr>
          <w:p w14:paraId="5133A99C" w14:textId="3C2D7110" w:rsidR="00CF1D8D" w:rsidRPr="00CF1D8D" w:rsidRDefault="00CF1D8D" w:rsidP="00CF1D8D">
            <w:pPr>
              <w:pStyle w:val="BodyText"/>
              <w:spacing w:line="276" w:lineRule="auto"/>
              <w:ind w:right="118"/>
              <w:rPr>
                <w:b/>
                <w:bCs/>
              </w:rPr>
            </w:pPr>
            <w:r w:rsidRPr="00CF1D8D">
              <w:rPr>
                <w:b/>
                <w:bCs/>
              </w:rPr>
              <w:t>Hospital_Info</w:t>
            </w:r>
          </w:p>
        </w:tc>
        <w:tc>
          <w:tcPr>
            <w:tcW w:w="4639" w:type="dxa"/>
          </w:tcPr>
          <w:p w14:paraId="45FE98D8" w14:textId="2C4B791E" w:rsidR="00CF1D8D" w:rsidRDefault="00CF1D8D">
            <w:pPr>
              <w:pStyle w:val="BodyText"/>
              <w:spacing w:line="276" w:lineRule="auto"/>
              <w:ind w:right="118"/>
            </w:pPr>
            <w:r w:rsidRPr="00CF1D8D">
              <w:t>Additional information about the hospital</w:t>
            </w:r>
          </w:p>
        </w:tc>
      </w:tr>
      <w:tr w:rsidR="00CF1D8D" w14:paraId="63575DCF" w14:textId="77777777" w:rsidTr="00CF1D8D">
        <w:tc>
          <w:tcPr>
            <w:tcW w:w="4640" w:type="dxa"/>
          </w:tcPr>
          <w:p w14:paraId="01C5B177" w14:textId="668C1137" w:rsidR="00CF1D8D" w:rsidRPr="00CF1D8D" w:rsidRDefault="00CF1D8D">
            <w:pPr>
              <w:pStyle w:val="BodyText"/>
              <w:spacing w:line="276" w:lineRule="auto"/>
              <w:ind w:right="118"/>
              <w:rPr>
                <w:b/>
                <w:bCs/>
              </w:rPr>
            </w:pPr>
            <w:r w:rsidRPr="00CF1D8D">
              <w:rPr>
                <w:b/>
                <w:bCs/>
              </w:rPr>
              <w:t>Rural_Hospital</w:t>
            </w:r>
          </w:p>
        </w:tc>
        <w:tc>
          <w:tcPr>
            <w:tcW w:w="4639" w:type="dxa"/>
          </w:tcPr>
          <w:p w14:paraId="1835CF1E" w14:textId="69D31DB3" w:rsidR="00CF1D8D" w:rsidRDefault="00CF1D8D">
            <w:pPr>
              <w:pStyle w:val="BodyText"/>
              <w:spacing w:line="276" w:lineRule="auto"/>
              <w:ind w:right="118"/>
            </w:pPr>
            <w:r w:rsidRPr="00CF1D8D">
              <w:t>Whether the hospital is located in a remote/rural area</w:t>
            </w:r>
          </w:p>
        </w:tc>
      </w:tr>
      <w:tr w:rsidR="00CF1D8D" w14:paraId="0D8A8E6F" w14:textId="77777777" w:rsidTr="00CF1D8D">
        <w:tc>
          <w:tcPr>
            <w:tcW w:w="4640" w:type="dxa"/>
          </w:tcPr>
          <w:p w14:paraId="29B6A99D" w14:textId="26128518" w:rsidR="00CF1D8D" w:rsidRPr="00CF1D8D" w:rsidRDefault="00CF1D8D" w:rsidP="00CF1D8D">
            <w:pPr>
              <w:pStyle w:val="BodyText"/>
              <w:spacing w:line="276" w:lineRule="auto"/>
              <w:ind w:right="118"/>
              <w:rPr>
                <w:b/>
                <w:bCs/>
              </w:rPr>
            </w:pPr>
            <w:r w:rsidRPr="00CF1D8D">
              <w:rPr>
                <w:b/>
                <w:bCs/>
              </w:rPr>
              <w:t>Order_Placed_Date</w:t>
            </w:r>
          </w:p>
        </w:tc>
        <w:tc>
          <w:tcPr>
            <w:tcW w:w="4639" w:type="dxa"/>
          </w:tcPr>
          <w:p w14:paraId="5F95B696" w14:textId="6EBD5DE4" w:rsidR="00CF1D8D" w:rsidRDefault="00CF1D8D">
            <w:pPr>
              <w:pStyle w:val="BodyText"/>
              <w:spacing w:line="276" w:lineRule="auto"/>
              <w:ind w:right="118"/>
            </w:pPr>
            <w:r w:rsidRPr="00CF1D8D">
              <w:t>Date when the order was placed</w:t>
            </w:r>
          </w:p>
        </w:tc>
      </w:tr>
      <w:tr w:rsidR="00CF1D8D" w14:paraId="500C5B4C" w14:textId="77777777" w:rsidTr="00CF1D8D">
        <w:tc>
          <w:tcPr>
            <w:tcW w:w="4640" w:type="dxa"/>
          </w:tcPr>
          <w:p w14:paraId="1786E80E" w14:textId="25B40A74" w:rsidR="00CF1D8D" w:rsidRPr="00CF1D8D" w:rsidRDefault="00CF1D8D">
            <w:pPr>
              <w:pStyle w:val="BodyText"/>
              <w:spacing w:line="276" w:lineRule="auto"/>
              <w:ind w:right="118"/>
              <w:rPr>
                <w:b/>
                <w:bCs/>
              </w:rPr>
            </w:pPr>
            <w:r w:rsidRPr="00CF1D8D">
              <w:rPr>
                <w:b/>
                <w:bCs/>
              </w:rPr>
              <w:t>Delivery_Date</w:t>
            </w:r>
          </w:p>
        </w:tc>
        <w:tc>
          <w:tcPr>
            <w:tcW w:w="4639" w:type="dxa"/>
          </w:tcPr>
          <w:p w14:paraId="2D812F9D" w14:textId="426BA372" w:rsidR="00CF1D8D" w:rsidRDefault="00CF1D8D" w:rsidP="00CF1D8D">
            <w:pPr>
              <w:pStyle w:val="BodyText"/>
              <w:tabs>
                <w:tab w:val="left" w:pos="1423"/>
              </w:tabs>
              <w:spacing w:line="276" w:lineRule="auto"/>
              <w:ind w:right="118"/>
            </w:pPr>
            <w:r w:rsidRPr="00CF1D8D">
              <w:t>Date when the delivery occurred</w:t>
            </w:r>
          </w:p>
        </w:tc>
      </w:tr>
      <w:tr w:rsidR="00CF1D8D" w14:paraId="68CBBC77" w14:textId="77777777" w:rsidTr="00CF1D8D">
        <w:tc>
          <w:tcPr>
            <w:tcW w:w="4640" w:type="dxa"/>
          </w:tcPr>
          <w:p w14:paraId="05175478" w14:textId="79C0BF43" w:rsidR="00CF1D8D" w:rsidRPr="00CF1D8D" w:rsidRDefault="00CF1D8D">
            <w:pPr>
              <w:pStyle w:val="BodyText"/>
              <w:spacing w:line="276" w:lineRule="auto"/>
              <w:ind w:right="118"/>
              <w:rPr>
                <w:b/>
                <w:bCs/>
              </w:rPr>
            </w:pPr>
            <w:r w:rsidRPr="00CF1D8D">
              <w:rPr>
                <w:b/>
                <w:bCs/>
              </w:rPr>
              <w:t>Hospital_Location</w:t>
            </w:r>
          </w:p>
        </w:tc>
        <w:tc>
          <w:tcPr>
            <w:tcW w:w="4639" w:type="dxa"/>
          </w:tcPr>
          <w:p w14:paraId="6B103B9C" w14:textId="02B5EF1E" w:rsidR="00CF1D8D" w:rsidRDefault="00CF1D8D">
            <w:pPr>
              <w:pStyle w:val="BodyText"/>
              <w:spacing w:line="276" w:lineRule="auto"/>
              <w:ind w:right="118"/>
            </w:pPr>
            <w:r w:rsidRPr="00CF1D8D">
              <w:t>Location of the hospital</w:t>
            </w:r>
          </w:p>
        </w:tc>
      </w:tr>
      <w:tr w:rsidR="00CF1D8D" w14:paraId="1BFA269C" w14:textId="77777777" w:rsidTr="00CF1D8D">
        <w:tc>
          <w:tcPr>
            <w:tcW w:w="4640" w:type="dxa"/>
          </w:tcPr>
          <w:p w14:paraId="6B0A178A" w14:textId="7F5497FB" w:rsidR="00CF1D8D" w:rsidRPr="00CF1D8D" w:rsidRDefault="00CF1D8D">
            <w:pPr>
              <w:pStyle w:val="BodyText"/>
              <w:spacing w:line="276" w:lineRule="auto"/>
              <w:ind w:right="118"/>
              <w:rPr>
                <w:b/>
                <w:bCs/>
              </w:rPr>
            </w:pPr>
            <w:r w:rsidRPr="00CF1D8D">
              <w:rPr>
                <w:b/>
                <w:bCs/>
              </w:rPr>
              <w:t>Transport_Cost</w:t>
            </w:r>
          </w:p>
        </w:tc>
        <w:tc>
          <w:tcPr>
            <w:tcW w:w="4639" w:type="dxa"/>
          </w:tcPr>
          <w:p w14:paraId="7D360210" w14:textId="26864974" w:rsidR="00CF1D8D" w:rsidRDefault="00CF1D8D" w:rsidP="00CF1D8D">
            <w:pPr>
              <w:pStyle w:val="BodyText"/>
              <w:tabs>
                <w:tab w:val="left" w:pos="1389"/>
              </w:tabs>
              <w:spacing w:line="276" w:lineRule="auto"/>
              <w:ind w:right="118"/>
            </w:pPr>
            <w:r w:rsidRPr="00CF1D8D">
              <w:t>Target variable — cost of transporting the order</w:t>
            </w:r>
          </w:p>
        </w:tc>
      </w:tr>
    </w:tbl>
    <w:p w14:paraId="453BDD6D" w14:textId="77777777" w:rsidR="000A2224" w:rsidRDefault="000A2224">
      <w:pPr>
        <w:pStyle w:val="BodyText"/>
        <w:spacing w:line="276" w:lineRule="auto"/>
        <w:ind w:left="23" w:right="118"/>
      </w:pPr>
    </w:p>
    <w:p w14:paraId="3A7976C2" w14:textId="77777777" w:rsidR="000A2224" w:rsidRDefault="000A2224">
      <w:pPr>
        <w:pStyle w:val="BodyText"/>
        <w:spacing w:line="276" w:lineRule="auto"/>
        <w:ind w:left="23" w:right="118"/>
      </w:pPr>
    </w:p>
    <w:p w14:paraId="648C06F6" w14:textId="24AA75E4" w:rsidR="00556064" w:rsidRDefault="004C583D">
      <w:pPr>
        <w:pStyle w:val="BodyText"/>
        <w:spacing w:line="276" w:lineRule="auto"/>
        <w:ind w:left="23" w:right="118"/>
      </w:pPr>
      <w:r>
        <w:t xml:space="preserve">The following section outlines the necessary steps for conducting essential </w:t>
      </w:r>
      <w:r w:rsidRPr="00D73319">
        <w:rPr>
          <w:b/>
          <w:bCs/>
        </w:rPr>
        <w:t>Exploratory</w:t>
      </w:r>
      <w:r w:rsidRPr="00D73319">
        <w:rPr>
          <w:b/>
          <w:bCs/>
          <w:spacing w:val="-4"/>
        </w:rPr>
        <w:t xml:space="preserve"> </w:t>
      </w:r>
      <w:r w:rsidRPr="00D73319">
        <w:rPr>
          <w:b/>
          <w:bCs/>
        </w:rPr>
        <w:t>Data</w:t>
      </w:r>
      <w:r w:rsidRPr="00D73319">
        <w:rPr>
          <w:b/>
          <w:bCs/>
          <w:spacing w:val="-4"/>
        </w:rPr>
        <w:t xml:space="preserve"> </w:t>
      </w:r>
      <w:r w:rsidRPr="00D73319">
        <w:rPr>
          <w:b/>
          <w:bCs/>
        </w:rPr>
        <w:t>Analysis</w:t>
      </w:r>
      <w:r w:rsidRPr="00D73319">
        <w:rPr>
          <w:b/>
          <w:bCs/>
          <w:spacing w:val="-4"/>
        </w:rPr>
        <w:t xml:space="preserve"> </w:t>
      </w:r>
      <w:r w:rsidRPr="00D73319">
        <w:rPr>
          <w:b/>
          <w:bCs/>
        </w:rPr>
        <w:t>(EDA)</w:t>
      </w:r>
      <w:r>
        <w:rPr>
          <w:spacing w:val="-4"/>
        </w:rPr>
        <w:t xml:space="preserve"> </w:t>
      </w:r>
      <w:r>
        <w:t>to</w:t>
      </w:r>
      <w:r>
        <w:rPr>
          <w:spacing w:val="-4"/>
        </w:rPr>
        <w:t xml:space="preserve"> </w:t>
      </w:r>
      <w:r>
        <w:t>gain</w:t>
      </w:r>
      <w:r>
        <w:rPr>
          <w:spacing w:val="-4"/>
        </w:rPr>
        <w:t xml:space="preserve"> </w:t>
      </w:r>
      <w:r>
        <w:t>insights,</w:t>
      </w:r>
      <w:r>
        <w:rPr>
          <w:spacing w:val="-4"/>
        </w:rPr>
        <w:t xml:space="preserve"> </w:t>
      </w:r>
      <w:r>
        <w:t>detect</w:t>
      </w:r>
      <w:r>
        <w:rPr>
          <w:spacing w:val="-4"/>
        </w:rPr>
        <w:t xml:space="preserve"> </w:t>
      </w:r>
      <w:r>
        <w:t>potential</w:t>
      </w:r>
      <w:r>
        <w:rPr>
          <w:spacing w:val="-4"/>
        </w:rPr>
        <w:t xml:space="preserve"> </w:t>
      </w:r>
      <w:r>
        <w:t>issues,</w:t>
      </w:r>
      <w:r>
        <w:rPr>
          <w:spacing w:val="-4"/>
        </w:rPr>
        <w:t xml:space="preserve"> </w:t>
      </w:r>
      <w:r>
        <w:t>and prepare data for model training.</w:t>
      </w:r>
    </w:p>
    <w:p w14:paraId="6AF3EB7F" w14:textId="77777777" w:rsidR="00556064" w:rsidRDefault="00556064">
      <w:pPr>
        <w:pStyle w:val="BodyText"/>
        <w:spacing w:before="84"/>
      </w:pPr>
    </w:p>
    <w:p w14:paraId="2A9E6910" w14:textId="77777777" w:rsidR="00556064" w:rsidRDefault="004C583D">
      <w:pPr>
        <w:pStyle w:val="Heading2"/>
        <w:numPr>
          <w:ilvl w:val="0"/>
          <w:numId w:val="5"/>
        </w:numPr>
        <w:tabs>
          <w:tab w:val="left" w:pos="289"/>
        </w:tabs>
        <w:ind w:hanging="266"/>
      </w:pPr>
      <w:r>
        <w:t xml:space="preserve">Import Libraries and Load </w:t>
      </w:r>
      <w:r>
        <w:rPr>
          <w:spacing w:val="-2"/>
        </w:rPr>
        <w:t>Dataset</w:t>
      </w:r>
    </w:p>
    <w:p w14:paraId="1A316375" w14:textId="77777777" w:rsidR="00556064" w:rsidRDefault="00556064">
      <w:pPr>
        <w:pStyle w:val="BodyText"/>
        <w:spacing w:before="5"/>
        <w:rPr>
          <w:rFonts w:ascii="Arial"/>
          <w:b/>
        </w:rPr>
      </w:pPr>
    </w:p>
    <w:p w14:paraId="73C12E68" w14:textId="77777777" w:rsidR="00556064" w:rsidRDefault="004C583D">
      <w:pPr>
        <w:pStyle w:val="BodyText"/>
        <w:spacing w:before="1" w:line="276" w:lineRule="auto"/>
        <w:ind w:left="23" w:right="99"/>
      </w:pPr>
      <w:r>
        <w:t xml:space="preserve">The </w:t>
      </w:r>
      <w:r w:rsidRPr="00806C92">
        <w:t>initial step in the EDA process involves importing essential libraries such as pandas,</w:t>
      </w:r>
      <w:r w:rsidRPr="00806C92">
        <w:rPr>
          <w:spacing w:val="-6"/>
        </w:rPr>
        <w:t xml:space="preserve"> </w:t>
      </w:r>
      <w:r w:rsidRPr="00806C92">
        <w:t>numpy,</w:t>
      </w:r>
      <w:r w:rsidRPr="00806C92">
        <w:rPr>
          <w:spacing w:val="-6"/>
        </w:rPr>
        <w:t xml:space="preserve"> </w:t>
      </w:r>
      <w:r w:rsidRPr="00806C92">
        <w:t>matplotlib,</w:t>
      </w:r>
      <w:r w:rsidRPr="00806C92">
        <w:rPr>
          <w:spacing w:val="-6"/>
        </w:rPr>
        <w:t xml:space="preserve"> </w:t>
      </w:r>
      <w:r w:rsidRPr="00806C92">
        <w:t>seaborn,</w:t>
      </w:r>
      <w:r w:rsidRPr="00806C92">
        <w:rPr>
          <w:spacing w:val="-6"/>
        </w:rPr>
        <w:t xml:space="preserve"> </w:t>
      </w:r>
      <w:r w:rsidRPr="00806C92">
        <w:t>and</w:t>
      </w:r>
      <w:r w:rsidRPr="00806C92">
        <w:rPr>
          <w:spacing w:val="-6"/>
        </w:rPr>
        <w:t xml:space="preserve"> </w:t>
      </w:r>
      <w:r w:rsidRPr="00806C92">
        <w:t>relevant</w:t>
      </w:r>
      <w:r w:rsidRPr="00806C92">
        <w:rPr>
          <w:spacing w:val="-6"/>
        </w:rPr>
        <w:t xml:space="preserve"> </w:t>
      </w:r>
      <w:r w:rsidRPr="00806C92">
        <w:t>modules</w:t>
      </w:r>
      <w:r w:rsidRPr="00806C92">
        <w:rPr>
          <w:spacing w:val="-6"/>
        </w:rPr>
        <w:t xml:space="preserve"> </w:t>
      </w:r>
      <w:r w:rsidRPr="00806C92">
        <w:t>from</w:t>
      </w:r>
      <w:r w:rsidRPr="00806C92">
        <w:rPr>
          <w:spacing w:val="-6"/>
        </w:rPr>
        <w:t xml:space="preserve"> </w:t>
      </w:r>
      <w:r w:rsidRPr="00806C92">
        <w:t>scikit-learn</w:t>
      </w:r>
      <w:r w:rsidRPr="00806C92">
        <w:rPr>
          <w:spacing w:val="-6"/>
        </w:rPr>
        <w:t xml:space="preserve"> </w:t>
      </w:r>
      <w:r w:rsidRPr="00806C92">
        <w:t>for</w:t>
      </w:r>
      <w:r w:rsidRPr="00806C92">
        <w:rPr>
          <w:spacing w:val="-6"/>
        </w:rPr>
        <w:t xml:space="preserve"> </w:t>
      </w:r>
      <w:r w:rsidRPr="00806C92">
        <w:t>data preprocessing. The dataset is loaded into a pandas DataFrame for further analysis and manipulation</w:t>
      </w:r>
      <w:r>
        <w:t>.</w:t>
      </w:r>
    </w:p>
    <w:p w14:paraId="551E40BE" w14:textId="77777777" w:rsidR="00556064" w:rsidRDefault="00556064">
      <w:pPr>
        <w:pStyle w:val="BodyText"/>
        <w:spacing w:before="83"/>
      </w:pPr>
    </w:p>
    <w:p w14:paraId="566FE056" w14:textId="77777777" w:rsidR="00CF1D8D" w:rsidRDefault="00CF1D8D">
      <w:pPr>
        <w:pStyle w:val="BodyText"/>
        <w:spacing w:before="83"/>
      </w:pPr>
    </w:p>
    <w:p w14:paraId="5AD6EA00" w14:textId="77777777" w:rsidR="00CF1D8D" w:rsidRDefault="00CF1D8D">
      <w:pPr>
        <w:pStyle w:val="BodyText"/>
        <w:spacing w:before="83"/>
      </w:pPr>
    </w:p>
    <w:p w14:paraId="6ACFB5CD" w14:textId="77777777" w:rsidR="00CF1D8D" w:rsidRDefault="00CF1D8D">
      <w:pPr>
        <w:pStyle w:val="BodyText"/>
        <w:spacing w:before="83"/>
      </w:pPr>
    </w:p>
    <w:p w14:paraId="3548CA8B" w14:textId="77777777" w:rsidR="00CF1D8D" w:rsidRDefault="00CF1D8D">
      <w:pPr>
        <w:pStyle w:val="BodyText"/>
        <w:spacing w:before="83"/>
      </w:pPr>
    </w:p>
    <w:p w14:paraId="04A6A7B2" w14:textId="77777777" w:rsidR="00556064" w:rsidRDefault="004C583D">
      <w:pPr>
        <w:pStyle w:val="Heading2"/>
        <w:numPr>
          <w:ilvl w:val="0"/>
          <w:numId w:val="5"/>
        </w:numPr>
        <w:tabs>
          <w:tab w:val="left" w:pos="289"/>
        </w:tabs>
        <w:spacing w:before="1"/>
        <w:ind w:hanging="266"/>
      </w:pPr>
      <w:r>
        <w:t xml:space="preserve">Data </w:t>
      </w:r>
      <w:r>
        <w:rPr>
          <w:spacing w:val="-2"/>
        </w:rPr>
        <w:t>Overview</w:t>
      </w:r>
    </w:p>
    <w:p w14:paraId="087C1602" w14:textId="77777777" w:rsidR="00556064" w:rsidRDefault="00556064">
      <w:pPr>
        <w:pStyle w:val="BodyText"/>
        <w:spacing w:before="5"/>
        <w:rPr>
          <w:rFonts w:ascii="Arial"/>
          <w:b/>
        </w:rPr>
      </w:pPr>
    </w:p>
    <w:p w14:paraId="1B650300" w14:textId="3E7F1D11" w:rsidR="00556064" w:rsidRDefault="00DC0BA9">
      <w:pPr>
        <w:pStyle w:val="BodyText"/>
        <w:spacing w:line="276" w:lineRule="auto"/>
        <w:ind w:left="23"/>
      </w:pPr>
      <w:r w:rsidRPr="00DC0BA9">
        <w:t xml:space="preserve">The dataset is </w:t>
      </w:r>
      <w:r w:rsidRPr="00806C92">
        <w:t>first explored by viewing the initial rows, inspecting data types, checking for duplicates and invalid data, and detecting missing values to understand its structure and quality. A statistical summary</w:t>
      </w:r>
      <w:r w:rsidRPr="00DC0BA9">
        <w:t xml:space="preserve"> of the numerical columns is then generated to examine their central tendencies, variability, and possible outliers.</w:t>
      </w:r>
    </w:p>
    <w:p w14:paraId="63955CA7" w14:textId="77777777" w:rsidR="00FE1391" w:rsidRDefault="00FE1391">
      <w:pPr>
        <w:pStyle w:val="BodyText"/>
        <w:spacing w:line="276" w:lineRule="auto"/>
        <w:ind w:left="23"/>
      </w:pPr>
    </w:p>
    <w:p w14:paraId="6394719F" w14:textId="5081BFE5" w:rsidR="00FE1391" w:rsidRDefault="00FE1391" w:rsidP="00FE1391">
      <w:pPr>
        <w:pStyle w:val="BodyText"/>
        <w:numPr>
          <w:ilvl w:val="0"/>
          <w:numId w:val="5"/>
        </w:numPr>
        <w:spacing w:line="276" w:lineRule="auto"/>
        <w:rPr>
          <w:b/>
          <w:bCs/>
        </w:rPr>
      </w:pPr>
      <w:r w:rsidRPr="00FE1391">
        <w:rPr>
          <w:b/>
          <w:bCs/>
        </w:rPr>
        <w:t>Handling duplicates</w:t>
      </w:r>
    </w:p>
    <w:p w14:paraId="14F06687" w14:textId="77777777" w:rsidR="00FE1391" w:rsidRPr="00FE1391" w:rsidRDefault="00FE1391" w:rsidP="00FE1391">
      <w:pPr>
        <w:pStyle w:val="BodyText"/>
        <w:spacing w:line="276" w:lineRule="auto"/>
        <w:ind w:left="22"/>
        <w:rPr>
          <w:b/>
          <w:bCs/>
        </w:rPr>
      </w:pPr>
    </w:p>
    <w:p w14:paraId="7B2CE951" w14:textId="00AEA0A8" w:rsidR="00FE1391" w:rsidRDefault="004F611D" w:rsidP="00FE1391">
      <w:pPr>
        <w:pStyle w:val="BodyText"/>
        <w:spacing w:line="276" w:lineRule="auto"/>
        <w:ind w:left="22" w:right="99"/>
      </w:pPr>
      <w:r>
        <w:t>We found no duplicate rows in this dataset.</w:t>
      </w:r>
    </w:p>
    <w:p w14:paraId="441D53DA" w14:textId="77777777" w:rsidR="00DC0BA9" w:rsidRDefault="00DC0BA9" w:rsidP="00FE1391">
      <w:pPr>
        <w:pStyle w:val="BodyText"/>
        <w:spacing w:line="276" w:lineRule="auto"/>
      </w:pPr>
    </w:p>
    <w:p w14:paraId="4AD6649D" w14:textId="40419787" w:rsidR="00DC0BA9" w:rsidRDefault="00DC0BA9" w:rsidP="00DC0BA9">
      <w:pPr>
        <w:pStyle w:val="BodyText"/>
        <w:numPr>
          <w:ilvl w:val="0"/>
          <w:numId w:val="5"/>
        </w:numPr>
        <w:spacing w:line="276" w:lineRule="auto"/>
        <w:rPr>
          <w:b/>
          <w:bCs/>
        </w:rPr>
      </w:pPr>
      <w:r w:rsidRPr="00DC0BA9">
        <w:rPr>
          <w:b/>
          <w:bCs/>
        </w:rPr>
        <w:t xml:space="preserve">Handling </w:t>
      </w:r>
      <w:r w:rsidR="00FE1391">
        <w:rPr>
          <w:b/>
          <w:bCs/>
        </w:rPr>
        <w:t xml:space="preserve">target variable </w:t>
      </w:r>
    </w:p>
    <w:p w14:paraId="7F4EF57A" w14:textId="77777777" w:rsidR="00DC0BA9" w:rsidRPr="00DC0BA9" w:rsidRDefault="00DC0BA9" w:rsidP="00DC0BA9">
      <w:pPr>
        <w:pStyle w:val="BodyText"/>
        <w:spacing w:line="276" w:lineRule="auto"/>
        <w:ind w:left="289"/>
        <w:rPr>
          <w:b/>
          <w:bCs/>
        </w:rPr>
      </w:pPr>
    </w:p>
    <w:p w14:paraId="6D744CF7" w14:textId="39DCD6CB" w:rsidR="00FE1391" w:rsidRDefault="00DC0BA9" w:rsidP="00FE1391">
      <w:pPr>
        <w:pStyle w:val="BodyText"/>
        <w:spacing w:line="276" w:lineRule="auto"/>
        <w:ind w:left="22"/>
      </w:pPr>
      <w:r>
        <w:t>On analyzing</w:t>
      </w:r>
      <w:r w:rsidR="00FE1391">
        <w:t xml:space="preserve"> the negative values,</w:t>
      </w:r>
      <w:r>
        <w:t xml:space="preserve"> we saw 493 rows have negative transport cost. There are many ways to fix this (mentioned in </w:t>
      </w:r>
      <w:r w:rsidR="00FE1391">
        <w:t xml:space="preserve">the </w:t>
      </w:r>
      <w:r>
        <w:t>file) but what worked best is either clipping to zero, or dropping the negative rows.</w:t>
      </w:r>
      <w:r w:rsidR="00FE1391">
        <w:t xml:space="preserve"> We noticed that it is highly skewed, so we decided to create </w:t>
      </w:r>
      <w:r w:rsidR="00FE1391" w:rsidRPr="00806C92">
        <w:t>a log-transformed</w:t>
      </w:r>
      <w:r w:rsidR="00FE1391">
        <w:t xml:space="preserve"> cost variable using np.log1p() to handle this. </w:t>
      </w:r>
      <w:r w:rsidR="00F84706">
        <w:t xml:space="preserve">There are no missing values in the target. </w:t>
      </w:r>
    </w:p>
    <w:p w14:paraId="0D30DA4A" w14:textId="77777777" w:rsidR="00556064" w:rsidRDefault="00556064">
      <w:pPr>
        <w:pStyle w:val="BodyText"/>
        <w:spacing w:before="84"/>
      </w:pPr>
    </w:p>
    <w:p w14:paraId="263300B5" w14:textId="77777777" w:rsidR="00556064" w:rsidRDefault="004C583D">
      <w:pPr>
        <w:pStyle w:val="Heading2"/>
        <w:numPr>
          <w:ilvl w:val="0"/>
          <w:numId w:val="5"/>
        </w:numPr>
        <w:tabs>
          <w:tab w:val="left" w:pos="289"/>
        </w:tabs>
        <w:ind w:hanging="266"/>
      </w:pPr>
      <w:r>
        <w:t xml:space="preserve">Handling Missing </w:t>
      </w:r>
      <w:r>
        <w:rPr>
          <w:spacing w:val="-2"/>
        </w:rPr>
        <w:t>Values</w:t>
      </w:r>
    </w:p>
    <w:p w14:paraId="0DAEDF99" w14:textId="77777777" w:rsidR="00556064" w:rsidRDefault="00556064">
      <w:pPr>
        <w:pStyle w:val="BodyText"/>
        <w:spacing w:before="5"/>
        <w:rPr>
          <w:rFonts w:ascii="Arial"/>
          <w:b/>
        </w:rPr>
      </w:pPr>
    </w:p>
    <w:p w14:paraId="12B221AB" w14:textId="77777777" w:rsidR="000C539A" w:rsidRDefault="00DC0BA9" w:rsidP="00920BD9">
      <w:pPr>
        <w:pStyle w:val="BodyText"/>
        <w:spacing w:line="276" w:lineRule="auto"/>
        <w:ind w:left="23" w:right="99"/>
      </w:pPr>
      <w:r w:rsidRPr="00DC0BA9">
        <w:t>To address missing values, the dataset was carefully inspected for null entries and visualized using a missing</w:t>
      </w:r>
      <w:r>
        <w:t xml:space="preserve">ness </w:t>
      </w:r>
      <w:r w:rsidRPr="00DC0BA9">
        <w:t>plot.</w:t>
      </w:r>
      <w:r>
        <w:t xml:space="preserve"> </w:t>
      </w:r>
      <w:r w:rsidRPr="00DC0BA9">
        <w:t xml:space="preserve">The visualization confirmed that </w:t>
      </w:r>
      <w:r w:rsidR="00FE1391">
        <w:t xml:space="preserve">7 </w:t>
      </w:r>
      <w:r w:rsidRPr="00DC0BA9">
        <w:t>columns</w:t>
      </w:r>
      <w:r w:rsidR="00FE1391">
        <w:t xml:space="preserve"> had missing values. As the number of rows was a lot, we decided not to delete the rows. </w:t>
      </w:r>
      <w:r w:rsidR="00FE1391">
        <w:br/>
        <w:t>We made binary features ‘column_name_Is_Missing’ to help the model understand where we have imputed values. We visualized the missing columns using histograms and decided that for numerical columns, we impute using median and for categorical we impute using mode (most_frequent)</w:t>
      </w:r>
      <w:r w:rsidR="00F84706">
        <w:t xml:space="preserve">. </w:t>
      </w:r>
      <w:r w:rsidR="00F84706" w:rsidRPr="00F84706">
        <w:t>This thorough verification ensures the dataset is fully complete and ready for subsequent preprocessing steps, without any risk of missing data affecting model performanc</w:t>
      </w:r>
      <w:r w:rsidR="00F84706">
        <w:t>e.</w:t>
      </w:r>
    </w:p>
    <w:p w14:paraId="0C15827B" w14:textId="0A3D4344" w:rsidR="00920BD9" w:rsidRDefault="000C539A" w:rsidP="00920BD9">
      <w:pPr>
        <w:pStyle w:val="BodyText"/>
        <w:spacing w:line="276" w:lineRule="auto"/>
        <w:ind w:left="23" w:right="99"/>
      </w:pPr>
      <w:r w:rsidRPr="000C539A">
        <w:rPr>
          <w:noProof/>
        </w:rPr>
        <w:lastRenderedPageBreak/>
        <w:drawing>
          <wp:inline distT="0" distB="0" distL="0" distR="0" wp14:anchorId="6B4A46B8" wp14:editId="567C3483">
            <wp:extent cx="5769610" cy="3451860"/>
            <wp:effectExtent l="0" t="0" r="2540" b="0"/>
            <wp:docPr id="55015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51247" name=""/>
                    <pic:cNvPicPr/>
                  </pic:nvPicPr>
                  <pic:blipFill>
                    <a:blip r:embed="rId7"/>
                    <a:stretch>
                      <a:fillRect/>
                    </a:stretch>
                  </pic:blipFill>
                  <pic:spPr>
                    <a:xfrm>
                      <a:off x="0" y="0"/>
                      <a:ext cx="5769610" cy="3451860"/>
                    </a:xfrm>
                    <a:prstGeom prst="rect">
                      <a:avLst/>
                    </a:prstGeom>
                  </pic:spPr>
                </pic:pic>
              </a:graphicData>
            </a:graphic>
          </wp:inline>
        </w:drawing>
      </w:r>
      <w:r w:rsidR="00920BD9">
        <w:br/>
      </w:r>
    </w:p>
    <w:p w14:paraId="26929D1F" w14:textId="77777777" w:rsidR="00F84706" w:rsidRDefault="00F84706" w:rsidP="00F84706">
      <w:pPr>
        <w:pStyle w:val="BodyText"/>
        <w:spacing w:line="276" w:lineRule="auto"/>
        <w:ind w:left="23" w:right="99"/>
      </w:pPr>
    </w:p>
    <w:p w14:paraId="5A3B588A" w14:textId="77777777" w:rsidR="00556064" w:rsidRDefault="004C583D">
      <w:pPr>
        <w:pStyle w:val="Heading2"/>
        <w:numPr>
          <w:ilvl w:val="0"/>
          <w:numId w:val="5"/>
        </w:numPr>
        <w:tabs>
          <w:tab w:val="left" w:pos="289"/>
        </w:tabs>
        <w:ind w:hanging="266"/>
      </w:pPr>
      <w:r>
        <w:t xml:space="preserve">Exploratory Data Analysis </w:t>
      </w:r>
      <w:r>
        <w:rPr>
          <w:spacing w:val="-2"/>
        </w:rPr>
        <w:t>(EDA)</w:t>
      </w:r>
    </w:p>
    <w:p w14:paraId="31C08DD6" w14:textId="77777777" w:rsidR="00556064" w:rsidRDefault="00556064">
      <w:pPr>
        <w:pStyle w:val="BodyText"/>
        <w:spacing w:before="5"/>
        <w:rPr>
          <w:rFonts w:ascii="Arial"/>
          <w:b/>
        </w:rPr>
      </w:pPr>
    </w:p>
    <w:p w14:paraId="0D1D6227" w14:textId="5CA1E838" w:rsidR="00556064" w:rsidRDefault="00920BD9">
      <w:pPr>
        <w:pStyle w:val="BodyText"/>
      </w:pPr>
      <w:r w:rsidRPr="00920BD9">
        <w:t>Several plots were created to examine data distributions, identify outliers, and explore relationships between features. These visualizations offer valuable insights that guide the next steps in preprocessing and model development. The key visualizations and their interpretations are outlined below:</w:t>
      </w:r>
    </w:p>
    <w:p w14:paraId="3B4B38FA" w14:textId="77777777" w:rsidR="00556064" w:rsidRDefault="00556064">
      <w:pPr>
        <w:pStyle w:val="BodyText"/>
        <w:spacing w:before="245"/>
      </w:pPr>
    </w:p>
    <w:p w14:paraId="4F3FC123" w14:textId="3BB0F8E5" w:rsidR="00121C6D" w:rsidRDefault="004C583D" w:rsidP="00121C6D">
      <w:pPr>
        <w:pStyle w:val="Heading2"/>
        <w:numPr>
          <w:ilvl w:val="1"/>
          <w:numId w:val="5"/>
        </w:numPr>
        <w:tabs>
          <w:tab w:val="left" w:pos="742"/>
        </w:tabs>
        <w:ind w:left="742" w:hanging="359"/>
      </w:pPr>
      <w:r>
        <w:t xml:space="preserve">Histograms for each </w:t>
      </w:r>
      <w:r>
        <w:rPr>
          <w:spacing w:val="-2"/>
        </w:rPr>
        <w:t>feature:</w:t>
      </w:r>
    </w:p>
    <w:p w14:paraId="50B1A437" w14:textId="77777777" w:rsidR="00556064" w:rsidRDefault="00556064">
      <w:pPr>
        <w:pStyle w:val="BodyText"/>
        <w:spacing w:before="5"/>
        <w:rPr>
          <w:rFonts w:ascii="Arial"/>
          <w:b/>
        </w:rPr>
      </w:pPr>
    </w:p>
    <w:p w14:paraId="720C7A9A" w14:textId="0A179387" w:rsidR="00556064" w:rsidRDefault="004C583D" w:rsidP="00920BD9">
      <w:pPr>
        <w:pStyle w:val="BodyText"/>
        <w:spacing w:line="276" w:lineRule="auto"/>
        <w:ind w:left="743" w:right="201"/>
        <w:rPr>
          <w:spacing w:val="-2"/>
        </w:rPr>
      </w:pPr>
      <w:r>
        <w:t>For</w:t>
      </w:r>
      <w:r>
        <w:rPr>
          <w:spacing w:val="-4"/>
        </w:rPr>
        <w:t xml:space="preserve"> </w:t>
      </w:r>
      <w:r>
        <w:t>each</w:t>
      </w:r>
      <w:r>
        <w:rPr>
          <w:spacing w:val="-4"/>
        </w:rPr>
        <w:t xml:space="preserve"> </w:t>
      </w:r>
      <w:r>
        <w:t>numerical</w:t>
      </w:r>
      <w:r>
        <w:rPr>
          <w:spacing w:val="-4"/>
        </w:rPr>
        <w:t xml:space="preserve"> </w:t>
      </w:r>
      <w:r>
        <w:t>feature,</w:t>
      </w:r>
      <w:r>
        <w:rPr>
          <w:spacing w:val="-4"/>
        </w:rPr>
        <w:t xml:space="preserve"> </w:t>
      </w:r>
      <w:r>
        <w:t>histograms</w:t>
      </w:r>
      <w:r>
        <w:rPr>
          <w:spacing w:val="-4"/>
        </w:rPr>
        <w:t xml:space="preserve"> </w:t>
      </w:r>
      <w:r>
        <w:t>were</w:t>
      </w:r>
      <w:r>
        <w:rPr>
          <w:spacing w:val="-1"/>
        </w:rPr>
        <w:t xml:space="preserve"> </w:t>
      </w:r>
      <w:r>
        <w:t>plotted to</w:t>
      </w:r>
      <w:r>
        <w:rPr>
          <w:spacing w:val="-1"/>
        </w:rPr>
        <w:t xml:space="preserve"> </w:t>
      </w:r>
      <w:r>
        <w:t>observe the</w:t>
      </w:r>
      <w:r>
        <w:rPr>
          <w:spacing w:val="-1"/>
        </w:rPr>
        <w:t xml:space="preserve"> </w:t>
      </w:r>
      <w:r>
        <w:t>data’s spread,</w:t>
      </w:r>
      <w:r>
        <w:rPr>
          <w:spacing w:val="-1"/>
        </w:rPr>
        <w:t xml:space="preserve"> </w:t>
      </w:r>
      <w:r>
        <w:t>skewness, and</w:t>
      </w:r>
      <w:r>
        <w:rPr>
          <w:spacing w:val="-1"/>
        </w:rPr>
        <w:t xml:space="preserve"> </w:t>
      </w:r>
      <w:r>
        <w:t xml:space="preserve">distribution </w:t>
      </w:r>
      <w:r>
        <w:rPr>
          <w:spacing w:val="-2"/>
        </w:rPr>
        <w:t>shape.</w:t>
      </w:r>
      <w:r w:rsidR="00920BD9">
        <w:rPr>
          <w:spacing w:val="-2"/>
        </w:rPr>
        <w:t xml:space="preserve"> C</w:t>
      </w:r>
      <w:r>
        <w:t xml:space="preserve">onclusions we can draw from these </w:t>
      </w:r>
      <w:r>
        <w:rPr>
          <w:spacing w:val="-2"/>
        </w:rPr>
        <w:t>histograms</w:t>
      </w:r>
      <w:r w:rsidR="00920BD9">
        <w:rPr>
          <w:spacing w:val="-2"/>
        </w:rPr>
        <w:t xml:space="preserve"> are</w:t>
      </w:r>
      <w:r>
        <w:rPr>
          <w:spacing w:val="-2"/>
        </w:rPr>
        <w:t>:</w:t>
      </w:r>
    </w:p>
    <w:p w14:paraId="47CCF36E" w14:textId="77777777" w:rsidR="00920BD9" w:rsidRDefault="00920BD9" w:rsidP="00367450">
      <w:pPr>
        <w:pStyle w:val="BodyText"/>
        <w:spacing w:line="276" w:lineRule="auto"/>
        <w:ind w:right="201"/>
        <w:rPr>
          <w:spacing w:val="-2"/>
        </w:rPr>
      </w:pPr>
    </w:p>
    <w:p w14:paraId="73A6031F" w14:textId="77777777" w:rsidR="00DE0B58" w:rsidRPr="00DE0B58" w:rsidRDefault="007265FE" w:rsidP="007265FE">
      <w:pPr>
        <w:pStyle w:val="BodyText"/>
        <w:numPr>
          <w:ilvl w:val="1"/>
          <w:numId w:val="7"/>
        </w:numPr>
        <w:spacing w:line="276" w:lineRule="auto"/>
        <w:ind w:right="201"/>
        <w:rPr>
          <w:spacing w:val="-2"/>
        </w:rPr>
      </w:pPr>
      <w:r w:rsidRPr="007265FE">
        <w:rPr>
          <w:b/>
          <w:bCs/>
          <w:spacing w:val="-2"/>
        </w:rPr>
        <w:t xml:space="preserve">Numeric </w:t>
      </w:r>
      <w:r>
        <w:rPr>
          <w:b/>
          <w:bCs/>
          <w:spacing w:val="-2"/>
        </w:rPr>
        <w:t xml:space="preserve">and Binary </w:t>
      </w:r>
      <w:r w:rsidRPr="007265FE">
        <w:rPr>
          <w:b/>
          <w:bCs/>
          <w:spacing w:val="-2"/>
        </w:rPr>
        <w:t>Feature Plots:</w:t>
      </w:r>
    </w:p>
    <w:p w14:paraId="7046AE30" w14:textId="4EB4D875" w:rsidR="007265FE" w:rsidRDefault="00DE0B58" w:rsidP="00DE0B58">
      <w:pPr>
        <w:pStyle w:val="BodyText"/>
        <w:spacing w:line="276" w:lineRule="auto"/>
        <w:ind w:left="1080" w:right="201"/>
        <w:rPr>
          <w:spacing w:val="-2"/>
        </w:rPr>
      </w:pPr>
      <w:r>
        <w:rPr>
          <w:spacing w:val="-2"/>
        </w:rPr>
        <w:t>We found 11 numeric features, and added some more numeric features, Equipment_Height_Is_Missing, Equipment_Width_Is_Missing, Equipment_Weight_Is_Missing, Equipment_Weight_Log.</w:t>
      </w:r>
      <w:r w:rsidR="007265FE">
        <w:rPr>
          <w:spacing w:val="-2"/>
        </w:rPr>
        <w:br/>
        <w:t xml:space="preserve">The </w:t>
      </w:r>
      <w:r w:rsidR="00371E00">
        <w:rPr>
          <w:spacing w:val="-2"/>
        </w:rPr>
        <w:t>‘</w:t>
      </w:r>
      <w:r w:rsidR="007265FE" w:rsidRPr="00371E00">
        <w:rPr>
          <w:spacing w:val="-2"/>
        </w:rPr>
        <w:t>Base_Transport_Fee</w:t>
      </w:r>
      <w:r w:rsidR="00371E00" w:rsidRPr="00371E00">
        <w:rPr>
          <w:spacing w:val="-2"/>
        </w:rPr>
        <w:t>’</w:t>
      </w:r>
      <w:r w:rsidR="007265FE">
        <w:rPr>
          <w:spacing w:val="-2"/>
        </w:rPr>
        <w:t xml:space="preserve"> show</w:t>
      </w:r>
      <w:r w:rsidR="00371E00">
        <w:rPr>
          <w:spacing w:val="-2"/>
        </w:rPr>
        <w:t>s</w:t>
      </w:r>
      <w:r w:rsidR="007265FE">
        <w:rPr>
          <w:spacing w:val="-2"/>
        </w:rPr>
        <w:t xml:space="preserve"> there is a standard low-cost fees and a special higher, variable fee. Supplier_Reliability is almost uniform with a peak at the median</w:t>
      </w:r>
      <w:r w:rsidR="00371E00">
        <w:rPr>
          <w:spacing w:val="-2"/>
        </w:rPr>
        <w:t xml:space="preserve"> </w:t>
      </w:r>
      <w:r w:rsidR="007265FE">
        <w:rPr>
          <w:spacing w:val="-2"/>
        </w:rPr>
        <w:t>(imputed missing with median). Equipment_Weight and Equipment_Value are highly skewed, log-transform them for better results.</w:t>
      </w:r>
    </w:p>
    <w:p w14:paraId="54F30A29" w14:textId="3468EF16" w:rsidR="00367450" w:rsidRDefault="00367450" w:rsidP="00367450">
      <w:pPr>
        <w:pStyle w:val="BodyText"/>
        <w:spacing w:line="276" w:lineRule="auto"/>
        <w:ind w:left="720" w:right="201"/>
        <w:jc w:val="center"/>
        <w:rPr>
          <w:spacing w:val="-2"/>
        </w:rPr>
      </w:pPr>
      <w:r w:rsidRPr="00367450">
        <w:rPr>
          <w:noProof/>
          <w:spacing w:val="-2"/>
        </w:rPr>
        <w:lastRenderedPageBreak/>
        <w:drawing>
          <wp:inline distT="0" distB="0" distL="0" distR="0" wp14:anchorId="38A8F755" wp14:editId="42FE259D">
            <wp:extent cx="4507523" cy="3233054"/>
            <wp:effectExtent l="0" t="0" r="7620" b="5715"/>
            <wp:docPr id="94980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01238" name=""/>
                    <pic:cNvPicPr/>
                  </pic:nvPicPr>
                  <pic:blipFill>
                    <a:blip r:embed="rId8"/>
                    <a:stretch>
                      <a:fillRect/>
                    </a:stretch>
                  </pic:blipFill>
                  <pic:spPr>
                    <a:xfrm>
                      <a:off x="0" y="0"/>
                      <a:ext cx="4512173" cy="3236389"/>
                    </a:xfrm>
                    <a:prstGeom prst="rect">
                      <a:avLst/>
                    </a:prstGeom>
                  </pic:spPr>
                </pic:pic>
              </a:graphicData>
            </a:graphic>
          </wp:inline>
        </w:drawing>
      </w:r>
    </w:p>
    <w:p w14:paraId="766A8F4C" w14:textId="77777777" w:rsidR="007265FE" w:rsidRDefault="007265FE" w:rsidP="007265FE">
      <w:pPr>
        <w:pStyle w:val="BodyText"/>
        <w:spacing w:line="276" w:lineRule="auto"/>
        <w:ind w:left="1440" w:right="201"/>
        <w:rPr>
          <w:spacing w:val="-2"/>
        </w:rPr>
      </w:pPr>
    </w:p>
    <w:p w14:paraId="6227E655" w14:textId="0DEAFE81" w:rsidR="007265FE" w:rsidRDefault="007265FE" w:rsidP="007265FE">
      <w:pPr>
        <w:pStyle w:val="BodyText"/>
        <w:numPr>
          <w:ilvl w:val="1"/>
          <w:numId w:val="7"/>
        </w:numPr>
        <w:spacing w:line="276" w:lineRule="auto"/>
        <w:ind w:right="201"/>
        <w:rPr>
          <w:b/>
          <w:bCs/>
          <w:spacing w:val="-2"/>
        </w:rPr>
      </w:pPr>
      <w:r w:rsidRPr="007265FE">
        <w:rPr>
          <w:b/>
          <w:bCs/>
          <w:spacing w:val="-2"/>
        </w:rPr>
        <w:t>Categorical Feature Plots:</w:t>
      </w:r>
    </w:p>
    <w:p w14:paraId="30BB4FFE" w14:textId="77777777" w:rsidR="00367450" w:rsidRDefault="00367450" w:rsidP="007265FE">
      <w:pPr>
        <w:pStyle w:val="BodyText"/>
        <w:spacing w:line="276" w:lineRule="auto"/>
        <w:ind w:left="1440" w:right="201"/>
        <w:rPr>
          <w:spacing w:val="-2"/>
        </w:rPr>
      </w:pPr>
    </w:p>
    <w:p w14:paraId="05EFF2E5" w14:textId="3BFACA8B" w:rsidR="00367450" w:rsidRDefault="00DE0B58" w:rsidP="007265FE">
      <w:pPr>
        <w:pStyle w:val="BodyText"/>
        <w:spacing w:line="276" w:lineRule="auto"/>
        <w:ind w:left="1440" w:right="201"/>
        <w:rPr>
          <w:spacing w:val="-2"/>
        </w:rPr>
      </w:pPr>
      <w:r w:rsidRPr="00DE0B58">
        <w:rPr>
          <w:noProof/>
          <w:spacing w:val="-2"/>
        </w:rPr>
        <w:drawing>
          <wp:inline distT="0" distB="0" distL="0" distR="0" wp14:anchorId="4E85278A" wp14:editId="68BD97BF">
            <wp:extent cx="2108200" cy="1251788"/>
            <wp:effectExtent l="0" t="0" r="6350" b="5715"/>
            <wp:docPr id="50864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3056" name=""/>
                    <pic:cNvPicPr/>
                  </pic:nvPicPr>
                  <pic:blipFill>
                    <a:blip r:embed="rId9"/>
                    <a:stretch>
                      <a:fillRect/>
                    </a:stretch>
                  </pic:blipFill>
                  <pic:spPr>
                    <a:xfrm>
                      <a:off x="0" y="0"/>
                      <a:ext cx="2163511" cy="1284630"/>
                    </a:xfrm>
                    <a:prstGeom prst="rect">
                      <a:avLst/>
                    </a:prstGeom>
                  </pic:spPr>
                </pic:pic>
              </a:graphicData>
            </a:graphic>
          </wp:inline>
        </w:drawing>
      </w:r>
      <w:r w:rsidRPr="00DE0B58">
        <w:rPr>
          <w:noProof/>
          <w:spacing w:val="-2"/>
        </w:rPr>
        <w:drawing>
          <wp:inline distT="0" distB="0" distL="0" distR="0" wp14:anchorId="19DF3103" wp14:editId="2519DC56">
            <wp:extent cx="2093897" cy="1225550"/>
            <wp:effectExtent l="0" t="0" r="1905" b="0"/>
            <wp:docPr id="163137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5859" name=""/>
                    <pic:cNvPicPr/>
                  </pic:nvPicPr>
                  <pic:blipFill>
                    <a:blip r:embed="rId10"/>
                    <a:stretch>
                      <a:fillRect/>
                    </a:stretch>
                  </pic:blipFill>
                  <pic:spPr>
                    <a:xfrm>
                      <a:off x="0" y="0"/>
                      <a:ext cx="2120956" cy="1241387"/>
                    </a:xfrm>
                    <a:prstGeom prst="rect">
                      <a:avLst/>
                    </a:prstGeom>
                  </pic:spPr>
                </pic:pic>
              </a:graphicData>
            </a:graphic>
          </wp:inline>
        </w:drawing>
      </w:r>
    </w:p>
    <w:p w14:paraId="6F4CCDE1" w14:textId="1A799A26" w:rsidR="00DE0B58" w:rsidRDefault="00D01011" w:rsidP="007265FE">
      <w:pPr>
        <w:pStyle w:val="BodyText"/>
        <w:spacing w:line="276" w:lineRule="auto"/>
        <w:ind w:left="1440" w:right="201"/>
        <w:rPr>
          <w:noProof/>
        </w:rPr>
      </w:pPr>
      <w:r w:rsidRPr="00D01011">
        <w:rPr>
          <w:noProof/>
          <w:spacing w:val="-2"/>
        </w:rPr>
        <w:drawing>
          <wp:inline distT="0" distB="0" distL="0" distR="0" wp14:anchorId="2CCD6B3E" wp14:editId="5DA28366">
            <wp:extent cx="2143760" cy="1263228"/>
            <wp:effectExtent l="0" t="0" r="8890" b="0"/>
            <wp:docPr id="29351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19853" name=""/>
                    <pic:cNvPicPr/>
                  </pic:nvPicPr>
                  <pic:blipFill>
                    <a:blip r:embed="rId11"/>
                    <a:stretch>
                      <a:fillRect/>
                    </a:stretch>
                  </pic:blipFill>
                  <pic:spPr>
                    <a:xfrm>
                      <a:off x="0" y="0"/>
                      <a:ext cx="2156256" cy="1270591"/>
                    </a:xfrm>
                    <a:prstGeom prst="rect">
                      <a:avLst/>
                    </a:prstGeom>
                  </pic:spPr>
                </pic:pic>
              </a:graphicData>
            </a:graphic>
          </wp:inline>
        </w:drawing>
      </w:r>
      <w:r w:rsidRPr="00D01011">
        <w:rPr>
          <w:noProof/>
        </w:rPr>
        <w:t xml:space="preserve"> </w:t>
      </w:r>
      <w:r w:rsidRPr="00D01011">
        <w:rPr>
          <w:noProof/>
          <w:spacing w:val="-2"/>
        </w:rPr>
        <w:drawing>
          <wp:inline distT="0" distB="0" distL="0" distR="0" wp14:anchorId="6878A745" wp14:editId="4DFAACC8">
            <wp:extent cx="2100609" cy="1244275"/>
            <wp:effectExtent l="0" t="0" r="0" b="0"/>
            <wp:docPr id="135796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3067" name=""/>
                    <pic:cNvPicPr/>
                  </pic:nvPicPr>
                  <pic:blipFill>
                    <a:blip r:embed="rId12"/>
                    <a:stretch>
                      <a:fillRect/>
                    </a:stretch>
                  </pic:blipFill>
                  <pic:spPr>
                    <a:xfrm>
                      <a:off x="0" y="0"/>
                      <a:ext cx="2126526" cy="1259627"/>
                    </a:xfrm>
                    <a:prstGeom prst="rect">
                      <a:avLst/>
                    </a:prstGeom>
                  </pic:spPr>
                </pic:pic>
              </a:graphicData>
            </a:graphic>
          </wp:inline>
        </w:drawing>
      </w:r>
    </w:p>
    <w:p w14:paraId="76B22CC2" w14:textId="5D56DB35" w:rsidR="00D01011" w:rsidRDefault="00D01011" w:rsidP="007265FE">
      <w:pPr>
        <w:pStyle w:val="BodyText"/>
        <w:spacing w:line="276" w:lineRule="auto"/>
        <w:ind w:left="1440" w:right="201"/>
        <w:rPr>
          <w:noProof/>
        </w:rPr>
      </w:pPr>
      <w:r w:rsidRPr="00D01011">
        <w:rPr>
          <w:noProof/>
        </w:rPr>
        <w:drawing>
          <wp:inline distT="0" distB="0" distL="0" distR="0" wp14:anchorId="167B7DB0" wp14:editId="4A0C57F1">
            <wp:extent cx="2257440" cy="1330960"/>
            <wp:effectExtent l="0" t="0" r="9525" b="2540"/>
            <wp:docPr id="121194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45333" name=""/>
                    <pic:cNvPicPr/>
                  </pic:nvPicPr>
                  <pic:blipFill>
                    <a:blip r:embed="rId13"/>
                    <a:stretch>
                      <a:fillRect/>
                    </a:stretch>
                  </pic:blipFill>
                  <pic:spPr>
                    <a:xfrm>
                      <a:off x="0" y="0"/>
                      <a:ext cx="2264734" cy="1335260"/>
                    </a:xfrm>
                    <a:prstGeom prst="rect">
                      <a:avLst/>
                    </a:prstGeom>
                  </pic:spPr>
                </pic:pic>
              </a:graphicData>
            </a:graphic>
          </wp:inline>
        </w:drawing>
      </w:r>
      <w:r w:rsidRPr="00D01011">
        <w:rPr>
          <w:noProof/>
        </w:rPr>
        <w:t xml:space="preserve"> </w:t>
      </w:r>
      <w:r w:rsidRPr="00D01011">
        <w:rPr>
          <w:noProof/>
        </w:rPr>
        <w:drawing>
          <wp:inline distT="0" distB="0" distL="0" distR="0" wp14:anchorId="7EE0E543" wp14:editId="7DCE6C8B">
            <wp:extent cx="2057400" cy="1223888"/>
            <wp:effectExtent l="0" t="0" r="0" b="0"/>
            <wp:docPr id="195519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92518" name=""/>
                    <pic:cNvPicPr/>
                  </pic:nvPicPr>
                  <pic:blipFill>
                    <a:blip r:embed="rId14"/>
                    <a:stretch>
                      <a:fillRect/>
                    </a:stretch>
                  </pic:blipFill>
                  <pic:spPr>
                    <a:xfrm>
                      <a:off x="0" y="0"/>
                      <a:ext cx="2074821" cy="1234251"/>
                    </a:xfrm>
                    <a:prstGeom prst="rect">
                      <a:avLst/>
                    </a:prstGeom>
                  </pic:spPr>
                </pic:pic>
              </a:graphicData>
            </a:graphic>
          </wp:inline>
        </w:drawing>
      </w:r>
    </w:p>
    <w:p w14:paraId="3A59EFFD" w14:textId="52EBE410" w:rsidR="00D01011" w:rsidRDefault="00D01011" w:rsidP="007265FE">
      <w:pPr>
        <w:pStyle w:val="BodyText"/>
        <w:spacing w:line="276" w:lineRule="auto"/>
        <w:ind w:left="1440" w:right="201"/>
        <w:rPr>
          <w:noProof/>
        </w:rPr>
      </w:pPr>
      <w:r w:rsidRPr="00D01011">
        <w:rPr>
          <w:noProof/>
        </w:rPr>
        <w:drawing>
          <wp:inline distT="0" distB="0" distL="0" distR="0" wp14:anchorId="21055CD5" wp14:editId="51B56C4D">
            <wp:extent cx="2296160" cy="1352525"/>
            <wp:effectExtent l="0" t="0" r="0" b="635"/>
            <wp:docPr id="165344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42190" name=""/>
                    <pic:cNvPicPr/>
                  </pic:nvPicPr>
                  <pic:blipFill>
                    <a:blip r:embed="rId15"/>
                    <a:stretch>
                      <a:fillRect/>
                    </a:stretch>
                  </pic:blipFill>
                  <pic:spPr>
                    <a:xfrm>
                      <a:off x="0" y="0"/>
                      <a:ext cx="2311249" cy="1361413"/>
                    </a:xfrm>
                    <a:prstGeom prst="rect">
                      <a:avLst/>
                    </a:prstGeom>
                  </pic:spPr>
                </pic:pic>
              </a:graphicData>
            </a:graphic>
          </wp:inline>
        </w:drawing>
      </w:r>
      <w:r w:rsidRPr="00D01011">
        <w:rPr>
          <w:noProof/>
        </w:rPr>
        <w:t xml:space="preserve"> </w:t>
      </w:r>
      <w:r w:rsidRPr="00D01011">
        <w:rPr>
          <w:noProof/>
        </w:rPr>
        <w:drawing>
          <wp:inline distT="0" distB="0" distL="0" distR="0" wp14:anchorId="2000CB0F" wp14:editId="6F4E81CB">
            <wp:extent cx="2072640" cy="1225883"/>
            <wp:effectExtent l="0" t="0" r="3810" b="0"/>
            <wp:docPr id="28209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93231" name=""/>
                    <pic:cNvPicPr/>
                  </pic:nvPicPr>
                  <pic:blipFill>
                    <a:blip r:embed="rId16"/>
                    <a:stretch>
                      <a:fillRect/>
                    </a:stretch>
                  </pic:blipFill>
                  <pic:spPr>
                    <a:xfrm>
                      <a:off x="0" y="0"/>
                      <a:ext cx="2084994" cy="1233190"/>
                    </a:xfrm>
                    <a:prstGeom prst="rect">
                      <a:avLst/>
                    </a:prstGeom>
                  </pic:spPr>
                </pic:pic>
              </a:graphicData>
            </a:graphic>
          </wp:inline>
        </w:drawing>
      </w:r>
    </w:p>
    <w:p w14:paraId="240F10F6" w14:textId="77777777" w:rsidR="00D01011" w:rsidRPr="007265FE" w:rsidRDefault="00D01011" w:rsidP="007265FE">
      <w:pPr>
        <w:pStyle w:val="BodyText"/>
        <w:spacing w:line="276" w:lineRule="auto"/>
        <w:ind w:left="1440" w:right="201"/>
        <w:rPr>
          <w:spacing w:val="-2"/>
        </w:rPr>
      </w:pPr>
    </w:p>
    <w:p w14:paraId="226A181F" w14:textId="77777777" w:rsidR="00920BD9" w:rsidRDefault="00920BD9" w:rsidP="00920BD9">
      <w:pPr>
        <w:pStyle w:val="BodyText"/>
        <w:spacing w:line="276" w:lineRule="auto"/>
        <w:ind w:left="743" w:right="201"/>
      </w:pPr>
    </w:p>
    <w:p w14:paraId="749306B0" w14:textId="27036606" w:rsidR="00121C6D" w:rsidRDefault="00121C6D" w:rsidP="00121C6D">
      <w:pPr>
        <w:pStyle w:val="Heading2"/>
        <w:numPr>
          <w:ilvl w:val="1"/>
          <w:numId w:val="5"/>
        </w:numPr>
        <w:tabs>
          <w:tab w:val="left" w:pos="742"/>
        </w:tabs>
        <w:spacing w:before="240"/>
        <w:ind w:left="742" w:hanging="359"/>
      </w:pPr>
      <w:r>
        <w:t xml:space="preserve">Scatter plots: </w:t>
      </w:r>
    </w:p>
    <w:p w14:paraId="5B582585" w14:textId="33CF6B7B" w:rsidR="00FA6A19" w:rsidRDefault="00121C6D" w:rsidP="00FA6A19">
      <w:pPr>
        <w:pStyle w:val="Heading2"/>
        <w:tabs>
          <w:tab w:val="left" w:pos="742"/>
        </w:tabs>
        <w:spacing w:before="240"/>
        <w:ind w:firstLine="0"/>
        <w:rPr>
          <w:b w:val="0"/>
          <w:bCs w:val="0"/>
        </w:rPr>
      </w:pPr>
      <w:r w:rsidRPr="00121C6D">
        <w:rPr>
          <w:b w:val="0"/>
          <w:bCs w:val="0"/>
        </w:rPr>
        <w:t>These tell us the relationship between the features and the target</w:t>
      </w:r>
      <w:r>
        <w:rPr>
          <w:b w:val="0"/>
          <w:bCs w:val="0"/>
        </w:rPr>
        <w:t>. Urgent_Shipping, Installation_Service and Cross_Border_Shipping do not seem to be very predictive features.</w:t>
      </w:r>
    </w:p>
    <w:p w14:paraId="4FCA1E7D" w14:textId="77777777" w:rsidR="00FA6A19" w:rsidRPr="00121C6D" w:rsidRDefault="00FA6A19" w:rsidP="00FA6A19">
      <w:pPr>
        <w:pStyle w:val="Heading2"/>
        <w:tabs>
          <w:tab w:val="left" w:pos="742"/>
        </w:tabs>
        <w:spacing w:before="240"/>
        <w:ind w:firstLine="0"/>
        <w:rPr>
          <w:b w:val="0"/>
          <w:bCs w:val="0"/>
        </w:rPr>
      </w:pPr>
    </w:p>
    <w:p w14:paraId="10B7AEF7" w14:textId="6A7F1695" w:rsidR="000C68C8" w:rsidRDefault="00121C6D" w:rsidP="000C68C8">
      <w:pPr>
        <w:pStyle w:val="Heading2"/>
        <w:numPr>
          <w:ilvl w:val="1"/>
          <w:numId w:val="5"/>
        </w:numPr>
        <w:tabs>
          <w:tab w:val="left" w:pos="742"/>
        </w:tabs>
        <w:spacing w:before="240"/>
        <w:ind w:left="742" w:hanging="359"/>
      </w:pPr>
      <w:r>
        <w:t xml:space="preserve">Boxplots for Outlier </w:t>
      </w:r>
      <w:r>
        <w:rPr>
          <w:spacing w:val="-2"/>
        </w:rPr>
        <w:t>detection:</w:t>
      </w:r>
    </w:p>
    <w:p w14:paraId="36A46771" w14:textId="77777777" w:rsidR="00556064" w:rsidRDefault="00556064">
      <w:pPr>
        <w:pStyle w:val="BodyText"/>
        <w:spacing w:before="5"/>
        <w:rPr>
          <w:rFonts w:ascii="Arial"/>
          <w:b/>
        </w:rPr>
      </w:pPr>
    </w:p>
    <w:p w14:paraId="6E0B1857" w14:textId="18EE1C89" w:rsidR="00121C6D" w:rsidRDefault="004C583D" w:rsidP="00121C6D">
      <w:pPr>
        <w:pStyle w:val="BodyText"/>
        <w:spacing w:line="276" w:lineRule="auto"/>
        <w:ind w:left="743" w:right="99"/>
      </w:pPr>
      <w:r>
        <w:t>Boxplots</w:t>
      </w:r>
      <w:r>
        <w:rPr>
          <w:spacing w:val="-4"/>
        </w:rPr>
        <w:t xml:space="preserve"> </w:t>
      </w:r>
      <w:r>
        <w:t>were</w:t>
      </w:r>
      <w:r>
        <w:rPr>
          <w:spacing w:val="-4"/>
        </w:rPr>
        <w:t xml:space="preserve"> </w:t>
      </w:r>
      <w:r>
        <w:t>used</w:t>
      </w:r>
      <w:r>
        <w:rPr>
          <w:spacing w:val="-4"/>
        </w:rPr>
        <w:t xml:space="preserve"> </w:t>
      </w:r>
      <w:r>
        <w:t>to</w:t>
      </w:r>
      <w:r>
        <w:rPr>
          <w:spacing w:val="-4"/>
        </w:rPr>
        <w:t xml:space="preserve"> </w:t>
      </w:r>
      <w:r>
        <w:t>examine</w:t>
      </w:r>
      <w:r>
        <w:rPr>
          <w:spacing w:val="-4"/>
        </w:rPr>
        <w:t xml:space="preserve"> </w:t>
      </w:r>
      <w:r>
        <w:t>each</w:t>
      </w:r>
      <w:r>
        <w:rPr>
          <w:spacing w:val="-4"/>
        </w:rPr>
        <w:t xml:space="preserve"> </w:t>
      </w:r>
      <w:r>
        <w:t>numerical</w:t>
      </w:r>
      <w:r>
        <w:rPr>
          <w:spacing w:val="-4"/>
        </w:rPr>
        <w:t xml:space="preserve"> </w:t>
      </w:r>
      <w:r>
        <w:t>feature</w:t>
      </w:r>
      <w:r>
        <w:rPr>
          <w:spacing w:val="-4"/>
        </w:rPr>
        <w:t xml:space="preserve"> </w:t>
      </w:r>
      <w:r>
        <w:t>for</w:t>
      </w:r>
      <w:r>
        <w:rPr>
          <w:spacing w:val="-4"/>
        </w:rPr>
        <w:t xml:space="preserve"> </w:t>
      </w:r>
      <w:r>
        <w:t>potential</w:t>
      </w:r>
      <w:r>
        <w:rPr>
          <w:spacing w:val="-4"/>
        </w:rPr>
        <w:t xml:space="preserve"> </w:t>
      </w:r>
      <w:r>
        <w:t>outliers, which appear as points beyond the plot’s whiskers.</w:t>
      </w:r>
    </w:p>
    <w:p w14:paraId="2576B9FA" w14:textId="77777777" w:rsidR="00121C6D" w:rsidRDefault="00121C6D" w:rsidP="00121C6D">
      <w:pPr>
        <w:pStyle w:val="BodyText"/>
        <w:spacing w:line="276" w:lineRule="auto"/>
        <w:ind w:left="743" w:right="99"/>
      </w:pPr>
    </w:p>
    <w:p w14:paraId="0CEC80E7" w14:textId="1CE090BD" w:rsidR="000C68C8" w:rsidRDefault="000C68C8" w:rsidP="000C68C8">
      <w:pPr>
        <w:pStyle w:val="Heading2"/>
        <w:numPr>
          <w:ilvl w:val="1"/>
          <w:numId w:val="5"/>
        </w:numPr>
        <w:tabs>
          <w:tab w:val="left" w:pos="742"/>
        </w:tabs>
        <w:spacing w:before="240"/>
        <w:ind w:left="742" w:hanging="359"/>
      </w:pPr>
      <w:r>
        <w:t xml:space="preserve">Correlation Matrix </w:t>
      </w:r>
      <w:r>
        <w:rPr>
          <w:spacing w:val="-2"/>
        </w:rPr>
        <w:t>(Heatmap):</w:t>
      </w:r>
    </w:p>
    <w:p w14:paraId="4C4B837F" w14:textId="77777777" w:rsidR="00556064" w:rsidRDefault="00556064">
      <w:pPr>
        <w:pStyle w:val="BodyText"/>
        <w:spacing w:before="5"/>
        <w:rPr>
          <w:rFonts w:ascii="Arial"/>
          <w:b/>
        </w:rPr>
      </w:pPr>
    </w:p>
    <w:p w14:paraId="117F1809" w14:textId="43A4AF36" w:rsidR="007843EB" w:rsidRDefault="0079689F" w:rsidP="0079689F">
      <w:pPr>
        <w:pStyle w:val="BodyText"/>
        <w:spacing w:before="1" w:line="276" w:lineRule="auto"/>
        <w:ind w:left="743" w:right="99"/>
      </w:pPr>
      <w:r w:rsidRPr="0079689F">
        <w:t>This correlation matrix visualizes the pairwise correlations between numeric features and the target variable (Log_Transport_Cost</w:t>
      </w:r>
      <w:r>
        <w:t>) in the dataset. Here are a few key takeaways:</w:t>
      </w:r>
    </w:p>
    <w:p w14:paraId="527F6744" w14:textId="0499F952" w:rsidR="0079689F" w:rsidRDefault="0079689F" w:rsidP="0079689F">
      <w:pPr>
        <w:pStyle w:val="BodyText"/>
        <w:numPr>
          <w:ilvl w:val="1"/>
          <w:numId w:val="7"/>
        </w:numPr>
        <w:spacing w:before="1" w:line="276" w:lineRule="auto"/>
        <w:ind w:right="99"/>
      </w:pPr>
      <w:r>
        <w:t xml:space="preserve">We see that </w:t>
      </w:r>
      <w:r w:rsidRPr="0079689F">
        <w:rPr>
          <w:b/>
          <w:bCs/>
        </w:rPr>
        <w:t>‘Equipment_Value_Log’</w:t>
      </w:r>
      <w:r>
        <w:t xml:space="preserve"> (0.90), ‘</w:t>
      </w:r>
      <w:r w:rsidRPr="0079689F">
        <w:rPr>
          <w:b/>
          <w:bCs/>
        </w:rPr>
        <w:t>Equipment_Weight_Log’</w:t>
      </w:r>
      <w:r>
        <w:t xml:space="preserve">(0.80) and </w:t>
      </w:r>
      <w:r w:rsidRPr="0079689F">
        <w:rPr>
          <w:b/>
          <w:bCs/>
        </w:rPr>
        <w:t>‘Base_Transport_Fee’</w:t>
      </w:r>
      <w:r>
        <w:t>(0.61) have very high correlation with the target.</w:t>
      </w:r>
    </w:p>
    <w:p w14:paraId="47BB4131" w14:textId="40901039" w:rsidR="0079689F" w:rsidRDefault="0079689F" w:rsidP="0079689F">
      <w:pPr>
        <w:pStyle w:val="BodyText"/>
        <w:numPr>
          <w:ilvl w:val="1"/>
          <w:numId w:val="7"/>
        </w:numPr>
        <w:spacing w:before="1" w:line="276" w:lineRule="auto"/>
        <w:ind w:right="99"/>
      </w:pPr>
      <w:r w:rsidRPr="0079689F">
        <w:rPr>
          <w:b/>
          <w:bCs/>
        </w:rPr>
        <w:t xml:space="preserve">Equipment Height, Width, Weight, </w:t>
      </w:r>
      <w:r>
        <w:rPr>
          <w:b/>
          <w:bCs/>
        </w:rPr>
        <w:t xml:space="preserve">and </w:t>
      </w:r>
      <w:r w:rsidRPr="0079689F">
        <w:rPr>
          <w:b/>
          <w:bCs/>
        </w:rPr>
        <w:t>Value</w:t>
      </w:r>
      <w:r>
        <w:t xml:space="preserve"> are moderately correlated with the target. </w:t>
      </w:r>
    </w:p>
    <w:p w14:paraId="3A4722CE" w14:textId="25AD9873" w:rsidR="0079689F" w:rsidRDefault="0079689F" w:rsidP="0079689F">
      <w:pPr>
        <w:pStyle w:val="BodyText"/>
        <w:numPr>
          <w:ilvl w:val="1"/>
          <w:numId w:val="7"/>
        </w:numPr>
        <w:spacing w:before="1" w:line="276" w:lineRule="auto"/>
        <w:ind w:right="99"/>
      </w:pPr>
      <w:r w:rsidRPr="0079689F">
        <w:rPr>
          <w:b/>
          <w:bCs/>
        </w:rPr>
        <w:t>Supplier_Reliability</w:t>
      </w:r>
      <w:r w:rsidRPr="0079689F">
        <w:t> has a mild positive correlation</w:t>
      </w:r>
      <w:r>
        <w:t xml:space="preserve"> (0.33</w:t>
      </w:r>
      <w:r w:rsidRPr="0079689F">
        <w:t>), indicating some relationship but not a dominant factor for transport cost</w:t>
      </w:r>
      <w:r w:rsidR="000C68C8">
        <w:t>.</w:t>
      </w:r>
    </w:p>
    <w:p w14:paraId="0017F171" w14:textId="345B17D2" w:rsidR="0079689F" w:rsidRDefault="0079689F" w:rsidP="0079689F">
      <w:pPr>
        <w:pStyle w:val="BodyText"/>
        <w:numPr>
          <w:ilvl w:val="1"/>
          <w:numId w:val="7"/>
        </w:numPr>
        <w:spacing w:before="1" w:line="276" w:lineRule="auto"/>
        <w:ind w:right="99"/>
      </w:pPr>
      <w:r>
        <w:t xml:space="preserve">Rest of the features </w:t>
      </w:r>
      <w:r w:rsidR="000C68C8" w:rsidRPr="000C68C8">
        <w:t>have near-zero correlation with the target</w:t>
      </w:r>
      <w:r w:rsidR="000C68C8">
        <w:t>.</w:t>
      </w:r>
    </w:p>
    <w:p w14:paraId="77C80A3B" w14:textId="77777777" w:rsidR="0079689F" w:rsidRDefault="0079689F" w:rsidP="0079689F">
      <w:pPr>
        <w:pStyle w:val="BodyText"/>
        <w:numPr>
          <w:ilvl w:val="1"/>
          <w:numId w:val="7"/>
        </w:numPr>
        <w:spacing w:before="1" w:line="276" w:lineRule="auto"/>
        <w:ind w:right="99"/>
      </w:pPr>
      <w:r w:rsidRPr="0079689F">
        <w:t>High correlation</w:t>
      </w:r>
      <w:r>
        <w:t xml:space="preserve"> </w:t>
      </w:r>
      <w:r w:rsidRPr="0079689F">
        <w:t>between </w:t>
      </w:r>
      <w:r w:rsidRPr="0079689F">
        <w:rPr>
          <w:b/>
          <w:bCs/>
        </w:rPr>
        <w:t>Equipment_Value_Log</w:t>
      </w:r>
      <w:r w:rsidRPr="0079689F">
        <w:t> and </w:t>
      </w:r>
    </w:p>
    <w:p w14:paraId="7FD45F1A" w14:textId="27B863ED" w:rsidR="000C68C8" w:rsidRDefault="0079689F" w:rsidP="0079689F">
      <w:pPr>
        <w:pStyle w:val="BodyText"/>
        <w:spacing w:before="1" w:line="276" w:lineRule="auto"/>
        <w:ind w:left="1440" w:right="99"/>
        <w:rPr>
          <w:b/>
          <w:bCs/>
        </w:rPr>
      </w:pPr>
      <w:r w:rsidRPr="0079689F">
        <w:rPr>
          <w:b/>
          <w:bCs/>
        </w:rPr>
        <w:t>Equipment_Weight_Log</w:t>
      </w:r>
      <w:r w:rsidRPr="0079689F">
        <w:t> as well a</w:t>
      </w:r>
      <w:r>
        <w:t>s</w:t>
      </w:r>
      <w:r w:rsidR="000C68C8">
        <w:t xml:space="preserve"> </w:t>
      </w:r>
      <w:r>
        <w:t>b</w:t>
      </w:r>
      <w:r w:rsidRPr="0079689F">
        <w:t>etween </w:t>
      </w:r>
      <w:r w:rsidRPr="0079689F">
        <w:rPr>
          <w:b/>
          <w:bCs/>
        </w:rPr>
        <w:t>Equipment_Weight</w:t>
      </w:r>
    </w:p>
    <w:p w14:paraId="5BED4A3C" w14:textId="395FE453" w:rsidR="0079689F" w:rsidRDefault="0079689F" w:rsidP="000C68C8">
      <w:pPr>
        <w:pStyle w:val="BodyText"/>
        <w:spacing w:before="1" w:line="276" w:lineRule="auto"/>
        <w:ind w:left="1440" w:right="99"/>
      </w:pPr>
      <w:r w:rsidRPr="0079689F">
        <w:t>and </w:t>
      </w:r>
      <w:r w:rsidRPr="0079689F">
        <w:rPr>
          <w:b/>
          <w:bCs/>
        </w:rPr>
        <w:t>Equipment_Value</w:t>
      </w:r>
      <w:r w:rsidRPr="0079689F">
        <w:t>, may indicate multicollinearity among these features</w:t>
      </w:r>
      <w:r w:rsidR="000C539A">
        <w:t>.</w:t>
      </w:r>
    </w:p>
    <w:p w14:paraId="5AA3B7DD" w14:textId="77777777" w:rsidR="000C539A" w:rsidRDefault="000C539A" w:rsidP="000C68C8">
      <w:pPr>
        <w:pStyle w:val="BodyText"/>
        <w:spacing w:before="1" w:line="276" w:lineRule="auto"/>
        <w:ind w:left="1440" w:right="99"/>
      </w:pPr>
    </w:p>
    <w:p w14:paraId="624E00DC" w14:textId="77777777" w:rsidR="000C539A" w:rsidRDefault="000C539A" w:rsidP="000C68C8">
      <w:pPr>
        <w:pStyle w:val="BodyText"/>
        <w:spacing w:before="1" w:line="276" w:lineRule="auto"/>
        <w:ind w:left="1440" w:right="99"/>
      </w:pPr>
    </w:p>
    <w:p w14:paraId="4BA3921B" w14:textId="38D8C1E9" w:rsidR="000C68C8" w:rsidRDefault="000C539A" w:rsidP="000C539A">
      <w:pPr>
        <w:pStyle w:val="BodyText"/>
        <w:spacing w:before="1" w:line="276" w:lineRule="auto"/>
        <w:ind w:left="1440" w:right="99"/>
      </w:pPr>
      <w:r w:rsidRPr="000C539A">
        <w:rPr>
          <w:noProof/>
        </w:rPr>
        <w:lastRenderedPageBreak/>
        <w:drawing>
          <wp:inline distT="0" distB="0" distL="0" distR="0" wp14:anchorId="6E93E17B" wp14:editId="3C59EAF0">
            <wp:extent cx="4326205" cy="4110990"/>
            <wp:effectExtent l="0" t="0" r="0" b="3810"/>
            <wp:docPr id="19591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4912" name=""/>
                    <pic:cNvPicPr/>
                  </pic:nvPicPr>
                  <pic:blipFill>
                    <a:blip r:embed="rId17"/>
                    <a:stretch>
                      <a:fillRect/>
                    </a:stretch>
                  </pic:blipFill>
                  <pic:spPr>
                    <a:xfrm>
                      <a:off x="0" y="0"/>
                      <a:ext cx="4335072" cy="4119416"/>
                    </a:xfrm>
                    <a:prstGeom prst="rect">
                      <a:avLst/>
                    </a:prstGeom>
                  </pic:spPr>
                </pic:pic>
              </a:graphicData>
            </a:graphic>
          </wp:inline>
        </w:drawing>
      </w:r>
    </w:p>
    <w:p w14:paraId="06C661BF" w14:textId="77777777" w:rsidR="000C68C8" w:rsidRDefault="000C68C8" w:rsidP="000C68C8">
      <w:pPr>
        <w:pStyle w:val="BodyText"/>
        <w:spacing w:before="1" w:line="276" w:lineRule="auto"/>
        <w:ind w:left="1440" w:right="99"/>
      </w:pPr>
    </w:p>
    <w:p w14:paraId="43796EE9" w14:textId="77777777" w:rsidR="000C68C8" w:rsidRDefault="000C68C8" w:rsidP="000C68C8">
      <w:pPr>
        <w:pStyle w:val="BodyText"/>
        <w:spacing w:before="1" w:line="276" w:lineRule="auto"/>
        <w:ind w:left="1440" w:right="99"/>
      </w:pPr>
    </w:p>
    <w:p w14:paraId="07472596" w14:textId="24A0C773" w:rsidR="000C68C8" w:rsidRDefault="000C68C8" w:rsidP="000C68C8">
      <w:pPr>
        <w:pStyle w:val="Heading2"/>
        <w:numPr>
          <w:ilvl w:val="1"/>
          <w:numId w:val="5"/>
        </w:numPr>
        <w:tabs>
          <w:tab w:val="left" w:pos="742"/>
        </w:tabs>
        <w:spacing w:before="240"/>
        <w:ind w:left="742" w:hanging="359"/>
      </w:pPr>
      <w:r>
        <w:t>VIF (</w:t>
      </w:r>
      <w:r w:rsidRPr="000C68C8">
        <w:t>Variance Inflation Factor</w:t>
      </w:r>
      <w:r>
        <w:t>)</w:t>
      </w:r>
    </w:p>
    <w:p w14:paraId="55CE1351" w14:textId="68AD48DB" w:rsidR="000C68C8" w:rsidRDefault="000C68C8" w:rsidP="000C68C8">
      <w:pPr>
        <w:pStyle w:val="Heading2"/>
        <w:tabs>
          <w:tab w:val="left" w:pos="742"/>
        </w:tabs>
        <w:spacing w:before="240"/>
        <w:ind w:firstLine="0"/>
        <w:rPr>
          <w:b w:val="0"/>
          <w:bCs w:val="0"/>
        </w:rPr>
      </w:pPr>
      <w:r>
        <w:rPr>
          <w:b w:val="0"/>
          <w:bCs w:val="0"/>
        </w:rPr>
        <w:t>This is u</w:t>
      </w:r>
      <w:r w:rsidRPr="000C68C8">
        <w:rPr>
          <w:b w:val="0"/>
          <w:bCs w:val="0"/>
        </w:rPr>
        <w:t>sed to detect multicollinearity in regression models. It quantifies how much the variance of a regression coefficient is inflated due to correlations with other predictors.</w:t>
      </w:r>
      <w:r>
        <w:rPr>
          <w:b w:val="0"/>
          <w:bCs w:val="0"/>
        </w:rPr>
        <w:t xml:space="preserve"> Some observations are:</w:t>
      </w:r>
    </w:p>
    <w:p w14:paraId="1E43FCED" w14:textId="2406BDD7" w:rsidR="000C68C8" w:rsidRDefault="000C68C8" w:rsidP="000C68C8">
      <w:pPr>
        <w:pStyle w:val="Heading2"/>
        <w:numPr>
          <w:ilvl w:val="1"/>
          <w:numId w:val="7"/>
        </w:numPr>
        <w:tabs>
          <w:tab w:val="left" w:pos="742"/>
        </w:tabs>
        <w:spacing w:before="240"/>
        <w:rPr>
          <w:b w:val="0"/>
          <w:bCs w:val="0"/>
        </w:rPr>
      </w:pPr>
      <w:r w:rsidRPr="00371E00">
        <w:t>Equipment_Weight_Log</w:t>
      </w:r>
      <w:r w:rsidRPr="000C68C8">
        <w:rPr>
          <w:b w:val="0"/>
          <w:bCs w:val="0"/>
        </w:rPr>
        <w:t xml:space="preserve"> (VIF ≈ 24.9) and </w:t>
      </w:r>
      <w:r w:rsidRPr="00371E00">
        <w:t>Equipment_Value_Log</w:t>
      </w:r>
      <w:r w:rsidRPr="000C68C8">
        <w:rPr>
          <w:b w:val="0"/>
          <w:bCs w:val="0"/>
        </w:rPr>
        <w:t xml:space="preserve"> (VIF ≈ 12.5) have extremely high VIF values, indicating very strong multicollinearity with other variables in the datase</w:t>
      </w:r>
      <w:r>
        <w:rPr>
          <w:b w:val="0"/>
          <w:bCs w:val="0"/>
        </w:rPr>
        <w:t>t.</w:t>
      </w:r>
    </w:p>
    <w:p w14:paraId="04CB534B" w14:textId="3ED6C101" w:rsidR="000C68C8" w:rsidRPr="000C68C8" w:rsidRDefault="000C68C8" w:rsidP="000C68C8">
      <w:pPr>
        <w:pStyle w:val="Heading2"/>
        <w:numPr>
          <w:ilvl w:val="1"/>
          <w:numId w:val="7"/>
        </w:numPr>
        <w:tabs>
          <w:tab w:val="left" w:pos="742"/>
        </w:tabs>
        <w:spacing w:before="1" w:line="276" w:lineRule="auto"/>
        <w:ind w:right="99"/>
      </w:pPr>
      <w:r w:rsidRPr="00371E00">
        <w:t>Equipment_Height</w:t>
      </w:r>
      <w:r w:rsidRPr="000C68C8">
        <w:rPr>
          <w:b w:val="0"/>
          <w:bCs w:val="0"/>
        </w:rPr>
        <w:t xml:space="preserve"> (VIF ≈ 10.0) and </w:t>
      </w:r>
      <w:r w:rsidRPr="00371E00">
        <w:t>Equipment_Width</w:t>
      </w:r>
      <w:r w:rsidRPr="000C68C8">
        <w:rPr>
          <w:b w:val="0"/>
          <w:bCs w:val="0"/>
        </w:rPr>
        <w:t xml:space="preserve"> (VIF ≈ 9.4) are also near or above the common caution threshold, hinting at strong multicollinearity</w:t>
      </w:r>
      <w:r>
        <w:rPr>
          <w:b w:val="0"/>
          <w:bCs w:val="0"/>
        </w:rPr>
        <w:t xml:space="preserve">. </w:t>
      </w:r>
      <w:r w:rsidR="00371E00">
        <w:rPr>
          <w:b w:val="0"/>
          <w:bCs w:val="0"/>
        </w:rPr>
        <w:t xml:space="preserve">For better representation </w:t>
      </w:r>
      <w:r>
        <w:rPr>
          <w:b w:val="0"/>
          <w:bCs w:val="0"/>
        </w:rPr>
        <w:t>we create</w:t>
      </w:r>
      <w:r w:rsidR="00371E00">
        <w:rPr>
          <w:b w:val="0"/>
          <w:bCs w:val="0"/>
        </w:rPr>
        <w:t>d</w:t>
      </w:r>
      <w:r>
        <w:rPr>
          <w:b w:val="0"/>
          <w:bCs w:val="0"/>
        </w:rPr>
        <w:t xml:space="preserve"> a ‘Equipment_Volume’ feature. </w:t>
      </w:r>
    </w:p>
    <w:p w14:paraId="1E0444A2" w14:textId="2B8CDADF" w:rsidR="000C68C8" w:rsidRPr="000C68C8" w:rsidRDefault="000C68C8" w:rsidP="000C68C8">
      <w:pPr>
        <w:pStyle w:val="Heading2"/>
        <w:numPr>
          <w:ilvl w:val="1"/>
          <w:numId w:val="7"/>
        </w:numPr>
        <w:tabs>
          <w:tab w:val="left" w:pos="742"/>
        </w:tabs>
        <w:spacing w:before="1" w:line="276" w:lineRule="auto"/>
        <w:ind w:right="99"/>
        <w:rPr>
          <w:b w:val="0"/>
          <w:bCs w:val="0"/>
        </w:rPr>
      </w:pPr>
      <w:r w:rsidRPr="00371E00">
        <w:t>Base_Transport_Fee, Equipment_Value</w:t>
      </w:r>
      <w:r w:rsidRPr="000C68C8">
        <w:rPr>
          <w:b w:val="0"/>
          <w:bCs w:val="0"/>
        </w:rPr>
        <w:t xml:space="preserve">, and </w:t>
      </w:r>
      <w:r w:rsidRPr="00371E00">
        <w:t>Equipment_Weight</w:t>
      </w:r>
      <w:r w:rsidRPr="000C68C8">
        <w:rPr>
          <w:b w:val="0"/>
          <w:bCs w:val="0"/>
        </w:rPr>
        <w:t xml:space="preserve"> all show VIFs between 5 and 6, which may cause moderate concern especially in combination.</w:t>
      </w:r>
    </w:p>
    <w:p w14:paraId="73AF3CB3" w14:textId="7C1D0864" w:rsidR="000C68C8" w:rsidRDefault="000C68C8" w:rsidP="000C68C8">
      <w:pPr>
        <w:pStyle w:val="Heading2"/>
        <w:numPr>
          <w:ilvl w:val="1"/>
          <w:numId w:val="7"/>
        </w:numPr>
        <w:tabs>
          <w:tab w:val="left" w:pos="742"/>
        </w:tabs>
        <w:spacing w:before="1" w:line="276" w:lineRule="auto"/>
        <w:ind w:right="99"/>
        <w:rPr>
          <w:b w:val="0"/>
          <w:bCs w:val="0"/>
        </w:rPr>
      </w:pPr>
      <w:r w:rsidRPr="00371E00">
        <w:t>Supplier_Reliability</w:t>
      </w:r>
      <w:r w:rsidRPr="000C68C8">
        <w:rPr>
          <w:b w:val="0"/>
          <w:bCs w:val="0"/>
        </w:rPr>
        <w:t xml:space="preserve"> has a lower VIF (3.5), not indicating problematic multicollinearity on its own</w:t>
      </w:r>
    </w:p>
    <w:p w14:paraId="51AB04A1" w14:textId="79BA2C33" w:rsidR="007843EB" w:rsidRPr="000C68C8" w:rsidRDefault="000C68C8" w:rsidP="000C68C8">
      <w:pPr>
        <w:pStyle w:val="Heading2"/>
        <w:numPr>
          <w:ilvl w:val="1"/>
          <w:numId w:val="7"/>
        </w:numPr>
        <w:tabs>
          <w:tab w:val="left" w:pos="742"/>
        </w:tabs>
        <w:spacing w:before="41" w:line="276" w:lineRule="auto"/>
        <w:ind w:left="1463" w:right="123"/>
      </w:pPr>
      <w:r w:rsidRPr="00371E00">
        <w:t>Delivery_Lead_Time_Days</w:t>
      </w:r>
      <w:r w:rsidRPr="000C68C8">
        <w:rPr>
          <w:b w:val="0"/>
          <w:bCs w:val="0"/>
        </w:rPr>
        <w:t xml:space="preserve"> and the </w:t>
      </w:r>
      <w:r w:rsidR="00371E00">
        <w:t>“</w:t>
      </w:r>
      <w:r w:rsidRPr="00371E00">
        <w:t>_Is_Missin</w:t>
      </w:r>
      <w:r w:rsidR="00371E00">
        <w:t>g”</w:t>
      </w:r>
      <w:r w:rsidRPr="000C68C8">
        <w:rPr>
          <w:b w:val="0"/>
          <w:bCs w:val="0"/>
        </w:rPr>
        <w:t xml:space="preserve"> features have VIFs close to 1, indicating little or no collinearity with other variables in the model</w:t>
      </w:r>
    </w:p>
    <w:p w14:paraId="027FA4C8" w14:textId="55B7C64C" w:rsidR="000C68C8" w:rsidRDefault="000C68C8" w:rsidP="000C68C8">
      <w:pPr>
        <w:pStyle w:val="Heading2"/>
        <w:numPr>
          <w:ilvl w:val="1"/>
          <w:numId w:val="7"/>
        </w:numPr>
        <w:tabs>
          <w:tab w:val="left" w:pos="742"/>
        </w:tabs>
        <w:spacing w:before="41" w:line="276" w:lineRule="auto"/>
        <w:ind w:left="1463" w:right="123"/>
      </w:pPr>
      <w:r>
        <w:rPr>
          <w:b w:val="0"/>
          <w:bCs w:val="0"/>
        </w:rPr>
        <w:t xml:space="preserve">We have experimented to reduce the VIF scores of features in the file. </w:t>
      </w:r>
    </w:p>
    <w:p w14:paraId="54766050" w14:textId="77777777" w:rsidR="007843EB" w:rsidRDefault="007843EB">
      <w:pPr>
        <w:pStyle w:val="BodyText"/>
        <w:spacing w:before="41" w:line="276" w:lineRule="auto"/>
        <w:ind w:left="1463" w:right="123"/>
      </w:pPr>
    </w:p>
    <w:p w14:paraId="0C64D970" w14:textId="77777777" w:rsidR="00FA6A19" w:rsidRDefault="00FA6A19" w:rsidP="00FA6A19">
      <w:pPr>
        <w:pStyle w:val="Heading2"/>
        <w:numPr>
          <w:ilvl w:val="0"/>
          <w:numId w:val="5"/>
        </w:numPr>
        <w:spacing w:before="240"/>
      </w:pPr>
      <w:r>
        <w:t xml:space="preserve">Handling Date features </w:t>
      </w:r>
    </w:p>
    <w:p w14:paraId="6AD3F298" w14:textId="687B5C75" w:rsidR="00FA6A19" w:rsidRPr="00FA6A19" w:rsidRDefault="00FA6A19" w:rsidP="00FA6A19">
      <w:pPr>
        <w:pStyle w:val="Heading2"/>
        <w:spacing w:before="240"/>
        <w:ind w:left="289" w:firstLine="0"/>
        <w:rPr>
          <w:b w:val="0"/>
          <w:bCs w:val="0"/>
        </w:rPr>
      </w:pPr>
      <w:r w:rsidRPr="00FA6A19">
        <w:rPr>
          <w:b w:val="0"/>
          <w:bCs w:val="0"/>
        </w:rPr>
        <w:lastRenderedPageBreak/>
        <w:t>A significant data quality issue was identified:</w:t>
      </w:r>
      <w:r>
        <w:rPr>
          <w:b w:val="0"/>
          <w:bCs w:val="0"/>
        </w:rPr>
        <w:t xml:space="preserve"> </w:t>
      </w:r>
      <w:r w:rsidRPr="00FA6A19">
        <w:rPr>
          <w:b w:val="0"/>
          <w:bCs w:val="0"/>
        </w:rPr>
        <w:t>We have found 1774 rows where the order is placed after delivery date</w:t>
      </w:r>
      <w:r>
        <w:rPr>
          <w:b w:val="0"/>
          <w:bCs w:val="0"/>
        </w:rPr>
        <w:t xml:space="preserve">. </w:t>
      </w:r>
      <w:r w:rsidRPr="00FA6A19">
        <w:rPr>
          <w:b w:val="0"/>
          <w:bCs w:val="0"/>
        </w:rPr>
        <w:t>These records represent either data entry errors (e.g., swapped dates) or issues in the order fulfillment tracking system. These negative values are visible on the far left of the scatter plot</w:t>
      </w:r>
      <w:r>
        <w:rPr>
          <w:b w:val="0"/>
          <w:bCs w:val="0"/>
        </w:rPr>
        <w:t xml:space="preserve">. Most deliveries occur on the same day. We created a </w:t>
      </w:r>
      <w:r w:rsidRPr="00FA6A19">
        <w:rPr>
          <w:b w:val="0"/>
          <w:bCs w:val="0"/>
        </w:rPr>
        <w:t>Delivery_Lead_Time_Days</w:t>
      </w:r>
      <w:r>
        <w:rPr>
          <w:b w:val="0"/>
          <w:bCs w:val="0"/>
        </w:rPr>
        <w:t xml:space="preserve"> feature which is the number of days between Order_Placed_Date and Delivery_Date. We can either impute the non-valid entries in this with the median, or clip them to 0.</w:t>
      </w:r>
      <w:r w:rsidR="00332DD4">
        <w:rPr>
          <w:b w:val="0"/>
          <w:bCs w:val="0"/>
        </w:rPr>
        <w:t xml:space="preserve"> We have also tried to plot and see if any new derived features would be helpful. </w:t>
      </w:r>
    </w:p>
    <w:p w14:paraId="32692002" w14:textId="77777777" w:rsidR="00556064" w:rsidRDefault="00556064">
      <w:pPr>
        <w:pStyle w:val="BodyText"/>
        <w:spacing w:before="84"/>
      </w:pPr>
    </w:p>
    <w:p w14:paraId="5962BFAE" w14:textId="77777777" w:rsidR="008A16DC" w:rsidRDefault="008A16DC">
      <w:pPr>
        <w:pStyle w:val="BodyText"/>
        <w:spacing w:before="84"/>
      </w:pPr>
    </w:p>
    <w:p w14:paraId="05FDC2FA" w14:textId="77777777" w:rsidR="00556064" w:rsidRDefault="004C583D">
      <w:pPr>
        <w:pStyle w:val="Heading2"/>
        <w:numPr>
          <w:ilvl w:val="0"/>
          <w:numId w:val="5"/>
        </w:numPr>
        <w:tabs>
          <w:tab w:val="left" w:pos="289"/>
        </w:tabs>
        <w:ind w:hanging="266"/>
      </w:pPr>
      <w:r>
        <w:t xml:space="preserve">Data </w:t>
      </w:r>
      <w:r>
        <w:rPr>
          <w:spacing w:val="-2"/>
        </w:rPr>
        <w:t>Preprocessing</w:t>
      </w:r>
    </w:p>
    <w:p w14:paraId="732D978E" w14:textId="77777777" w:rsidR="00556064" w:rsidRDefault="00556064">
      <w:pPr>
        <w:pStyle w:val="BodyText"/>
        <w:spacing w:before="5"/>
        <w:rPr>
          <w:rFonts w:ascii="Arial"/>
          <w:b/>
        </w:rPr>
      </w:pPr>
    </w:p>
    <w:p w14:paraId="371C1F44" w14:textId="34BB1CB0" w:rsidR="00556064" w:rsidRDefault="008A16DC">
      <w:pPr>
        <w:pStyle w:val="BodyText"/>
        <w:ind w:left="23"/>
      </w:pPr>
      <w:r>
        <w:t xml:space="preserve">Now </w:t>
      </w:r>
      <w:r w:rsidRPr="008A16DC">
        <w:t>the data is preprocessed for modeling through the following steps:</w:t>
      </w:r>
    </w:p>
    <w:p w14:paraId="4CE85722" w14:textId="77777777" w:rsidR="00556064" w:rsidRDefault="00556064">
      <w:pPr>
        <w:pStyle w:val="BodyText"/>
        <w:spacing w:before="5"/>
      </w:pPr>
    </w:p>
    <w:p w14:paraId="6FA348A5" w14:textId="0DB3853C" w:rsidR="008A16DC" w:rsidRDefault="008A16DC">
      <w:pPr>
        <w:pStyle w:val="ListParagraph"/>
        <w:numPr>
          <w:ilvl w:val="1"/>
          <w:numId w:val="5"/>
        </w:numPr>
        <w:tabs>
          <w:tab w:val="left" w:pos="743"/>
        </w:tabs>
        <w:spacing w:line="276" w:lineRule="auto"/>
        <w:ind w:right="376"/>
        <w:rPr>
          <w:sz w:val="24"/>
        </w:rPr>
      </w:pPr>
      <w:r w:rsidRPr="008A16DC">
        <w:rPr>
          <w:b/>
          <w:bCs/>
          <w:sz w:val="24"/>
        </w:rPr>
        <w:t>Encoding categorical variables</w:t>
      </w:r>
      <w:r w:rsidRPr="008A16DC">
        <w:rPr>
          <w:sz w:val="24"/>
        </w:rPr>
        <w:t xml:space="preserve"> using </w:t>
      </w:r>
      <w:r w:rsidR="00004338">
        <w:rPr>
          <w:sz w:val="24"/>
        </w:rPr>
        <w:t>One Hot</w:t>
      </w:r>
      <w:r>
        <w:rPr>
          <w:sz w:val="24"/>
        </w:rPr>
        <w:t xml:space="preserve"> E</w:t>
      </w:r>
      <w:r w:rsidRPr="008A16DC">
        <w:rPr>
          <w:sz w:val="24"/>
        </w:rPr>
        <w:t>ncoding</w:t>
      </w:r>
      <w:r>
        <w:rPr>
          <w:sz w:val="24"/>
        </w:rPr>
        <w:t xml:space="preserve"> (or other encodings </w:t>
      </w:r>
      <w:r w:rsidR="00BA111B">
        <w:rPr>
          <w:sz w:val="24"/>
        </w:rPr>
        <w:t xml:space="preserve">like label, target, etc, </w:t>
      </w:r>
      <w:r>
        <w:rPr>
          <w:sz w:val="24"/>
        </w:rPr>
        <w:t>based on models)</w:t>
      </w:r>
      <w:r w:rsidRPr="008A16DC">
        <w:rPr>
          <w:sz w:val="24"/>
        </w:rPr>
        <w:t xml:space="preserve"> to convert categories into numerical values, enabling algorithms to interpret them effectively.</w:t>
      </w:r>
    </w:p>
    <w:p w14:paraId="57C61F0E" w14:textId="43CB315E" w:rsidR="008A16DC" w:rsidRDefault="008A16DC" w:rsidP="008A16DC">
      <w:pPr>
        <w:pStyle w:val="ListParagraph"/>
        <w:numPr>
          <w:ilvl w:val="1"/>
          <w:numId w:val="5"/>
        </w:numPr>
        <w:tabs>
          <w:tab w:val="left" w:pos="743"/>
        </w:tabs>
        <w:spacing w:line="276" w:lineRule="auto"/>
        <w:ind w:right="389"/>
        <w:rPr>
          <w:sz w:val="24"/>
        </w:rPr>
      </w:pPr>
      <w:r w:rsidRPr="008A16DC">
        <w:rPr>
          <w:b/>
          <w:bCs/>
          <w:sz w:val="24"/>
        </w:rPr>
        <w:t>Standardizing numerical features</w:t>
      </w:r>
      <w:r w:rsidRPr="008A16DC">
        <w:rPr>
          <w:sz w:val="24"/>
        </w:rPr>
        <w:t xml:space="preserve"> with a StandardScaler</w:t>
      </w:r>
      <w:r>
        <w:rPr>
          <w:sz w:val="24"/>
        </w:rPr>
        <w:t xml:space="preserve"> (or other Scalers</w:t>
      </w:r>
      <w:r w:rsidR="00BA111B">
        <w:rPr>
          <w:sz w:val="24"/>
        </w:rPr>
        <w:t xml:space="preserve"> like Robust, etc,</w:t>
      </w:r>
      <w:r>
        <w:rPr>
          <w:sz w:val="24"/>
        </w:rPr>
        <w:t xml:space="preserve"> based on models)</w:t>
      </w:r>
      <w:r w:rsidRPr="008A16DC">
        <w:rPr>
          <w:sz w:val="24"/>
        </w:rPr>
        <w:t xml:space="preserve"> to bring all features onto a similar scale and reduce model sensitivity to differences in magnitude.</w:t>
      </w:r>
    </w:p>
    <w:p w14:paraId="7A9A77BA" w14:textId="050A1AE0" w:rsidR="008A16DC" w:rsidRDefault="008A16DC" w:rsidP="008A16DC">
      <w:pPr>
        <w:pStyle w:val="ListParagraph"/>
        <w:numPr>
          <w:ilvl w:val="1"/>
          <w:numId w:val="5"/>
        </w:numPr>
        <w:tabs>
          <w:tab w:val="left" w:pos="743"/>
        </w:tabs>
        <w:spacing w:line="276" w:lineRule="auto"/>
        <w:ind w:right="389"/>
        <w:rPr>
          <w:sz w:val="24"/>
        </w:rPr>
      </w:pPr>
      <w:r w:rsidRPr="008A16DC">
        <w:rPr>
          <w:b/>
          <w:bCs/>
          <w:sz w:val="24"/>
        </w:rPr>
        <w:t>Feature engineering</w:t>
      </w:r>
      <w:r w:rsidRPr="008A16DC">
        <w:rPr>
          <w:sz w:val="24"/>
        </w:rPr>
        <w:t>, when necessary, to create new features that capture nonlinear relationships or additional patterns in the data.</w:t>
      </w:r>
    </w:p>
    <w:p w14:paraId="1079D4D4" w14:textId="77777777" w:rsidR="008A16DC" w:rsidRPr="008A16DC" w:rsidRDefault="008A16DC" w:rsidP="008A16DC">
      <w:pPr>
        <w:tabs>
          <w:tab w:val="left" w:pos="743"/>
        </w:tabs>
        <w:spacing w:line="276" w:lineRule="auto"/>
        <w:ind w:right="389"/>
        <w:rPr>
          <w:sz w:val="24"/>
        </w:rPr>
      </w:pPr>
    </w:p>
    <w:p w14:paraId="307A3969" w14:textId="77777777" w:rsidR="00556064" w:rsidRDefault="00556064">
      <w:pPr>
        <w:pStyle w:val="BodyText"/>
        <w:spacing w:before="83"/>
      </w:pPr>
    </w:p>
    <w:p w14:paraId="5BF946B6" w14:textId="77777777" w:rsidR="00556064" w:rsidRDefault="004C583D">
      <w:pPr>
        <w:pStyle w:val="Heading2"/>
        <w:numPr>
          <w:ilvl w:val="0"/>
          <w:numId w:val="5"/>
        </w:numPr>
        <w:tabs>
          <w:tab w:val="left" w:pos="289"/>
        </w:tabs>
        <w:spacing w:before="1"/>
        <w:ind w:hanging="266"/>
      </w:pPr>
      <w:r>
        <w:t xml:space="preserve">Splitting the </w:t>
      </w:r>
      <w:r>
        <w:rPr>
          <w:spacing w:val="-2"/>
        </w:rPr>
        <w:t>Dataset</w:t>
      </w:r>
    </w:p>
    <w:p w14:paraId="051A9E98" w14:textId="77777777" w:rsidR="00556064" w:rsidRDefault="00556064">
      <w:pPr>
        <w:pStyle w:val="BodyText"/>
        <w:spacing w:before="125"/>
        <w:rPr>
          <w:rFonts w:ascii="Arial"/>
          <w:b/>
        </w:rPr>
      </w:pPr>
    </w:p>
    <w:p w14:paraId="56929B2F" w14:textId="77777777" w:rsidR="00CE18F1" w:rsidRPr="00CE18F1" w:rsidRDefault="00CE18F1" w:rsidP="00CE18F1">
      <w:pPr>
        <w:pStyle w:val="BodyText"/>
        <w:spacing w:before="84"/>
        <w:rPr>
          <w:lang w:val="en-IN"/>
        </w:rPr>
      </w:pPr>
      <w:r w:rsidRPr="00CE18F1">
        <w:rPr>
          <w:lang w:val="en-IN"/>
        </w:rPr>
        <w:t>The train.csv dataset is divided into training and validation sets to allow model performance assessment on unseen data, typically using an 80/20 split. This step ensures the data is ready for both model training and evaluation.</w:t>
      </w:r>
    </w:p>
    <w:p w14:paraId="4656B6F7" w14:textId="77777777" w:rsidR="00556064" w:rsidRDefault="00556064">
      <w:pPr>
        <w:pStyle w:val="BodyText"/>
        <w:spacing w:before="84"/>
      </w:pPr>
    </w:p>
    <w:p w14:paraId="19A12F61" w14:textId="77777777" w:rsidR="00CE18F1" w:rsidRDefault="00CE18F1">
      <w:pPr>
        <w:pStyle w:val="Heading2"/>
        <w:ind w:left="23" w:firstLine="0"/>
        <w:rPr>
          <w:spacing w:val="-2"/>
        </w:rPr>
      </w:pPr>
    </w:p>
    <w:p w14:paraId="07B5F667" w14:textId="660CF1B2" w:rsidR="00556064" w:rsidRDefault="004C583D">
      <w:pPr>
        <w:pStyle w:val="Heading2"/>
        <w:ind w:left="23" w:firstLine="0"/>
      </w:pPr>
      <w:r>
        <w:rPr>
          <w:spacing w:val="-2"/>
        </w:rPr>
        <w:t>Summary</w:t>
      </w:r>
    </w:p>
    <w:p w14:paraId="6ABA8AA2" w14:textId="77777777" w:rsidR="00556064" w:rsidRDefault="00556064">
      <w:pPr>
        <w:pStyle w:val="BodyText"/>
        <w:spacing w:before="5"/>
        <w:rPr>
          <w:rFonts w:ascii="Arial"/>
          <w:b/>
        </w:rPr>
      </w:pPr>
    </w:p>
    <w:p w14:paraId="1165520E" w14:textId="45ABECAC" w:rsidR="00556064" w:rsidRDefault="004C583D">
      <w:pPr>
        <w:pStyle w:val="BodyText"/>
        <w:ind w:left="23"/>
      </w:pPr>
      <w:r>
        <w:t>The EDA and preprocessing steps</w:t>
      </w:r>
      <w:r w:rsidR="002C148D">
        <w:t xml:space="preserve"> we did</w:t>
      </w:r>
      <w:r>
        <w:t xml:space="preserve"> </w:t>
      </w:r>
      <w:r>
        <w:rPr>
          <w:spacing w:val="-2"/>
        </w:rPr>
        <w:t>include:</w:t>
      </w:r>
    </w:p>
    <w:p w14:paraId="77099775" w14:textId="77777777" w:rsidR="00556064" w:rsidRDefault="00556064">
      <w:pPr>
        <w:pStyle w:val="BodyText"/>
        <w:spacing w:before="6"/>
      </w:pPr>
    </w:p>
    <w:p w14:paraId="31410AC6" w14:textId="469695F0" w:rsidR="00556064" w:rsidRDefault="002C148D">
      <w:pPr>
        <w:pStyle w:val="ListParagraph"/>
        <w:numPr>
          <w:ilvl w:val="1"/>
          <w:numId w:val="5"/>
        </w:numPr>
        <w:tabs>
          <w:tab w:val="left" w:pos="742"/>
        </w:tabs>
        <w:spacing w:before="41"/>
        <w:ind w:left="742" w:hanging="359"/>
        <w:rPr>
          <w:sz w:val="24"/>
        </w:rPr>
      </w:pPr>
      <w:r w:rsidRPr="002C148D">
        <w:rPr>
          <w:sz w:val="24"/>
        </w:rPr>
        <w:t>Conducted a thorough inspection of data types, missing values, duplicates, and basic statistical properties.</w:t>
      </w:r>
    </w:p>
    <w:p w14:paraId="17E1A31F" w14:textId="77777777" w:rsidR="002C148D" w:rsidRDefault="002C148D">
      <w:pPr>
        <w:pStyle w:val="ListParagraph"/>
        <w:numPr>
          <w:ilvl w:val="1"/>
          <w:numId w:val="5"/>
        </w:numPr>
        <w:tabs>
          <w:tab w:val="left" w:pos="742"/>
        </w:tabs>
        <w:ind w:left="742" w:hanging="359"/>
        <w:rPr>
          <w:sz w:val="24"/>
        </w:rPr>
      </w:pPr>
      <w:r w:rsidRPr="002C148D">
        <w:rPr>
          <w:sz w:val="24"/>
        </w:rPr>
        <w:t>Addressed missing and invalid values, applied appropriate imputations, and created new features such as Log_Transport_Cost, Equipment_Volume, and Delivery_Lead_Time_Days</w:t>
      </w:r>
    </w:p>
    <w:p w14:paraId="50F76AE7" w14:textId="77777777" w:rsidR="002C148D" w:rsidRDefault="002C148D">
      <w:pPr>
        <w:pStyle w:val="ListParagraph"/>
        <w:numPr>
          <w:ilvl w:val="1"/>
          <w:numId w:val="5"/>
        </w:numPr>
        <w:tabs>
          <w:tab w:val="left" w:pos="742"/>
        </w:tabs>
        <w:ind w:left="742" w:hanging="359"/>
        <w:rPr>
          <w:sz w:val="24"/>
        </w:rPr>
      </w:pPr>
      <w:r w:rsidRPr="002C148D">
        <w:rPr>
          <w:sz w:val="24"/>
        </w:rPr>
        <w:t>Performed exploratory data analysis to visualize distributions, identify outliers, and examine relationships between features and the target variable.</w:t>
      </w:r>
    </w:p>
    <w:p w14:paraId="70D31678" w14:textId="6373F9C7" w:rsidR="00556064" w:rsidRDefault="002C148D">
      <w:pPr>
        <w:pStyle w:val="ListParagraph"/>
        <w:numPr>
          <w:ilvl w:val="1"/>
          <w:numId w:val="5"/>
        </w:numPr>
        <w:tabs>
          <w:tab w:val="left" w:pos="742"/>
        </w:tabs>
        <w:ind w:left="742" w:hanging="359"/>
        <w:rPr>
          <w:sz w:val="24"/>
        </w:rPr>
      </w:pPr>
      <w:r w:rsidRPr="002C148D">
        <w:rPr>
          <w:sz w:val="24"/>
        </w:rPr>
        <w:t xml:space="preserve">Encoded categorical variables, standardized numeric features, and </w:t>
      </w:r>
      <w:r>
        <w:rPr>
          <w:sz w:val="24"/>
        </w:rPr>
        <w:t xml:space="preserve">can </w:t>
      </w:r>
      <w:r w:rsidRPr="002C148D">
        <w:rPr>
          <w:sz w:val="24"/>
        </w:rPr>
        <w:t>implement feature engineering to capture additional patterns</w:t>
      </w:r>
    </w:p>
    <w:p w14:paraId="6D11DB99" w14:textId="50B65E6D" w:rsidR="00556064" w:rsidRDefault="002C148D">
      <w:pPr>
        <w:pStyle w:val="ListParagraph"/>
        <w:numPr>
          <w:ilvl w:val="1"/>
          <w:numId w:val="5"/>
        </w:numPr>
        <w:tabs>
          <w:tab w:val="left" w:pos="743"/>
        </w:tabs>
        <w:spacing w:before="41" w:line="276" w:lineRule="auto"/>
        <w:ind w:right="282"/>
        <w:rPr>
          <w:sz w:val="24"/>
        </w:rPr>
      </w:pPr>
      <w:r>
        <w:rPr>
          <w:sz w:val="24"/>
        </w:rPr>
        <w:t>S</w:t>
      </w:r>
      <w:r w:rsidRPr="002C148D">
        <w:rPr>
          <w:sz w:val="24"/>
        </w:rPr>
        <w:t>plit the dataset into training and validation sets (80/20) to prepare it for model training and performance evaluation.</w:t>
      </w:r>
    </w:p>
    <w:p w14:paraId="5F93DB17" w14:textId="195C5B45" w:rsidR="006E2127" w:rsidRDefault="004C583D" w:rsidP="008D49D5">
      <w:pPr>
        <w:pStyle w:val="BodyText"/>
        <w:spacing w:before="240"/>
        <w:ind w:left="23"/>
      </w:pPr>
      <w:r>
        <w:t>Find all the preprocessing done he</w:t>
      </w:r>
      <w:r w:rsidR="0081624B">
        <w:t xml:space="preserve">re: </w:t>
      </w:r>
      <w:hyperlink r:id="rId18" w:history="1">
        <w:proofErr w:type="spellStart"/>
        <w:r w:rsidR="0081624B" w:rsidRPr="0081624B">
          <w:rPr>
            <w:rStyle w:val="Hyperlink"/>
          </w:rPr>
          <w:t>EDA_And_Preprocessing</w:t>
        </w:r>
        <w:proofErr w:type="spellEnd"/>
      </w:hyperlink>
    </w:p>
    <w:p w14:paraId="71239E0C" w14:textId="77777777" w:rsidR="00C757B6" w:rsidRDefault="00C757B6">
      <w:pPr>
        <w:pStyle w:val="BodyText"/>
        <w:spacing w:before="11"/>
      </w:pPr>
    </w:p>
    <w:p w14:paraId="300F011F" w14:textId="77777777" w:rsidR="00C757B6" w:rsidRDefault="00C757B6">
      <w:pPr>
        <w:pStyle w:val="BodyText"/>
        <w:spacing w:before="11"/>
      </w:pPr>
    </w:p>
    <w:p w14:paraId="53B9EB8B" w14:textId="77777777" w:rsidR="00402EF3" w:rsidRDefault="00402EF3">
      <w:pPr>
        <w:pStyle w:val="BodyText"/>
        <w:spacing w:before="11"/>
      </w:pPr>
    </w:p>
    <w:p w14:paraId="17718721" w14:textId="77777777" w:rsidR="00C757B6" w:rsidRDefault="00C757B6">
      <w:pPr>
        <w:pStyle w:val="BodyText"/>
        <w:spacing w:before="11"/>
      </w:pPr>
    </w:p>
    <w:p w14:paraId="02A821D4" w14:textId="77777777" w:rsidR="00C757B6" w:rsidRDefault="00C757B6">
      <w:pPr>
        <w:pStyle w:val="BodyText"/>
        <w:spacing w:before="11"/>
      </w:pPr>
    </w:p>
    <w:p w14:paraId="667996D9" w14:textId="77777777" w:rsidR="00C757B6" w:rsidRDefault="00C757B6">
      <w:pPr>
        <w:pStyle w:val="BodyText"/>
        <w:spacing w:before="11"/>
      </w:pPr>
    </w:p>
    <w:p w14:paraId="7C90D300" w14:textId="77777777" w:rsidR="006E2127" w:rsidRDefault="006E2127">
      <w:pPr>
        <w:pStyle w:val="BodyText"/>
        <w:spacing w:before="11"/>
      </w:pPr>
    </w:p>
    <w:p w14:paraId="04753A31" w14:textId="77777777" w:rsidR="006E2127" w:rsidRPr="00D73319" w:rsidRDefault="006E2127" w:rsidP="00D73319">
      <w:pPr>
        <w:pStyle w:val="BodyText"/>
        <w:spacing w:before="11"/>
        <w:jc w:val="center"/>
        <w:rPr>
          <w:sz w:val="28"/>
          <w:szCs w:val="28"/>
        </w:rPr>
      </w:pPr>
    </w:p>
    <w:p w14:paraId="296B0F3D" w14:textId="77777777" w:rsidR="00556064" w:rsidRPr="00603991" w:rsidRDefault="004C583D" w:rsidP="00D73319">
      <w:pPr>
        <w:pStyle w:val="Heading1"/>
        <w:rPr>
          <w:sz w:val="32"/>
          <w:szCs w:val="32"/>
          <w:u w:val="none"/>
        </w:rPr>
      </w:pPr>
      <w:r w:rsidRPr="00603991">
        <w:rPr>
          <w:sz w:val="32"/>
          <w:szCs w:val="32"/>
          <w:u w:val="none"/>
        </w:rPr>
        <w:t xml:space="preserve">Models Used For </w:t>
      </w:r>
      <w:r w:rsidRPr="00603991">
        <w:rPr>
          <w:spacing w:val="-2"/>
          <w:sz w:val="32"/>
          <w:szCs w:val="32"/>
          <w:u w:val="none"/>
        </w:rPr>
        <w:t>Training</w:t>
      </w:r>
    </w:p>
    <w:p w14:paraId="0B345282" w14:textId="77777777" w:rsidR="00556064" w:rsidRDefault="004C583D">
      <w:pPr>
        <w:pStyle w:val="Heading2"/>
        <w:numPr>
          <w:ilvl w:val="0"/>
          <w:numId w:val="4"/>
        </w:numPr>
        <w:tabs>
          <w:tab w:val="left" w:pos="742"/>
        </w:tabs>
        <w:spacing w:before="292"/>
        <w:ind w:left="742" w:hanging="359"/>
      </w:pPr>
      <w:r>
        <w:t>Decision</w:t>
      </w:r>
      <w:r>
        <w:rPr>
          <w:spacing w:val="-2"/>
        </w:rPr>
        <w:t xml:space="preserve"> </w:t>
      </w:r>
      <w:r>
        <w:rPr>
          <w:spacing w:val="-4"/>
        </w:rPr>
        <w:t>Tree</w:t>
      </w:r>
    </w:p>
    <w:p w14:paraId="714DF34E" w14:textId="53532754" w:rsidR="00556064" w:rsidRDefault="0066333F">
      <w:pPr>
        <w:pStyle w:val="ListParagraph"/>
        <w:numPr>
          <w:ilvl w:val="1"/>
          <w:numId w:val="4"/>
        </w:numPr>
        <w:tabs>
          <w:tab w:val="left" w:pos="1463"/>
        </w:tabs>
        <w:spacing w:before="41" w:line="276" w:lineRule="auto"/>
        <w:ind w:right="536"/>
        <w:rPr>
          <w:sz w:val="24"/>
        </w:rPr>
      </w:pPr>
      <w:r w:rsidRPr="0066333F">
        <w:rPr>
          <w:sz w:val="24"/>
        </w:rPr>
        <w:t xml:space="preserve">The preprocessing steps were consistent with those defined in the preprocessing section. We implemented the Decision Tree model in two approaches — a </w:t>
      </w:r>
      <w:r w:rsidRPr="00EA2A75">
        <w:rPr>
          <w:sz w:val="24"/>
        </w:rPr>
        <w:t>baseline version</w:t>
      </w:r>
      <w:r w:rsidRPr="0066333F">
        <w:rPr>
          <w:sz w:val="24"/>
        </w:rPr>
        <w:t xml:space="preserve"> and an </w:t>
      </w:r>
      <w:r w:rsidRPr="00EA2A75">
        <w:rPr>
          <w:sz w:val="24"/>
        </w:rPr>
        <w:t>improved</w:t>
      </w:r>
      <w:r w:rsidRPr="0066333F">
        <w:rPr>
          <w:b/>
          <w:bCs/>
          <w:sz w:val="24"/>
        </w:rPr>
        <w:t xml:space="preserve"> </w:t>
      </w:r>
      <w:r w:rsidRPr="00EA2A75">
        <w:rPr>
          <w:sz w:val="24"/>
        </w:rPr>
        <w:t>version</w:t>
      </w:r>
      <w:r w:rsidRPr="0066333F">
        <w:rPr>
          <w:sz w:val="24"/>
        </w:rPr>
        <w:t xml:space="preserve"> — both using identical data cleaning and transformation pipelines</w:t>
      </w:r>
      <w:r w:rsidR="004C583D">
        <w:rPr>
          <w:sz w:val="24"/>
        </w:rPr>
        <w:t>.</w:t>
      </w:r>
    </w:p>
    <w:p w14:paraId="6B27EE39" w14:textId="04A154DB" w:rsidR="00556064" w:rsidRDefault="0089419B">
      <w:pPr>
        <w:pStyle w:val="ListParagraph"/>
        <w:numPr>
          <w:ilvl w:val="1"/>
          <w:numId w:val="4"/>
        </w:numPr>
        <w:tabs>
          <w:tab w:val="left" w:pos="1463"/>
        </w:tabs>
        <w:spacing w:before="80" w:line="276" w:lineRule="auto"/>
        <w:ind w:right="288"/>
        <w:rPr>
          <w:sz w:val="24"/>
        </w:rPr>
      </w:pPr>
      <w:r w:rsidRPr="0089419B">
        <w:rPr>
          <w:sz w:val="24"/>
        </w:rPr>
        <w:t xml:space="preserve">For both versions, we used </w:t>
      </w:r>
      <w:r w:rsidRPr="00EA2A75">
        <w:rPr>
          <w:sz w:val="24"/>
        </w:rPr>
        <w:t>RandomizedSearchCV</w:t>
      </w:r>
      <w:r w:rsidRPr="0089419B">
        <w:rPr>
          <w:sz w:val="24"/>
        </w:rPr>
        <w:t xml:space="preserve"> to find the optimal hyperparameters for the DecisionTreeRegressor.</w:t>
      </w:r>
      <w:r w:rsidRPr="0089419B">
        <w:rPr>
          <w:sz w:val="24"/>
        </w:rPr>
        <w:br/>
        <w:t>The parameter grid included variations of max_depth, min_samples_split, min_samples_leaf, and max_features</w:t>
      </w:r>
      <w:r w:rsidR="004C583D">
        <w:rPr>
          <w:sz w:val="24"/>
        </w:rPr>
        <w:t>:</w:t>
      </w:r>
    </w:p>
    <w:p w14:paraId="26F9A359" w14:textId="420E5711" w:rsidR="00706332" w:rsidRPr="00706332" w:rsidRDefault="003D5DE1" w:rsidP="00706332">
      <w:pPr>
        <w:pStyle w:val="ListParagraph"/>
        <w:numPr>
          <w:ilvl w:val="1"/>
          <w:numId w:val="4"/>
        </w:numPr>
        <w:tabs>
          <w:tab w:val="left" w:pos="1463"/>
        </w:tabs>
        <w:spacing w:before="240" w:line="276" w:lineRule="auto"/>
        <w:ind w:right="883"/>
        <w:rPr>
          <w:sz w:val="24"/>
        </w:rPr>
      </w:pPr>
      <w:r w:rsidRPr="003D5DE1">
        <w:rPr>
          <w:sz w:val="24"/>
        </w:rPr>
        <w:t xml:space="preserve">In the baseline version of the Decision Tree model, all preprocessing and feature engineering steps were identical to the initial pipeline, and no additional features were introduced. This version achieved a Kaggle score of </w:t>
      </w:r>
      <w:r w:rsidRPr="00EA2A75">
        <w:rPr>
          <w:sz w:val="24"/>
        </w:rPr>
        <w:t>5,213,105,184.494</w:t>
      </w:r>
      <w:r w:rsidRPr="003D5DE1">
        <w:rPr>
          <w:sz w:val="24"/>
        </w:rPr>
        <w:t xml:space="preserve">. In the improved version, a new derived feature called </w:t>
      </w:r>
      <w:r w:rsidRPr="00EA2A75">
        <w:rPr>
          <w:sz w:val="24"/>
        </w:rPr>
        <w:t>Delivery_Efficiency</w:t>
      </w:r>
      <w:r w:rsidRPr="003D5DE1">
        <w:rPr>
          <w:sz w:val="24"/>
        </w:rPr>
        <w:t xml:space="preserve"> was added to capture the relationship between equipment value and delivery time, along with the application of a </w:t>
      </w:r>
      <w:r w:rsidRPr="00EA2A75">
        <w:rPr>
          <w:sz w:val="24"/>
        </w:rPr>
        <w:t>RobustScaler</w:t>
      </w:r>
      <w:r w:rsidRPr="003D5DE1">
        <w:rPr>
          <w:sz w:val="24"/>
        </w:rPr>
        <w:t xml:space="preserve"> to handle skewed numerical features and reduce the influence of outliers</w:t>
      </w:r>
      <w:r w:rsidR="004C583D">
        <w:rPr>
          <w:sz w:val="24"/>
        </w:rPr>
        <w:t>.</w:t>
      </w:r>
      <w:r w:rsidR="00706332" w:rsidRPr="00706332">
        <w:t xml:space="preserve"> </w:t>
      </w:r>
      <w:r w:rsidR="00706332" w:rsidRPr="00706332">
        <w:rPr>
          <w:sz w:val="24"/>
        </w:rPr>
        <w:t xml:space="preserve">These enhancements resulted in a noticeable performance improvement, with the validation RMSE decreasing and the Kaggle score improving to </w:t>
      </w:r>
      <w:r w:rsidR="00706332" w:rsidRPr="00EA2A75">
        <w:rPr>
          <w:sz w:val="24"/>
        </w:rPr>
        <w:t>5,170,179,777.963</w:t>
      </w:r>
      <w:r w:rsidR="00706332" w:rsidRPr="00706332">
        <w:rPr>
          <w:sz w:val="24"/>
        </w:rPr>
        <w:t>.</w:t>
      </w:r>
    </w:p>
    <w:p w14:paraId="691CAB2C" w14:textId="4AA9EF12" w:rsidR="00556064" w:rsidRDefault="004C583D">
      <w:pPr>
        <w:pStyle w:val="ListParagraph"/>
        <w:numPr>
          <w:ilvl w:val="1"/>
          <w:numId w:val="4"/>
        </w:numPr>
        <w:tabs>
          <w:tab w:val="left" w:pos="1463"/>
        </w:tabs>
        <w:spacing w:before="41" w:line="276" w:lineRule="auto"/>
        <w:ind w:right="354"/>
        <w:rPr>
          <w:sz w:val="24"/>
        </w:rPr>
      </w:pPr>
      <w:r>
        <w:rPr>
          <w:sz w:val="24"/>
        </w:rPr>
        <w:t>We</w:t>
      </w:r>
      <w:r>
        <w:rPr>
          <w:spacing w:val="-4"/>
          <w:sz w:val="24"/>
        </w:rPr>
        <w:t xml:space="preserve"> </w:t>
      </w:r>
      <w:r>
        <w:rPr>
          <w:sz w:val="24"/>
        </w:rPr>
        <w:t>saved</w:t>
      </w:r>
      <w:r>
        <w:rPr>
          <w:spacing w:val="-4"/>
          <w:sz w:val="24"/>
        </w:rPr>
        <w:t xml:space="preserve"> </w:t>
      </w:r>
      <w:r>
        <w:rPr>
          <w:sz w:val="24"/>
        </w:rPr>
        <w:t>the</w:t>
      </w:r>
      <w:r>
        <w:rPr>
          <w:spacing w:val="-4"/>
          <w:sz w:val="24"/>
        </w:rPr>
        <w:t xml:space="preserve"> </w:t>
      </w:r>
      <w:r>
        <w:rPr>
          <w:sz w:val="24"/>
        </w:rPr>
        <w:t>trained</w:t>
      </w:r>
      <w:r>
        <w:rPr>
          <w:spacing w:val="-4"/>
          <w:sz w:val="24"/>
        </w:rPr>
        <w:t xml:space="preserve"> </w:t>
      </w:r>
      <w:r>
        <w:rPr>
          <w:sz w:val="24"/>
        </w:rPr>
        <w:t>model</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finalised_model</w:t>
      </w:r>
      <w:r>
        <w:rPr>
          <w:spacing w:val="-4"/>
          <w:sz w:val="24"/>
        </w:rPr>
        <w:t xml:space="preserve"> </w:t>
      </w:r>
      <w:r>
        <w:rPr>
          <w:sz w:val="24"/>
        </w:rPr>
        <w:t>and</w:t>
      </w:r>
      <w:r>
        <w:rPr>
          <w:spacing w:val="-4"/>
          <w:sz w:val="24"/>
        </w:rPr>
        <w:t xml:space="preserve"> </w:t>
      </w:r>
      <w:r>
        <w:rPr>
          <w:sz w:val="24"/>
        </w:rPr>
        <w:t>we</w:t>
      </w:r>
      <w:r>
        <w:rPr>
          <w:spacing w:val="-4"/>
          <w:sz w:val="24"/>
        </w:rPr>
        <w:t xml:space="preserve"> </w:t>
      </w:r>
      <w:r>
        <w:rPr>
          <w:sz w:val="24"/>
        </w:rPr>
        <w:t>are</w:t>
      </w:r>
      <w:r>
        <w:rPr>
          <w:spacing w:val="-4"/>
          <w:sz w:val="24"/>
        </w:rPr>
        <w:t xml:space="preserve"> </w:t>
      </w:r>
      <w:r>
        <w:rPr>
          <w:sz w:val="24"/>
        </w:rPr>
        <w:t>using that model while testing, and then the results are saved in the submission</w:t>
      </w:r>
      <w:r w:rsidR="00C81A6F">
        <w:rPr>
          <w:sz w:val="24"/>
        </w:rPr>
        <w:t>_DECISION_TREE_ONLY</w:t>
      </w:r>
      <w:r w:rsidR="00C36D3B">
        <w:rPr>
          <w:sz w:val="24"/>
        </w:rPr>
        <w:t>_model</w:t>
      </w:r>
      <w:r>
        <w:rPr>
          <w:sz w:val="24"/>
        </w:rPr>
        <w:t>.csv file.</w:t>
      </w:r>
    </w:p>
    <w:p w14:paraId="690B4D83" w14:textId="52209465" w:rsidR="00F3723D" w:rsidRDefault="00F3723D">
      <w:pPr>
        <w:pStyle w:val="ListParagraph"/>
        <w:numPr>
          <w:ilvl w:val="1"/>
          <w:numId w:val="4"/>
        </w:numPr>
        <w:tabs>
          <w:tab w:val="left" w:pos="1463"/>
        </w:tabs>
        <w:spacing w:before="41" w:line="276" w:lineRule="auto"/>
        <w:ind w:right="354"/>
        <w:rPr>
          <w:sz w:val="24"/>
        </w:rPr>
      </w:pPr>
      <w:r>
        <w:rPr>
          <w:sz w:val="24"/>
        </w:rPr>
        <w:t>The MSE we obtained on the validation data of the optimize</w:t>
      </w:r>
      <w:r w:rsidR="00345D82">
        <w:rPr>
          <w:sz w:val="24"/>
        </w:rPr>
        <w:t>d</w:t>
      </w:r>
      <w:r>
        <w:rPr>
          <w:sz w:val="24"/>
        </w:rPr>
        <w:t xml:space="preserve"> model was 2050625614.77</w:t>
      </w:r>
      <w:r w:rsidR="00345D82">
        <w:rPr>
          <w:sz w:val="24"/>
        </w:rPr>
        <w:t>.</w:t>
      </w:r>
    </w:p>
    <w:p w14:paraId="36AE6437" w14:textId="77777777" w:rsidR="00556064" w:rsidRDefault="00556064">
      <w:pPr>
        <w:pStyle w:val="BodyText"/>
        <w:spacing w:before="245"/>
      </w:pPr>
    </w:p>
    <w:p w14:paraId="5B47545E" w14:textId="77777777" w:rsidR="00556064" w:rsidRDefault="004C583D">
      <w:pPr>
        <w:pStyle w:val="Heading2"/>
        <w:numPr>
          <w:ilvl w:val="0"/>
          <w:numId w:val="4"/>
        </w:numPr>
        <w:tabs>
          <w:tab w:val="left" w:pos="742"/>
        </w:tabs>
        <w:spacing w:before="1"/>
        <w:ind w:left="742" w:hanging="359"/>
      </w:pPr>
      <w:r>
        <w:t xml:space="preserve">K nearest </w:t>
      </w:r>
      <w:r>
        <w:rPr>
          <w:spacing w:val="-2"/>
        </w:rPr>
        <w:t>neighbours</w:t>
      </w:r>
    </w:p>
    <w:p w14:paraId="5A7C7170" w14:textId="5E7FA4DE" w:rsidR="00556064" w:rsidRDefault="002F62CD">
      <w:pPr>
        <w:pStyle w:val="ListParagraph"/>
        <w:numPr>
          <w:ilvl w:val="1"/>
          <w:numId w:val="4"/>
        </w:numPr>
        <w:tabs>
          <w:tab w:val="left" w:pos="1463"/>
        </w:tabs>
        <w:spacing w:before="41" w:line="276" w:lineRule="auto"/>
        <w:ind w:right="403"/>
        <w:rPr>
          <w:sz w:val="24"/>
        </w:rPr>
      </w:pPr>
      <w:r w:rsidRPr="002F62CD">
        <w:rPr>
          <w:sz w:val="24"/>
        </w:rPr>
        <w:t xml:space="preserve">All engineered features were included, followed by </w:t>
      </w:r>
      <w:r w:rsidRPr="00EA2A75">
        <w:rPr>
          <w:sz w:val="24"/>
        </w:rPr>
        <w:t>Principal Component Analysis (PCA)</w:t>
      </w:r>
      <w:r w:rsidRPr="002F62CD">
        <w:rPr>
          <w:sz w:val="24"/>
        </w:rPr>
        <w:t xml:space="preserve"> to reduce dimensionality to </w:t>
      </w:r>
      <w:r w:rsidRPr="00EA2A75">
        <w:rPr>
          <w:sz w:val="24"/>
        </w:rPr>
        <w:t>20</w:t>
      </w:r>
      <w:r w:rsidRPr="002F62CD">
        <w:rPr>
          <w:b/>
          <w:bCs/>
          <w:sz w:val="24"/>
        </w:rPr>
        <w:t xml:space="preserve"> </w:t>
      </w:r>
      <w:r w:rsidRPr="00EA2A75">
        <w:rPr>
          <w:sz w:val="24"/>
        </w:rPr>
        <w:t>components</w:t>
      </w:r>
      <w:r w:rsidR="004C583D">
        <w:rPr>
          <w:sz w:val="24"/>
        </w:rPr>
        <w:t>.</w:t>
      </w:r>
      <w:r w:rsidR="00BC7B5C" w:rsidRPr="00BC7B5C">
        <w:t xml:space="preserve"> </w:t>
      </w:r>
      <w:r w:rsidR="00BC7B5C" w:rsidRPr="00BC7B5C">
        <w:rPr>
          <w:sz w:val="24"/>
        </w:rPr>
        <w:t>The intention was to reduce noise and improve model efficiency.</w:t>
      </w:r>
      <w:r w:rsidR="00AE06A8" w:rsidRPr="00AE06A8">
        <w:t xml:space="preserve"> </w:t>
      </w:r>
      <w:r w:rsidR="00AE06A8" w:rsidRPr="00AE06A8">
        <w:rPr>
          <w:sz w:val="24"/>
        </w:rPr>
        <w:t xml:space="preserve">However, </w:t>
      </w:r>
      <w:r w:rsidR="00AE06A8" w:rsidRPr="00EA2A75">
        <w:rPr>
          <w:sz w:val="24"/>
        </w:rPr>
        <w:t>KNN performance deteriorated significantly</w:t>
      </w:r>
      <w:r w:rsidR="00AE06A8" w:rsidRPr="00AE06A8">
        <w:rPr>
          <w:sz w:val="24"/>
        </w:rPr>
        <w:t xml:space="preserve">, leading to a </w:t>
      </w:r>
      <w:r w:rsidR="00AE06A8" w:rsidRPr="00EA2A75">
        <w:rPr>
          <w:sz w:val="24"/>
        </w:rPr>
        <w:t>high RMSE</w:t>
      </w:r>
      <w:r w:rsidR="00AE06A8" w:rsidRPr="00AE06A8">
        <w:rPr>
          <w:sz w:val="24"/>
        </w:rPr>
        <w:t xml:space="preserve"> and poor score</w:t>
      </w:r>
      <w:r w:rsidR="00AE06A8">
        <w:rPr>
          <w:sz w:val="24"/>
        </w:rPr>
        <w:t xml:space="preserve"> of </w:t>
      </w:r>
      <w:r w:rsidR="009473A4" w:rsidRPr="009473A4">
        <w:rPr>
          <w:sz w:val="24"/>
        </w:rPr>
        <w:t>7,930,349,904.119</w:t>
      </w:r>
      <w:r w:rsidR="00AE06A8" w:rsidRPr="00AE06A8">
        <w:rPr>
          <w:sz w:val="24"/>
        </w:rPr>
        <w:t>.</w:t>
      </w:r>
    </w:p>
    <w:p w14:paraId="3EF3C681" w14:textId="724852CE" w:rsidR="00303C29" w:rsidRPr="00303C29" w:rsidRDefault="00303C29" w:rsidP="00303C29">
      <w:pPr>
        <w:pStyle w:val="ListParagraph"/>
        <w:numPr>
          <w:ilvl w:val="1"/>
          <w:numId w:val="4"/>
        </w:numPr>
        <w:tabs>
          <w:tab w:val="left" w:pos="1463"/>
        </w:tabs>
        <w:spacing w:line="276" w:lineRule="auto"/>
        <w:ind w:right="163"/>
        <w:rPr>
          <w:sz w:val="24"/>
          <w:lang w:val="en-IN"/>
        </w:rPr>
      </w:pPr>
      <w:r w:rsidRPr="00303C29">
        <w:rPr>
          <w:sz w:val="24"/>
          <w:lang w:val="en-IN"/>
        </w:rPr>
        <w:t xml:space="preserve"> </w:t>
      </w:r>
      <w:r>
        <w:rPr>
          <w:sz w:val="24"/>
          <w:lang w:val="en-IN"/>
        </w:rPr>
        <w:t xml:space="preserve">We </w:t>
      </w:r>
      <w:r w:rsidRPr="00303C29">
        <w:rPr>
          <w:sz w:val="24"/>
          <w:lang w:val="en-IN"/>
        </w:rPr>
        <w:t xml:space="preserve">Removed PCA and focused on </w:t>
      </w:r>
      <w:r w:rsidRPr="00EA2A75">
        <w:rPr>
          <w:sz w:val="24"/>
          <w:lang w:val="en-IN"/>
        </w:rPr>
        <w:t>feature engineering</w:t>
      </w:r>
      <w:r w:rsidRPr="00303C29">
        <w:rPr>
          <w:sz w:val="24"/>
          <w:lang w:val="en-IN"/>
        </w:rPr>
        <w:t>:</w:t>
      </w:r>
    </w:p>
    <w:p w14:paraId="2913180F" w14:textId="2DC75B66" w:rsidR="00303C29" w:rsidRDefault="00B8002D" w:rsidP="00303C29">
      <w:pPr>
        <w:tabs>
          <w:tab w:val="left" w:pos="1463"/>
        </w:tabs>
        <w:spacing w:line="276" w:lineRule="auto"/>
        <w:ind w:left="1103" w:right="163"/>
        <w:rPr>
          <w:sz w:val="24"/>
          <w:lang w:val="en-IN"/>
        </w:rPr>
      </w:pPr>
      <w:r>
        <w:rPr>
          <w:sz w:val="24"/>
          <w:lang w:val="en-IN"/>
        </w:rPr>
        <w:tab/>
      </w:r>
      <w:r w:rsidR="00303C29">
        <w:rPr>
          <w:sz w:val="24"/>
          <w:lang w:val="en-IN"/>
        </w:rPr>
        <w:t>We a</w:t>
      </w:r>
      <w:r w:rsidR="00303C29" w:rsidRPr="00303C29">
        <w:rPr>
          <w:sz w:val="24"/>
          <w:lang w:val="en-IN"/>
        </w:rPr>
        <w:t>dded new feature: Cost_per_Day</w:t>
      </w:r>
    </w:p>
    <w:p w14:paraId="2514FC48" w14:textId="2B445DB4" w:rsidR="00B8002D" w:rsidRPr="00303C29" w:rsidRDefault="00B8002D" w:rsidP="00303C29">
      <w:pPr>
        <w:tabs>
          <w:tab w:val="left" w:pos="1463"/>
        </w:tabs>
        <w:spacing w:line="276" w:lineRule="auto"/>
        <w:ind w:left="1103" w:right="163"/>
        <w:rPr>
          <w:sz w:val="24"/>
          <w:lang w:val="en-IN"/>
        </w:rPr>
      </w:pPr>
      <w:r>
        <w:rPr>
          <w:sz w:val="24"/>
          <w:lang w:val="en-IN"/>
        </w:rPr>
        <w:tab/>
        <w:t>Performed feature selection and dro</w:t>
      </w:r>
      <w:r w:rsidR="005031CF">
        <w:rPr>
          <w:sz w:val="24"/>
          <w:lang w:val="en-IN"/>
        </w:rPr>
        <w:t>p manually.</w:t>
      </w:r>
    </w:p>
    <w:p w14:paraId="5C8EBF14" w14:textId="78CB93D6" w:rsidR="00303C29" w:rsidRPr="00B8002D" w:rsidRDefault="00B8002D" w:rsidP="00B8002D">
      <w:pPr>
        <w:tabs>
          <w:tab w:val="left" w:pos="1463"/>
        </w:tabs>
        <w:spacing w:line="276" w:lineRule="auto"/>
        <w:ind w:right="163"/>
        <w:rPr>
          <w:sz w:val="24"/>
          <w:lang w:val="en-IN"/>
        </w:rPr>
      </w:pPr>
      <w:r>
        <w:rPr>
          <w:sz w:val="24"/>
          <w:lang w:val="en-IN"/>
        </w:rPr>
        <w:t xml:space="preserve">                  </w:t>
      </w:r>
      <w:r w:rsidR="005031CF">
        <w:rPr>
          <w:sz w:val="24"/>
          <w:lang w:val="en-IN"/>
        </w:rPr>
        <w:tab/>
      </w:r>
      <w:r w:rsidR="00303C29" w:rsidRPr="00B8002D">
        <w:rPr>
          <w:sz w:val="24"/>
          <w:lang w:val="en-IN"/>
        </w:rPr>
        <w:t xml:space="preserve">Used </w:t>
      </w:r>
      <w:r w:rsidR="00303C29" w:rsidRPr="00EA2A75">
        <w:rPr>
          <w:sz w:val="24"/>
          <w:lang w:val="en-IN"/>
        </w:rPr>
        <w:t>RobustScaler</w:t>
      </w:r>
      <w:r w:rsidR="00303C29" w:rsidRPr="00B8002D">
        <w:rPr>
          <w:sz w:val="24"/>
          <w:lang w:val="en-IN"/>
        </w:rPr>
        <w:t xml:space="preserve"> instead of StandardScaler to handle outliers.</w:t>
      </w:r>
    </w:p>
    <w:p w14:paraId="6C07CF68" w14:textId="47BAF10B" w:rsidR="00EA2A75" w:rsidRPr="00EA2A75" w:rsidRDefault="00303C29" w:rsidP="00EA2A75">
      <w:pPr>
        <w:pStyle w:val="ListParagraph"/>
        <w:numPr>
          <w:ilvl w:val="1"/>
          <w:numId w:val="4"/>
        </w:numPr>
        <w:tabs>
          <w:tab w:val="left" w:pos="1463"/>
        </w:tabs>
        <w:spacing w:line="276" w:lineRule="auto"/>
        <w:ind w:right="163"/>
        <w:rPr>
          <w:sz w:val="24"/>
          <w:lang w:val="en-IN"/>
        </w:rPr>
      </w:pPr>
      <w:r w:rsidRPr="00303C29">
        <w:rPr>
          <w:sz w:val="24"/>
          <w:lang w:val="en-IN"/>
        </w:rPr>
        <w:lastRenderedPageBreak/>
        <w:t xml:space="preserve"> Performed </w:t>
      </w:r>
      <w:proofErr w:type="spellStart"/>
      <w:r w:rsidRPr="00EA2A75">
        <w:rPr>
          <w:sz w:val="24"/>
          <w:lang w:val="en-IN"/>
        </w:rPr>
        <w:t>RandomizedSearchCV</w:t>
      </w:r>
      <w:proofErr w:type="spellEnd"/>
      <w:r w:rsidRPr="00303C29">
        <w:rPr>
          <w:sz w:val="24"/>
          <w:lang w:val="en-IN"/>
        </w:rPr>
        <w:t xml:space="preserve"> for hyperparameter tuning.</w:t>
      </w:r>
    </w:p>
    <w:p w14:paraId="5A9D80B9" w14:textId="1CED4885" w:rsidR="00556064" w:rsidRPr="004C6F96" w:rsidRDefault="005031CF" w:rsidP="004C6F96">
      <w:pPr>
        <w:pStyle w:val="ListParagraph"/>
        <w:numPr>
          <w:ilvl w:val="1"/>
          <w:numId w:val="4"/>
        </w:numPr>
        <w:tabs>
          <w:tab w:val="left" w:pos="1463"/>
        </w:tabs>
        <w:spacing w:line="276" w:lineRule="auto"/>
        <w:ind w:right="163"/>
        <w:rPr>
          <w:sz w:val="24"/>
          <w:lang w:val="en-IN"/>
        </w:rPr>
      </w:pPr>
      <w:r>
        <w:rPr>
          <w:sz w:val="24"/>
          <w:lang w:val="en-IN"/>
        </w:rPr>
        <w:t xml:space="preserve"> </w:t>
      </w:r>
      <w:r w:rsidR="00303C29" w:rsidRPr="00303C29">
        <w:rPr>
          <w:sz w:val="24"/>
          <w:lang w:val="en-IN"/>
        </w:rPr>
        <w:t xml:space="preserve">Kaggle score improved to </w:t>
      </w:r>
      <w:r w:rsidR="00303C29" w:rsidRPr="00EA2A75">
        <w:rPr>
          <w:sz w:val="24"/>
          <w:lang w:val="en-IN"/>
        </w:rPr>
        <w:t>5,796,142,160.900</w:t>
      </w:r>
      <w:r w:rsidR="00303C29" w:rsidRPr="00303C29">
        <w:rPr>
          <w:sz w:val="24"/>
          <w:lang w:val="en-IN"/>
        </w:rPr>
        <w:t>.</w:t>
      </w:r>
    </w:p>
    <w:p w14:paraId="1FDDCA04" w14:textId="2450321B" w:rsidR="00345D82" w:rsidRPr="00345D82" w:rsidRDefault="004C583D" w:rsidP="00345D82">
      <w:pPr>
        <w:pStyle w:val="ListParagraph"/>
        <w:numPr>
          <w:ilvl w:val="1"/>
          <w:numId w:val="4"/>
        </w:numPr>
        <w:tabs>
          <w:tab w:val="left" w:pos="1463"/>
        </w:tabs>
        <w:spacing w:before="41" w:line="276" w:lineRule="auto"/>
        <w:ind w:right="354"/>
        <w:rPr>
          <w:sz w:val="24"/>
          <w:lang w:val="en-IN"/>
        </w:rPr>
      </w:pPr>
      <w:r>
        <w:rPr>
          <w:sz w:val="24"/>
        </w:rPr>
        <w:t>We</w:t>
      </w:r>
      <w:r>
        <w:rPr>
          <w:spacing w:val="-4"/>
          <w:sz w:val="24"/>
        </w:rPr>
        <w:t xml:space="preserve"> </w:t>
      </w:r>
      <w:r>
        <w:rPr>
          <w:sz w:val="24"/>
        </w:rPr>
        <w:t>saved</w:t>
      </w:r>
      <w:r>
        <w:rPr>
          <w:spacing w:val="-4"/>
          <w:sz w:val="24"/>
        </w:rPr>
        <w:t xml:space="preserve"> </w:t>
      </w:r>
      <w:r>
        <w:rPr>
          <w:sz w:val="24"/>
        </w:rPr>
        <w:t>the</w:t>
      </w:r>
      <w:r>
        <w:rPr>
          <w:spacing w:val="-4"/>
          <w:sz w:val="24"/>
        </w:rPr>
        <w:t xml:space="preserve"> </w:t>
      </w:r>
      <w:r>
        <w:rPr>
          <w:sz w:val="24"/>
        </w:rPr>
        <w:t>trained</w:t>
      </w:r>
      <w:r>
        <w:rPr>
          <w:spacing w:val="-4"/>
          <w:sz w:val="24"/>
        </w:rPr>
        <w:t xml:space="preserve"> </w:t>
      </w:r>
      <w:r>
        <w:rPr>
          <w:sz w:val="24"/>
        </w:rPr>
        <w:t>model</w:t>
      </w:r>
      <w:r>
        <w:rPr>
          <w:spacing w:val="-4"/>
          <w:sz w:val="24"/>
        </w:rPr>
        <w:t xml:space="preserve"> </w:t>
      </w:r>
      <w:r>
        <w:rPr>
          <w:sz w:val="24"/>
        </w:rPr>
        <w:t>in</w:t>
      </w:r>
      <w:r>
        <w:rPr>
          <w:spacing w:val="-4"/>
          <w:sz w:val="24"/>
        </w:rPr>
        <w:t xml:space="preserve"> </w:t>
      </w:r>
      <w:r>
        <w:rPr>
          <w:sz w:val="24"/>
        </w:rPr>
        <w:t>the</w:t>
      </w:r>
      <w:r>
        <w:rPr>
          <w:spacing w:val="-4"/>
          <w:sz w:val="24"/>
        </w:rPr>
        <w:t xml:space="preserve"> </w:t>
      </w:r>
      <w:proofErr w:type="spellStart"/>
      <w:r>
        <w:rPr>
          <w:sz w:val="24"/>
        </w:rPr>
        <w:t>finalised_model</w:t>
      </w:r>
      <w:proofErr w:type="spellEnd"/>
      <w:r>
        <w:rPr>
          <w:spacing w:val="-4"/>
          <w:sz w:val="24"/>
        </w:rPr>
        <w:t xml:space="preserve"> </w:t>
      </w:r>
      <w:r>
        <w:rPr>
          <w:sz w:val="24"/>
        </w:rPr>
        <w:t>and</w:t>
      </w:r>
      <w:r>
        <w:rPr>
          <w:spacing w:val="-4"/>
          <w:sz w:val="24"/>
        </w:rPr>
        <w:t xml:space="preserve"> </w:t>
      </w:r>
      <w:r>
        <w:rPr>
          <w:sz w:val="24"/>
        </w:rPr>
        <w:t>we</w:t>
      </w:r>
      <w:r>
        <w:rPr>
          <w:spacing w:val="-4"/>
          <w:sz w:val="24"/>
        </w:rPr>
        <w:t xml:space="preserve"> </w:t>
      </w:r>
      <w:r>
        <w:rPr>
          <w:sz w:val="24"/>
        </w:rPr>
        <w:t>are</w:t>
      </w:r>
      <w:r>
        <w:rPr>
          <w:spacing w:val="-4"/>
          <w:sz w:val="24"/>
        </w:rPr>
        <w:t xml:space="preserve"> </w:t>
      </w:r>
      <w:r>
        <w:rPr>
          <w:sz w:val="24"/>
        </w:rPr>
        <w:t>using that model while testing, and then the results are saved in the submission</w:t>
      </w:r>
      <w:r w:rsidR="004C6F96">
        <w:rPr>
          <w:sz w:val="24"/>
        </w:rPr>
        <w:t>_</w:t>
      </w:r>
      <w:r w:rsidR="00580FFB">
        <w:rPr>
          <w:sz w:val="24"/>
        </w:rPr>
        <w:t>KNN_</w:t>
      </w:r>
      <w:r w:rsidR="00EB2E9A">
        <w:rPr>
          <w:sz w:val="24"/>
        </w:rPr>
        <w:t>ONLY_model</w:t>
      </w:r>
      <w:r>
        <w:rPr>
          <w:sz w:val="24"/>
        </w:rPr>
        <w:t>.csv file</w:t>
      </w:r>
      <w:r w:rsidR="00345D82">
        <w:rPr>
          <w:sz w:val="24"/>
        </w:rPr>
        <w:t>.</w:t>
      </w:r>
    </w:p>
    <w:p w14:paraId="79722042" w14:textId="38340241" w:rsidR="00345D82" w:rsidRPr="00345D82" w:rsidRDefault="00345D82" w:rsidP="00345D82">
      <w:pPr>
        <w:pStyle w:val="ListParagraph"/>
        <w:numPr>
          <w:ilvl w:val="1"/>
          <w:numId w:val="4"/>
        </w:numPr>
        <w:tabs>
          <w:tab w:val="left" w:pos="1463"/>
        </w:tabs>
        <w:spacing w:before="41" w:line="276" w:lineRule="auto"/>
        <w:ind w:right="354"/>
        <w:rPr>
          <w:sz w:val="24"/>
        </w:rPr>
      </w:pPr>
      <w:r>
        <w:rPr>
          <w:sz w:val="24"/>
        </w:rPr>
        <w:t xml:space="preserve">The MSE we obtained on the validation data of the optimized model was </w:t>
      </w:r>
      <w:r w:rsidRPr="00345D82">
        <w:rPr>
          <w:sz w:val="24"/>
          <w:lang w:val="en-IN"/>
        </w:rPr>
        <w:t>1960545274.93</w:t>
      </w:r>
      <w:r>
        <w:rPr>
          <w:sz w:val="24"/>
          <w:lang w:val="en-IN"/>
        </w:rPr>
        <w:t>.</w:t>
      </w:r>
    </w:p>
    <w:p w14:paraId="6B3DDF51" w14:textId="0AF5E29D" w:rsidR="00556064" w:rsidRDefault="004C583D">
      <w:pPr>
        <w:pStyle w:val="Heading2"/>
        <w:numPr>
          <w:ilvl w:val="0"/>
          <w:numId w:val="4"/>
        </w:numPr>
        <w:tabs>
          <w:tab w:val="left" w:pos="742"/>
        </w:tabs>
        <w:spacing w:before="240"/>
        <w:ind w:left="742" w:hanging="359"/>
      </w:pPr>
      <w:r>
        <w:t xml:space="preserve">Random Forest </w:t>
      </w:r>
    </w:p>
    <w:p w14:paraId="3FAD26EE" w14:textId="5FFB637D" w:rsidR="00556064" w:rsidRDefault="00283427">
      <w:pPr>
        <w:pStyle w:val="ListParagraph"/>
        <w:numPr>
          <w:ilvl w:val="1"/>
          <w:numId w:val="4"/>
        </w:numPr>
        <w:tabs>
          <w:tab w:val="left" w:pos="1463"/>
        </w:tabs>
        <w:spacing w:before="41" w:line="276" w:lineRule="auto"/>
        <w:ind w:right="724"/>
        <w:rPr>
          <w:sz w:val="24"/>
        </w:rPr>
      </w:pPr>
      <w:r w:rsidRPr="00283427">
        <w:rPr>
          <w:spacing w:val="-2"/>
          <w:sz w:val="24"/>
        </w:rPr>
        <w:t xml:space="preserve">The same </w:t>
      </w:r>
      <w:r w:rsidRPr="00EA2A75">
        <w:rPr>
          <w:spacing w:val="-2"/>
          <w:sz w:val="24"/>
        </w:rPr>
        <w:t>preprocessing and feature engineering pipeline</w:t>
      </w:r>
      <w:r w:rsidRPr="00283427">
        <w:rPr>
          <w:spacing w:val="-2"/>
          <w:sz w:val="24"/>
        </w:rPr>
        <w:t xml:space="preserve"> used in previous models (like LightGBM) was retained to ensure consistency and comparability across algorithms</w:t>
      </w:r>
      <w:r w:rsidR="004C583D">
        <w:rPr>
          <w:spacing w:val="-2"/>
          <w:sz w:val="24"/>
        </w:rPr>
        <w:t>.</w:t>
      </w:r>
    </w:p>
    <w:p w14:paraId="70BB3FB7" w14:textId="114EF85E" w:rsidR="00556064" w:rsidRDefault="006909EA">
      <w:pPr>
        <w:pStyle w:val="ListParagraph"/>
        <w:numPr>
          <w:ilvl w:val="1"/>
          <w:numId w:val="4"/>
        </w:numPr>
        <w:tabs>
          <w:tab w:val="left" w:pos="1463"/>
        </w:tabs>
        <w:spacing w:line="276" w:lineRule="auto"/>
        <w:ind w:right="528"/>
        <w:rPr>
          <w:sz w:val="24"/>
        </w:rPr>
      </w:pPr>
      <w:r w:rsidRPr="00EA2A75">
        <w:rPr>
          <w:sz w:val="24"/>
        </w:rPr>
        <w:t>Hyperparameter tuning</w:t>
      </w:r>
      <w:r w:rsidRPr="006909EA">
        <w:rPr>
          <w:sz w:val="24"/>
        </w:rPr>
        <w:t xml:space="preserve"> was performed using RandomizedSearchCV to find optimal combinations</w:t>
      </w:r>
    </w:p>
    <w:p w14:paraId="21B10C90" w14:textId="36432F11" w:rsidR="00556064" w:rsidRPr="00D35184" w:rsidRDefault="004C583D">
      <w:pPr>
        <w:pStyle w:val="ListParagraph"/>
        <w:numPr>
          <w:ilvl w:val="1"/>
          <w:numId w:val="4"/>
        </w:numPr>
        <w:tabs>
          <w:tab w:val="left" w:pos="1462"/>
        </w:tabs>
        <w:spacing w:before="41"/>
        <w:ind w:left="1462" w:hanging="359"/>
        <w:rPr>
          <w:sz w:val="24"/>
        </w:rPr>
      </w:pPr>
      <w:r>
        <w:rPr>
          <w:sz w:val="24"/>
        </w:rPr>
        <w:t>The accuracy we got on the submission.csv file on kaggle</w:t>
      </w:r>
      <w:r w:rsidR="000D702B" w:rsidRPr="000D702B">
        <w:t xml:space="preserve"> </w:t>
      </w:r>
      <w:r w:rsidR="000D702B">
        <w:rPr>
          <w:sz w:val="24"/>
        </w:rPr>
        <w:t>was</w:t>
      </w:r>
      <w:r w:rsidR="000D702B" w:rsidRPr="000D702B">
        <w:rPr>
          <w:sz w:val="24"/>
        </w:rPr>
        <w:t xml:space="preserve"> </w:t>
      </w:r>
      <w:r w:rsidR="000D702B" w:rsidRPr="00EA2A75">
        <w:rPr>
          <w:sz w:val="24"/>
        </w:rPr>
        <w:t>5,060,625,934.717</w:t>
      </w:r>
      <w:r w:rsidR="00D35184">
        <w:rPr>
          <w:spacing w:val="-2"/>
          <w:sz w:val="24"/>
        </w:rPr>
        <w:t xml:space="preserve"> from previous </w:t>
      </w:r>
      <w:r w:rsidR="007966CB">
        <w:rPr>
          <w:spacing w:val="-2"/>
          <w:sz w:val="24"/>
        </w:rPr>
        <w:t xml:space="preserve">score of </w:t>
      </w:r>
      <w:r w:rsidR="007966CB" w:rsidRPr="007966CB">
        <w:rPr>
          <w:spacing w:val="-2"/>
          <w:sz w:val="24"/>
        </w:rPr>
        <w:t>6,107,167,412.799</w:t>
      </w:r>
      <w:r w:rsidR="00206749">
        <w:rPr>
          <w:spacing w:val="-2"/>
          <w:sz w:val="24"/>
        </w:rPr>
        <w:t>.</w:t>
      </w:r>
    </w:p>
    <w:p w14:paraId="3CD5BDE8" w14:textId="53F7266A" w:rsidR="00D35184" w:rsidRDefault="00D35184">
      <w:pPr>
        <w:pStyle w:val="ListParagraph"/>
        <w:numPr>
          <w:ilvl w:val="1"/>
          <w:numId w:val="4"/>
        </w:numPr>
        <w:tabs>
          <w:tab w:val="left" w:pos="1462"/>
        </w:tabs>
        <w:spacing w:before="41"/>
        <w:ind w:left="1462" w:hanging="359"/>
        <w:rPr>
          <w:sz w:val="24"/>
        </w:rPr>
      </w:pPr>
      <w:r w:rsidRPr="00EA2A75">
        <w:rPr>
          <w:sz w:val="24"/>
        </w:rPr>
        <w:t>~17% improvement</w:t>
      </w:r>
      <w:r w:rsidRPr="00D35184">
        <w:rPr>
          <w:sz w:val="24"/>
        </w:rPr>
        <w:t xml:space="preserve"> in predictive performance.</w:t>
      </w:r>
    </w:p>
    <w:p w14:paraId="5C6B8C4E" w14:textId="030C7661" w:rsidR="00345D82" w:rsidRPr="00345D82" w:rsidRDefault="00345D82" w:rsidP="00345D82">
      <w:pPr>
        <w:pStyle w:val="ListParagraph"/>
        <w:numPr>
          <w:ilvl w:val="1"/>
          <w:numId w:val="4"/>
        </w:numPr>
        <w:tabs>
          <w:tab w:val="left" w:pos="1462"/>
        </w:tabs>
        <w:spacing w:before="41"/>
        <w:ind w:left="1462" w:hanging="359"/>
        <w:rPr>
          <w:sz w:val="24"/>
          <w:lang w:val="en-IN"/>
        </w:rPr>
      </w:pPr>
      <w:r>
        <w:rPr>
          <w:sz w:val="24"/>
        </w:rPr>
        <w:t xml:space="preserve">The MSE we obtained on the validation data of the optimized model was </w:t>
      </w:r>
      <w:r w:rsidRPr="00345D82">
        <w:rPr>
          <w:sz w:val="24"/>
          <w:lang w:val="en-IN"/>
        </w:rPr>
        <w:t>1740130982.78</w:t>
      </w:r>
      <w:r>
        <w:rPr>
          <w:sz w:val="24"/>
          <w:lang w:val="en-IN"/>
        </w:rPr>
        <w:t>.</w:t>
      </w:r>
      <w:r w:rsidRPr="00345D82">
        <w:rPr>
          <w:sz w:val="24"/>
        </w:rPr>
        <w:t xml:space="preserve"> </w:t>
      </w:r>
    </w:p>
    <w:p w14:paraId="203BAAD5" w14:textId="77777777" w:rsidR="00556064" w:rsidRDefault="00556064">
      <w:pPr>
        <w:pStyle w:val="BodyText"/>
      </w:pPr>
    </w:p>
    <w:p w14:paraId="3C5CE544" w14:textId="77777777" w:rsidR="00556064" w:rsidRDefault="00556064">
      <w:pPr>
        <w:pStyle w:val="BodyText"/>
        <w:spacing w:before="117"/>
        <w:rPr>
          <w:sz w:val="21"/>
        </w:rPr>
      </w:pPr>
    </w:p>
    <w:p w14:paraId="52D4395E" w14:textId="77777777" w:rsidR="00556064" w:rsidRDefault="004C583D">
      <w:pPr>
        <w:pStyle w:val="Heading2"/>
        <w:numPr>
          <w:ilvl w:val="0"/>
          <w:numId w:val="4"/>
        </w:numPr>
        <w:tabs>
          <w:tab w:val="left" w:pos="742"/>
        </w:tabs>
        <w:ind w:left="742" w:hanging="359"/>
      </w:pPr>
      <w:r>
        <w:rPr>
          <w:spacing w:val="-2"/>
        </w:rPr>
        <w:t>XGBoost</w:t>
      </w:r>
    </w:p>
    <w:p w14:paraId="009E5858" w14:textId="07C790DF" w:rsidR="00556064" w:rsidRDefault="005C7253" w:rsidP="005C7253">
      <w:pPr>
        <w:pStyle w:val="ListParagraph"/>
        <w:numPr>
          <w:ilvl w:val="1"/>
          <w:numId w:val="4"/>
        </w:numPr>
        <w:tabs>
          <w:tab w:val="left" w:pos="1463"/>
        </w:tabs>
        <w:spacing w:before="41" w:line="276" w:lineRule="auto"/>
        <w:ind w:right="937"/>
        <w:rPr>
          <w:sz w:val="24"/>
        </w:rPr>
      </w:pPr>
      <w:r>
        <w:rPr>
          <w:sz w:val="24"/>
        </w:rPr>
        <w:t>Preprocessing is the same for initial model and the optimized model.</w:t>
      </w:r>
    </w:p>
    <w:p w14:paraId="32F5D2DC" w14:textId="2AF31E16" w:rsidR="005C7253" w:rsidRDefault="005C7253" w:rsidP="005C7253">
      <w:pPr>
        <w:pStyle w:val="ListParagraph"/>
        <w:numPr>
          <w:ilvl w:val="1"/>
          <w:numId w:val="4"/>
        </w:numPr>
        <w:tabs>
          <w:tab w:val="left" w:pos="1463"/>
        </w:tabs>
        <w:spacing w:before="41" w:line="276" w:lineRule="auto"/>
        <w:ind w:right="937"/>
        <w:rPr>
          <w:sz w:val="24"/>
        </w:rPr>
      </w:pPr>
      <w:r>
        <w:rPr>
          <w:sz w:val="24"/>
        </w:rPr>
        <w:t xml:space="preserve">For the optimized model, we used </w:t>
      </w:r>
      <w:proofErr w:type="spellStart"/>
      <w:r>
        <w:rPr>
          <w:sz w:val="24"/>
        </w:rPr>
        <w:t>RandomizedSearchCV</w:t>
      </w:r>
      <w:proofErr w:type="spellEnd"/>
      <w:r>
        <w:rPr>
          <w:sz w:val="24"/>
        </w:rPr>
        <w:t xml:space="preserve"> to find best parameters like learning rate, call sample by tree, reg alpha, lambda, max depth.</w:t>
      </w:r>
    </w:p>
    <w:p w14:paraId="05825E3F" w14:textId="4C6204A5" w:rsidR="005C7253" w:rsidRDefault="005C7253" w:rsidP="005C7253">
      <w:pPr>
        <w:pStyle w:val="ListParagraph"/>
        <w:numPr>
          <w:ilvl w:val="1"/>
          <w:numId w:val="4"/>
        </w:numPr>
        <w:tabs>
          <w:tab w:val="left" w:pos="1463"/>
        </w:tabs>
        <w:spacing w:before="41" w:line="276" w:lineRule="auto"/>
        <w:ind w:right="937"/>
        <w:rPr>
          <w:sz w:val="24"/>
        </w:rPr>
      </w:pPr>
      <w:r>
        <w:rPr>
          <w:sz w:val="24"/>
        </w:rPr>
        <w:t xml:space="preserve">We improved our model by adding new features like </w:t>
      </w:r>
      <w:proofErr w:type="spellStart"/>
      <w:r>
        <w:rPr>
          <w:sz w:val="24"/>
        </w:rPr>
        <w:t>value_density</w:t>
      </w:r>
      <w:proofErr w:type="spellEnd"/>
      <w:r>
        <w:rPr>
          <w:sz w:val="24"/>
        </w:rPr>
        <w:t xml:space="preserve">, </w:t>
      </w:r>
      <w:proofErr w:type="spellStart"/>
      <w:r>
        <w:rPr>
          <w:sz w:val="24"/>
        </w:rPr>
        <w:t>value_per_height</w:t>
      </w:r>
      <w:proofErr w:type="spellEnd"/>
      <w:r>
        <w:rPr>
          <w:sz w:val="24"/>
        </w:rPr>
        <w:t xml:space="preserve">, </w:t>
      </w:r>
      <w:proofErr w:type="spellStart"/>
      <w:r>
        <w:rPr>
          <w:sz w:val="24"/>
        </w:rPr>
        <w:t>cost_per_day</w:t>
      </w:r>
      <w:proofErr w:type="spellEnd"/>
      <w:r>
        <w:rPr>
          <w:sz w:val="24"/>
        </w:rPr>
        <w:t xml:space="preserve">, </w:t>
      </w:r>
      <w:proofErr w:type="spellStart"/>
      <w:r>
        <w:rPr>
          <w:sz w:val="24"/>
        </w:rPr>
        <w:t>value_per_area</w:t>
      </w:r>
      <w:proofErr w:type="spellEnd"/>
      <w:r>
        <w:rPr>
          <w:sz w:val="24"/>
        </w:rPr>
        <w:t xml:space="preserve">. We also </w:t>
      </w:r>
      <w:proofErr w:type="spellStart"/>
      <w:r>
        <w:rPr>
          <w:sz w:val="24"/>
        </w:rPr>
        <w:t>analysed</w:t>
      </w:r>
      <w:proofErr w:type="spellEnd"/>
      <w:r>
        <w:rPr>
          <w:sz w:val="24"/>
        </w:rPr>
        <w:t xml:space="preserve"> their correlation with the target log transport cost. </w:t>
      </w:r>
    </w:p>
    <w:p w14:paraId="5DD9F1D6" w14:textId="52F864F6" w:rsidR="005C7253" w:rsidRDefault="005C7253" w:rsidP="005C7253">
      <w:pPr>
        <w:pStyle w:val="ListParagraph"/>
        <w:numPr>
          <w:ilvl w:val="1"/>
          <w:numId w:val="4"/>
        </w:numPr>
        <w:tabs>
          <w:tab w:val="left" w:pos="1463"/>
        </w:tabs>
        <w:spacing w:before="41" w:line="276" w:lineRule="auto"/>
        <w:ind w:right="937"/>
        <w:rPr>
          <w:sz w:val="24"/>
        </w:rPr>
      </w:pPr>
      <w:r>
        <w:rPr>
          <w:sz w:val="24"/>
        </w:rPr>
        <w:t>We further optimized it by analyzing the existing and added features’ distribution. We categorized them into skewed and normal features. We did log transform for the skewed features.</w:t>
      </w:r>
    </w:p>
    <w:p w14:paraId="7FCFA5EE" w14:textId="62C17B56" w:rsidR="005C7253" w:rsidRDefault="005C7253" w:rsidP="005C7253">
      <w:pPr>
        <w:pStyle w:val="ListParagraph"/>
        <w:numPr>
          <w:ilvl w:val="1"/>
          <w:numId w:val="4"/>
        </w:numPr>
        <w:tabs>
          <w:tab w:val="left" w:pos="1463"/>
        </w:tabs>
        <w:spacing w:before="41" w:line="276" w:lineRule="auto"/>
        <w:ind w:right="937"/>
        <w:rPr>
          <w:sz w:val="24"/>
        </w:rPr>
      </w:pPr>
      <w:r>
        <w:rPr>
          <w:sz w:val="24"/>
        </w:rPr>
        <w:t xml:space="preserve">This drastically improved out model performance from an initial Kaggle score of </w:t>
      </w:r>
      <w:r w:rsidRPr="005C7253">
        <w:rPr>
          <w:sz w:val="24"/>
        </w:rPr>
        <w:t>58962398214.314</w:t>
      </w:r>
      <w:r>
        <w:rPr>
          <w:sz w:val="24"/>
        </w:rPr>
        <w:t xml:space="preserve"> to </w:t>
      </w:r>
      <w:r w:rsidRPr="005C7253">
        <w:rPr>
          <w:sz w:val="24"/>
        </w:rPr>
        <w:t>4370745455.994</w:t>
      </w:r>
      <w:r>
        <w:rPr>
          <w:sz w:val="24"/>
        </w:rPr>
        <w:t>.</w:t>
      </w:r>
    </w:p>
    <w:p w14:paraId="6E08A32E" w14:textId="31B33610" w:rsidR="005C7253" w:rsidRPr="00967801" w:rsidRDefault="005C7253" w:rsidP="005C7253">
      <w:pPr>
        <w:pStyle w:val="ListParagraph"/>
        <w:numPr>
          <w:ilvl w:val="1"/>
          <w:numId w:val="4"/>
        </w:numPr>
        <w:tabs>
          <w:tab w:val="left" w:pos="1462"/>
        </w:tabs>
        <w:spacing w:before="41"/>
        <w:ind w:left="1462" w:hanging="359"/>
        <w:rPr>
          <w:sz w:val="24"/>
          <w:lang w:val="en-IN"/>
        </w:rPr>
      </w:pPr>
      <w:r>
        <w:rPr>
          <w:sz w:val="24"/>
        </w:rPr>
        <w:t>The MSE we obtained on the validation data of the optimized model was</w:t>
      </w:r>
      <w:r>
        <w:rPr>
          <w:sz w:val="24"/>
          <w:lang w:val="en-IN"/>
        </w:rPr>
        <w:t xml:space="preserve"> </w:t>
      </w:r>
      <w:r w:rsidRPr="005C7253">
        <w:rPr>
          <w:sz w:val="24"/>
        </w:rPr>
        <w:t>1679508513.61</w:t>
      </w:r>
      <w:r>
        <w:rPr>
          <w:sz w:val="24"/>
          <w:lang w:val="en-IN"/>
        </w:rPr>
        <w:t>.</w:t>
      </w:r>
      <w:r w:rsidRPr="00345D82">
        <w:rPr>
          <w:sz w:val="24"/>
        </w:rPr>
        <w:t xml:space="preserve"> </w:t>
      </w:r>
    </w:p>
    <w:p w14:paraId="4C3BFAFD" w14:textId="25B71CCE" w:rsidR="00967801" w:rsidRDefault="00967801" w:rsidP="00967801">
      <w:pPr>
        <w:tabs>
          <w:tab w:val="left" w:pos="1462"/>
        </w:tabs>
        <w:spacing w:before="41"/>
        <w:jc w:val="center"/>
        <w:rPr>
          <w:sz w:val="24"/>
          <w:lang w:val="en-IN"/>
        </w:rPr>
      </w:pPr>
      <w:r>
        <w:rPr>
          <w:noProof/>
        </w:rPr>
        <w:lastRenderedPageBreak/>
        <w:drawing>
          <wp:inline distT="0" distB="0" distL="0" distR="0" wp14:anchorId="2845E707" wp14:editId="0A935F42">
            <wp:extent cx="5769610" cy="4140835"/>
            <wp:effectExtent l="0" t="0" r="2540" b="0"/>
            <wp:docPr id="154969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9610" cy="4140835"/>
                    </a:xfrm>
                    <a:prstGeom prst="rect">
                      <a:avLst/>
                    </a:prstGeom>
                    <a:noFill/>
                    <a:ln>
                      <a:noFill/>
                    </a:ln>
                  </pic:spPr>
                </pic:pic>
              </a:graphicData>
            </a:graphic>
          </wp:inline>
        </w:drawing>
      </w:r>
    </w:p>
    <w:p w14:paraId="4A16D47C" w14:textId="77777777" w:rsidR="00967801" w:rsidRDefault="00967801" w:rsidP="00967801">
      <w:pPr>
        <w:tabs>
          <w:tab w:val="left" w:pos="1462"/>
        </w:tabs>
        <w:spacing w:before="41"/>
        <w:jc w:val="center"/>
        <w:rPr>
          <w:sz w:val="24"/>
          <w:lang w:val="en-IN"/>
        </w:rPr>
      </w:pPr>
    </w:p>
    <w:p w14:paraId="50085B09" w14:textId="77777777" w:rsidR="00967801" w:rsidRDefault="00967801" w:rsidP="00967801">
      <w:pPr>
        <w:tabs>
          <w:tab w:val="left" w:pos="1462"/>
        </w:tabs>
        <w:spacing w:before="41"/>
        <w:jc w:val="center"/>
        <w:rPr>
          <w:sz w:val="24"/>
          <w:lang w:val="en-IN"/>
        </w:rPr>
      </w:pPr>
    </w:p>
    <w:p w14:paraId="597EA9B2" w14:textId="77777777" w:rsidR="00AE7376" w:rsidRDefault="00AE7376" w:rsidP="00967801">
      <w:pPr>
        <w:tabs>
          <w:tab w:val="left" w:pos="1462"/>
        </w:tabs>
        <w:spacing w:before="41"/>
        <w:jc w:val="center"/>
        <w:rPr>
          <w:sz w:val="24"/>
          <w:lang w:val="en-IN"/>
        </w:rPr>
      </w:pPr>
    </w:p>
    <w:p w14:paraId="358BDA8B" w14:textId="615F7A96" w:rsidR="00AE7376" w:rsidRPr="00967801" w:rsidRDefault="00AE7376" w:rsidP="00967801">
      <w:pPr>
        <w:tabs>
          <w:tab w:val="left" w:pos="1462"/>
        </w:tabs>
        <w:spacing w:before="41"/>
        <w:jc w:val="center"/>
        <w:rPr>
          <w:sz w:val="24"/>
          <w:lang w:val="en-IN"/>
        </w:rPr>
      </w:pPr>
      <w:r>
        <w:rPr>
          <w:noProof/>
        </w:rPr>
        <w:drawing>
          <wp:inline distT="0" distB="0" distL="0" distR="0" wp14:anchorId="39636645" wp14:editId="384286DE">
            <wp:extent cx="6179820" cy="4488180"/>
            <wp:effectExtent l="0" t="0" r="0" b="7620"/>
            <wp:docPr id="129141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9820" cy="4488180"/>
                    </a:xfrm>
                    <a:prstGeom prst="rect">
                      <a:avLst/>
                    </a:prstGeom>
                    <a:noFill/>
                    <a:ln>
                      <a:noFill/>
                    </a:ln>
                  </pic:spPr>
                </pic:pic>
              </a:graphicData>
            </a:graphic>
          </wp:inline>
        </w:drawing>
      </w:r>
    </w:p>
    <w:p w14:paraId="1F1917A9" w14:textId="77777777" w:rsidR="00DB4179" w:rsidRPr="00DB4179" w:rsidRDefault="00DB4179" w:rsidP="00DB4179">
      <w:pPr>
        <w:tabs>
          <w:tab w:val="left" w:pos="1462"/>
        </w:tabs>
        <w:spacing w:before="41"/>
        <w:ind w:left="1103"/>
        <w:rPr>
          <w:sz w:val="24"/>
          <w:lang w:val="en-IN"/>
        </w:rPr>
      </w:pPr>
    </w:p>
    <w:p w14:paraId="55AFCEC8" w14:textId="77777777" w:rsidR="00556064" w:rsidRDefault="004C583D">
      <w:pPr>
        <w:pStyle w:val="Heading2"/>
        <w:numPr>
          <w:ilvl w:val="0"/>
          <w:numId w:val="4"/>
        </w:numPr>
        <w:tabs>
          <w:tab w:val="left" w:pos="742"/>
        </w:tabs>
        <w:ind w:left="742" w:hanging="359"/>
      </w:pPr>
      <w:proofErr w:type="spellStart"/>
      <w:r>
        <w:rPr>
          <w:spacing w:val="-2"/>
        </w:rPr>
        <w:lastRenderedPageBreak/>
        <w:t>GradientBoosting</w:t>
      </w:r>
      <w:proofErr w:type="spellEnd"/>
    </w:p>
    <w:p w14:paraId="549CABF1" w14:textId="77777777" w:rsidR="00556064" w:rsidRDefault="00556064">
      <w:pPr>
        <w:pStyle w:val="BodyText"/>
        <w:spacing w:before="82"/>
        <w:rPr>
          <w:rFonts w:ascii="Arial"/>
          <w:b/>
        </w:rPr>
      </w:pPr>
    </w:p>
    <w:p w14:paraId="74C738C8" w14:textId="410A701A" w:rsidR="00556064" w:rsidRDefault="00354E08" w:rsidP="006F1A03">
      <w:pPr>
        <w:pStyle w:val="ListParagraph"/>
        <w:numPr>
          <w:ilvl w:val="1"/>
          <w:numId w:val="4"/>
        </w:numPr>
        <w:tabs>
          <w:tab w:val="left" w:pos="1463"/>
        </w:tabs>
        <w:spacing w:before="1" w:line="276" w:lineRule="auto"/>
        <w:ind w:right="110"/>
        <w:rPr>
          <w:sz w:val="21"/>
        </w:rPr>
      </w:pPr>
      <w:r w:rsidRPr="005A4E59">
        <w:rPr>
          <w:sz w:val="24"/>
          <w:szCs w:val="24"/>
        </w:rPr>
        <w:t xml:space="preserve">We did same </w:t>
      </w:r>
      <w:r w:rsidR="0081038F" w:rsidRPr="005A4E59">
        <w:rPr>
          <w:sz w:val="24"/>
          <w:szCs w:val="24"/>
        </w:rPr>
        <w:t xml:space="preserve">preprocessing </w:t>
      </w:r>
      <w:r w:rsidR="007D249E" w:rsidRPr="005A4E59">
        <w:rPr>
          <w:sz w:val="24"/>
          <w:szCs w:val="24"/>
        </w:rPr>
        <w:t xml:space="preserve">as we did for </w:t>
      </w:r>
      <w:proofErr w:type="spellStart"/>
      <w:r w:rsidR="007D249E" w:rsidRPr="005A4E59">
        <w:rPr>
          <w:sz w:val="24"/>
          <w:szCs w:val="24"/>
        </w:rPr>
        <w:t>xgboost</w:t>
      </w:r>
      <w:proofErr w:type="spellEnd"/>
      <w:r w:rsidR="007D249E" w:rsidRPr="005A4E59">
        <w:rPr>
          <w:sz w:val="24"/>
          <w:szCs w:val="24"/>
        </w:rPr>
        <w:t xml:space="preserve"> </w:t>
      </w:r>
      <w:r w:rsidR="00AC0C46" w:rsidRPr="005A4E59">
        <w:rPr>
          <w:sz w:val="24"/>
          <w:szCs w:val="24"/>
        </w:rPr>
        <w:t xml:space="preserve">and used </w:t>
      </w:r>
      <w:proofErr w:type="spellStart"/>
      <w:r w:rsidR="00AC0C46" w:rsidRPr="005A4E59">
        <w:rPr>
          <w:sz w:val="24"/>
          <w:szCs w:val="24"/>
        </w:rPr>
        <w:t>Random</w:t>
      </w:r>
      <w:r w:rsidR="0076408C" w:rsidRPr="005A4E59">
        <w:rPr>
          <w:sz w:val="24"/>
          <w:szCs w:val="24"/>
        </w:rPr>
        <w:t>ised</w:t>
      </w:r>
      <w:r w:rsidR="00AC0C46" w:rsidRPr="005A4E59">
        <w:rPr>
          <w:sz w:val="24"/>
          <w:szCs w:val="24"/>
        </w:rPr>
        <w:t>Search</w:t>
      </w:r>
      <w:r w:rsidR="0076408C" w:rsidRPr="005A4E59">
        <w:rPr>
          <w:sz w:val="24"/>
          <w:szCs w:val="24"/>
        </w:rPr>
        <w:t>CV</w:t>
      </w:r>
      <w:proofErr w:type="spellEnd"/>
      <w:r w:rsidR="0076408C" w:rsidRPr="005A4E59">
        <w:rPr>
          <w:sz w:val="24"/>
          <w:szCs w:val="24"/>
        </w:rPr>
        <w:t xml:space="preserve"> to find best parameters</w:t>
      </w:r>
      <w:r w:rsidR="0076408C">
        <w:rPr>
          <w:sz w:val="21"/>
        </w:rPr>
        <w:t>.</w:t>
      </w:r>
    </w:p>
    <w:p w14:paraId="3F751734" w14:textId="0A223B0E" w:rsidR="0076408C" w:rsidRPr="005008A1" w:rsidRDefault="00112D74" w:rsidP="006F1A03">
      <w:pPr>
        <w:pStyle w:val="ListParagraph"/>
        <w:numPr>
          <w:ilvl w:val="1"/>
          <w:numId w:val="4"/>
        </w:numPr>
        <w:tabs>
          <w:tab w:val="left" w:pos="1463"/>
        </w:tabs>
        <w:spacing w:before="1" w:line="276" w:lineRule="auto"/>
        <w:ind w:right="110"/>
        <w:rPr>
          <w:sz w:val="24"/>
          <w:szCs w:val="24"/>
        </w:rPr>
      </w:pPr>
      <w:r w:rsidRPr="005008A1">
        <w:rPr>
          <w:sz w:val="24"/>
          <w:szCs w:val="24"/>
        </w:rPr>
        <w:t xml:space="preserve">Our final optimized </w:t>
      </w:r>
      <w:proofErr w:type="spellStart"/>
      <w:r w:rsidR="005C4D6C">
        <w:rPr>
          <w:sz w:val="24"/>
          <w:szCs w:val="24"/>
        </w:rPr>
        <w:t>lgbm</w:t>
      </w:r>
      <w:proofErr w:type="spellEnd"/>
      <w:r w:rsidR="005C4D6C">
        <w:rPr>
          <w:sz w:val="24"/>
          <w:szCs w:val="24"/>
        </w:rPr>
        <w:t xml:space="preserve"> </w:t>
      </w:r>
      <w:r w:rsidRPr="005008A1">
        <w:rPr>
          <w:sz w:val="24"/>
          <w:szCs w:val="24"/>
        </w:rPr>
        <w:t xml:space="preserve">model </w:t>
      </w:r>
      <w:r w:rsidR="00AD172B" w:rsidRPr="005008A1">
        <w:rPr>
          <w:sz w:val="24"/>
          <w:szCs w:val="24"/>
        </w:rPr>
        <w:t xml:space="preserve">on test dataset </w:t>
      </w:r>
      <w:r w:rsidRPr="005008A1">
        <w:rPr>
          <w:sz w:val="24"/>
          <w:szCs w:val="24"/>
        </w:rPr>
        <w:t xml:space="preserve">gave a score of </w:t>
      </w:r>
      <w:r w:rsidR="00AD172B" w:rsidRPr="005008A1">
        <w:rPr>
          <w:sz w:val="24"/>
          <w:szCs w:val="24"/>
        </w:rPr>
        <w:t>4812707793.280</w:t>
      </w:r>
    </w:p>
    <w:p w14:paraId="4269343C" w14:textId="5BAAFDF8" w:rsidR="00AD172B" w:rsidRPr="00AC44BC" w:rsidRDefault="00621578" w:rsidP="00DF18E9">
      <w:pPr>
        <w:pStyle w:val="ListParagraph"/>
        <w:numPr>
          <w:ilvl w:val="1"/>
          <w:numId w:val="4"/>
        </w:numPr>
        <w:tabs>
          <w:tab w:val="left" w:pos="1463"/>
        </w:tabs>
        <w:spacing w:before="1" w:line="276" w:lineRule="auto"/>
        <w:ind w:right="110"/>
        <w:rPr>
          <w:sz w:val="24"/>
          <w:szCs w:val="24"/>
          <w:lang w:val="en-IN"/>
        </w:rPr>
      </w:pPr>
      <w:r w:rsidRPr="00AC44BC">
        <w:rPr>
          <w:sz w:val="24"/>
          <w:szCs w:val="24"/>
        </w:rPr>
        <w:t>The score on validation</w:t>
      </w:r>
      <w:r w:rsidR="00746B61" w:rsidRPr="00AC44BC">
        <w:rPr>
          <w:sz w:val="24"/>
          <w:szCs w:val="24"/>
        </w:rPr>
        <w:t xml:space="preserve"> data is </w:t>
      </w:r>
      <w:r w:rsidR="00DF18E9" w:rsidRPr="00AC44BC">
        <w:rPr>
          <w:sz w:val="24"/>
          <w:szCs w:val="24"/>
          <w:lang w:val="en-IN"/>
        </w:rPr>
        <w:t>1834674359.79</w:t>
      </w:r>
    </w:p>
    <w:p w14:paraId="19DA355D" w14:textId="24806A19" w:rsidR="00556064" w:rsidRPr="00B6445D" w:rsidRDefault="004C583D">
      <w:pPr>
        <w:pStyle w:val="Heading2"/>
        <w:numPr>
          <w:ilvl w:val="0"/>
          <w:numId w:val="4"/>
        </w:numPr>
        <w:tabs>
          <w:tab w:val="left" w:pos="742"/>
        </w:tabs>
        <w:ind w:left="742" w:hanging="359"/>
      </w:pPr>
      <w:r>
        <w:rPr>
          <w:spacing w:val="-2"/>
        </w:rPr>
        <w:t>AdaBoost</w:t>
      </w:r>
      <w:r w:rsidR="00A54EC4">
        <w:rPr>
          <w:spacing w:val="-2"/>
        </w:rPr>
        <w:t xml:space="preserve"> Regressor</w:t>
      </w:r>
    </w:p>
    <w:p w14:paraId="3D9976EE" w14:textId="729C29A7" w:rsidR="0015380C" w:rsidRDefault="0015380C" w:rsidP="0015380C">
      <w:pPr>
        <w:pStyle w:val="ListParagraph"/>
        <w:numPr>
          <w:ilvl w:val="1"/>
          <w:numId w:val="4"/>
        </w:numPr>
        <w:tabs>
          <w:tab w:val="left" w:pos="1463"/>
        </w:tabs>
        <w:spacing w:before="42" w:line="276" w:lineRule="auto"/>
        <w:ind w:right="230"/>
        <w:rPr>
          <w:sz w:val="24"/>
        </w:rPr>
      </w:pPr>
      <w:r>
        <w:rPr>
          <w:sz w:val="24"/>
        </w:rPr>
        <w:t>After</w:t>
      </w:r>
      <w:r>
        <w:rPr>
          <w:spacing w:val="-5"/>
          <w:sz w:val="24"/>
        </w:rPr>
        <w:t xml:space="preserve"> </w:t>
      </w:r>
      <w:r>
        <w:rPr>
          <w:sz w:val="24"/>
        </w:rPr>
        <w:t>similar</w:t>
      </w:r>
      <w:r>
        <w:rPr>
          <w:spacing w:val="-5"/>
          <w:sz w:val="24"/>
        </w:rPr>
        <w:t xml:space="preserve"> </w:t>
      </w:r>
      <w:r>
        <w:rPr>
          <w:sz w:val="24"/>
        </w:rPr>
        <w:t>preprocessing,</w:t>
      </w:r>
      <w:r>
        <w:rPr>
          <w:spacing w:val="-5"/>
          <w:sz w:val="24"/>
        </w:rPr>
        <w:t xml:space="preserve"> </w:t>
      </w:r>
      <w:r>
        <w:rPr>
          <w:sz w:val="24"/>
        </w:rPr>
        <w:t>we</w:t>
      </w:r>
      <w:r>
        <w:rPr>
          <w:spacing w:val="-5"/>
          <w:sz w:val="24"/>
        </w:rPr>
        <w:t xml:space="preserve"> </w:t>
      </w:r>
      <w:r>
        <w:rPr>
          <w:sz w:val="24"/>
        </w:rPr>
        <w:t>applied</w:t>
      </w:r>
      <w:r>
        <w:rPr>
          <w:spacing w:val="-5"/>
          <w:sz w:val="24"/>
        </w:rPr>
        <w:t xml:space="preserve"> </w:t>
      </w:r>
      <w:proofErr w:type="spellStart"/>
      <w:r>
        <w:rPr>
          <w:sz w:val="24"/>
        </w:rPr>
        <w:t>GridSearchCV</w:t>
      </w:r>
      <w:proofErr w:type="spellEnd"/>
      <w:r>
        <w:rPr>
          <w:spacing w:val="-5"/>
          <w:sz w:val="24"/>
        </w:rPr>
        <w:t xml:space="preserve"> </w:t>
      </w:r>
      <w:r>
        <w:rPr>
          <w:sz w:val="24"/>
        </w:rPr>
        <w:t>to</w:t>
      </w:r>
      <w:r>
        <w:rPr>
          <w:spacing w:val="-5"/>
          <w:sz w:val="24"/>
        </w:rPr>
        <w:t xml:space="preserve"> </w:t>
      </w:r>
      <w:r>
        <w:rPr>
          <w:sz w:val="24"/>
        </w:rPr>
        <w:t>compute</w:t>
      </w:r>
      <w:r>
        <w:rPr>
          <w:spacing w:val="-5"/>
          <w:sz w:val="24"/>
        </w:rPr>
        <w:t xml:space="preserve"> </w:t>
      </w:r>
      <w:r>
        <w:rPr>
          <w:sz w:val="24"/>
        </w:rPr>
        <w:t>the best parameters for AdaBoost.</w:t>
      </w:r>
    </w:p>
    <w:p w14:paraId="4374679F" w14:textId="399E68F3" w:rsidR="0015380C" w:rsidRPr="006A0402" w:rsidRDefault="0015380C" w:rsidP="0015380C">
      <w:pPr>
        <w:pStyle w:val="BodyText"/>
        <w:numPr>
          <w:ilvl w:val="1"/>
          <w:numId w:val="4"/>
        </w:numPr>
        <w:spacing w:before="77"/>
      </w:pPr>
      <w:r w:rsidRPr="006A0402">
        <w:t xml:space="preserve">Excluded </w:t>
      </w:r>
      <w:proofErr w:type="spellStart"/>
      <w:r w:rsidRPr="006A0402">
        <w:t>Hospital_State</w:t>
      </w:r>
      <w:proofErr w:type="spellEnd"/>
      <w:r w:rsidRPr="006A0402">
        <w:t xml:space="preserve"> (dropped earlier), used only three categorical categories for One hot encoding. We clipped delivery times below zero to 0 instead of taking </w:t>
      </w:r>
      <w:proofErr w:type="spellStart"/>
      <w:proofErr w:type="gramStart"/>
      <w:r w:rsidRPr="006A0402">
        <w:t>absolute.</w:t>
      </w:r>
      <w:r w:rsidR="00B8317B" w:rsidRPr="006A0402">
        <w:t>Cost</w:t>
      </w:r>
      <w:proofErr w:type="spellEnd"/>
      <w:proofErr w:type="gramEnd"/>
      <w:r w:rsidR="00B8317B" w:rsidRPr="006A0402">
        <w:t xml:space="preserve"> per day was dropped and </w:t>
      </w:r>
      <w:r w:rsidR="006A0402" w:rsidRPr="006A0402">
        <w:t xml:space="preserve">new features like Value per </w:t>
      </w:r>
      <w:proofErr w:type="spellStart"/>
      <w:proofErr w:type="gramStart"/>
      <w:r w:rsidR="006A0402" w:rsidRPr="006A0402">
        <w:t>Area,Value</w:t>
      </w:r>
      <w:proofErr w:type="gramEnd"/>
      <w:r w:rsidR="006A0402" w:rsidRPr="006A0402">
        <w:t>_Density</w:t>
      </w:r>
      <w:proofErr w:type="spellEnd"/>
      <w:r w:rsidR="006A0402" w:rsidRPr="006A0402">
        <w:t xml:space="preserve"> </w:t>
      </w:r>
      <w:proofErr w:type="spellStart"/>
      <w:r w:rsidR="006A0402" w:rsidRPr="006A0402">
        <w:t>etc</w:t>
      </w:r>
      <w:proofErr w:type="spellEnd"/>
      <w:r w:rsidR="006A0402" w:rsidRPr="006A0402">
        <w:t>…</w:t>
      </w:r>
    </w:p>
    <w:p w14:paraId="7E6A21CB" w14:textId="1E815DB2" w:rsidR="00F069E6" w:rsidRDefault="00F069E6" w:rsidP="0015380C">
      <w:pPr>
        <w:pStyle w:val="BodyText"/>
        <w:numPr>
          <w:ilvl w:val="1"/>
          <w:numId w:val="4"/>
        </w:numPr>
        <w:spacing w:before="77"/>
      </w:pPr>
      <w:r w:rsidRPr="004F7489">
        <w:t xml:space="preserve">This improved our score from </w:t>
      </w:r>
      <w:r w:rsidR="009D508F" w:rsidRPr="004F7489">
        <w:t xml:space="preserve">6,157,782,566.15 to </w:t>
      </w:r>
      <w:r w:rsidR="004F7489" w:rsidRPr="00F9600E">
        <w:t>4,065,760,976.40</w:t>
      </w:r>
    </w:p>
    <w:p w14:paraId="3C62273C" w14:textId="0270024B" w:rsidR="00FE43EA" w:rsidRPr="00FE43EA" w:rsidRDefault="00F9600E" w:rsidP="00FE43EA">
      <w:pPr>
        <w:pStyle w:val="BodyText"/>
        <w:numPr>
          <w:ilvl w:val="1"/>
          <w:numId w:val="4"/>
        </w:numPr>
        <w:spacing w:before="77"/>
        <w:rPr>
          <w:lang w:val="en-IN"/>
        </w:rPr>
      </w:pPr>
      <w:r>
        <w:t xml:space="preserve">Our validation </w:t>
      </w:r>
      <w:r w:rsidR="006A0789">
        <w:t xml:space="preserve">score </w:t>
      </w:r>
      <w:r w:rsidR="00FE43EA">
        <w:t xml:space="preserve">on validation dataset is </w:t>
      </w:r>
      <w:r w:rsidR="00A05DAE">
        <w:rPr>
          <w:lang w:val="en-IN"/>
        </w:rPr>
        <w:t>138</w:t>
      </w:r>
      <w:r w:rsidR="00885CF1">
        <w:rPr>
          <w:lang w:val="en-IN"/>
        </w:rPr>
        <w:t>2993</w:t>
      </w:r>
      <w:r w:rsidR="007A7323">
        <w:rPr>
          <w:lang w:val="en-IN"/>
        </w:rPr>
        <w:t>115</w:t>
      </w:r>
      <w:r w:rsidR="004C44AC">
        <w:rPr>
          <w:lang w:val="en-IN"/>
        </w:rPr>
        <w:t>.3691</w:t>
      </w:r>
    </w:p>
    <w:p w14:paraId="37DFCF0E" w14:textId="77777777" w:rsidR="00556064" w:rsidRDefault="00556064">
      <w:pPr>
        <w:pStyle w:val="BodyText"/>
        <w:spacing w:before="41"/>
      </w:pPr>
    </w:p>
    <w:p w14:paraId="7CA09490" w14:textId="77777777" w:rsidR="00402EF3" w:rsidRDefault="00402EF3">
      <w:pPr>
        <w:pStyle w:val="BodyText"/>
        <w:spacing w:before="41"/>
      </w:pPr>
    </w:p>
    <w:p w14:paraId="20172D7F" w14:textId="3366ADDF" w:rsidR="00556064" w:rsidRPr="00402EF3" w:rsidRDefault="004C583D">
      <w:pPr>
        <w:pStyle w:val="Heading2"/>
        <w:numPr>
          <w:ilvl w:val="0"/>
          <w:numId w:val="4"/>
        </w:numPr>
        <w:tabs>
          <w:tab w:val="left" w:pos="742"/>
        </w:tabs>
        <w:ind w:left="742" w:hanging="359"/>
      </w:pPr>
      <w:r>
        <w:t xml:space="preserve">Linear &amp; Polynomial </w:t>
      </w:r>
      <w:r>
        <w:rPr>
          <w:spacing w:val="-2"/>
        </w:rPr>
        <w:t>Regression</w:t>
      </w:r>
      <w:r w:rsidR="00F83354">
        <w:rPr>
          <w:spacing w:val="-2"/>
        </w:rPr>
        <w:t>:</w:t>
      </w:r>
      <w:r w:rsidR="00F83354">
        <w:rPr>
          <w:spacing w:val="-2"/>
        </w:rPr>
        <w:br/>
      </w:r>
      <w:r w:rsidR="00F83354">
        <w:t>Models trained: Linear Regression without regularization, LASSO,       Ridge, Elastic Net, Polynomial Regression</w:t>
      </w:r>
    </w:p>
    <w:p w14:paraId="0D9C13EB" w14:textId="6A384715" w:rsidR="00556064" w:rsidRDefault="00F83354">
      <w:pPr>
        <w:pStyle w:val="ListParagraph"/>
        <w:numPr>
          <w:ilvl w:val="1"/>
          <w:numId w:val="4"/>
        </w:numPr>
        <w:tabs>
          <w:tab w:val="left" w:pos="1463"/>
        </w:tabs>
        <w:spacing w:before="77" w:line="276" w:lineRule="auto"/>
        <w:ind w:right="137"/>
        <w:rPr>
          <w:sz w:val="24"/>
        </w:rPr>
      </w:pPr>
      <w:r w:rsidRPr="00F83354">
        <w:rPr>
          <w:sz w:val="24"/>
        </w:rPr>
        <w:t>Preprocessing</w:t>
      </w:r>
      <w:r w:rsidRPr="00F83354">
        <w:rPr>
          <w:sz w:val="24"/>
        </w:rPr>
        <w:br/>
        <w:t xml:space="preserve">The preprocessing pipeline was consistent across all </w:t>
      </w:r>
      <w:r>
        <w:rPr>
          <w:sz w:val="24"/>
        </w:rPr>
        <w:t xml:space="preserve">these </w:t>
      </w:r>
      <w:r w:rsidRPr="00F83354">
        <w:rPr>
          <w:sz w:val="24"/>
        </w:rPr>
        <w:t>models. It involved handling missing values using SimpleImputer, clipping outliers with a custom PercentileClipper (1st–99th percentile), scaling numeric features using StandardScaler, and encoding categorical variables with OneHotEncoder. Feature engineering added derived attributes such as Equipment_Volume = Equipment_Height × Equipment_Width. The data was split into training (80%) and validation (20%) sets, with the target variable log-transformed (Log_Transport_Cost) to stabilize variance.</w:t>
      </w:r>
      <w:r>
        <w:rPr>
          <w:sz w:val="24"/>
        </w:rPr>
        <w:t xml:space="preserve"> The pre-processing remains the same, which we have mentioned in the</w:t>
      </w:r>
      <w:r>
        <w:rPr>
          <w:spacing w:val="-5"/>
          <w:sz w:val="24"/>
        </w:rPr>
        <w:t xml:space="preserve"> </w:t>
      </w:r>
      <w:r>
        <w:rPr>
          <w:sz w:val="24"/>
        </w:rPr>
        <w:t>preprocessing</w:t>
      </w:r>
      <w:r>
        <w:rPr>
          <w:spacing w:val="-5"/>
          <w:sz w:val="24"/>
        </w:rPr>
        <w:t xml:space="preserve"> </w:t>
      </w:r>
      <w:r>
        <w:rPr>
          <w:sz w:val="24"/>
        </w:rPr>
        <w:t>section,</w:t>
      </w:r>
      <w:r>
        <w:rPr>
          <w:spacing w:val="-5"/>
          <w:sz w:val="24"/>
        </w:rPr>
        <w:t xml:space="preserve"> </w:t>
      </w:r>
      <w:r>
        <w:rPr>
          <w:sz w:val="24"/>
        </w:rPr>
        <w:t>involving</w:t>
      </w:r>
      <w:r>
        <w:rPr>
          <w:spacing w:val="-5"/>
          <w:sz w:val="24"/>
        </w:rPr>
        <w:t xml:space="preserve"> </w:t>
      </w:r>
      <w:r>
        <w:rPr>
          <w:sz w:val="24"/>
        </w:rPr>
        <w:t>checking</w:t>
      </w:r>
      <w:r>
        <w:rPr>
          <w:spacing w:val="-5"/>
          <w:sz w:val="24"/>
        </w:rPr>
        <w:t xml:space="preserve"> </w:t>
      </w:r>
      <w:r>
        <w:rPr>
          <w:sz w:val="24"/>
        </w:rPr>
        <w:t>for</w:t>
      </w:r>
      <w:r>
        <w:rPr>
          <w:spacing w:val="-5"/>
          <w:sz w:val="24"/>
        </w:rPr>
        <w:t xml:space="preserve"> </w:t>
      </w:r>
      <w:r>
        <w:rPr>
          <w:sz w:val="24"/>
        </w:rPr>
        <w:t>null</w:t>
      </w:r>
      <w:r>
        <w:rPr>
          <w:spacing w:val="-5"/>
          <w:sz w:val="24"/>
        </w:rPr>
        <w:t xml:space="preserve"> </w:t>
      </w:r>
      <w:r>
        <w:rPr>
          <w:sz w:val="24"/>
        </w:rPr>
        <w:t>values,</w:t>
      </w:r>
      <w:r>
        <w:rPr>
          <w:spacing w:val="-5"/>
          <w:sz w:val="24"/>
        </w:rPr>
        <w:t xml:space="preserve"> </w:t>
      </w:r>
      <w:r>
        <w:rPr>
          <w:sz w:val="24"/>
        </w:rPr>
        <w:t xml:space="preserve">removing duplicates, removing outlier points, and encoding the categorical </w:t>
      </w:r>
      <w:r>
        <w:rPr>
          <w:spacing w:val="-2"/>
          <w:sz w:val="24"/>
        </w:rPr>
        <w:t>columns.</w:t>
      </w:r>
    </w:p>
    <w:p w14:paraId="7E189717" w14:textId="144CC3AB" w:rsidR="00F83354" w:rsidRPr="00F83354" w:rsidRDefault="00F83354" w:rsidP="00F83354">
      <w:pPr>
        <w:pStyle w:val="ListParagraph"/>
        <w:numPr>
          <w:ilvl w:val="1"/>
          <w:numId w:val="4"/>
        </w:numPr>
        <w:tabs>
          <w:tab w:val="left" w:pos="1463"/>
        </w:tabs>
        <w:spacing w:line="276" w:lineRule="auto"/>
        <w:ind w:right="163"/>
        <w:rPr>
          <w:sz w:val="24"/>
        </w:rPr>
      </w:pPr>
      <w:r w:rsidRPr="00F83354">
        <w:rPr>
          <w:sz w:val="24"/>
        </w:rPr>
        <w:t>Model Implementation</w:t>
      </w:r>
    </w:p>
    <w:p w14:paraId="3039367F" w14:textId="77777777" w:rsidR="00F83354" w:rsidRPr="00F83354" w:rsidRDefault="00F83354" w:rsidP="00F83354">
      <w:pPr>
        <w:pStyle w:val="ListParagraph"/>
        <w:tabs>
          <w:tab w:val="left" w:pos="1463"/>
        </w:tabs>
        <w:spacing w:line="276" w:lineRule="auto"/>
        <w:ind w:right="163" w:firstLine="0"/>
        <w:rPr>
          <w:sz w:val="24"/>
        </w:rPr>
      </w:pPr>
      <w:r w:rsidRPr="00F83354">
        <w:rPr>
          <w:sz w:val="24"/>
        </w:rPr>
        <w:t>Linear Regression served as a baseline model with no regularization.</w:t>
      </w:r>
    </w:p>
    <w:p w14:paraId="13D4188F" w14:textId="1A8D1DD0" w:rsidR="00F83354" w:rsidRPr="00F83354" w:rsidRDefault="00F83354" w:rsidP="00F83354">
      <w:pPr>
        <w:pStyle w:val="ListParagraph"/>
        <w:tabs>
          <w:tab w:val="left" w:pos="1463"/>
        </w:tabs>
        <w:spacing w:line="276" w:lineRule="auto"/>
        <w:ind w:right="163" w:firstLine="0"/>
        <w:rPr>
          <w:sz w:val="24"/>
        </w:rPr>
      </w:pPr>
      <w:r w:rsidRPr="00F83354">
        <w:rPr>
          <w:sz w:val="24"/>
        </w:rPr>
        <w:t>Ridge, Lasso, and Elastic Net used regularization to control overfitting, with hyperparameters tuned automatically using cross-validation (RidgeCV, LassoCV, and ElasticNetCV).</w:t>
      </w:r>
      <w:r>
        <w:rPr>
          <w:sz w:val="24"/>
        </w:rPr>
        <w:t xml:space="preserve"> </w:t>
      </w:r>
      <w:r w:rsidRPr="00F83354">
        <w:rPr>
          <w:sz w:val="24"/>
        </w:rPr>
        <w:t>Polynomial Regression tested non-linearity using polynomial feature expansion to capture higher-order relationships among predictors.</w:t>
      </w:r>
    </w:p>
    <w:p w14:paraId="05A5DC7E" w14:textId="77777777" w:rsidR="00F83354" w:rsidRDefault="00F83354">
      <w:pPr>
        <w:pStyle w:val="ListParagraph"/>
        <w:numPr>
          <w:ilvl w:val="1"/>
          <w:numId w:val="4"/>
        </w:numPr>
        <w:tabs>
          <w:tab w:val="left" w:pos="1463"/>
        </w:tabs>
        <w:spacing w:line="276" w:lineRule="auto"/>
        <w:ind w:right="843"/>
        <w:rPr>
          <w:sz w:val="24"/>
        </w:rPr>
      </w:pPr>
      <w:r>
        <w:rPr>
          <w:sz w:val="24"/>
        </w:rPr>
        <w:t>Evaluation Metrics</w:t>
      </w:r>
    </w:p>
    <w:p w14:paraId="171282F8" w14:textId="64BA68A6" w:rsidR="00556064" w:rsidRPr="00F83354" w:rsidRDefault="00F83354" w:rsidP="00F83354">
      <w:pPr>
        <w:pStyle w:val="ListParagraph"/>
        <w:tabs>
          <w:tab w:val="left" w:pos="1463"/>
        </w:tabs>
        <w:spacing w:line="276" w:lineRule="auto"/>
        <w:ind w:right="843" w:firstLine="0"/>
        <w:rPr>
          <w:sz w:val="24"/>
        </w:rPr>
      </w:pPr>
      <w:r w:rsidRPr="00F83354">
        <w:rPr>
          <w:sz w:val="24"/>
        </w:rPr>
        <w:t>Each model was evaluated on the validation set using RMSE, MAE, and R² scores in both log-transformed and actual value scales. Predictions were inverse-transformed using np.expm1 to compare with actual costs. Submission files were generated with non-negative predicted transport costs.</w:t>
      </w:r>
    </w:p>
    <w:p w14:paraId="0E114A7C" w14:textId="6D95D557" w:rsidR="008D49D5" w:rsidRDefault="00F83354" w:rsidP="00D73319">
      <w:pPr>
        <w:pStyle w:val="ListParagraph"/>
        <w:numPr>
          <w:ilvl w:val="1"/>
          <w:numId w:val="4"/>
        </w:numPr>
        <w:tabs>
          <w:tab w:val="left" w:pos="1463"/>
        </w:tabs>
        <w:spacing w:line="276" w:lineRule="auto"/>
        <w:ind w:right="457"/>
        <w:rPr>
          <w:sz w:val="24"/>
        </w:rPr>
      </w:pPr>
      <w:r>
        <w:rPr>
          <w:sz w:val="24"/>
        </w:rPr>
        <w:lastRenderedPageBreak/>
        <w:t>SelectKBest was tried but models worked better by doing our own feature engineering.</w:t>
      </w:r>
    </w:p>
    <w:p w14:paraId="60A6695E" w14:textId="1C592524" w:rsidR="00F83354" w:rsidRDefault="00F83354" w:rsidP="00D73319">
      <w:pPr>
        <w:pStyle w:val="ListParagraph"/>
        <w:numPr>
          <w:ilvl w:val="1"/>
          <w:numId w:val="4"/>
        </w:numPr>
        <w:tabs>
          <w:tab w:val="left" w:pos="1463"/>
        </w:tabs>
        <w:spacing w:line="276" w:lineRule="auto"/>
        <w:ind w:right="457"/>
        <w:rPr>
          <w:sz w:val="24"/>
        </w:rPr>
      </w:pPr>
      <w:r w:rsidRPr="00F83354">
        <w:rPr>
          <w:sz w:val="24"/>
        </w:rPr>
        <w:t>Model Observations and Performance</w:t>
      </w:r>
    </w:p>
    <w:p w14:paraId="1894D107" w14:textId="77777777" w:rsidR="00F83354" w:rsidRDefault="00F83354" w:rsidP="00F83354">
      <w:pPr>
        <w:pStyle w:val="ListParagraph"/>
        <w:numPr>
          <w:ilvl w:val="2"/>
          <w:numId w:val="7"/>
        </w:numPr>
        <w:tabs>
          <w:tab w:val="left" w:pos="1463"/>
        </w:tabs>
        <w:spacing w:line="276" w:lineRule="auto"/>
        <w:ind w:right="457"/>
        <w:rPr>
          <w:sz w:val="24"/>
        </w:rPr>
      </w:pPr>
      <w:r w:rsidRPr="00F83354">
        <w:rPr>
          <w:b/>
          <w:bCs/>
          <w:sz w:val="24"/>
        </w:rPr>
        <w:t>Linear Regression</w:t>
      </w:r>
      <w:r w:rsidRPr="00F83354">
        <w:rPr>
          <w:sz w:val="24"/>
        </w:rPr>
        <w:t xml:space="preserve"> (without regularization)</w:t>
      </w:r>
    </w:p>
    <w:p w14:paraId="5A35265D" w14:textId="66B863A1" w:rsidR="00F83354" w:rsidRPr="00F83354" w:rsidRDefault="00F83354" w:rsidP="00F83354">
      <w:pPr>
        <w:pStyle w:val="ListParagraph"/>
        <w:tabs>
          <w:tab w:val="left" w:pos="1463"/>
        </w:tabs>
        <w:spacing w:line="276" w:lineRule="auto"/>
        <w:ind w:left="2160" w:right="457"/>
        <w:rPr>
          <w:sz w:val="24"/>
          <w:lang w:val="en-IN"/>
        </w:rPr>
      </w:pPr>
      <w:r>
        <w:rPr>
          <w:sz w:val="24"/>
        </w:rPr>
        <w:t xml:space="preserve">     </w:t>
      </w:r>
      <w:r w:rsidRPr="00F83354">
        <w:rPr>
          <w:sz w:val="24"/>
        </w:rPr>
        <w:t>Despite its simplicity, it achieved robust performance. The model successfully captured key linear relationships between transport cost and engineered predictors.</w:t>
      </w:r>
    </w:p>
    <w:p w14:paraId="3B11FDDA" w14:textId="77777777" w:rsidR="00F83354" w:rsidRPr="00F83354" w:rsidRDefault="00F83354" w:rsidP="00F83354">
      <w:pPr>
        <w:pStyle w:val="ListParagraph"/>
        <w:numPr>
          <w:ilvl w:val="2"/>
          <w:numId w:val="7"/>
        </w:numPr>
        <w:tabs>
          <w:tab w:val="left" w:pos="1463"/>
        </w:tabs>
        <w:spacing w:line="276" w:lineRule="auto"/>
        <w:ind w:right="457"/>
        <w:rPr>
          <w:b/>
          <w:bCs/>
          <w:sz w:val="24"/>
        </w:rPr>
      </w:pPr>
      <w:r w:rsidRPr="00F83354">
        <w:rPr>
          <w:b/>
          <w:bCs/>
          <w:sz w:val="24"/>
        </w:rPr>
        <w:t>Ridge &amp; Lasso Regression</w:t>
      </w:r>
    </w:p>
    <w:p w14:paraId="1DC62E4B" w14:textId="77777777" w:rsidR="00F83354" w:rsidRDefault="00F83354" w:rsidP="00F83354">
      <w:pPr>
        <w:pStyle w:val="ListParagraph"/>
        <w:tabs>
          <w:tab w:val="left" w:pos="1463"/>
        </w:tabs>
        <w:spacing w:line="276" w:lineRule="auto"/>
        <w:ind w:left="2160" w:right="457" w:firstLine="0"/>
        <w:rPr>
          <w:sz w:val="24"/>
        </w:rPr>
      </w:pPr>
      <w:r w:rsidRPr="00F83354">
        <w:rPr>
          <w:sz w:val="24"/>
        </w:rPr>
        <w:t>Both regularized models improved generalization slightly but did not surpass the plain Linear Regression in terms of RMSE.</w:t>
      </w:r>
      <w:r>
        <w:rPr>
          <w:sz w:val="24"/>
        </w:rPr>
        <w:t xml:space="preserve"> </w:t>
      </w:r>
      <w:r w:rsidRPr="00F83354">
        <w:rPr>
          <w:sz w:val="24"/>
        </w:rPr>
        <w:t>Lasso automatically performed feature selection, dropping less important coefficients, while Ridge penalized all features uniformly.</w:t>
      </w:r>
    </w:p>
    <w:p w14:paraId="2FB6CC8F" w14:textId="77777777" w:rsidR="00F83354" w:rsidRPr="00F83354" w:rsidRDefault="00F83354" w:rsidP="00F83354">
      <w:pPr>
        <w:pStyle w:val="ListParagraph"/>
        <w:numPr>
          <w:ilvl w:val="2"/>
          <w:numId w:val="7"/>
        </w:numPr>
        <w:tabs>
          <w:tab w:val="left" w:pos="1463"/>
        </w:tabs>
        <w:spacing w:line="276" w:lineRule="auto"/>
        <w:ind w:right="457"/>
        <w:rPr>
          <w:b/>
          <w:bCs/>
          <w:sz w:val="24"/>
        </w:rPr>
      </w:pPr>
      <w:r w:rsidRPr="00F83354">
        <w:rPr>
          <w:b/>
          <w:bCs/>
          <w:sz w:val="24"/>
        </w:rPr>
        <w:t>Elastic Net Regression</w:t>
      </w:r>
    </w:p>
    <w:p w14:paraId="3E0876FB" w14:textId="53962EA8" w:rsidR="00F83354" w:rsidRDefault="00F83354" w:rsidP="00F83354">
      <w:pPr>
        <w:pStyle w:val="ListParagraph"/>
        <w:tabs>
          <w:tab w:val="left" w:pos="1463"/>
        </w:tabs>
        <w:spacing w:line="276" w:lineRule="auto"/>
        <w:ind w:left="2160" w:right="457" w:firstLine="0"/>
        <w:rPr>
          <w:sz w:val="24"/>
        </w:rPr>
      </w:pPr>
      <w:r w:rsidRPr="00F83354">
        <w:rPr>
          <w:sz w:val="24"/>
        </w:rPr>
        <w:t>This model outperformed others by combining both L1 (Lasso) and L2 (Ridge) penalties.</w:t>
      </w:r>
      <w:r>
        <w:rPr>
          <w:sz w:val="24"/>
        </w:rPr>
        <w:t xml:space="preserve"> </w:t>
      </w:r>
      <w:r w:rsidRPr="00F83354">
        <w:rPr>
          <w:sz w:val="24"/>
        </w:rPr>
        <w:t>The elastic combination stabilized coefficient estimation, effectively balancing sparsity and robustness.</w:t>
      </w:r>
      <w:r>
        <w:rPr>
          <w:sz w:val="24"/>
        </w:rPr>
        <w:t xml:space="preserve"> </w:t>
      </w:r>
      <w:r w:rsidRPr="00F83354">
        <w:rPr>
          <w:sz w:val="24"/>
        </w:rPr>
        <w:t>It achieved the best overall RMSE on the validation data, showing lower overfitting compared to unregularized models.</w:t>
      </w:r>
      <w:r>
        <w:rPr>
          <w:sz w:val="24"/>
        </w:rPr>
        <w:t xml:space="preserve"> This is the best linear model, giving us a score of 4</w:t>
      </w:r>
      <w:r w:rsidR="00513339">
        <w:rPr>
          <w:sz w:val="24"/>
        </w:rPr>
        <w:t>818631041.303</w:t>
      </w:r>
      <w:r>
        <w:rPr>
          <w:sz w:val="24"/>
        </w:rPr>
        <w:t xml:space="preserve"> on Kaggle</w:t>
      </w:r>
    </w:p>
    <w:p w14:paraId="5099E7ED" w14:textId="77777777" w:rsidR="00F83354" w:rsidRDefault="00F83354" w:rsidP="00F83354">
      <w:pPr>
        <w:pStyle w:val="ListParagraph"/>
        <w:numPr>
          <w:ilvl w:val="2"/>
          <w:numId w:val="7"/>
        </w:numPr>
        <w:tabs>
          <w:tab w:val="left" w:pos="1463"/>
        </w:tabs>
        <w:spacing w:line="276" w:lineRule="auto"/>
        <w:ind w:right="457"/>
        <w:rPr>
          <w:b/>
          <w:bCs/>
          <w:sz w:val="24"/>
        </w:rPr>
      </w:pPr>
      <w:r w:rsidRPr="00F83354">
        <w:rPr>
          <w:b/>
          <w:bCs/>
          <w:sz w:val="24"/>
        </w:rPr>
        <w:t>Polynomial Regression</w:t>
      </w:r>
    </w:p>
    <w:p w14:paraId="77506A04" w14:textId="31CACFB5" w:rsidR="00513339" w:rsidRPr="005E5719" w:rsidRDefault="00F83354" w:rsidP="00C51540">
      <w:pPr>
        <w:pStyle w:val="ListParagraph"/>
        <w:tabs>
          <w:tab w:val="left" w:pos="1463"/>
        </w:tabs>
        <w:spacing w:line="276" w:lineRule="auto"/>
        <w:ind w:left="2160" w:right="457" w:firstLine="0"/>
        <w:rPr>
          <w:sz w:val="24"/>
        </w:rPr>
      </w:pPr>
      <w:r w:rsidRPr="00F83354">
        <w:rPr>
          <w:sz w:val="24"/>
        </w:rPr>
        <w:t>Polynomial features (degree 2 and 3) were explored to capture non-linear interactions.</w:t>
      </w:r>
      <w:r w:rsidR="00513339">
        <w:rPr>
          <w:sz w:val="24"/>
        </w:rPr>
        <w:t xml:space="preserve"> </w:t>
      </w:r>
      <w:r w:rsidRPr="00F83354">
        <w:rPr>
          <w:sz w:val="24"/>
        </w:rPr>
        <w:t>However, while it improved slightly, it did not significantly lower the RMSE due to higher model complexity and risk of overfitting.</w:t>
      </w:r>
      <w:r>
        <w:rPr>
          <w:sz w:val="24"/>
        </w:rPr>
        <w:t xml:space="preserve"> Degree 3 had too many features and would lead to overfitting</w:t>
      </w:r>
      <w:r w:rsidR="00513339">
        <w:rPr>
          <w:sz w:val="24"/>
        </w:rPr>
        <w:t xml:space="preserve"> as well. </w:t>
      </w:r>
    </w:p>
    <w:p w14:paraId="174C1B44" w14:textId="77777777" w:rsidR="00F83354" w:rsidRPr="00F83354" w:rsidRDefault="00F83354" w:rsidP="00F83354">
      <w:pPr>
        <w:pStyle w:val="ListParagraph"/>
        <w:tabs>
          <w:tab w:val="left" w:pos="1463"/>
        </w:tabs>
        <w:spacing w:line="276" w:lineRule="auto"/>
        <w:ind w:left="2160" w:right="457" w:firstLine="0"/>
        <w:rPr>
          <w:b/>
          <w:bCs/>
          <w:sz w:val="24"/>
        </w:rPr>
      </w:pPr>
    </w:p>
    <w:p w14:paraId="67205577" w14:textId="77777777" w:rsidR="00F83354" w:rsidRDefault="00F83354" w:rsidP="00F83354">
      <w:pPr>
        <w:pStyle w:val="ListParagraph"/>
        <w:tabs>
          <w:tab w:val="left" w:pos="1463"/>
        </w:tabs>
        <w:spacing w:line="276" w:lineRule="auto"/>
        <w:ind w:right="457" w:firstLine="0"/>
        <w:rPr>
          <w:sz w:val="24"/>
        </w:rPr>
      </w:pPr>
    </w:p>
    <w:p w14:paraId="65CF4301" w14:textId="274C1B5B" w:rsidR="00402EF3" w:rsidRDefault="00402EF3" w:rsidP="00402EF3">
      <w:pPr>
        <w:pStyle w:val="ListParagraph"/>
        <w:numPr>
          <w:ilvl w:val="0"/>
          <w:numId w:val="4"/>
        </w:numPr>
        <w:tabs>
          <w:tab w:val="left" w:pos="1463"/>
        </w:tabs>
        <w:spacing w:line="276" w:lineRule="auto"/>
        <w:ind w:left="426" w:right="457"/>
        <w:rPr>
          <w:sz w:val="24"/>
        </w:rPr>
      </w:pPr>
      <w:r>
        <w:rPr>
          <w:sz w:val="24"/>
        </w:rPr>
        <w:t xml:space="preserve">Ensemble Models </w:t>
      </w:r>
    </w:p>
    <w:p w14:paraId="5F5D20EE" w14:textId="608ACEC1" w:rsidR="001D5F9F" w:rsidRDefault="001D5F9F" w:rsidP="001D5F9F">
      <w:pPr>
        <w:pStyle w:val="BodyText"/>
        <w:numPr>
          <w:ilvl w:val="0"/>
          <w:numId w:val="12"/>
        </w:numPr>
        <w:spacing w:before="42"/>
      </w:pPr>
      <w:r>
        <w:t xml:space="preserve">We used </w:t>
      </w:r>
      <w:proofErr w:type="spellStart"/>
      <w:r>
        <w:t>XGBoost</w:t>
      </w:r>
      <w:proofErr w:type="spellEnd"/>
      <w:r>
        <w:t xml:space="preserve"> and </w:t>
      </w:r>
      <w:proofErr w:type="spellStart"/>
      <w:r>
        <w:t>LightGBM</w:t>
      </w:r>
      <w:proofErr w:type="spellEnd"/>
      <w:r>
        <w:t xml:space="preserve"> models and then combined (ensembled) their predictions to improve accuracy and reduce overfitting.</w:t>
      </w:r>
    </w:p>
    <w:p w14:paraId="50054113" w14:textId="77777777" w:rsidR="003536A4" w:rsidRDefault="003536A4" w:rsidP="003536A4">
      <w:pPr>
        <w:pStyle w:val="BodyText"/>
        <w:spacing w:before="42"/>
        <w:ind w:left="720"/>
      </w:pPr>
    </w:p>
    <w:p w14:paraId="31B7DC81" w14:textId="67913873" w:rsidR="001D5F9F" w:rsidRDefault="001D5F9F" w:rsidP="00DE5A49">
      <w:pPr>
        <w:pStyle w:val="BodyText"/>
        <w:numPr>
          <w:ilvl w:val="0"/>
          <w:numId w:val="12"/>
        </w:numPr>
        <w:spacing w:before="42"/>
      </w:pPr>
      <w:r>
        <w:t>We applied K-Fold Cross-Validation (10 folds) to train and validate the models, ensuring that every data point was used for both training and validation, improving generalization.</w:t>
      </w:r>
    </w:p>
    <w:p w14:paraId="2688277C" w14:textId="77777777" w:rsidR="003536A4" w:rsidRDefault="003536A4" w:rsidP="003536A4">
      <w:pPr>
        <w:pStyle w:val="BodyText"/>
        <w:spacing w:before="42"/>
        <w:ind w:left="720"/>
      </w:pPr>
    </w:p>
    <w:p w14:paraId="27F8771E" w14:textId="07E79434" w:rsidR="001D5F9F" w:rsidRDefault="001D5F9F" w:rsidP="00DE5A49">
      <w:pPr>
        <w:pStyle w:val="BodyText"/>
        <w:numPr>
          <w:ilvl w:val="0"/>
          <w:numId w:val="12"/>
        </w:numPr>
        <w:spacing w:before="42"/>
      </w:pPr>
      <w:r>
        <w:t xml:space="preserve">After training, we performed model </w:t>
      </w:r>
      <w:proofErr w:type="spellStart"/>
      <w:r>
        <w:t>ensembling</w:t>
      </w:r>
      <w:proofErr w:type="spellEnd"/>
      <w:r>
        <w:t xml:space="preserve"> by blending the predictions from both models:</w:t>
      </w:r>
    </w:p>
    <w:p w14:paraId="18FBCA72" w14:textId="11D73403" w:rsidR="001D5F9F" w:rsidRDefault="001D5F9F" w:rsidP="003536A4">
      <w:pPr>
        <w:pStyle w:val="BodyText"/>
        <w:spacing w:before="42"/>
        <w:ind w:left="720"/>
      </w:pPr>
      <w:proofErr w:type="spellStart"/>
      <w:r>
        <w:t>oof_preds_xgb</w:t>
      </w:r>
      <w:proofErr w:type="spellEnd"/>
      <w:r>
        <w:t xml:space="preserve"> → predictions from </w:t>
      </w:r>
      <w:proofErr w:type="spellStart"/>
      <w:r>
        <w:t>XGBoost</w:t>
      </w:r>
      <w:proofErr w:type="spellEnd"/>
      <w:r>
        <w:t xml:space="preserve"> on validation data</w:t>
      </w:r>
    </w:p>
    <w:p w14:paraId="1ADFFA59" w14:textId="0668725A" w:rsidR="001D5F9F" w:rsidRDefault="001D5F9F" w:rsidP="003536A4">
      <w:pPr>
        <w:pStyle w:val="BodyText"/>
        <w:spacing w:before="42"/>
        <w:ind w:left="720"/>
      </w:pPr>
      <w:proofErr w:type="spellStart"/>
      <w:r>
        <w:t>oof_preds_lgbm</w:t>
      </w:r>
      <w:proofErr w:type="spellEnd"/>
      <w:r>
        <w:t xml:space="preserve"> → predictions from </w:t>
      </w:r>
      <w:proofErr w:type="spellStart"/>
      <w:r>
        <w:t>LightGBM</w:t>
      </w:r>
      <w:proofErr w:type="spellEnd"/>
      <w:r>
        <w:t xml:space="preserve"> on validation data</w:t>
      </w:r>
    </w:p>
    <w:p w14:paraId="4D80F911" w14:textId="77777777" w:rsidR="001D5F9F" w:rsidRDefault="001D5F9F" w:rsidP="00AD2835">
      <w:pPr>
        <w:pStyle w:val="BodyText"/>
        <w:spacing w:before="42"/>
        <w:ind w:firstLine="720"/>
      </w:pPr>
      <w:proofErr w:type="spellStart"/>
      <w:r>
        <w:t>y_pred_actual_blend</w:t>
      </w:r>
      <w:proofErr w:type="spellEnd"/>
      <w:r>
        <w:t xml:space="preserve"> = 0.5 * </w:t>
      </w:r>
      <w:proofErr w:type="spellStart"/>
      <w:r>
        <w:t>y_pred_actual_xgb</w:t>
      </w:r>
      <w:proofErr w:type="spellEnd"/>
      <w:r>
        <w:t xml:space="preserve"> + 0.5 * </w:t>
      </w:r>
      <w:proofErr w:type="spellStart"/>
      <w:r>
        <w:t>y_pred_actual_lgbm</w:t>
      </w:r>
      <w:proofErr w:type="spellEnd"/>
    </w:p>
    <w:p w14:paraId="065E3D22" w14:textId="77777777" w:rsidR="00AD2835" w:rsidRDefault="00AD2835" w:rsidP="00AD2835">
      <w:pPr>
        <w:pStyle w:val="BodyText"/>
        <w:spacing w:before="42"/>
        <w:ind w:firstLine="720"/>
      </w:pPr>
    </w:p>
    <w:p w14:paraId="1D0E553A" w14:textId="6EBABC48" w:rsidR="001D5F9F" w:rsidRDefault="001D5F9F" w:rsidP="00DE5A49">
      <w:pPr>
        <w:pStyle w:val="BodyText"/>
        <w:numPr>
          <w:ilvl w:val="0"/>
          <w:numId w:val="12"/>
        </w:numPr>
        <w:spacing w:before="42"/>
      </w:pPr>
      <w:r>
        <w:t>We then evaluated the performance using Mean Squared Error (MSE) for:</w:t>
      </w:r>
    </w:p>
    <w:p w14:paraId="716CFEC0" w14:textId="3078CB19" w:rsidR="001D5F9F" w:rsidRDefault="001D5F9F" w:rsidP="00C51540">
      <w:pPr>
        <w:pStyle w:val="BodyText"/>
        <w:spacing w:before="42"/>
        <w:ind w:firstLine="720"/>
      </w:pPr>
      <w:proofErr w:type="spellStart"/>
      <w:r>
        <w:t>XGBoost</w:t>
      </w:r>
      <w:proofErr w:type="spellEnd"/>
      <w:r>
        <w:t xml:space="preserve"> alone</w:t>
      </w:r>
    </w:p>
    <w:p w14:paraId="316287AB" w14:textId="03A2F8C4" w:rsidR="001D5F9F" w:rsidRDefault="001D5F9F" w:rsidP="00C51540">
      <w:pPr>
        <w:pStyle w:val="BodyText"/>
        <w:spacing w:before="42"/>
        <w:ind w:firstLine="720"/>
      </w:pPr>
      <w:proofErr w:type="spellStart"/>
      <w:r>
        <w:t>LightGBM</w:t>
      </w:r>
      <w:proofErr w:type="spellEnd"/>
      <w:r>
        <w:t xml:space="preserve"> alone</w:t>
      </w:r>
    </w:p>
    <w:p w14:paraId="6AFAA51B" w14:textId="29CC3F71" w:rsidR="001D5F9F" w:rsidRDefault="001D5F9F" w:rsidP="00C51540">
      <w:pPr>
        <w:pStyle w:val="BodyText"/>
        <w:spacing w:before="42"/>
        <w:ind w:firstLine="720"/>
      </w:pPr>
      <w:r>
        <w:t>The blended ensemble</w:t>
      </w:r>
    </w:p>
    <w:p w14:paraId="22CA212B" w14:textId="0A9F397C" w:rsidR="008D49D5" w:rsidRDefault="001D5F9F" w:rsidP="00C51540">
      <w:pPr>
        <w:pStyle w:val="BodyText"/>
        <w:spacing w:before="42"/>
        <w:ind w:left="720"/>
      </w:pPr>
      <w:r>
        <w:lastRenderedPageBreak/>
        <w:t xml:space="preserve">Finally, we generated test predictions, converted them back from log scale, applied the same blending (50% </w:t>
      </w:r>
      <w:proofErr w:type="spellStart"/>
      <w:r>
        <w:t>XGBoost</w:t>
      </w:r>
      <w:proofErr w:type="spellEnd"/>
      <w:r>
        <w:t xml:space="preserve"> + 50% </w:t>
      </w:r>
      <w:proofErr w:type="spellStart"/>
      <w:r>
        <w:t>LightGBM</w:t>
      </w:r>
      <w:proofErr w:type="spellEnd"/>
      <w:r>
        <w:t>), clipped any negative values to 0, and saved the results as the final submission file (submission_ensemble.csv).</w:t>
      </w:r>
    </w:p>
    <w:p w14:paraId="6863A7D8" w14:textId="64CEC7B8" w:rsidR="00F047F5" w:rsidRDefault="00F047F5" w:rsidP="00F047F5">
      <w:pPr>
        <w:pStyle w:val="BodyText"/>
        <w:numPr>
          <w:ilvl w:val="0"/>
          <w:numId w:val="12"/>
        </w:numPr>
        <w:spacing w:before="42"/>
      </w:pPr>
      <w:r>
        <w:t xml:space="preserve">We </w:t>
      </w:r>
      <w:r w:rsidR="007B16DB">
        <w:t xml:space="preserve">got a score of </w:t>
      </w:r>
      <w:r>
        <w:t>4967373224.435</w:t>
      </w:r>
      <w:r w:rsidR="007B16DB">
        <w:t xml:space="preserve"> on test set and score of </w:t>
      </w:r>
      <w:r w:rsidR="00B11988">
        <w:t xml:space="preserve">58243011266.16 </w:t>
      </w:r>
      <w:r w:rsidR="007B16DB">
        <w:t>on validation data.</w:t>
      </w:r>
    </w:p>
    <w:p w14:paraId="751AADA7" w14:textId="77777777" w:rsidR="008D49D5" w:rsidRDefault="008D49D5">
      <w:pPr>
        <w:pStyle w:val="BodyText"/>
        <w:spacing w:before="42"/>
      </w:pPr>
    </w:p>
    <w:p w14:paraId="5281EBDC" w14:textId="77777777" w:rsidR="008D49D5" w:rsidRDefault="008D49D5">
      <w:pPr>
        <w:pStyle w:val="BodyText"/>
        <w:spacing w:before="42"/>
      </w:pPr>
    </w:p>
    <w:p w14:paraId="23A5400F" w14:textId="77777777" w:rsidR="00556064" w:rsidRDefault="004C583D">
      <w:pPr>
        <w:pStyle w:val="Heading2"/>
        <w:ind w:left="23" w:firstLine="0"/>
        <w:rPr>
          <w:spacing w:val="-2"/>
        </w:rPr>
      </w:pPr>
      <w:r>
        <w:t xml:space="preserve">Discussion on the Performance of Different </w:t>
      </w:r>
      <w:r>
        <w:rPr>
          <w:spacing w:val="-2"/>
        </w:rPr>
        <w:t>Approaches:</w:t>
      </w:r>
    </w:p>
    <w:p w14:paraId="690D8447" w14:textId="77777777" w:rsidR="003D7A29" w:rsidRDefault="003D7A29">
      <w:pPr>
        <w:pStyle w:val="Heading2"/>
        <w:ind w:left="23" w:firstLine="0"/>
        <w:rPr>
          <w:spacing w:val="-2"/>
        </w:rPr>
      </w:pPr>
    </w:p>
    <w:p w14:paraId="25283CAE"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Linear Regression served as a simple baseline, performing poorly because it assumed a linear relationship between features and the target, which wasn’t true for this complex dataset.</w:t>
      </w:r>
    </w:p>
    <w:p w14:paraId="13ACAFE9"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Regularized models like Ridge and Lasso slightly improved over plain Linear Regression by penalizing large coefficients, reducing overfitting, but they still couldn’t capture the strong non-linear patterns.</w:t>
      </w:r>
    </w:p>
    <w:p w14:paraId="62E5492C" w14:textId="77777777" w:rsid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Polynomial Regression tried to introduce non-linearity through polynomial feature expansion, which improved performance somewhat but also increased dimensionality and overfitting risk.</w:t>
      </w:r>
    </w:p>
    <w:p w14:paraId="3789F474" w14:textId="77777777" w:rsidR="00122B3C" w:rsidRPr="00122B3C" w:rsidRDefault="00122B3C" w:rsidP="00122B3C">
      <w:pPr>
        <w:widowControl/>
        <w:autoSpaceDE/>
        <w:autoSpaceDN/>
        <w:spacing w:before="100" w:beforeAutospacing="1" w:after="100" w:afterAutospacing="1"/>
        <w:rPr>
          <w:rFonts w:eastAsia="Times New Roman" w:cs="Times New Roman"/>
          <w:sz w:val="24"/>
          <w:szCs w:val="24"/>
          <w:lang w:val="en-IN" w:eastAsia="en-IN"/>
        </w:rPr>
      </w:pPr>
    </w:p>
    <w:p w14:paraId="1134FA6C"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Gradient Boosting performed better than Random Forest by building trees sequentially, where each new tree corrected the residual errors of the previous one, achieving strong accuracy with well-tuned parameters.</w:t>
      </w:r>
    </w:p>
    <w:p w14:paraId="3877C81E"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Decision Tree performed moderately well but tended to overfit due to its sensitivity to training data, capturing noise rather than general trends.</w:t>
      </w:r>
    </w:p>
    <w:p w14:paraId="6644FA4B"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KNN with PCA reduced dimensionality and improved generalization slightly, but distance-based learning struggled with high feature variance and categorical one-hot encoded data.</w:t>
      </w:r>
    </w:p>
    <w:p w14:paraId="7F42EF73" w14:textId="77777777" w:rsid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Random Forest outperformed the previous two by averaging multiple trees, reducing variance, and capturing non-linear relationships, though it still faced limitations in handling skewed target distribution.</w:t>
      </w:r>
    </w:p>
    <w:p w14:paraId="6721D14E" w14:textId="77777777" w:rsidR="00122B3C" w:rsidRPr="00122B3C" w:rsidRDefault="00122B3C" w:rsidP="00122B3C">
      <w:pPr>
        <w:widowControl/>
        <w:autoSpaceDE/>
        <w:autoSpaceDN/>
        <w:spacing w:before="100" w:beforeAutospacing="1" w:after="100" w:afterAutospacing="1"/>
        <w:rPr>
          <w:rFonts w:eastAsia="Times New Roman" w:cs="Times New Roman"/>
          <w:sz w:val="24"/>
          <w:szCs w:val="24"/>
          <w:lang w:val="en-IN" w:eastAsia="en-IN"/>
        </w:rPr>
      </w:pPr>
    </w:p>
    <w:p w14:paraId="45E917AC"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 xml:space="preserve">AdaBoost showed the best overall performance because it iteratively focused on difficult samples that earlier weak learners </w:t>
      </w:r>
      <w:proofErr w:type="spellStart"/>
      <w:r w:rsidRPr="003D7A29">
        <w:rPr>
          <w:rFonts w:eastAsia="Times New Roman" w:cs="Times New Roman"/>
          <w:sz w:val="24"/>
          <w:szCs w:val="24"/>
          <w:lang w:val="en-IN" w:eastAsia="en-IN"/>
        </w:rPr>
        <w:t>mispredicted</w:t>
      </w:r>
      <w:proofErr w:type="spellEnd"/>
      <w:r w:rsidRPr="003D7A29">
        <w:rPr>
          <w:rFonts w:eastAsia="Times New Roman" w:cs="Times New Roman"/>
          <w:sz w:val="24"/>
          <w:szCs w:val="24"/>
          <w:lang w:val="en-IN" w:eastAsia="en-IN"/>
        </w:rPr>
        <w:t>, improving accuracy through weighted ensemble learning.</w:t>
      </w:r>
    </w:p>
    <w:p w14:paraId="1A3DF5EE"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The combination of shallow decision trees as weak learners and the adaptive weighting mechanism allowed AdaBoost to model complex relationships without heavily overfitting.</w:t>
      </w:r>
    </w:p>
    <w:p w14:paraId="56107A22"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The log1p transformation of the target further helped stabilize training by reducing the effect of large outliers, complementing AdaBoost’s iterative error correction.</w:t>
      </w:r>
    </w:p>
    <w:p w14:paraId="512A5FEA"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Proper preprocessing—handling missing values, encoding categorical features, clipping negatives, and standardizing numerical variables—ensured AdaBoost received well-conditioned input, maximizing its performance.</w:t>
      </w:r>
    </w:p>
    <w:p w14:paraId="61AE6D9F" w14:textId="77777777" w:rsidR="003D7A29" w:rsidRP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proofErr w:type="spellStart"/>
      <w:r w:rsidRPr="003D7A29">
        <w:rPr>
          <w:rFonts w:eastAsia="Times New Roman" w:cs="Times New Roman"/>
          <w:sz w:val="24"/>
          <w:szCs w:val="24"/>
          <w:lang w:val="en-IN" w:eastAsia="en-IN"/>
        </w:rPr>
        <w:t>XGBoost</w:t>
      </w:r>
      <w:proofErr w:type="spellEnd"/>
      <w:r w:rsidRPr="003D7A29">
        <w:rPr>
          <w:rFonts w:eastAsia="Times New Roman" w:cs="Times New Roman"/>
          <w:sz w:val="24"/>
          <w:szCs w:val="24"/>
          <w:lang w:val="en-IN" w:eastAsia="en-IN"/>
        </w:rPr>
        <w:t xml:space="preserve"> enhanced Gradient Boosting using regularization (both L1 and L2) and tree pruning, resulting in a high-performing and stable model.</w:t>
      </w:r>
    </w:p>
    <w:p w14:paraId="7BB04FE3" w14:textId="6EF593E9" w:rsidR="003D7A29" w:rsidRDefault="003D7A29" w:rsidP="003D7A29">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proofErr w:type="spellStart"/>
      <w:r w:rsidRPr="003D7A29">
        <w:rPr>
          <w:rFonts w:eastAsia="Times New Roman" w:cs="Times New Roman"/>
          <w:sz w:val="24"/>
          <w:szCs w:val="24"/>
          <w:lang w:val="en-IN" w:eastAsia="en-IN"/>
        </w:rPr>
        <w:lastRenderedPageBreak/>
        <w:t>LightGBM</w:t>
      </w:r>
      <w:proofErr w:type="spellEnd"/>
      <w:r w:rsidRPr="003D7A29">
        <w:rPr>
          <w:rFonts w:eastAsia="Times New Roman" w:cs="Times New Roman"/>
          <w:sz w:val="24"/>
          <w:szCs w:val="24"/>
          <w:lang w:val="en-IN" w:eastAsia="en-IN"/>
        </w:rPr>
        <w:t xml:space="preserve"> provided similar to </w:t>
      </w:r>
      <w:proofErr w:type="spellStart"/>
      <w:r w:rsidRPr="003D7A29">
        <w:rPr>
          <w:rFonts w:eastAsia="Times New Roman" w:cs="Times New Roman"/>
          <w:sz w:val="24"/>
          <w:szCs w:val="24"/>
          <w:lang w:val="en-IN" w:eastAsia="en-IN"/>
        </w:rPr>
        <w:t>XGBoost</w:t>
      </w:r>
      <w:proofErr w:type="spellEnd"/>
      <w:r w:rsidRPr="003D7A29">
        <w:rPr>
          <w:rFonts w:eastAsia="Times New Roman" w:cs="Times New Roman"/>
          <w:sz w:val="24"/>
          <w:szCs w:val="24"/>
          <w:lang w:val="en-IN" w:eastAsia="en-IN"/>
        </w:rPr>
        <w:t xml:space="preserve"> by using histogram-based splits and leaf-wise growth, but it required careful tuning to prevent overfitting on small datasets.</w:t>
      </w:r>
    </w:p>
    <w:p w14:paraId="21C4557E" w14:textId="77777777" w:rsidR="00122B3C" w:rsidRPr="00122B3C" w:rsidRDefault="00122B3C" w:rsidP="00122B3C">
      <w:pPr>
        <w:widowControl/>
        <w:autoSpaceDE/>
        <w:autoSpaceDN/>
        <w:spacing w:before="100" w:beforeAutospacing="1" w:after="100" w:afterAutospacing="1"/>
        <w:rPr>
          <w:rFonts w:eastAsia="Times New Roman" w:cs="Times New Roman"/>
          <w:sz w:val="24"/>
          <w:szCs w:val="24"/>
          <w:lang w:val="en-IN" w:eastAsia="en-IN"/>
        </w:rPr>
      </w:pPr>
    </w:p>
    <w:p w14:paraId="783505B1" w14:textId="06DF0E3E" w:rsidR="003D7A29" w:rsidRPr="00122B3C" w:rsidRDefault="003D7A29" w:rsidP="00122B3C">
      <w:pPr>
        <w:pStyle w:val="ListParagraph"/>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3D7A29">
        <w:rPr>
          <w:rFonts w:eastAsia="Times New Roman" w:cs="Times New Roman"/>
          <w:sz w:val="24"/>
          <w:szCs w:val="24"/>
          <w:lang w:val="en-IN" w:eastAsia="en-IN"/>
        </w:rPr>
        <w:t xml:space="preserve">Overall, ensemble boosting methods like AdaBoost, Gradient Boosting, </w:t>
      </w:r>
      <w:proofErr w:type="spellStart"/>
      <w:r w:rsidRPr="003D7A29">
        <w:rPr>
          <w:rFonts w:eastAsia="Times New Roman" w:cs="Times New Roman"/>
          <w:sz w:val="24"/>
          <w:szCs w:val="24"/>
          <w:lang w:val="en-IN" w:eastAsia="en-IN"/>
        </w:rPr>
        <w:t>XGBoost</w:t>
      </w:r>
      <w:proofErr w:type="spellEnd"/>
      <w:r w:rsidRPr="003D7A29">
        <w:rPr>
          <w:rFonts w:eastAsia="Times New Roman" w:cs="Times New Roman"/>
          <w:sz w:val="24"/>
          <w:szCs w:val="24"/>
          <w:lang w:val="en-IN" w:eastAsia="en-IN"/>
        </w:rPr>
        <w:t xml:space="preserve">, and </w:t>
      </w:r>
      <w:proofErr w:type="spellStart"/>
      <w:r w:rsidRPr="003D7A29">
        <w:rPr>
          <w:rFonts w:eastAsia="Times New Roman" w:cs="Times New Roman"/>
          <w:sz w:val="24"/>
          <w:szCs w:val="24"/>
          <w:lang w:val="en-IN" w:eastAsia="en-IN"/>
        </w:rPr>
        <w:t>LightGBM</w:t>
      </w:r>
      <w:proofErr w:type="spellEnd"/>
      <w:r w:rsidRPr="003D7A29">
        <w:rPr>
          <w:rFonts w:eastAsia="Times New Roman" w:cs="Times New Roman"/>
          <w:sz w:val="24"/>
          <w:szCs w:val="24"/>
          <w:lang w:val="en-IN" w:eastAsia="en-IN"/>
        </w:rPr>
        <w:t xml:space="preserve"> consistently outperformed individual or linear models by adaptively focusing on difficult samples and effectively capturing complex, non-linear feature interactions.</w:t>
      </w:r>
    </w:p>
    <w:p w14:paraId="45BEBD51" w14:textId="77777777" w:rsidR="00556064" w:rsidRDefault="00556064">
      <w:pPr>
        <w:pStyle w:val="BodyText"/>
      </w:pPr>
    </w:p>
    <w:p w14:paraId="4171A704" w14:textId="77777777" w:rsidR="00556064" w:rsidRDefault="00556064">
      <w:pPr>
        <w:pStyle w:val="BodyText"/>
        <w:spacing w:before="5"/>
      </w:pPr>
    </w:p>
    <w:p w14:paraId="40210F15" w14:textId="79CB3FB2" w:rsidR="00556064" w:rsidRDefault="004C583D">
      <w:pPr>
        <w:pStyle w:val="Heading2"/>
        <w:spacing w:before="1"/>
        <w:ind w:left="23" w:firstLine="0"/>
      </w:pPr>
      <w:r>
        <w:t xml:space="preserve">Our interpretation of why </w:t>
      </w:r>
      <w:r w:rsidR="00AF4B67">
        <w:t>Ada</w:t>
      </w:r>
      <w:r>
        <w:t xml:space="preserve">Boost Gave the </w:t>
      </w:r>
      <w:r w:rsidR="00DF24E9">
        <w:t>Lowest MSE</w:t>
      </w:r>
      <w:r>
        <w:t xml:space="preserve"> </w:t>
      </w:r>
      <w:r w:rsidR="0041002D">
        <w:rPr>
          <w:spacing w:val="-2"/>
        </w:rPr>
        <w:t>Score</w:t>
      </w:r>
      <w:r>
        <w:rPr>
          <w:spacing w:val="-2"/>
        </w:rPr>
        <w:t>:</w:t>
      </w:r>
    </w:p>
    <w:p w14:paraId="4F4C6F2C" w14:textId="77777777" w:rsidR="00556064" w:rsidRDefault="00556064">
      <w:pPr>
        <w:pStyle w:val="BodyText"/>
        <w:spacing w:before="82"/>
        <w:rPr>
          <w:rFonts w:ascii="Arial"/>
          <w:b/>
        </w:rPr>
      </w:pPr>
    </w:p>
    <w:p w14:paraId="1F8A7EFA" w14:textId="7E3C1797" w:rsidR="00556064" w:rsidRPr="006F00F7" w:rsidRDefault="00AF4B67" w:rsidP="006F00F7">
      <w:pPr>
        <w:pStyle w:val="BodyText"/>
        <w:ind w:left="23"/>
      </w:pPr>
      <w:r>
        <w:t>Ada</w:t>
      </w:r>
      <w:r w:rsidR="004C583D">
        <w:t xml:space="preserve">Boost excelled due to the following </w:t>
      </w:r>
      <w:r w:rsidR="004C583D">
        <w:rPr>
          <w:spacing w:val="-2"/>
        </w:rPr>
        <w:t>factors:</w:t>
      </w:r>
    </w:p>
    <w:p w14:paraId="755B8DBE" w14:textId="77777777" w:rsidR="006F00F7" w:rsidRDefault="006F00F7">
      <w:pPr>
        <w:pStyle w:val="ListParagraph"/>
        <w:spacing w:line="276" w:lineRule="auto"/>
        <w:rPr>
          <w:rFonts w:ascii="Arial" w:hAnsi="Arial"/>
          <w:b/>
          <w:sz w:val="24"/>
        </w:rPr>
      </w:pPr>
    </w:p>
    <w:p w14:paraId="6B3DC05E" w14:textId="77777777" w:rsidR="006F00F7" w:rsidRDefault="006F00F7" w:rsidP="006F00F7">
      <w:pPr>
        <w:pStyle w:val="ListParagraph"/>
        <w:numPr>
          <w:ilvl w:val="0"/>
          <w:numId w:val="13"/>
        </w:numPr>
        <w:spacing w:line="276" w:lineRule="auto"/>
        <w:rPr>
          <w:sz w:val="24"/>
          <w:lang w:val="en-IN"/>
        </w:rPr>
      </w:pPr>
      <w:r w:rsidRPr="006F00F7">
        <w:rPr>
          <w:sz w:val="24"/>
          <w:lang w:val="en-IN"/>
        </w:rPr>
        <w:t>Linear regression assumes linear relationships between features and target — but real-world data is rarely purely linear. AdaBoost, with its adaptive weighted decision trees, can model non-linearities, interactions, and complex feature effects far better.</w:t>
      </w:r>
    </w:p>
    <w:p w14:paraId="794191B6" w14:textId="77777777" w:rsidR="006F00F7" w:rsidRDefault="006F00F7" w:rsidP="006F00F7">
      <w:pPr>
        <w:pStyle w:val="ListParagraph"/>
        <w:numPr>
          <w:ilvl w:val="0"/>
          <w:numId w:val="13"/>
        </w:numPr>
        <w:spacing w:line="276" w:lineRule="auto"/>
        <w:rPr>
          <w:sz w:val="24"/>
          <w:lang w:val="en-IN"/>
        </w:rPr>
      </w:pPr>
      <w:r w:rsidRPr="006F00F7">
        <w:rPr>
          <w:sz w:val="24"/>
          <w:lang w:val="en-IN"/>
        </w:rPr>
        <w:t>A single decision tree can easily overfit or underfit depending on its depth. AdaBoost reduces variance and improves generalization by combining many weak learners, effectively smoothing the decision boundary.</w:t>
      </w:r>
    </w:p>
    <w:p w14:paraId="7812AF2A" w14:textId="7ED1F48A" w:rsidR="006F00F7" w:rsidRPr="006F00F7" w:rsidRDefault="006F00F7" w:rsidP="006F00F7">
      <w:pPr>
        <w:pStyle w:val="ListParagraph"/>
        <w:numPr>
          <w:ilvl w:val="0"/>
          <w:numId w:val="13"/>
        </w:numPr>
        <w:spacing w:line="276" w:lineRule="auto"/>
        <w:rPr>
          <w:sz w:val="24"/>
          <w:lang w:val="en-IN"/>
        </w:rPr>
        <w:sectPr w:rsidR="006F00F7" w:rsidRPr="006F00F7">
          <w:pgSz w:w="11920" w:h="16840"/>
          <w:pgMar w:top="1640" w:right="1417" w:bottom="280" w:left="1417" w:header="720" w:footer="720" w:gutter="0"/>
          <w:cols w:space="720"/>
        </w:sectPr>
      </w:pPr>
      <w:proofErr w:type="spellStart"/>
      <w:r w:rsidRPr="006F00F7">
        <w:rPr>
          <w:sz w:val="24"/>
          <w:lang w:val="en-IN"/>
        </w:rPr>
        <w:t>XGBoost</w:t>
      </w:r>
      <w:proofErr w:type="spellEnd"/>
      <w:r w:rsidRPr="006F00F7">
        <w:rPr>
          <w:sz w:val="24"/>
          <w:lang w:val="en-IN"/>
        </w:rPr>
        <w:t xml:space="preserve"> and Gradient Boosting are powerful but complex. As our data is small and noisy, </w:t>
      </w:r>
      <w:proofErr w:type="spellStart"/>
      <w:r w:rsidRPr="006F00F7">
        <w:rPr>
          <w:sz w:val="24"/>
          <w:lang w:val="en-IN"/>
        </w:rPr>
        <w:t>XGBoost</w:t>
      </w:r>
      <w:proofErr w:type="spellEnd"/>
      <w:r w:rsidRPr="006F00F7">
        <w:rPr>
          <w:sz w:val="24"/>
          <w:lang w:val="en-IN"/>
        </w:rPr>
        <w:t xml:space="preserve"> and Gradient Boosting might be overfitting and hence are performing slightly lesser than </w:t>
      </w:r>
      <w:proofErr w:type="spellStart"/>
      <w:r w:rsidRPr="006F00F7">
        <w:rPr>
          <w:sz w:val="24"/>
          <w:lang w:val="en-IN"/>
        </w:rPr>
        <w:t>Adaboost</w:t>
      </w:r>
      <w:proofErr w:type="spellEnd"/>
      <w:r w:rsidRPr="006F00F7">
        <w:rPr>
          <w:sz w:val="24"/>
          <w:lang w:val="en-IN"/>
        </w:rPr>
        <w:t xml:space="preserve"> Regressor. AdaBoost, using very shallow stumps and exponential weighting, sometimes generalizes better by being simpler and less flexible. AdaBoost can act like a “gentle” booster — less likely to overfit when data volume or quality isn’t great</w:t>
      </w:r>
      <w:r>
        <w:rPr>
          <w:sz w:val="24"/>
          <w:lang w:val="en-IN"/>
        </w:rPr>
        <w:t>.</w:t>
      </w:r>
    </w:p>
    <w:p w14:paraId="7615B9BA" w14:textId="53DE8C31" w:rsidR="00556064" w:rsidRDefault="004C583D" w:rsidP="005F07D6">
      <w:pPr>
        <w:pStyle w:val="BodyText"/>
        <w:spacing w:before="80"/>
        <w:ind w:left="23"/>
        <w:rPr>
          <w:spacing w:val="-2"/>
        </w:rPr>
      </w:pPr>
      <w:r>
        <w:rPr>
          <w:spacing w:val="-2"/>
        </w:rPr>
        <w:lastRenderedPageBreak/>
        <w:t>Reference:</w:t>
      </w:r>
    </w:p>
    <w:p w14:paraId="0C465957" w14:textId="62940649" w:rsidR="005F07D6" w:rsidRPr="005F07D6" w:rsidRDefault="00B55438" w:rsidP="005F07D6">
      <w:pPr>
        <w:pStyle w:val="BodyText"/>
        <w:spacing w:before="80"/>
        <w:ind w:left="23"/>
        <w:rPr>
          <w:spacing w:val="-2"/>
        </w:rPr>
      </w:pPr>
      <w:hyperlink r:id="rId21" w:history="1">
        <w:r w:rsidRPr="00B55438">
          <w:rPr>
            <w:rStyle w:val="Hyperlink"/>
            <w:spacing w:val="-2"/>
          </w:rPr>
          <w:t>https://scikit-learn.org/stable/modules/generated/sklearn.ensemble.AdaBoostRegressor.html</w:t>
        </w:r>
      </w:hyperlink>
    </w:p>
    <w:p w14:paraId="2761050E" w14:textId="77777777" w:rsidR="00B55438" w:rsidRDefault="00B55438">
      <w:pPr>
        <w:pStyle w:val="Heading2"/>
        <w:ind w:left="23" w:firstLine="0"/>
      </w:pPr>
    </w:p>
    <w:p w14:paraId="3A83167F" w14:textId="63C21308" w:rsidR="00556064" w:rsidRDefault="004C583D">
      <w:pPr>
        <w:pStyle w:val="Heading2"/>
        <w:ind w:left="23" w:firstLine="0"/>
        <w:rPr>
          <w:spacing w:val="-2"/>
        </w:rPr>
      </w:pPr>
      <w:r>
        <w:t xml:space="preserve">Interesting </w:t>
      </w:r>
      <w:r>
        <w:rPr>
          <w:spacing w:val="-2"/>
        </w:rPr>
        <w:t>Observations:</w:t>
      </w:r>
    </w:p>
    <w:p w14:paraId="71B06E83" w14:textId="49AED34D" w:rsidR="002811E2" w:rsidRDefault="002811E2" w:rsidP="002811E2">
      <w:pPr>
        <w:pStyle w:val="BodyText"/>
        <w:numPr>
          <w:ilvl w:val="0"/>
          <w:numId w:val="16"/>
        </w:numPr>
        <w:spacing w:before="80"/>
        <w:rPr>
          <w:spacing w:val="-2"/>
        </w:rPr>
      </w:pPr>
      <w:r w:rsidRPr="002811E2">
        <w:rPr>
          <w:spacing w:val="-2"/>
        </w:rPr>
        <w:t>The dataset contained several challenges typical of medical equipment transport, including skewed target distribution, missing values, categorical variables, and data entry issues like negative delivery times.</w:t>
      </w:r>
    </w:p>
    <w:p w14:paraId="6E00885F" w14:textId="3AD5A088" w:rsidR="002811E2" w:rsidRDefault="002811E2" w:rsidP="002811E2">
      <w:pPr>
        <w:pStyle w:val="BodyText"/>
        <w:numPr>
          <w:ilvl w:val="0"/>
          <w:numId w:val="16"/>
        </w:numPr>
        <w:spacing w:before="80"/>
        <w:rPr>
          <w:spacing w:val="-2"/>
        </w:rPr>
      </w:pPr>
      <w:r w:rsidRPr="002811E2">
        <w:rPr>
          <w:spacing w:val="-2"/>
        </w:rPr>
        <w:t xml:space="preserve">Some models, like </w:t>
      </w:r>
      <w:r>
        <w:rPr>
          <w:spacing w:val="-2"/>
        </w:rPr>
        <w:t>tree-based models</w:t>
      </w:r>
      <w:r w:rsidRPr="002811E2">
        <w:rPr>
          <w:spacing w:val="-2"/>
        </w:rPr>
        <w:t>, benefited from derived features capturing non-linear relationships, whereas simpler linear models did not gain as much from these additions.</w:t>
      </w:r>
    </w:p>
    <w:p w14:paraId="287A63E2" w14:textId="171C3F52" w:rsidR="00350D21" w:rsidRDefault="00350D21" w:rsidP="002811E2">
      <w:pPr>
        <w:pStyle w:val="BodyText"/>
        <w:numPr>
          <w:ilvl w:val="0"/>
          <w:numId w:val="16"/>
        </w:numPr>
        <w:spacing w:before="80"/>
        <w:rPr>
          <w:spacing w:val="-2"/>
        </w:rPr>
      </w:pPr>
      <w:r w:rsidRPr="00350D21">
        <w:rPr>
          <w:spacing w:val="-2"/>
        </w:rPr>
        <w:t>Linear Regression performed decently but was limited by its assumption of linearity; Elastic Net outperformed other linear models by combining L1 and L2 penalties, balancing sparsity and robustness.</w:t>
      </w:r>
    </w:p>
    <w:p w14:paraId="441C790D" w14:textId="58F1BEDE" w:rsidR="00350D21" w:rsidRDefault="00350D21" w:rsidP="002811E2">
      <w:pPr>
        <w:pStyle w:val="BodyText"/>
        <w:numPr>
          <w:ilvl w:val="0"/>
          <w:numId w:val="16"/>
        </w:numPr>
        <w:spacing w:before="80"/>
        <w:rPr>
          <w:spacing w:val="-2"/>
        </w:rPr>
      </w:pPr>
      <w:r w:rsidRPr="00350D21">
        <w:rPr>
          <w:spacing w:val="-2"/>
        </w:rPr>
        <w:t>KNN, after proper scaling and feature engineering, showed reasonable performance despite being a simple distance-based method, suggesting that engineered features helped reduce variance and improve neighborhood predictions.</w:t>
      </w:r>
    </w:p>
    <w:p w14:paraId="082A85B1" w14:textId="30F52A11" w:rsidR="002811E2" w:rsidRPr="00675559" w:rsidRDefault="00675559" w:rsidP="00675559">
      <w:pPr>
        <w:pStyle w:val="BodyText"/>
        <w:numPr>
          <w:ilvl w:val="0"/>
          <w:numId w:val="16"/>
        </w:numPr>
        <w:spacing w:before="80"/>
        <w:rPr>
          <w:spacing w:val="-2"/>
        </w:rPr>
      </w:pPr>
      <w:proofErr w:type="spellStart"/>
      <w:r>
        <w:rPr>
          <w:spacing w:val="-2"/>
        </w:rPr>
        <w:t>Adaboost</w:t>
      </w:r>
      <w:proofErr w:type="spellEnd"/>
      <w:r>
        <w:rPr>
          <w:spacing w:val="-2"/>
        </w:rPr>
        <w:t xml:space="preserve"> outperformed </w:t>
      </w:r>
      <w:proofErr w:type="spellStart"/>
      <w:r>
        <w:rPr>
          <w:spacing w:val="-2"/>
        </w:rPr>
        <w:t>XGBoost</w:t>
      </w:r>
      <w:proofErr w:type="spellEnd"/>
      <w:r>
        <w:rPr>
          <w:spacing w:val="-2"/>
        </w:rPr>
        <w:t xml:space="preserve"> and Gradient Boosting likely because its adaptive weighing focused on hard to predict samples, and shallow decision trees as weak learners reduced overfitting while capturing complex patterns, making it more robust on noisy data.</w:t>
      </w:r>
    </w:p>
    <w:p w14:paraId="5202DEC7" w14:textId="77777777" w:rsidR="00556064" w:rsidRDefault="00556064">
      <w:pPr>
        <w:pStyle w:val="BodyText"/>
        <w:spacing w:before="83"/>
        <w:rPr>
          <w:rFonts w:ascii="Arial"/>
          <w:b/>
        </w:rPr>
      </w:pPr>
    </w:p>
    <w:p w14:paraId="1608B8F3" w14:textId="77777777" w:rsidR="00556064" w:rsidRDefault="00556064">
      <w:pPr>
        <w:pStyle w:val="BodyText"/>
        <w:spacing w:before="41"/>
      </w:pPr>
    </w:p>
    <w:p w14:paraId="67AC0530" w14:textId="77777777" w:rsidR="00556064" w:rsidRDefault="004C583D">
      <w:pPr>
        <w:pStyle w:val="Heading2"/>
        <w:ind w:left="23" w:firstLine="0"/>
        <w:rPr>
          <w:spacing w:val="-2"/>
        </w:rPr>
      </w:pPr>
      <w:r>
        <w:rPr>
          <w:spacing w:val="-2"/>
        </w:rPr>
        <w:t>References:</w:t>
      </w:r>
    </w:p>
    <w:p w14:paraId="4A78A977" w14:textId="0693D0F4" w:rsidR="006F5F7A" w:rsidRDefault="006F5F7A">
      <w:pPr>
        <w:pStyle w:val="Heading2"/>
        <w:ind w:left="23" w:firstLine="0"/>
        <w:rPr>
          <w:b w:val="0"/>
          <w:bCs w:val="0"/>
        </w:rPr>
      </w:pPr>
      <w:hyperlink r:id="rId22" w:history="1">
        <w:r w:rsidRPr="006F5F7A">
          <w:rPr>
            <w:rStyle w:val="Hyperlink"/>
            <w:b w:val="0"/>
            <w:bCs w:val="0"/>
          </w:rPr>
          <w:t>https://scikit-learn.org/stable/modules/generated/sklearn.ensemble.AdaBoostRegressor.html</w:t>
        </w:r>
      </w:hyperlink>
    </w:p>
    <w:p w14:paraId="4700B0D2" w14:textId="77777777" w:rsidR="006F5F7A" w:rsidRDefault="006F5F7A">
      <w:pPr>
        <w:pStyle w:val="Heading2"/>
        <w:ind w:left="23" w:firstLine="0"/>
        <w:rPr>
          <w:b w:val="0"/>
          <w:bCs w:val="0"/>
        </w:rPr>
      </w:pPr>
    </w:p>
    <w:p w14:paraId="1F19C5F0" w14:textId="694C7292" w:rsidR="006F5F7A" w:rsidRDefault="006F5F7A">
      <w:pPr>
        <w:pStyle w:val="Heading2"/>
        <w:ind w:left="23" w:firstLine="0"/>
        <w:rPr>
          <w:b w:val="0"/>
          <w:bCs w:val="0"/>
        </w:rPr>
      </w:pPr>
      <w:hyperlink r:id="rId23" w:history="1">
        <w:r w:rsidRPr="006F5F7A">
          <w:rPr>
            <w:rStyle w:val="Hyperlink"/>
            <w:b w:val="0"/>
            <w:bCs w:val="0"/>
          </w:rPr>
          <w:t>https://scikit-learn.org/stable/modules/tree.html</w:t>
        </w:r>
      </w:hyperlink>
    </w:p>
    <w:p w14:paraId="4B130C57" w14:textId="77777777" w:rsidR="006F5F7A" w:rsidRDefault="006F5F7A">
      <w:pPr>
        <w:pStyle w:val="Heading2"/>
        <w:ind w:left="23" w:firstLine="0"/>
        <w:rPr>
          <w:b w:val="0"/>
          <w:bCs w:val="0"/>
        </w:rPr>
      </w:pPr>
    </w:p>
    <w:p w14:paraId="3FEE16C3" w14:textId="59B9E2EE" w:rsidR="006F5F7A" w:rsidRPr="006F5F7A" w:rsidRDefault="006F5F7A">
      <w:pPr>
        <w:pStyle w:val="Heading2"/>
        <w:ind w:left="23" w:firstLine="0"/>
        <w:rPr>
          <w:b w:val="0"/>
          <w:bCs w:val="0"/>
        </w:rPr>
      </w:pPr>
      <w:hyperlink r:id="rId24" w:history="1">
        <w:r w:rsidRPr="006F5F7A">
          <w:rPr>
            <w:rStyle w:val="Hyperlink"/>
            <w:b w:val="0"/>
            <w:bCs w:val="0"/>
          </w:rPr>
          <w:t>https://scikit-learn.org/stable/modules/linear_model.html</w:t>
        </w:r>
      </w:hyperlink>
    </w:p>
    <w:p w14:paraId="0CF033E4" w14:textId="0F94B5A2" w:rsidR="00556064" w:rsidRPr="009A3709" w:rsidRDefault="00556064" w:rsidP="009A3709">
      <w:pPr>
        <w:tabs>
          <w:tab w:val="left" w:pos="742"/>
        </w:tabs>
        <w:spacing w:before="42"/>
        <w:rPr>
          <w:sz w:val="24"/>
        </w:rPr>
      </w:pPr>
    </w:p>
    <w:sectPr w:rsidR="00556064" w:rsidRPr="009A3709">
      <w:pgSz w:w="1192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1AFC"/>
    <w:multiLevelType w:val="hybridMultilevel"/>
    <w:tmpl w:val="DBBA0D9C"/>
    <w:lvl w:ilvl="0" w:tplc="571643D2">
      <w:start w:val="1"/>
      <w:numFmt w:val="decimal"/>
      <w:lvlText w:val="%1."/>
      <w:lvlJc w:val="left"/>
      <w:pPr>
        <w:ind w:left="3346" w:hanging="360"/>
        <w:jc w:val="right"/>
      </w:pPr>
      <w:rPr>
        <w:rFonts w:ascii="Arial MT" w:eastAsia="Arial MT" w:hAnsi="Arial MT" w:cs="Arial MT" w:hint="default"/>
        <w:b w:val="0"/>
        <w:bCs w:val="0"/>
        <w:i w:val="0"/>
        <w:iCs w:val="0"/>
        <w:spacing w:val="0"/>
        <w:w w:val="100"/>
        <w:sz w:val="24"/>
        <w:szCs w:val="24"/>
        <w:lang w:val="en-US" w:eastAsia="en-US" w:bidi="ar-SA"/>
      </w:rPr>
    </w:lvl>
    <w:lvl w:ilvl="1" w:tplc="3BDCD6D8">
      <w:numFmt w:val="bullet"/>
      <w:lvlText w:val="•"/>
      <w:lvlJc w:val="left"/>
      <w:pPr>
        <w:ind w:left="3914" w:hanging="360"/>
      </w:pPr>
      <w:rPr>
        <w:rFonts w:hint="default"/>
        <w:lang w:val="en-US" w:eastAsia="en-US" w:bidi="ar-SA"/>
      </w:rPr>
    </w:lvl>
    <w:lvl w:ilvl="2" w:tplc="995CD234">
      <w:numFmt w:val="bullet"/>
      <w:lvlText w:val="•"/>
      <w:lvlJc w:val="left"/>
      <w:pPr>
        <w:ind w:left="4489" w:hanging="360"/>
      </w:pPr>
      <w:rPr>
        <w:rFonts w:hint="default"/>
        <w:lang w:val="en-US" w:eastAsia="en-US" w:bidi="ar-SA"/>
      </w:rPr>
    </w:lvl>
    <w:lvl w:ilvl="3" w:tplc="96547F2C">
      <w:numFmt w:val="bullet"/>
      <w:lvlText w:val="•"/>
      <w:lvlJc w:val="left"/>
      <w:pPr>
        <w:ind w:left="5063" w:hanging="360"/>
      </w:pPr>
      <w:rPr>
        <w:rFonts w:hint="default"/>
        <w:lang w:val="en-US" w:eastAsia="en-US" w:bidi="ar-SA"/>
      </w:rPr>
    </w:lvl>
    <w:lvl w:ilvl="4" w:tplc="2D22E056">
      <w:numFmt w:val="bullet"/>
      <w:lvlText w:val="•"/>
      <w:lvlJc w:val="left"/>
      <w:pPr>
        <w:ind w:left="5638" w:hanging="360"/>
      </w:pPr>
      <w:rPr>
        <w:rFonts w:hint="default"/>
        <w:lang w:val="en-US" w:eastAsia="en-US" w:bidi="ar-SA"/>
      </w:rPr>
    </w:lvl>
    <w:lvl w:ilvl="5" w:tplc="D60651A6">
      <w:numFmt w:val="bullet"/>
      <w:lvlText w:val="•"/>
      <w:lvlJc w:val="left"/>
      <w:pPr>
        <w:ind w:left="6213" w:hanging="360"/>
      </w:pPr>
      <w:rPr>
        <w:rFonts w:hint="default"/>
        <w:lang w:val="en-US" w:eastAsia="en-US" w:bidi="ar-SA"/>
      </w:rPr>
    </w:lvl>
    <w:lvl w:ilvl="6" w:tplc="D58ACE04">
      <w:numFmt w:val="bullet"/>
      <w:lvlText w:val="•"/>
      <w:lvlJc w:val="left"/>
      <w:pPr>
        <w:ind w:left="6787" w:hanging="360"/>
      </w:pPr>
      <w:rPr>
        <w:rFonts w:hint="default"/>
        <w:lang w:val="en-US" w:eastAsia="en-US" w:bidi="ar-SA"/>
      </w:rPr>
    </w:lvl>
    <w:lvl w:ilvl="7" w:tplc="FD8C8F90">
      <w:numFmt w:val="bullet"/>
      <w:lvlText w:val="•"/>
      <w:lvlJc w:val="left"/>
      <w:pPr>
        <w:ind w:left="7362" w:hanging="360"/>
      </w:pPr>
      <w:rPr>
        <w:rFonts w:hint="default"/>
        <w:lang w:val="en-US" w:eastAsia="en-US" w:bidi="ar-SA"/>
      </w:rPr>
    </w:lvl>
    <w:lvl w:ilvl="8" w:tplc="EA1003AE">
      <w:numFmt w:val="bullet"/>
      <w:lvlText w:val="•"/>
      <w:lvlJc w:val="left"/>
      <w:pPr>
        <w:ind w:left="7936" w:hanging="360"/>
      </w:pPr>
      <w:rPr>
        <w:rFonts w:hint="default"/>
        <w:lang w:val="en-US" w:eastAsia="en-US" w:bidi="ar-SA"/>
      </w:rPr>
    </w:lvl>
  </w:abstractNum>
  <w:abstractNum w:abstractNumId="1" w15:restartNumberingAfterBreak="0">
    <w:nsid w:val="1C9E19CB"/>
    <w:multiLevelType w:val="hybridMultilevel"/>
    <w:tmpl w:val="9376C16A"/>
    <w:lvl w:ilvl="0" w:tplc="8B4A1C5E">
      <w:numFmt w:val="bullet"/>
      <w:lvlText w:val="●"/>
      <w:lvlJc w:val="left"/>
      <w:pPr>
        <w:ind w:left="2183" w:hanging="360"/>
      </w:pPr>
      <w:rPr>
        <w:rFonts w:ascii="Arial MT" w:eastAsia="Arial MT" w:hAnsi="Arial MT" w:cs="Arial MT" w:hint="default"/>
        <w:spacing w:val="0"/>
        <w:w w:val="60"/>
        <w:lang w:val="en-US" w:eastAsia="en-US" w:bidi="ar-SA"/>
      </w:rPr>
    </w:lvl>
    <w:lvl w:ilvl="1" w:tplc="AD182708">
      <w:numFmt w:val="bullet"/>
      <w:lvlText w:val="•"/>
      <w:lvlJc w:val="left"/>
      <w:pPr>
        <w:ind w:left="2870" w:hanging="360"/>
      </w:pPr>
      <w:rPr>
        <w:rFonts w:hint="default"/>
        <w:lang w:val="en-US" w:eastAsia="en-US" w:bidi="ar-SA"/>
      </w:rPr>
    </w:lvl>
    <w:lvl w:ilvl="2" w:tplc="CD109724">
      <w:numFmt w:val="bullet"/>
      <w:lvlText w:val="•"/>
      <w:lvlJc w:val="left"/>
      <w:pPr>
        <w:ind w:left="3561" w:hanging="360"/>
      </w:pPr>
      <w:rPr>
        <w:rFonts w:hint="default"/>
        <w:lang w:val="en-US" w:eastAsia="en-US" w:bidi="ar-SA"/>
      </w:rPr>
    </w:lvl>
    <w:lvl w:ilvl="3" w:tplc="CBAC3450">
      <w:numFmt w:val="bullet"/>
      <w:lvlText w:val="•"/>
      <w:lvlJc w:val="left"/>
      <w:pPr>
        <w:ind w:left="4251" w:hanging="360"/>
      </w:pPr>
      <w:rPr>
        <w:rFonts w:hint="default"/>
        <w:lang w:val="en-US" w:eastAsia="en-US" w:bidi="ar-SA"/>
      </w:rPr>
    </w:lvl>
    <w:lvl w:ilvl="4" w:tplc="3A18F5A4">
      <w:numFmt w:val="bullet"/>
      <w:lvlText w:val="•"/>
      <w:lvlJc w:val="left"/>
      <w:pPr>
        <w:ind w:left="4942" w:hanging="360"/>
      </w:pPr>
      <w:rPr>
        <w:rFonts w:hint="default"/>
        <w:lang w:val="en-US" w:eastAsia="en-US" w:bidi="ar-SA"/>
      </w:rPr>
    </w:lvl>
    <w:lvl w:ilvl="5" w:tplc="1EA2AB94">
      <w:numFmt w:val="bullet"/>
      <w:lvlText w:val="•"/>
      <w:lvlJc w:val="left"/>
      <w:pPr>
        <w:ind w:left="5633" w:hanging="360"/>
      </w:pPr>
      <w:rPr>
        <w:rFonts w:hint="default"/>
        <w:lang w:val="en-US" w:eastAsia="en-US" w:bidi="ar-SA"/>
      </w:rPr>
    </w:lvl>
    <w:lvl w:ilvl="6" w:tplc="D41A8D78">
      <w:numFmt w:val="bullet"/>
      <w:lvlText w:val="•"/>
      <w:lvlJc w:val="left"/>
      <w:pPr>
        <w:ind w:left="6323" w:hanging="360"/>
      </w:pPr>
      <w:rPr>
        <w:rFonts w:hint="default"/>
        <w:lang w:val="en-US" w:eastAsia="en-US" w:bidi="ar-SA"/>
      </w:rPr>
    </w:lvl>
    <w:lvl w:ilvl="7" w:tplc="D376125E">
      <w:numFmt w:val="bullet"/>
      <w:lvlText w:val="•"/>
      <w:lvlJc w:val="left"/>
      <w:pPr>
        <w:ind w:left="7014" w:hanging="360"/>
      </w:pPr>
      <w:rPr>
        <w:rFonts w:hint="default"/>
        <w:lang w:val="en-US" w:eastAsia="en-US" w:bidi="ar-SA"/>
      </w:rPr>
    </w:lvl>
    <w:lvl w:ilvl="8" w:tplc="18C82592">
      <w:numFmt w:val="bullet"/>
      <w:lvlText w:val="•"/>
      <w:lvlJc w:val="left"/>
      <w:pPr>
        <w:ind w:left="7704" w:hanging="360"/>
      </w:pPr>
      <w:rPr>
        <w:rFonts w:hint="default"/>
        <w:lang w:val="en-US" w:eastAsia="en-US" w:bidi="ar-SA"/>
      </w:rPr>
    </w:lvl>
  </w:abstractNum>
  <w:abstractNum w:abstractNumId="2" w15:restartNumberingAfterBreak="0">
    <w:nsid w:val="2B0474F1"/>
    <w:multiLevelType w:val="hybridMultilevel"/>
    <w:tmpl w:val="3926C31E"/>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AC6F2C"/>
    <w:multiLevelType w:val="hybridMultilevel"/>
    <w:tmpl w:val="5FF46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B96F77"/>
    <w:multiLevelType w:val="hybridMultilevel"/>
    <w:tmpl w:val="93CC7222"/>
    <w:lvl w:ilvl="0" w:tplc="DC72883C">
      <w:start w:val="1"/>
      <w:numFmt w:val="decimal"/>
      <w:lvlText w:val="%1."/>
      <w:lvlJc w:val="left"/>
      <w:pPr>
        <w:ind w:left="743" w:hanging="360"/>
      </w:pPr>
      <w:rPr>
        <w:rFonts w:ascii="Arial MT" w:eastAsia="Arial MT" w:hAnsi="Arial MT" w:cs="Arial MT" w:hint="default"/>
        <w:b w:val="0"/>
        <w:bCs w:val="0"/>
        <w:i w:val="0"/>
        <w:iCs w:val="0"/>
        <w:spacing w:val="0"/>
        <w:w w:val="100"/>
        <w:sz w:val="24"/>
        <w:szCs w:val="24"/>
        <w:lang w:val="en-US" w:eastAsia="en-US" w:bidi="ar-SA"/>
      </w:rPr>
    </w:lvl>
    <w:lvl w:ilvl="1" w:tplc="0646EA10">
      <w:numFmt w:val="bullet"/>
      <w:lvlText w:val="●"/>
      <w:lvlJc w:val="left"/>
      <w:pPr>
        <w:ind w:left="743" w:hanging="360"/>
      </w:pPr>
      <w:rPr>
        <w:rFonts w:ascii="Arial MT" w:eastAsia="Arial MT" w:hAnsi="Arial MT" w:cs="Arial MT" w:hint="default"/>
        <w:b w:val="0"/>
        <w:bCs w:val="0"/>
        <w:i w:val="0"/>
        <w:iCs w:val="0"/>
        <w:spacing w:val="0"/>
        <w:w w:val="60"/>
        <w:sz w:val="24"/>
        <w:szCs w:val="24"/>
        <w:lang w:val="en-US" w:eastAsia="en-US" w:bidi="ar-SA"/>
      </w:rPr>
    </w:lvl>
    <w:lvl w:ilvl="2" w:tplc="FF3C37B0">
      <w:numFmt w:val="bullet"/>
      <w:lvlText w:val="•"/>
      <w:lvlJc w:val="left"/>
      <w:pPr>
        <w:ind w:left="2409" w:hanging="360"/>
      </w:pPr>
      <w:rPr>
        <w:rFonts w:hint="default"/>
        <w:lang w:val="en-US" w:eastAsia="en-US" w:bidi="ar-SA"/>
      </w:rPr>
    </w:lvl>
    <w:lvl w:ilvl="3" w:tplc="BB5C52A4">
      <w:numFmt w:val="bullet"/>
      <w:lvlText w:val="•"/>
      <w:lvlJc w:val="left"/>
      <w:pPr>
        <w:ind w:left="3243" w:hanging="360"/>
      </w:pPr>
      <w:rPr>
        <w:rFonts w:hint="default"/>
        <w:lang w:val="en-US" w:eastAsia="en-US" w:bidi="ar-SA"/>
      </w:rPr>
    </w:lvl>
    <w:lvl w:ilvl="4" w:tplc="EB70B4C2">
      <w:numFmt w:val="bullet"/>
      <w:lvlText w:val="•"/>
      <w:lvlJc w:val="left"/>
      <w:pPr>
        <w:ind w:left="4078" w:hanging="360"/>
      </w:pPr>
      <w:rPr>
        <w:rFonts w:hint="default"/>
        <w:lang w:val="en-US" w:eastAsia="en-US" w:bidi="ar-SA"/>
      </w:rPr>
    </w:lvl>
    <w:lvl w:ilvl="5" w:tplc="EA0683FA">
      <w:numFmt w:val="bullet"/>
      <w:lvlText w:val="•"/>
      <w:lvlJc w:val="left"/>
      <w:pPr>
        <w:ind w:left="4913" w:hanging="360"/>
      </w:pPr>
      <w:rPr>
        <w:rFonts w:hint="default"/>
        <w:lang w:val="en-US" w:eastAsia="en-US" w:bidi="ar-SA"/>
      </w:rPr>
    </w:lvl>
    <w:lvl w:ilvl="6" w:tplc="AD2AD452">
      <w:numFmt w:val="bullet"/>
      <w:lvlText w:val="•"/>
      <w:lvlJc w:val="left"/>
      <w:pPr>
        <w:ind w:left="5747" w:hanging="360"/>
      </w:pPr>
      <w:rPr>
        <w:rFonts w:hint="default"/>
        <w:lang w:val="en-US" w:eastAsia="en-US" w:bidi="ar-SA"/>
      </w:rPr>
    </w:lvl>
    <w:lvl w:ilvl="7" w:tplc="F5E87ABC">
      <w:numFmt w:val="bullet"/>
      <w:lvlText w:val="•"/>
      <w:lvlJc w:val="left"/>
      <w:pPr>
        <w:ind w:left="6582" w:hanging="360"/>
      </w:pPr>
      <w:rPr>
        <w:rFonts w:hint="default"/>
        <w:lang w:val="en-US" w:eastAsia="en-US" w:bidi="ar-SA"/>
      </w:rPr>
    </w:lvl>
    <w:lvl w:ilvl="8" w:tplc="F37A41A2">
      <w:numFmt w:val="bullet"/>
      <w:lvlText w:val="•"/>
      <w:lvlJc w:val="left"/>
      <w:pPr>
        <w:ind w:left="7416" w:hanging="360"/>
      </w:pPr>
      <w:rPr>
        <w:rFonts w:hint="default"/>
        <w:lang w:val="en-US" w:eastAsia="en-US" w:bidi="ar-SA"/>
      </w:rPr>
    </w:lvl>
  </w:abstractNum>
  <w:abstractNum w:abstractNumId="5" w15:restartNumberingAfterBreak="0">
    <w:nsid w:val="4D8B0DDB"/>
    <w:multiLevelType w:val="hybridMultilevel"/>
    <w:tmpl w:val="9C304818"/>
    <w:lvl w:ilvl="0" w:tplc="540A5624">
      <w:start w:val="1"/>
      <w:numFmt w:val="decimal"/>
      <w:lvlText w:val="%1."/>
      <w:lvlJc w:val="left"/>
      <w:pPr>
        <w:ind w:left="289" w:hanging="267"/>
      </w:pPr>
      <w:rPr>
        <w:rFonts w:ascii="Arial" w:eastAsia="Arial" w:hAnsi="Arial" w:cs="Arial" w:hint="default"/>
        <w:b/>
        <w:bCs/>
        <w:i w:val="0"/>
        <w:iCs w:val="0"/>
        <w:spacing w:val="0"/>
        <w:w w:val="100"/>
        <w:sz w:val="24"/>
        <w:szCs w:val="24"/>
        <w:lang w:val="en-US" w:eastAsia="en-US" w:bidi="ar-SA"/>
      </w:rPr>
    </w:lvl>
    <w:lvl w:ilvl="1" w:tplc="313ACA46">
      <w:numFmt w:val="bullet"/>
      <w:lvlText w:val="●"/>
      <w:lvlJc w:val="left"/>
      <w:pPr>
        <w:ind w:left="743" w:hanging="360"/>
      </w:pPr>
      <w:rPr>
        <w:rFonts w:ascii="Arial MT" w:eastAsia="Arial MT" w:hAnsi="Arial MT" w:cs="Arial MT" w:hint="default"/>
        <w:spacing w:val="0"/>
        <w:w w:val="60"/>
        <w:lang w:val="en-US" w:eastAsia="en-US" w:bidi="ar-SA"/>
      </w:rPr>
    </w:lvl>
    <w:lvl w:ilvl="2" w:tplc="93FCB162">
      <w:numFmt w:val="bullet"/>
      <w:lvlText w:val="➔"/>
      <w:lvlJc w:val="left"/>
      <w:pPr>
        <w:ind w:left="1070" w:hanging="360"/>
      </w:pPr>
      <w:rPr>
        <w:rFonts w:ascii="MS PGothic" w:eastAsia="MS PGothic" w:hAnsi="MS PGothic" w:cs="MS PGothic" w:hint="default"/>
        <w:b w:val="0"/>
        <w:bCs w:val="0"/>
        <w:i w:val="0"/>
        <w:iCs w:val="0"/>
        <w:spacing w:val="0"/>
        <w:w w:val="100"/>
        <w:sz w:val="24"/>
        <w:szCs w:val="24"/>
        <w:lang w:val="en-US" w:eastAsia="en-US" w:bidi="ar-SA"/>
      </w:rPr>
    </w:lvl>
    <w:lvl w:ilvl="3" w:tplc="860C0AC8">
      <w:numFmt w:val="bullet"/>
      <w:lvlText w:val="•"/>
      <w:lvlJc w:val="left"/>
      <w:pPr>
        <w:ind w:left="2413" w:hanging="360"/>
      </w:pPr>
      <w:rPr>
        <w:rFonts w:hint="default"/>
        <w:lang w:val="en-US" w:eastAsia="en-US" w:bidi="ar-SA"/>
      </w:rPr>
    </w:lvl>
    <w:lvl w:ilvl="4" w:tplc="039E3C9E">
      <w:numFmt w:val="bullet"/>
      <w:lvlText w:val="•"/>
      <w:lvlJc w:val="left"/>
      <w:pPr>
        <w:ind w:left="3366" w:hanging="360"/>
      </w:pPr>
      <w:rPr>
        <w:rFonts w:hint="default"/>
        <w:lang w:val="en-US" w:eastAsia="en-US" w:bidi="ar-SA"/>
      </w:rPr>
    </w:lvl>
    <w:lvl w:ilvl="5" w:tplc="E10C479E">
      <w:numFmt w:val="bullet"/>
      <w:lvlText w:val="•"/>
      <w:lvlJc w:val="left"/>
      <w:pPr>
        <w:ind w:left="4319" w:hanging="360"/>
      </w:pPr>
      <w:rPr>
        <w:rFonts w:hint="default"/>
        <w:lang w:val="en-US" w:eastAsia="en-US" w:bidi="ar-SA"/>
      </w:rPr>
    </w:lvl>
    <w:lvl w:ilvl="6" w:tplc="F1D04AEA">
      <w:numFmt w:val="bullet"/>
      <w:lvlText w:val="•"/>
      <w:lvlJc w:val="left"/>
      <w:pPr>
        <w:ind w:left="5273" w:hanging="360"/>
      </w:pPr>
      <w:rPr>
        <w:rFonts w:hint="default"/>
        <w:lang w:val="en-US" w:eastAsia="en-US" w:bidi="ar-SA"/>
      </w:rPr>
    </w:lvl>
    <w:lvl w:ilvl="7" w:tplc="580E8AA0">
      <w:numFmt w:val="bullet"/>
      <w:lvlText w:val="•"/>
      <w:lvlJc w:val="left"/>
      <w:pPr>
        <w:ind w:left="6226" w:hanging="360"/>
      </w:pPr>
      <w:rPr>
        <w:rFonts w:hint="default"/>
        <w:lang w:val="en-US" w:eastAsia="en-US" w:bidi="ar-SA"/>
      </w:rPr>
    </w:lvl>
    <w:lvl w:ilvl="8" w:tplc="7F7A0EFE">
      <w:numFmt w:val="bullet"/>
      <w:lvlText w:val="•"/>
      <w:lvlJc w:val="left"/>
      <w:pPr>
        <w:ind w:left="7179" w:hanging="360"/>
      </w:pPr>
      <w:rPr>
        <w:rFonts w:hint="default"/>
        <w:lang w:val="en-US" w:eastAsia="en-US" w:bidi="ar-SA"/>
      </w:rPr>
    </w:lvl>
  </w:abstractNum>
  <w:abstractNum w:abstractNumId="6" w15:restartNumberingAfterBreak="0">
    <w:nsid w:val="5A0240AC"/>
    <w:multiLevelType w:val="multilevel"/>
    <w:tmpl w:val="B2C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074B2"/>
    <w:multiLevelType w:val="hybridMultilevel"/>
    <w:tmpl w:val="58A0624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8" w15:restartNumberingAfterBreak="0">
    <w:nsid w:val="5B046012"/>
    <w:multiLevelType w:val="multilevel"/>
    <w:tmpl w:val="9D5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E1F78"/>
    <w:multiLevelType w:val="multilevel"/>
    <w:tmpl w:val="E9F85DB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MT" w:eastAsia="Arial MT" w:hAnsi="Arial MT" w:cs="Arial MT"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194199"/>
    <w:multiLevelType w:val="hybridMultilevel"/>
    <w:tmpl w:val="AA42237C"/>
    <w:lvl w:ilvl="0" w:tplc="CF327000">
      <w:start w:val="1"/>
      <w:numFmt w:val="decimal"/>
      <w:lvlText w:val="%1."/>
      <w:lvlJc w:val="left"/>
      <w:pPr>
        <w:ind w:left="743" w:hanging="360"/>
      </w:pPr>
      <w:rPr>
        <w:rFonts w:ascii="Arial MT" w:eastAsia="Arial MT" w:hAnsi="Arial MT" w:cs="Arial MT" w:hint="default"/>
        <w:b w:val="0"/>
        <w:bCs w:val="0"/>
        <w:i w:val="0"/>
        <w:iCs w:val="0"/>
        <w:spacing w:val="0"/>
        <w:w w:val="100"/>
        <w:sz w:val="24"/>
        <w:szCs w:val="24"/>
        <w:lang w:val="en-US" w:eastAsia="en-US" w:bidi="ar-SA"/>
      </w:rPr>
    </w:lvl>
    <w:lvl w:ilvl="1" w:tplc="2AD81F2C">
      <w:numFmt w:val="bullet"/>
      <w:lvlText w:val="•"/>
      <w:lvlJc w:val="left"/>
      <w:pPr>
        <w:ind w:left="1574" w:hanging="360"/>
      </w:pPr>
      <w:rPr>
        <w:rFonts w:hint="default"/>
        <w:lang w:val="en-US" w:eastAsia="en-US" w:bidi="ar-SA"/>
      </w:rPr>
    </w:lvl>
    <w:lvl w:ilvl="2" w:tplc="5022865A">
      <w:numFmt w:val="bullet"/>
      <w:lvlText w:val="•"/>
      <w:lvlJc w:val="left"/>
      <w:pPr>
        <w:ind w:left="2409" w:hanging="360"/>
      </w:pPr>
      <w:rPr>
        <w:rFonts w:hint="default"/>
        <w:lang w:val="en-US" w:eastAsia="en-US" w:bidi="ar-SA"/>
      </w:rPr>
    </w:lvl>
    <w:lvl w:ilvl="3" w:tplc="8B9C4EAA">
      <w:numFmt w:val="bullet"/>
      <w:lvlText w:val="•"/>
      <w:lvlJc w:val="left"/>
      <w:pPr>
        <w:ind w:left="3243" w:hanging="360"/>
      </w:pPr>
      <w:rPr>
        <w:rFonts w:hint="default"/>
        <w:lang w:val="en-US" w:eastAsia="en-US" w:bidi="ar-SA"/>
      </w:rPr>
    </w:lvl>
    <w:lvl w:ilvl="4" w:tplc="6608D702">
      <w:numFmt w:val="bullet"/>
      <w:lvlText w:val="•"/>
      <w:lvlJc w:val="left"/>
      <w:pPr>
        <w:ind w:left="4078" w:hanging="360"/>
      </w:pPr>
      <w:rPr>
        <w:rFonts w:hint="default"/>
        <w:lang w:val="en-US" w:eastAsia="en-US" w:bidi="ar-SA"/>
      </w:rPr>
    </w:lvl>
    <w:lvl w:ilvl="5" w:tplc="16BA1C52">
      <w:numFmt w:val="bullet"/>
      <w:lvlText w:val="•"/>
      <w:lvlJc w:val="left"/>
      <w:pPr>
        <w:ind w:left="4913" w:hanging="360"/>
      </w:pPr>
      <w:rPr>
        <w:rFonts w:hint="default"/>
        <w:lang w:val="en-US" w:eastAsia="en-US" w:bidi="ar-SA"/>
      </w:rPr>
    </w:lvl>
    <w:lvl w:ilvl="6" w:tplc="D3748F7C">
      <w:numFmt w:val="bullet"/>
      <w:lvlText w:val="•"/>
      <w:lvlJc w:val="left"/>
      <w:pPr>
        <w:ind w:left="5747" w:hanging="360"/>
      </w:pPr>
      <w:rPr>
        <w:rFonts w:hint="default"/>
        <w:lang w:val="en-US" w:eastAsia="en-US" w:bidi="ar-SA"/>
      </w:rPr>
    </w:lvl>
    <w:lvl w:ilvl="7" w:tplc="0A48EB4E">
      <w:numFmt w:val="bullet"/>
      <w:lvlText w:val="•"/>
      <w:lvlJc w:val="left"/>
      <w:pPr>
        <w:ind w:left="6582" w:hanging="360"/>
      </w:pPr>
      <w:rPr>
        <w:rFonts w:hint="default"/>
        <w:lang w:val="en-US" w:eastAsia="en-US" w:bidi="ar-SA"/>
      </w:rPr>
    </w:lvl>
    <w:lvl w:ilvl="8" w:tplc="BA0E4F24">
      <w:numFmt w:val="bullet"/>
      <w:lvlText w:val="•"/>
      <w:lvlJc w:val="left"/>
      <w:pPr>
        <w:ind w:left="7416" w:hanging="360"/>
      </w:pPr>
      <w:rPr>
        <w:rFonts w:hint="default"/>
        <w:lang w:val="en-US" w:eastAsia="en-US" w:bidi="ar-SA"/>
      </w:rPr>
    </w:lvl>
  </w:abstractNum>
  <w:abstractNum w:abstractNumId="11" w15:restartNumberingAfterBreak="0">
    <w:nsid w:val="66E36B41"/>
    <w:multiLevelType w:val="hybridMultilevel"/>
    <w:tmpl w:val="CAE691D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2" w15:restartNumberingAfterBreak="0">
    <w:nsid w:val="67EA399D"/>
    <w:multiLevelType w:val="hybridMultilevel"/>
    <w:tmpl w:val="BE6476AE"/>
    <w:lvl w:ilvl="0" w:tplc="4E3A773A">
      <w:start w:val="1"/>
      <w:numFmt w:val="lowerLetter"/>
      <w:lvlText w:val="%1)"/>
      <w:lvlJc w:val="left"/>
      <w:pPr>
        <w:ind w:left="1636" w:hanging="360"/>
      </w:pPr>
      <w:rPr>
        <w:b w:val="0"/>
        <w:bCs w:val="0"/>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3" w15:restartNumberingAfterBreak="0">
    <w:nsid w:val="703B59E9"/>
    <w:multiLevelType w:val="hybridMultilevel"/>
    <w:tmpl w:val="FF120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273C40"/>
    <w:multiLevelType w:val="hybridMultilevel"/>
    <w:tmpl w:val="4D1CA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A52B38"/>
    <w:multiLevelType w:val="hybridMultilevel"/>
    <w:tmpl w:val="A3463FE4"/>
    <w:lvl w:ilvl="0" w:tplc="8410F532">
      <w:start w:val="1"/>
      <w:numFmt w:val="decimal"/>
      <w:lvlText w:val="%1."/>
      <w:lvlJc w:val="left"/>
      <w:pPr>
        <w:ind w:left="6173" w:hanging="360"/>
      </w:pPr>
      <w:rPr>
        <w:rFonts w:ascii="Arial" w:eastAsia="Arial" w:hAnsi="Arial" w:cs="Arial" w:hint="default"/>
        <w:b/>
        <w:bCs/>
        <w:i w:val="0"/>
        <w:iCs w:val="0"/>
        <w:spacing w:val="0"/>
        <w:w w:val="100"/>
        <w:sz w:val="24"/>
        <w:szCs w:val="24"/>
        <w:lang w:val="en-US" w:eastAsia="en-US" w:bidi="ar-SA"/>
      </w:rPr>
    </w:lvl>
    <w:lvl w:ilvl="1" w:tplc="0CA2234E">
      <w:start w:val="1"/>
      <w:numFmt w:val="lowerLetter"/>
      <w:lvlText w:val="%2."/>
      <w:lvlJc w:val="left"/>
      <w:pPr>
        <w:ind w:left="1463" w:hanging="360"/>
      </w:pPr>
      <w:rPr>
        <w:rFonts w:hint="default"/>
        <w:spacing w:val="0"/>
        <w:w w:val="100"/>
        <w:lang w:val="en-US" w:eastAsia="en-US" w:bidi="ar-SA"/>
      </w:rPr>
    </w:lvl>
    <w:lvl w:ilvl="2" w:tplc="BAF610F6">
      <w:start w:val="1"/>
      <w:numFmt w:val="lowerRoman"/>
      <w:lvlText w:val="%3."/>
      <w:lvlJc w:val="left"/>
      <w:pPr>
        <w:ind w:left="1463" w:hanging="360"/>
      </w:pPr>
      <w:rPr>
        <w:rFonts w:ascii="Arial MT" w:eastAsia="Arial MT" w:hAnsi="Arial MT" w:cs="Arial MT" w:hint="default"/>
        <w:b w:val="0"/>
        <w:bCs w:val="0"/>
        <w:i w:val="0"/>
        <w:iCs w:val="0"/>
        <w:spacing w:val="0"/>
        <w:w w:val="100"/>
        <w:sz w:val="24"/>
        <w:szCs w:val="24"/>
        <w:lang w:val="en-US" w:eastAsia="en-US" w:bidi="ar-SA"/>
      </w:rPr>
    </w:lvl>
    <w:lvl w:ilvl="3" w:tplc="32C04174">
      <w:numFmt w:val="bullet"/>
      <w:lvlText w:val="•"/>
      <w:lvlJc w:val="left"/>
      <w:pPr>
        <w:ind w:left="3043" w:hanging="360"/>
      </w:pPr>
      <w:rPr>
        <w:rFonts w:hint="default"/>
        <w:lang w:val="en-US" w:eastAsia="en-US" w:bidi="ar-SA"/>
      </w:rPr>
    </w:lvl>
    <w:lvl w:ilvl="4" w:tplc="6C34718A">
      <w:numFmt w:val="bullet"/>
      <w:lvlText w:val="•"/>
      <w:lvlJc w:val="left"/>
      <w:pPr>
        <w:ind w:left="3906" w:hanging="360"/>
      </w:pPr>
      <w:rPr>
        <w:rFonts w:hint="default"/>
        <w:lang w:val="en-US" w:eastAsia="en-US" w:bidi="ar-SA"/>
      </w:rPr>
    </w:lvl>
    <w:lvl w:ilvl="5" w:tplc="387A2082">
      <w:numFmt w:val="bullet"/>
      <w:lvlText w:val="•"/>
      <w:lvlJc w:val="left"/>
      <w:pPr>
        <w:ind w:left="4769" w:hanging="360"/>
      </w:pPr>
      <w:rPr>
        <w:rFonts w:hint="default"/>
        <w:lang w:val="en-US" w:eastAsia="en-US" w:bidi="ar-SA"/>
      </w:rPr>
    </w:lvl>
    <w:lvl w:ilvl="6" w:tplc="6232B758">
      <w:numFmt w:val="bullet"/>
      <w:lvlText w:val="•"/>
      <w:lvlJc w:val="left"/>
      <w:pPr>
        <w:ind w:left="5633" w:hanging="360"/>
      </w:pPr>
      <w:rPr>
        <w:rFonts w:hint="default"/>
        <w:lang w:val="en-US" w:eastAsia="en-US" w:bidi="ar-SA"/>
      </w:rPr>
    </w:lvl>
    <w:lvl w:ilvl="7" w:tplc="3D24E338">
      <w:numFmt w:val="bullet"/>
      <w:lvlText w:val="•"/>
      <w:lvlJc w:val="left"/>
      <w:pPr>
        <w:ind w:left="6496" w:hanging="360"/>
      </w:pPr>
      <w:rPr>
        <w:rFonts w:hint="default"/>
        <w:lang w:val="en-US" w:eastAsia="en-US" w:bidi="ar-SA"/>
      </w:rPr>
    </w:lvl>
    <w:lvl w:ilvl="8" w:tplc="6C567702">
      <w:numFmt w:val="bullet"/>
      <w:lvlText w:val="•"/>
      <w:lvlJc w:val="left"/>
      <w:pPr>
        <w:ind w:left="7359" w:hanging="360"/>
      </w:pPr>
      <w:rPr>
        <w:rFonts w:hint="default"/>
        <w:lang w:val="en-US" w:eastAsia="en-US" w:bidi="ar-SA"/>
      </w:rPr>
    </w:lvl>
  </w:abstractNum>
  <w:num w:numId="1" w16cid:durableId="1013335812">
    <w:abstractNumId w:val="4"/>
  </w:num>
  <w:num w:numId="2" w16cid:durableId="1892036928">
    <w:abstractNumId w:val="10"/>
  </w:num>
  <w:num w:numId="3" w16cid:durableId="413861946">
    <w:abstractNumId w:val="1"/>
  </w:num>
  <w:num w:numId="4" w16cid:durableId="145899216">
    <w:abstractNumId w:val="15"/>
  </w:num>
  <w:num w:numId="5" w16cid:durableId="269971034">
    <w:abstractNumId w:val="5"/>
  </w:num>
  <w:num w:numId="6" w16cid:durableId="597640486">
    <w:abstractNumId w:val="0"/>
  </w:num>
  <w:num w:numId="7" w16cid:durableId="436601574">
    <w:abstractNumId w:val="9"/>
  </w:num>
  <w:num w:numId="8" w16cid:durableId="726993666">
    <w:abstractNumId w:val="6"/>
  </w:num>
  <w:num w:numId="9" w16cid:durableId="1605961586">
    <w:abstractNumId w:val="8"/>
  </w:num>
  <w:num w:numId="10" w16cid:durableId="1388648201">
    <w:abstractNumId w:val="12"/>
  </w:num>
  <w:num w:numId="11" w16cid:durableId="1820416375">
    <w:abstractNumId w:val="14"/>
  </w:num>
  <w:num w:numId="12" w16cid:durableId="20136160">
    <w:abstractNumId w:val="2"/>
  </w:num>
  <w:num w:numId="13" w16cid:durableId="1381973594">
    <w:abstractNumId w:val="3"/>
  </w:num>
  <w:num w:numId="14" w16cid:durableId="1150437780">
    <w:abstractNumId w:val="13"/>
  </w:num>
  <w:num w:numId="15" w16cid:durableId="1734153599">
    <w:abstractNumId w:val="11"/>
  </w:num>
  <w:num w:numId="16" w16cid:durableId="1261715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64"/>
    <w:rsid w:val="00004338"/>
    <w:rsid w:val="0003291C"/>
    <w:rsid w:val="000A2224"/>
    <w:rsid w:val="000C539A"/>
    <w:rsid w:val="000C68C8"/>
    <w:rsid w:val="000D702B"/>
    <w:rsid w:val="000D7A35"/>
    <w:rsid w:val="00112D74"/>
    <w:rsid w:val="00121C6D"/>
    <w:rsid w:val="00122B3C"/>
    <w:rsid w:val="0015380C"/>
    <w:rsid w:val="00167C9F"/>
    <w:rsid w:val="001C3B54"/>
    <w:rsid w:val="001D3BC7"/>
    <w:rsid w:val="001D4935"/>
    <w:rsid w:val="001D5F9F"/>
    <w:rsid w:val="00206749"/>
    <w:rsid w:val="002515AD"/>
    <w:rsid w:val="002811E2"/>
    <w:rsid w:val="00283427"/>
    <w:rsid w:val="00284CAB"/>
    <w:rsid w:val="002B78BF"/>
    <w:rsid w:val="002C148D"/>
    <w:rsid w:val="002C15D6"/>
    <w:rsid w:val="002F2459"/>
    <w:rsid w:val="002F62CD"/>
    <w:rsid w:val="002F7F53"/>
    <w:rsid w:val="00300BAD"/>
    <w:rsid w:val="00303C29"/>
    <w:rsid w:val="003111A6"/>
    <w:rsid w:val="00312063"/>
    <w:rsid w:val="0032520C"/>
    <w:rsid w:val="00332DD4"/>
    <w:rsid w:val="00342B54"/>
    <w:rsid w:val="00345D82"/>
    <w:rsid w:val="00350D21"/>
    <w:rsid w:val="003536A4"/>
    <w:rsid w:val="00354E08"/>
    <w:rsid w:val="00367450"/>
    <w:rsid w:val="00371E00"/>
    <w:rsid w:val="003B015D"/>
    <w:rsid w:val="003D5DE1"/>
    <w:rsid w:val="003D6CE9"/>
    <w:rsid w:val="003D7A29"/>
    <w:rsid w:val="00402EF3"/>
    <w:rsid w:val="0040751A"/>
    <w:rsid w:val="0041002D"/>
    <w:rsid w:val="00493C18"/>
    <w:rsid w:val="004C44AC"/>
    <w:rsid w:val="004C583D"/>
    <w:rsid w:val="004C6D04"/>
    <w:rsid w:val="004C6F96"/>
    <w:rsid w:val="004F47ED"/>
    <w:rsid w:val="004F611D"/>
    <w:rsid w:val="004F6214"/>
    <w:rsid w:val="004F7489"/>
    <w:rsid w:val="005008A1"/>
    <w:rsid w:val="005031CF"/>
    <w:rsid w:val="00507BCA"/>
    <w:rsid w:val="00513339"/>
    <w:rsid w:val="00556064"/>
    <w:rsid w:val="00580FFB"/>
    <w:rsid w:val="005A4E59"/>
    <w:rsid w:val="005C4D6C"/>
    <w:rsid w:val="005C7253"/>
    <w:rsid w:val="005E5719"/>
    <w:rsid w:val="005F07D6"/>
    <w:rsid w:val="00602400"/>
    <w:rsid w:val="00603991"/>
    <w:rsid w:val="00603F3F"/>
    <w:rsid w:val="00621578"/>
    <w:rsid w:val="0065450D"/>
    <w:rsid w:val="0066333F"/>
    <w:rsid w:val="00675559"/>
    <w:rsid w:val="00687161"/>
    <w:rsid w:val="006909EA"/>
    <w:rsid w:val="006A0402"/>
    <w:rsid w:val="006A0789"/>
    <w:rsid w:val="006E2127"/>
    <w:rsid w:val="006F00F7"/>
    <w:rsid w:val="006F1A03"/>
    <w:rsid w:val="006F5F7A"/>
    <w:rsid w:val="00706332"/>
    <w:rsid w:val="007161C9"/>
    <w:rsid w:val="007265FE"/>
    <w:rsid w:val="00726739"/>
    <w:rsid w:val="00746B61"/>
    <w:rsid w:val="0076408C"/>
    <w:rsid w:val="007843EB"/>
    <w:rsid w:val="00787110"/>
    <w:rsid w:val="007906BE"/>
    <w:rsid w:val="007966CB"/>
    <w:rsid w:val="0079689F"/>
    <w:rsid w:val="007A7323"/>
    <w:rsid w:val="007B16DB"/>
    <w:rsid w:val="007D249E"/>
    <w:rsid w:val="00806C92"/>
    <w:rsid w:val="0081038F"/>
    <w:rsid w:val="0081624B"/>
    <w:rsid w:val="008248C2"/>
    <w:rsid w:val="008848C7"/>
    <w:rsid w:val="00885CF1"/>
    <w:rsid w:val="008907FD"/>
    <w:rsid w:val="0089419B"/>
    <w:rsid w:val="008A16DC"/>
    <w:rsid w:val="008D49D5"/>
    <w:rsid w:val="008D59A9"/>
    <w:rsid w:val="00920BD9"/>
    <w:rsid w:val="009367FC"/>
    <w:rsid w:val="009473A4"/>
    <w:rsid w:val="00966110"/>
    <w:rsid w:val="00967801"/>
    <w:rsid w:val="009A3709"/>
    <w:rsid w:val="009C087F"/>
    <w:rsid w:val="009D162C"/>
    <w:rsid w:val="009D17E4"/>
    <w:rsid w:val="009D508F"/>
    <w:rsid w:val="00A0413C"/>
    <w:rsid w:val="00A05DAE"/>
    <w:rsid w:val="00A15501"/>
    <w:rsid w:val="00A22F15"/>
    <w:rsid w:val="00A54EC4"/>
    <w:rsid w:val="00AA5CD5"/>
    <w:rsid w:val="00AC0C46"/>
    <w:rsid w:val="00AC44BC"/>
    <w:rsid w:val="00AD172B"/>
    <w:rsid w:val="00AD2835"/>
    <w:rsid w:val="00AE06A8"/>
    <w:rsid w:val="00AE7376"/>
    <w:rsid w:val="00AF4B67"/>
    <w:rsid w:val="00B11988"/>
    <w:rsid w:val="00B33438"/>
    <w:rsid w:val="00B55438"/>
    <w:rsid w:val="00B6445D"/>
    <w:rsid w:val="00B662BC"/>
    <w:rsid w:val="00B8002D"/>
    <w:rsid w:val="00B8317B"/>
    <w:rsid w:val="00B918B6"/>
    <w:rsid w:val="00BA111B"/>
    <w:rsid w:val="00BC7B5C"/>
    <w:rsid w:val="00BF1532"/>
    <w:rsid w:val="00C36D3B"/>
    <w:rsid w:val="00C51540"/>
    <w:rsid w:val="00C6458F"/>
    <w:rsid w:val="00C757B6"/>
    <w:rsid w:val="00C81A6F"/>
    <w:rsid w:val="00C948C6"/>
    <w:rsid w:val="00CE0277"/>
    <w:rsid w:val="00CE18F1"/>
    <w:rsid w:val="00CF1D8D"/>
    <w:rsid w:val="00D01011"/>
    <w:rsid w:val="00D35184"/>
    <w:rsid w:val="00D73319"/>
    <w:rsid w:val="00D811BC"/>
    <w:rsid w:val="00DB4179"/>
    <w:rsid w:val="00DC0BA9"/>
    <w:rsid w:val="00DD38FB"/>
    <w:rsid w:val="00DD7FD6"/>
    <w:rsid w:val="00DE0B58"/>
    <w:rsid w:val="00DE5A49"/>
    <w:rsid w:val="00DF18E9"/>
    <w:rsid w:val="00DF24E9"/>
    <w:rsid w:val="00EA2A75"/>
    <w:rsid w:val="00EB2E9A"/>
    <w:rsid w:val="00EC478B"/>
    <w:rsid w:val="00F0096E"/>
    <w:rsid w:val="00F047F5"/>
    <w:rsid w:val="00F069E6"/>
    <w:rsid w:val="00F3723D"/>
    <w:rsid w:val="00F83354"/>
    <w:rsid w:val="00F84706"/>
    <w:rsid w:val="00F9600E"/>
    <w:rsid w:val="00FA6A19"/>
    <w:rsid w:val="00FB64FE"/>
    <w:rsid w:val="00FE1391"/>
    <w:rsid w:val="00FE4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AF1F"/>
  <w15:docId w15:val="{2B926772-E927-4F5E-9321-A6C1BBCE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right="12"/>
      <w:jc w:val="center"/>
      <w:outlineLvl w:val="0"/>
    </w:pPr>
    <w:rPr>
      <w:rFonts w:ascii="Arial" w:eastAsia="Arial" w:hAnsi="Arial" w:cs="Arial"/>
      <w:b/>
      <w:bCs/>
      <w:sz w:val="30"/>
      <w:szCs w:val="30"/>
      <w:u w:val="single" w:color="000000"/>
    </w:rPr>
  </w:style>
  <w:style w:type="paragraph" w:styleId="Heading2">
    <w:name w:val="heading 2"/>
    <w:basedOn w:val="Normal"/>
    <w:link w:val="Heading2Char"/>
    <w:uiPriority w:val="9"/>
    <w:unhideWhenUsed/>
    <w:qFormat/>
    <w:pPr>
      <w:ind w:left="742" w:hanging="359"/>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320" w:right="333"/>
      <w:jc w:val="center"/>
    </w:pPr>
    <w:rPr>
      <w:rFonts w:ascii="Arial" w:eastAsia="Arial" w:hAnsi="Arial" w:cs="Arial"/>
      <w:b/>
      <w:bCs/>
      <w:sz w:val="40"/>
      <w:szCs w:val="40"/>
      <w:u w:val="single" w:color="000000"/>
    </w:rPr>
  </w:style>
  <w:style w:type="paragraph" w:styleId="ListParagraph">
    <w:name w:val="List Paragraph"/>
    <w:basedOn w:val="Normal"/>
    <w:uiPriority w:val="1"/>
    <w:qFormat/>
    <w:pPr>
      <w:ind w:left="146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450D"/>
    <w:rPr>
      <w:rFonts w:ascii="Times New Roman" w:hAnsi="Times New Roman" w:cs="Times New Roman"/>
      <w:sz w:val="24"/>
      <w:szCs w:val="24"/>
    </w:rPr>
  </w:style>
  <w:style w:type="character" w:styleId="Hyperlink">
    <w:name w:val="Hyperlink"/>
    <w:basedOn w:val="DefaultParagraphFont"/>
    <w:uiPriority w:val="99"/>
    <w:unhideWhenUsed/>
    <w:rsid w:val="0065450D"/>
    <w:rPr>
      <w:color w:val="0000FF" w:themeColor="hyperlink"/>
      <w:u w:val="single"/>
    </w:rPr>
  </w:style>
  <w:style w:type="character" w:styleId="UnresolvedMention">
    <w:name w:val="Unresolved Mention"/>
    <w:basedOn w:val="DefaultParagraphFont"/>
    <w:uiPriority w:val="99"/>
    <w:semiHidden/>
    <w:unhideWhenUsed/>
    <w:rsid w:val="0065450D"/>
    <w:rPr>
      <w:color w:val="605E5C"/>
      <w:shd w:val="clear" w:color="auto" w:fill="E1DFDD"/>
    </w:rPr>
  </w:style>
  <w:style w:type="table" w:styleId="TableGrid">
    <w:name w:val="Table Grid"/>
    <w:basedOn w:val="TableNormal"/>
    <w:uiPriority w:val="39"/>
    <w:rsid w:val="00CF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E1391"/>
    <w:rPr>
      <w:rFonts w:ascii="Arial MT" w:eastAsia="Arial MT" w:hAnsi="Arial MT" w:cs="Arial MT"/>
      <w:sz w:val="24"/>
      <w:szCs w:val="24"/>
    </w:rPr>
  </w:style>
  <w:style w:type="character" w:customStyle="1" w:styleId="Heading2Char">
    <w:name w:val="Heading 2 Char"/>
    <w:basedOn w:val="DefaultParagraphFont"/>
    <w:link w:val="Heading2"/>
    <w:uiPriority w:val="9"/>
    <w:rsid w:val="00121C6D"/>
    <w:rPr>
      <w:rFonts w:ascii="Arial" w:eastAsia="Arial" w:hAnsi="Arial" w:cs="Arial"/>
      <w:b/>
      <w:bCs/>
      <w:sz w:val="24"/>
      <w:szCs w:val="24"/>
    </w:rPr>
  </w:style>
  <w:style w:type="paragraph" w:styleId="HTMLPreformatted">
    <w:name w:val="HTML Preformatted"/>
    <w:basedOn w:val="Normal"/>
    <w:link w:val="HTMLPreformattedChar"/>
    <w:uiPriority w:val="99"/>
    <w:semiHidden/>
    <w:unhideWhenUsed/>
    <w:rsid w:val="00F8335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3354"/>
    <w:rPr>
      <w:rFonts w:ascii="Consolas" w:eastAsia="Arial MT" w:hAnsi="Consolas"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nainika0305/MedicalEquipmentCostPrediction/blob/main/EDAandPreprocessing.ipyn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kit-learn.org/stable/modules/generated/sklearn.ensemble.AdaBoostRegresso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s://github.com/nainika0305/MedicalEquipmentCostPrediction.git" TargetMode="External"/><Relationship Id="rId11" Type="http://schemas.openxmlformats.org/officeDocument/2006/relationships/image" Target="media/image5.png"/><Relationship Id="rId24" Type="http://schemas.openxmlformats.org/officeDocument/2006/relationships/hyperlink" Target="https://scikit-learn.org/stable/modules/linear_model.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cikit-learn.org/stable/modules/tree.html" TargetMode="Externa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kit-learn.org/stable/modules/generated/sklearn.ensemble.AdaBoostRegr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FFD9-E339-4617-A27A-ED7A0D9A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Report 1: Lend or Lose</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 Lend or Lose</dc:title>
  <dc:creator>Nainika</dc:creator>
  <cp:lastModifiedBy>Kavya Gupta</cp:lastModifiedBy>
  <cp:revision>2</cp:revision>
  <dcterms:created xsi:type="dcterms:W3CDTF">2025-10-26T17:48:00Z</dcterms:created>
  <dcterms:modified xsi:type="dcterms:W3CDTF">2025-10-26T17:48:00Z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2025-10-24T00:00:00Z</vt:filetime>
  </property>
  <property fmtid="{D5CDD505-2E9C-101B-9397-08002B2CF9AE}" pid="3" name="LastSaved">
    <vt:filetime>2025-10-24T00:00:00Z</vt:filetime>
  </property>
  <property fmtid="{D5CDD505-2E9C-101B-9397-08002B2CF9AE}" pid="4" name="Producer">
    <vt:lpwstr>Skia/PDF m133 Google Docs Renderer</vt:lpwstr>
  </property>
</Properties>
</file>