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409"/>
        <w:gridCol w:w="5381"/>
      </w:tblGrid>
      <w:tr w:rsidR="003A2C81" w:rsidRPr="00C56A0D" w14:paraId="75E4BA4E" w14:textId="77777777" w:rsidTr="00C13270">
        <w:tc>
          <w:tcPr>
            <w:tcW w:w="5683" w:type="dxa"/>
            <w:shd w:val="clear" w:color="auto" w:fill="auto"/>
          </w:tcPr>
          <w:p w14:paraId="1F12013F" w14:textId="77777777" w:rsidR="003A2C81" w:rsidRDefault="003A2C81" w:rsidP="00C13270">
            <w:pPr>
              <w:rPr>
                <w:rFonts w:cstheme="minorHAnsi"/>
                <w:b/>
                <w:bCs/>
                <w:color w:val="0F4761" w:themeColor="accent1" w:themeShade="BF"/>
                <w:sz w:val="32"/>
                <w:szCs w:val="32"/>
              </w:rPr>
            </w:pPr>
            <w:r>
              <w:rPr>
                <w:rFonts w:cstheme="minorHAnsi"/>
                <w:b/>
                <w:bCs/>
                <w:color w:val="0F4761" w:themeColor="accent1" w:themeShade="BF"/>
                <w:sz w:val="32"/>
                <w:szCs w:val="32"/>
              </w:rPr>
              <w:t>Kavya Jasti</w:t>
            </w:r>
          </w:p>
          <w:p w14:paraId="08FB0B31" w14:textId="66319A7C" w:rsidR="003A2C81" w:rsidRPr="00C56A0D" w:rsidRDefault="003A2C81" w:rsidP="00C13270">
            <w:pPr>
              <w:rPr>
                <w:rFonts w:cstheme="minorHAnsi"/>
                <w:b/>
                <w:bCs/>
                <w:color w:val="3A3A3A" w:themeColor="background2" w:themeShade="40"/>
                <w:sz w:val="28"/>
                <w:szCs w:val="28"/>
              </w:rPr>
            </w:pPr>
            <w:r>
              <w:rPr>
                <w:rFonts w:cstheme="minorHAnsi"/>
                <w:b/>
                <w:bCs/>
                <w:color w:val="3A3A3A" w:themeColor="background2" w:themeShade="40"/>
                <w:sz w:val="28"/>
                <w:szCs w:val="28"/>
              </w:rPr>
              <w:t xml:space="preserve">Software </w:t>
            </w:r>
            <w:r w:rsidRPr="00C56A0D">
              <w:rPr>
                <w:rFonts w:cstheme="minorHAnsi"/>
                <w:b/>
                <w:bCs/>
                <w:color w:val="3A3A3A" w:themeColor="background2" w:themeShade="40"/>
                <w:sz w:val="28"/>
                <w:szCs w:val="28"/>
              </w:rPr>
              <w:t>Developer</w:t>
            </w:r>
          </w:p>
          <w:p w14:paraId="21E919A4" w14:textId="4FDDE148" w:rsidR="003A2C81" w:rsidRDefault="00593D6E" w:rsidP="00C13270">
            <w:hyperlink r:id="rId5" w:history="1">
              <w:r w:rsidRPr="006F1A39">
                <w:rPr>
                  <w:rStyle w:val="Hyperlink"/>
                </w:rPr>
                <w:t>kavyajasti0719@gmail.com</w:t>
              </w:r>
            </w:hyperlink>
          </w:p>
          <w:p w14:paraId="2252FC9A" w14:textId="1B641364" w:rsidR="00593D6E" w:rsidRPr="00593D6E" w:rsidRDefault="00593D6E" w:rsidP="00C13270">
            <w:pPr>
              <w:rPr>
                <w:rFonts w:cstheme="minorHAnsi"/>
                <w:sz w:val="28"/>
                <w:szCs w:val="28"/>
              </w:rPr>
            </w:pPr>
            <w:bookmarkStart w:id="0" w:name="OLE_LINK1"/>
            <w:r w:rsidRPr="00B85367">
              <w:rPr>
                <w:rStyle w:val="Strong"/>
                <w:rFonts w:eastAsiaTheme="majorEastAsia"/>
                <w:b w:val="0"/>
                <w:bCs w:val="0"/>
                <w:color w:val="222222"/>
                <w:shd w:val="clear" w:color="auto" w:fill="FFFFFF"/>
              </w:rPr>
              <w:t>+1 (</w:t>
            </w:r>
            <w:r>
              <w:rPr>
                <w:rStyle w:val="Strong"/>
                <w:rFonts w:eastAsiaTheme="majorEastAsia"/>
                <w:b w:val="0"/>
                <w:bCs w:val="0"/>
                <w:color w:val="222222"/>
                <w:shd w:val="clear" w:color="auto" w:fill="FFFFFF"/>
              </w:rPr>
              <w:t>281</w:t>
            </w:r>
            <w:r w:rsidRPr="00B85367">
              <w:rPr>
                <w:rStyle w:val="Strong"/>
                <w:rFonts w:eastAsiaTheme="majorEastAsia"/>
                <w:b w:val="0"/>
                <w:bCs w:val="0"/>
                <w:color w:val="222222"/>
                <w:shd w:val="clear" w:color="auto" w:fill="FFFFFF"/>
              </w:rPr>
              <w:t xml:space="preserve">) </w:t>
            </w:r>
            <w:r>
              <w:rPr>
                <w:rStyle w:val="Strong"/>
                <w:rFonts w:eastAsiaTheme="majorEastAsia"/>
                <w:b w:val="0"/>
                <w:bCs w:val="0"/>
                <w:color w:val="222222"/>
                <w:shd w:val="clear" w:color="auto" w:fill="FFFFFF"/>
              </w:rPr>
              <w:t>406</w:t>
            </w:r>
            <w:r w:rsidRPr="00B85367">
              <w:rPr>
                <w:rStyle w:val="Strong"/>
                <w:rFonts w:eastAsiaTheme="majorEastAsia"/>
                <w:b w:val="0"/>
                <w:bCs w:val="0"/>
                <w:color w:val="222222"/>
                <w:shd w:val="clear" w:color="auto" w:fill="FFFFFF"/>
              </w:rPr>
              <w:t>-</w:t>
            </w:r>
            <w:r>
              <w:rPr>
                <w:rStyle w:val="Strong"/>
                <w:rFonts w:eastAsiaTheme="majorEastAsia"/>
                <w:b w:val="0"/>
                <w:bCs w:val="0"/>
                <w:color w:val="222222"/>
                <w:shd w:val="clear" w:color="auto" w:fill="FFFFFF"/>
              </w:rPr>
              <w:t>3661</w:t>
            </w:r>
            <w:bookmarkEnd w:id="0"/>
          </w:p>
          <w:p w14:paraId="5EBFD534" w14:textId="1D6B0DFD" w:rsidR="003A2C81" w:rsidRPr="00C56A0D" w:rsidRDefault="003A2C81" w:rsidP="00C13270">
            <w:pPr>
              <w:rPr>
                <w:rFonts w:cstheme="minorHAnsi"/>
                <w:color w:val="467886" w:themeColor="hyperlink"/>
                <w:sz w:val="28"/>
                <w:szCs w:val="28"/>
              </w:rPr>
            </w:pPr>
            <w:hyperlink r:id="rId6" w:history="1">
              <w:r w:rsidRPr="003A2C81">
                <w:rPr>
                  <w:rStyle w:val="Hyperlink"/>
                  <w:rFonts w:cstheme="minorHAnsi"/>
                  <w:sz w:val="28"/>
                  <w:szCs w:val="28"/>
                </w:rPr>
                <w:t>LinkedIn</w:t>
              </w:r>
            </w:hyperlink>
            <w:r>
              <w:rPr>
                <w:rFonts w:cstheme="minorHAnsi"/>
                <w:color w:val="467886" w:themeColor="hyperlink"/>
                <w:sz w:val="28"/>
                <w:szCs w:val="28"/>
              </w:rPr>
              <w:t xml:space="preserve"> | </w:t>
            </w:r>
            <w:hyperlink r:id="rId7" w:history="1">
              <w:r w:rsidRPr="003A2C81">
                <w:rPr>
                  <w:rStyle w:val="Hyperlink"/>
                  <w:rFonts w:cstheme="minorHAnsi"/>
                  <w:sz w:val="28"/>
                  <w:szCs w:val="28"/>
                </w:rPr>
                <w:t>Portfolio</w:t>
              </w:r>
            </w:hyperlink>
          </w:p>
        </w:tc>
        <w:tc>
          <w:tcPr>
            <w:tcW w:w="5683" w:type="dxa"/>
            <w:shd w:val="clear" w:color="auto" w:fill="auto"/>
          </w:tcPr>
          <w:p w14:paraId="0063208F" w14:textId="4A2DF51B" w:rsidR="003A2C81" w:rsidRPr="00C56A0D" w:rsidRDefault="00227A4E" w:rsidP="00227A4E">
            <w:pPr>
              <w:jc w:val="center"/>
              <w:rPr>
                <w:rFonts w:cstheme="minorHAnsi"/>
                <w:b/>
                <w:bCs/>
                <w:color w:val="77206D" w:themeColor="accent5" w:themeShade="BF"/>
                <w:sz w:val="32"/>
                <w:szCs w:val="32"/>
              </w:rPr>
            </w:pPr>
            <w:r>
              <w:rPr>
                <w:rFonts w:cstheme="minorHAnsi"/>
                <w:b/>
                <w:bCs/>
                <w:color w:val="77206D" w:themeColor="accent5" w:themeShade="BF"/>
                <w:sz w:val="32"/>
                <w:szCs w:val="32"/>
              </w:rPr>
              <w:t xml:space="preserve">         </w:t>
            </w:r>
            <w:r w:rsidR="003A2C81" w:rsidRPr="00C56A0D">
              <w:rPr>
                <w:rFonts w:cstheme="minorHAnsi"/>
                <w:b/>
                <w:bCs/>
                <w:noProof/>
                <w:color w:val="77206D" w:themeColor="accent5" w:themeShade="BF"/>
                <w:sz w:val="32"/>
                <w:szCs w:val="32"/>
              </w:rPr>
              <w:drawing>
                <wp:inline distT="0" distB="0" distL="0" distR="0" wp14:anchorId="2C6C6EC4" wp14:editId="56E228BF">
                  <wp:extent cx="1530350" cy="1056807"/>
                  <wp:effectExtent l="0" t="0" r="0" b="0"/>
                  <wp:docPr id="534599751"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47501" name="Picture 1" descr="A blue hexagon with white text&#10;&#10;Description automatically generated"/>
                          <pic:cNvPicPr/>
                        </pic:nvPicPr>
                        <pic:blipFill rotWithShape="1">
                          <a:blip r:embed="rId8" cstate="print">
                            <a:extLst>
                              <a:ext uri="{28A0092B-C50C-407E-A947-70E740481C1C}">
                                <a14:useLocalDpi xmlns:a14="http://schemas.microsoft.com/office/drawing/2010/main" val="0"/>
                              </a:ext>
                            </a:extLst>
                          </a:blip>
                          <a:srcRect l="-1815" t="-94" r="-1815" b="-94"/>
                          <a:stretch/>
                        </pic:blipFill>
                        <pic:spPr>
                          <a:xfrm>
                            <a:off x="0" y="0"/>
                            <a:ext cx="1658273" cy="1145146"/>
                          </a:xfrm>
                          <a:prstGeom prst="rect">
                            <a:avLst/>
                          </a:prstGeom>
                        </pic:spPr>
                      </pic:pic>
                    </a:graphicData>
                  </a:graphic>
                </wp:inline>
              </w:drawing>
            </w:r>
          </w:p>
        </w:tc>
      </w:tr>
    </w:tbl>
    <w:p w14:paraId="62CC308E" w14:textId="77777777" w:rsidR="003A2C81" w:rsidRPr="00C56A0D" w:rsidRDefault="003A2C81" w:rsidP="003A2C81">
      <w:pPr>
        <w:rPr>
          <w:rFonts w:cstheme="minorHAnsi"/>
        </w:rPr>
      </w:pPr>
    </w:p>
    <w:p w14:paraId="2036D4D7" w14:textId="78FCB9F5" w:rsidR="00695E68" w:rsidRPr="003A2C81" w:rsidRDefault="00695E68" w:rsidP="003A2C81">
      <w:pPr>
        <w:pBdr>
          <w:bottom w:val="single" w:sz="4" w:space="1" w:color="auto"/>
          <w:between w:val="single" w:sz="4" w:space="1" w:color="FFFFFF" w:themeColor="background1"/>
        </w:pBdr>
        <w:jc w:val="center"/>
        <w:rPr>
          <w:rFonts w:cstheme="minorHAnsi"/>
          <w:b/>
          <w:bCs/>
          <w:color w:val="0F4761" w:themeColor="accent1" w:themeShade="BF"/>
          <w:sz w:val="28"/>
          <w:szCs w:val="28"/>
        </w:rPr>
      </w:pPr>
    </w:p>
    <w:p w14:paraId="77D8A796" w14:textId="66123731" w:rsidR="00A62868" w:rsidRDefault="00211D2A" w:rsidP="00A62868">
      <w:pPr>
        <w:pBdr>
          <w:bottom w:val="single" w:sz="4" w:space="1" w:color="auto"/>
        </w:pBdr>
        <w:jc w:val="center"/>
        <w:rPr>
          <w:b/>
          <w:bCs/>
          <w:color w:val="0F4761" w:themeColor="accent1" w:themeShade="BF"/>
          <w:sz w:val="28"/>
          <w:szCs w:val="28"/>
        </w:rPr>
      </w:pPr>
      <w:r w:rsidRPr="00FC172E">
        <w:rPr>
          <w:b/>
          <w:bCs/>
          <w:color w:val="0F4761" w:themeColor="accent1" w:themeShade="BF"/>
          <w:sz w:val="28"/>
          <w:szCs w:val="28"/>
        </w:rPr>
        <w:t>PROFESSIONAL SUMMARY</w:t>
      </w:r>
    </w:p>
    <w:p w14:paraId="55D31180" w14:textId="47BB647E" w:rsidR="0049024D" w:rsidRDefault="00524EEC" w:rsidP="00A62868">
      <w:pPr>
        <w:jc w:val="both"/>
        <w:rPr>
          <w:color w:val="000000" w:themeColor="text1"/>
        </w:rPr>
      </w:pPr>
      <w:r>
        <w:rPr>
          <w:color w:val="000000" w:themeColor="text1"/>
        </w:rPr>
        <w:t xml:space="preserve">Software </w:t>
      </w:r>
      <w:r w:rsidR="0049024D" w:rsidRPr="00F669C7">
        <w:rPr>
          <w:color w:val="000000" w:themeColor="text1"/>
        </w:rPr>
        <w:t xml:space="preserve">developer with </w:t>
      </w:r>
      <w:r>
        <w:rPr>
          <w:color w:val="000000" w:themeColor="text1"/>
        </w:rPr>
        <w:t>7</w:t>
      </w:r>
      <w:r w:rsidR="0049024D" w:rsidRPr="00F669C7">
        <w:rPr>
          <w:color w:val="000000" w:themeColor="text1"/>
        </w:rPr>
        <w:t xml:space="preserve"> years of experience in building scalable web applications using Java/J2EE, Spring Boot, and modern JavaScript frameworks like React and Angular. Skilled in designing RESTful APIs, integrating cloud services (AWS), and working with databases such as MySQL, PostgreSQL, and MongoDB. Proficient in real-time data processing with Apache Kafka, implementing security with OAuth/JWT, and managing CI/CD pipelines using Jenkins and Docker. Passionate about delivering efficient, user-focused solutions and ensuring high-quality performance throughout the development lifecycle.</w:t>
      </w:r>
    </w:p>
    <w:p w14:paraId="01A62913" w14:textId="77777777" w:rsidR="00695E68" w:rsidRPr="00F669C7" w:rsidRDefault="00695E68" w:rsidP="00A62868">
      <w:pPr>
        <w:spacing w:after="160"/>
        <w:jc w:val="both"/>
        <w:rPr>
          <w:b/>
          <w:bCs/>
          <w:color w:val="0F4761" w:themeColor="accent1" w:themeShade="BF"/>
        </w:rPr>
      </w:pPr>
    </w:p>
    <w:p w14:paraId="6C3EA212" w14:textId="114D195F" w:rsidR="00FC172E" w:rsidRPr="00FC172E" w:rsidRDefault="00FC172E" w:rsidP="00A62868">
      <w:pPr>
        <w:pBdr>
          <w:bottom w:val="single" w:sz="4" w:space="1" w:color="auto"/>
        </w:pBdr>
        <w:spacing w:after="120"/>
        <w:jc w:val="center"/>
        <w:rPr>
          <w:b/>
          <w:bCs/>
          <w:color w:val="0F4761" w:themeColor="accent1" w:themeShade="BF"/>
          <w:sz w:val="28"/>
          <w:szCs w:val="28"/>
        </w:rPr>
      </w:pPr>
      <w:r w:rsidRPr="00FC172E">
        <w:rPr>
          <w:b/>
          <w:bCs/>
          <w:color w:val="0F4761" w:themeColor="accent1" w:themeShade="BF"/>
          <w:sz w:val="28"/>
          <w:szCs w:val="28"/>
        </w:rPr>
        <w:t>TECHNICAL SKILLS</w:t>
      </w:r>
    </w:p>
    <w:tbl>
      <w:tblPr>
        <w:tblStyle w:val="TableGrid"/>
        <w:tblW w:w="10795" w:type="dxa"/>
        <w:tblLook w:val="04A0" w:firstRow="1" w:lastRow="0" w:firstColumn="1" w:lastColumn="0" w:noHBand="0" w:noVBand="1"/>
      </w:tblPr>
      <w:tblGrid>
        <w:gridCol w:w="4574"/>
        <w:gridCol w:w="6221"/>
      </w:tblGrid>
      <w:tr w:rsidR="00FC172E" w:rsidRPr="00FC172E" w14:paraId="4A23BBA3" w14:textId="77777777" w:rsidTr="008723F8">
        <w:trPr>
          <w:trHeight w:val="278"/>
        </w:trPr>
        <w:tc>
          <w:tcPr>
            <w:tcW w:w="4574" w:type="dxa"/>
          </w:tcPr>
          <w:p w14:paraId="3D56032F" w14:textId="77777777" w:rsidR="00FC172E" w:rsidRPr="00FC172E" w:rsidRDefault="00FC172E" w:rsidP="00C13270">
            <w:r w:rsidRPr="00FC172E">
              <w:t>Programming Languages</w:t>
            </w:r>
          </w:p>
        </w:tc>
        <w:tc>
          <w:tcPr>
            <w:tcW w:w="6221" w:type="dxa"/>
          </w:tcPr>
          <w:p w14:paraId="27C4F625" w14:textId="39443EF8" w:rsidR="00FC172E" w:rsidRPr="00FC172E" w:rsidRDefault="00FC172E" w:rsidP="00C13270">
            <w:r w:rsidRPr="00FC172E">
              <w:t>C, C++, C#</w:t>
            </w:r>
            <w:r>
              <w:t xml:space="preserve">, </w:t>
            </w:r>
            <w:r w:rsidRPr="00FC172E">
              <w:t>Java 8/11</w:t>
            </w:r>
            <w:r w:rsidR="00FC4DDC">
              <w:t>/21</w:t>
            </w:r>
            <w:r w:rsidRPr="00FC172E">
              <w:t>, SQL, JavaScript, Python</w:t>
            </w:r>
          </w:p>
        </w:tc>
      </w:tr>
      <w:tr w:rsidR="00FC172E" w:rsidRPr="00FC172E" w14:paraId="3D605753" w14:textId="77777777" w:rsidTr="008723F8">
        <w:trPr>
          <w:trHeight w:val="577"/>
        </w:trPr>
        <w:tc>
          <w:tcPr>
            <w:tcW w:w="4574" w:type="dxa"/>
          </w:tcPr>
          <w:p w14:paraId="57E24005" w14:textId="77777777" w:rsidR="00FC172E" w:rsidRPr="00FC172E" w:rsidRDefault="00FC172E" w:rsidP="00C13270">
            <w:r w:rsidRPr="00FC172E">
              <w:t>Java/J2EE Technologies</w:t>
            </w:r>
          </w:p>
        </w:tc>
        <w:tc>
          <w:tcPr>
            <w:tcW w:w="6221" w:type="dxa"/>
          </w:tcPr>
          <w:p w14:paraId="1DBED78F" w14:textId="77777777" w:rsidR="00FC172E" w:rsidRPr="00FC172E" w:rsidRDefault="00FC172E" w:rsidP="00C13270">
            <w:r w:rsidRPr="00FC172E">
              <w:t xml:space="preserve">Servlets, </w:t>
            </w:r>
            <w:r w:rsidRPr="00FC172E">
              <w:rPr>
                <w:color w:val="000000"/>
              </w:rPr>
              <w:t>JSP, JSTL, JDBC, JPA, EJB, JMS, JNDI, JavaBeans</w:t>
            </w:r>
          </w:p>
        </w:tc>
      </w:tr>
      <w:tr w:rsidR="00FC172E" w:rsidRPr="00FC172E" w14:paraId="421F0A86" w14:textId="77777777" w:rsidTr="008723F8">
        <w:trPr>
          <w:trHeight w:val="577"/>
        </w:trPr>
        <w:tc>
          <w:tcPr>
            <w:tcW w:w="4574" w:type="dxa"/>
          </w:tcPr>
          <w:p w14:paraId="3402E4D8" w14:textId="77777777" w:rsidR="00FC172E" w:rsidRPr="00FC172E" w:rsidRDefault="00FC172E" w:rsidP="00C13270">
            <w:r w:rsidRPr="00FC172E">
              <w:t>Frameworks</w:t>
            </w:r>
          </w:p>
        </w:tc>
        <w:tc>
          <w:tcPr>
            <w:tcW w:w="6221" w:type="dxa"/>
          </w:tcPr>
          <w:p w14:paraId="6E11F634" w14:textId="67F1BAA9" w:rsidR="00FC172E" w:rsidRPr="00FC172E" w:rsidRDefault="00FC172E" w:rsidP="00C13270">
            <w:r w:rsidRPr="00FC172E">
              <w:rPr>
                <w:color w:val="000000"/>
              </w:rPr>
              <w:t>Spring Boot, Spring MVC, Spring Data, Spring Batch, Spring IOC, Hibernate, Struts</w:t>
            </w:r>
          </w:p>
        </w:tc>
      </w:tr>
      <w:tr w:rsidR="00FC172E" w:rsidRPr="00FC172E" w14:paraId="2452603C" w14:textId="77777777" w:rsidTr="008723F8">
        <w:trPr>
          <w:trHeight w:val="598"/>
        </w:trPr>
        <w:tc>
          <w:tcPr>
            <w:tcW w:w="4574" w:type="dxa"/>
          </w:tcPr>
          <w:p w14:paraId="3BE3843B" w14:textId="77777777" w:rsidR="00FC172E" w:rsidRPr="00FC172E" w:rsidRDefault="00FC172E" w:rsidP="00C13270">
            <w:r w:rsidRPr="00FC172E">
              <w:rPr>
                <w:color w:val="000000"/>
              </w:rPr>
              <w:t>Databases</w:t>
            </w:r>
          </w:p>
        </w:tc>
        <w:tc>
          <w:tcPr>
            <w:tcW w:w="6221" w:type="dxa"/>
          </w:tcPr>
          <w:p w14:paraId="2254A533" w14:textId="51E8CCE5" w:rsidR="00FC172E" w:rsidRPr="00FC172E" w:rsidRDefault="00FC172E" w:rsidP="00C13270">
            <w:pPr>
              <w:rPr>
                <w:color w:val="000000"/>
              </w:rPr>
            </w:pPr>
            <w:r w:rsidRPr="00FC172E">
              <w:rPr>
                <w:color w:val="000000"/>
              </w:rPr>
              <w:t>Oracle, SQL Server, MySQL, MongoDB, Apache Cassandra</w:t>
            </w:r>
            <w:r w:rsidR="00E65AFF">
              <w:rPr>
                <w:color w:val="000000"/>
              </w:rPr>
              <w:t>, Apache Flink</w:t>
            </w:r>
          </w:p>
        </w:tc>
      </w:tr>
      <w:tr w:rsidR="00FC172E" w:rsidRPr="00FC172E" w14:paraId="0B0D8F7B" w14:textId="77777777" w:rsidTr="008723F8">
        <w:trPr>
          <w:trHeight w:val="577"/>
        </w:trPr>
        <w:tc>
          <w:tcPr>
            <w:tcW w:w="4574" w:type="dxa"/>
          </w:tcPr>
          <w:p w14:paraId="074294F3" w14:textId="77777777" w:rsidR="00FC172E" w:rsidRPr="00FC172E" w:rsidRDefault="00FC172E" w:rsidP="00C13270">
            <w:pPr>
              <w:rPr>
                <w:color w:val="000000"/>
              </w:rPr>
            </w:pPr>
            <w:r w:rsidRPr="00FC172E">
              <w:rPr>
                <w:color w:val="000000"/>
              </w:rPr>
              <w:t>Web Technologies</w:t>
            </w:r>
          </w:p>
        </w:tc>
        <w:tc>
          <w:tcPr>
            <w:tcW w:w="6221" w:type="dxa"/>
          </w:tcPr>
          <w:p w14:paraId="2058D5C4" w14:textId="10B09654" w:rsidR="00FC172E" w:rsidRPr="00FC172E" w:rsidRDefault="00FC172E" w:rsidP="00C13270">
            <w:pPr>
              <w:rPr>
                <w:color w:val="000000"/>
              </w:rPr>
            </w:pPr>
            <w:r w:rsidRPr="00FC172E">
              <w:rPr>
                <w:color w:val="000000"/>
              </w:rPr>
              <w:t>HTML5, CSS3, Bootstrap, JavaScript, JSON, XML, RESTful APIs, SOAP</w:t>
            </w:r>
          </w:p>
        </w:tc>
      </w:tr>
      <w:tr w:rsidR="00FC172E" w:rsidRPr="00FC172E" w14:paraId="57D2A939" w14:textId="77777777" w:rsidTr="008723F8">
        <w:trPr>
          <w:trHeight w:val="577"/>
        </w:trPr>
        <w:tc>
          <w:tcPr>
            <w:tcW w:w="4574" w:type="dxa"/>
          </w:tcPr>
          <w:p w14:paraId="22461BE8" w14:textId="77777777" w:rsidR="00FC172E" w:rsidRPr="00FC172E" w:rsidRDefault="00FC172E" w:rsidP="00C13270">
            <w:pPr>
              <w:rPr>
                <w:color w:val="000000"/>
              </w:rPr>
            </w:pPr>
            <w:r w:rsidRPr="00FC172E">
              <w:rPr>
                <w:color w:val="000000"/>
              </w:rPr>
              <w:t>JavaScript Frameworks</w:t>
            </w:r>
          </w:p>
        </w:tc>
        <w:tc>
          <w:tcPr>
            <w:tcW w:w="6221" w:type="dxa"/>
          </w:tcPr>
          <w:p w14:paraId="76A94BED" w14:textId="63128B68" w:rsidR="00FC172E" w:rsidRPr="00FC172E" w:rsidRDefault="00FC172E" w:rsidP="00C13270">
            <w:pPr>
              <w:rPr>
                <w:color w:val="000000"/>
              </w:rPr>
            </w:pPr>
            <w:r w:rsidRPr="00FC172E">
              <w:rPr>
                <w:color w:val="000000"/>
              </w:rPr>
              <w:t>Angular (12-16), React.js, Node.js, Next.js</w:t>
            </w:r>
          </w:p>
        </w:tc>
      </w:tr>
      <w:tr w:rsidR="00FC172E" w:rsidRPr="00FC172E" w14:paraId="3CDF976F" w14:textId="77777777" w:rsidTr="008723F8">
        <w:trPr>
          <w:trHeight w:val="877"/>
        </w:trPr>
        <w:tc>
          <w:tcPr>
            <w:tcW w:w="4574" w:type="dxa"/>
          </w:tcPr>
          <w:p w14:paraId="47B2DFBA" w14:textId="77777777" w:rsidR="00FC172E" w:rsidRPr="00FC172E" w:rsidRDefault="00FC172E" w:rsidP="00C13270">
            <w:pPr>
              <w:rPr>
                <w:color w:val="000000"/>
              </w:rPr>
            </w:pPr>
            <w:r w:rsidRPr="00FC172E">
              <w:rPr>
                <w:color w:val="000000"/>
              </w:rPr>
              <w:t>Cloud Technologies</w:t>
            </w:r>
          </w:p>
        </w:tc>
        <w:tc>
          <w:tcPr>
            <w:tcW w:w="6221" w:type="dxa"/>
          </w:tcPr>
          <w:p w14:paraId="343DAB40" w14:textId="77777777" w:rsidR="00FC172E" w:rsidRPr="00FC172E" w:rsidRDefault="00FC172E" w:rsidP="00C13270">
            <w:pPr>
              <w:rPr>
                <w:color w:val="000000"/>
              </w:rPr>
            </w:pPr>
            <w:r w:rsidRPr="00FC172E">
              <w:rPr>
                <w:color w:val="000000"/>
              </w:rPr>
              <w:t>AWS (EC2, S3, RDS, VPC, IAM, ELB, Route53, SQS, SNS, ES, ECS, EKS), Docker, Azure, Google Cloud Platform (GCP)</w:t>
            </w:r>
          </w:p>
        </w:tc>
      </w:tr>
      <w:tr w:rsidR="00FC172E" w:rsidRPr="00FC172E" w14:paraId="4948B7EC" w14:textId="77777777" w:rsidTr="008723F8">
        <w:trPr>
          <w:trHeight w:val="278"/>
        </w:trPr>
        <w:tc>
          <w:tcPr>
            <w:tcW w:w="4574" w:type="dxa"/>
          </w:tcPr>
          <w:p w14:paraId="68C1475A" w14:textId="77777777" w:rsidR="00FC172E" w:rsidRPr="00FC172E" w:rsidRDefault="00FC172E" w:rsidP="00C13270">
            <w:pPr>
              <w:rPr>
                <w:color w:val="000000"/>
              </w:rPr>
            </w:pPr>
            <w:r w:rsidRPr="00FC172E">
              <w:rPr>
                <w:color w:val="000000"/>
              </w:rPr>
              <w:t>Messaging Services</w:t>
            </w:r>
          </w:p>
        </w:tc>
        <w:tc>
          <w:tcPr>
            <w:tcW w:w="6221" w:type="dxa"/>
          </w:tcPr>
          <w:p w14:paraId="59DB3337" w14:textId="77777777" w:rsidR="00FC172E" w:rsidRPr="00FC172E" w:rsidRDefault="00FC172E" w:rsidP="00C13270">
            <w:pPr>
              <w:tabs>
                <w:tab w:val="left" w:pos="426"/>
              </w:tabs>
              <w:rPr>
                <w:color w:val="000000"/>
              </w:rPr>
            </w:pPr>
            <w:r w:rsidRPr="00FC172E">
              <w:rPr>
                <w:color w:val="000000"/>
              </w:rPr>
              <w:t>Apache Kafka, RabbitMQ</w:t>
            </w:r>
          </w:p>
        </w:tc>
      </w:tr>
      <w:tr w:rsidR="00FC172E" w:rsidRPr="00FC172E" w14:paraId="109F59A2" w14:textId="77777777" w:rsidTr="008723F8">
        <w:trPr>
          <w:trHeight w:val="278"/>
        </w:trPr>
        <w:tc>
          <w:tcPr>
            <w:tcW w:w="4574" w:type="dxa"/>
          </w:tcPr>
          <w:p w14:paraId="05C4A4A4" w14:textId="77777777" w:rsidR="00FC172E" w:rsidRPr="00FC172E" w:rsidRDefault="00FC172E" w:rsidP="00C13270">
            <w:pPr>
              <w:rPr>
                <w:color w:val="000000"/>
              </w:rPr>
            </w:pPr>
            <w:r w:rsidRPr="00FC172E">
              <w:rPr>
                <w:color w:val="000000"/>
              </w:rPr>
              <w:t>Architectural Patterns</w:t>
            </w:r>
          </w:p>
        </w:tc>
        <w:tc>
          <w:tcPr>
            <w:tcW w:w="6221" w:type="dxa"/>
          </w:tcPr>
          <w:p w14:paraId="63ECDB20" w14:textId="77777777" w:rsidR="00FC172E" w:rsidRPr="00FC172E" w:rsidRDefault="00FC172E" w:rsidP="00C13270">
            <w:pPr>
              <w:tabs>
                <w:tab w:val="left" w:pos="426"/>
              </w:tabs>
              <w:rPr>
                <w:color w:val="000000"/>
              </w:rPr>
            </w:pPr>
            <w:r w:rsidRPr="00FC172E">
              <w:rPr>
                <w:color w:val="000000"/>
              </w:rPr>
              <w:t>Microservices, MVC, SOA, ORM</w:t>
            </w:r>
          </w:p>
        </w:tc>
      </w:tr>
      <w:tr w:rsidR="00FC172E" w:rsidRPr="00FC172E" w14:paraId="40369E7F" w14:textId="77777777" w:rsidTr="008723F8">
        <w:trPr>
          <w:trHeight w:val="299"/>
        </w:trPr>
        <w:tc>
          <w:tcPr>
            <w:tcW w:w="4574" w:type="dxa"/>
          </w:tcPr>
          <w:p w14:paraId="4C3E4AC2" w14:textId="77777777" w:rsidR="00FC172E" w:rsidRPr="00FC172E" w:rsidRDefault="00FC172E" w:rsidP="00C13270">
            <w:pPr>
              <w:rPr>
                <w:color w:val="000000"/>
              </w:rPr>
            </w:pPr>
            <w:r w:rsidRPr="00FC172E">
              <w:rPr>
                <w:color w:val="000000"/>
              </w:rPr>
              <w:t>Scripting Languages</w:t>
            </w:r>
          </w:p>
        </w:tc>
        <w:tc>
          <w:tcPr>
            <w:tcW w:w="6221" w:type="dxa"/>
          </w:tcPr>
          <w:p w14:paraId="0CC6C314" w14:textId="77777777" w:rsidR="00FC172E" w:rsidRPr="00FC172E" w:rsidRDefault="00FC172E" w:rsidP="00C13270">
            <w:pPr>
              <w:tabs>
                <w:tab w:val="left" w:pos="426"/>
              </w:tabs>
              <w:rPr>
                <w:color w:val="000000"/>
              </w:rPr>
            </w:pPr>
            <w:r w:rsidRPr="00FC172E">
              <w:rPr>
                <w:color w:val="000000"/>
              </w:rPr>
              <w:t>Shell Script, Bash</w:t>
            </w:r>
          </w:p>
        </w:tc>
      </w:tr>
      <w:tr w:rsidR="00FC172E" w:rsidRPr="00FC172E" w14:paraId="3407247A" w14:textId="77777777" w:rsidTr="008723F8">
        <w:trPr>
          <w:trHeight w:val="278"/>
        </w:trPr>
        <w:tc>
          <w:tcPr>
            <w:tcW w:w="4574" w:type="dxa"/>
          </w:tcPr>
          <w:p w14:paraId="0A6B4BE0" w14:textId="77777777" w:rsidR="00FC172E" w:rsidRPr="00FC172E" w:rsidRDefault="00FC172E" w:rsidP="00C13270">
            <w:pPr>
              <w:rPr>
                <w:color w:val="000000"/>
              </w:rPr>
            </w:pPr>
            <w:r w:rsidRPr="00FC172E">
              <w:rPr>
                <w:color w:val="000000"/>
              </w:rPr>
              <w:t>Application/Web Servers</w:t>
            </w:r>
          </w:p>
        </w:tc>
        <w:tc>
          <w:tcPr>
            <w:tcW w:w="6221" w:type="dxa"/>
          </w:tcPr>
          <w:p w14:paraId="514A8CC4" w14:textId="77777777" w:rsidR="00FC172E" w:rsidRPr="00FC172E" w:rsidRDefault="00FC172E" w:rsidP="00C13270">
            <w:pPr>
              <w:tabs>
                <w:tab w:val="left" w:pos="426"/>
              </w:tabs>
              <w:rPr>
                <w:color w:val="000000"/>
              </w:rPr>
            </w:pPr>
            <w:r w:rsidRPr="00FC172E">
              <w:rPr>
                <w:color w:val="000000"/>
              </w:rPr>
              <w:t>Apache Tomcat, WebSphere, JBoss, WebLogic</w:t>
            </w:r>
          </w:p>
        </w:tc>
      </w:tr>
      <w:tr w:rsidR="00FC172E" w:rsidRPr="00FC172E" w14:paraId="663AC695" w14:textId="77777777" w:rsidTr="008723F8">
        <w:trPr>
          <w:trHeight w:val="278"/>
        </w:trPr>
        <w:tc>
          <w:tcPr>
            <w:tcW w:w="4574" w:type="dxa"/>
          </w:tcPr>
          <w:p w14:paraId="110F3E08" w14:textId="77777777" w:rsidR="00FC172E" w:rsidRPr="00FC172E" w:rsidRDefault="00FC172E" w:rsidP="00C13270">
            <w:pPr>
              <w:rPr>
                <w:color w:val="000000"/>
              </w:rPr>
            </w:pPr>
            <w:r w:rsidRPr="00FC172E">
              <w:rPr>
                <w:color w:val="000000"/>
              </w:rPr>
              <w:t>IDEs</w:t>
            </w:r>
          </w:p>
        </w:tc>
        <w:tc>
          <w:tcPr>
            <w:tcW w:w="6221" w:type="dxa"/>
          </w:tcPr>
          <w:p w14:paraId="10CB66FE" w14:textId="77777777" w:rsidR="00FC172E" w:rsidRPr="00FC172E" w:rsidRDefault="00FC172E" w:rsidP="00C13270">
            <w:pPr>
              <w:tabs>
                <w:tab w:val="left" w:pos="426"/>
              </w:tabs>
              <w:rPr>
                <w:color w:val="000000"/>
              </w:rPr>
            </w:pPr>
            <w:r w:rsidRPr="00FC172E">
              <w:rPr>
                <w:color w:val="000000"/>
              </w:rPr>
              <w:t>IntelliJ IDEA, Eclipse, NetBeans</w:t>
            </w:r>
          </w:p>
        </w:tc>
      </w:tr>
      <w:tr w:rsidR="00FC172E" w:rsidRPr="00FC172E" w14:paraId="3F06A623" w14:textId="77777777" w:rsidTr="008723F8">
        <w:trPr>
          <w:trHeight w:val="278"/>
        </w:trPr>
        <w:tc>
          <w:tcPr>
            <w:tcW w:w="4574" w:type="dxa"/>
          </w:tcPr>
          <w:p w14:paraId="77E137B0" w14:textId="77777777" w:rsidR="00FC172E" w:rsidRPr="00FC172E" w:rsidRDefault="00FC172E" w:rsidP="00C13270">
            <w:pPr>
              <w:rPr>
                <w:color w:val="000000"/>
              </w:rPr>
            </w:pPr>
            <w:r w:rsidRPr="00FC172E">
              <w:rPr>
                <w:color w:val="000000"/>
              </w:rPr>
              <w:t>Version Control</w:t>
            </w:r>
          </w:p>
        </w:tc>
        <w:tc>
          <w:tcPr>
            <w:tcW w:w="6221" w:type="dxa"/>
          </w:tcPr>
          <w:p w14:paraId="16225AEB" w14:textId="57AAA881" w:rsidR="00FC172E" w:rsidRPr="00FC172E" w:rsidRDefault="00FC172E" w:rsidP="00C13270">
            <w:pPr>
              <w:tabs>
                <w:tab w:val="left" w:pos="426"/>
              </w:tabs>
              <w:rPr>
                <w:color w:val="000000"/>
              </w:rPr>
            </w:pPr>
            <w:r w:rsidRPr="00FC172E">
              <w:rPr>
                <w:color w:val="000000"/>
              </w:rPr>
              <w:t>Git, GitHub</w:t>
            </w:r>
          </w:p>
        </w:tc>
      </w:tr>
      <w:tr w:rsidR="00FC172E" w:rsidRPr="00FC172E" w14:paraId="47A9AD0E" w14:textId="77777777" w:rsidTr="008723F8">
        <w:trPr>
          <w:trHeight w:val="299"/>
        </w:trPr>
        <w:tc>
          <w:tcPr>
            <w:tcW w:w="4574" w:type="dxa"/>
          </w:tcPr>
          <w:p w14:paraId="7D207277" w14:textId="77777777" w:rsidR="00FC172E" w:rsidRPr="00FC172E" w:rsidRDefault="00FC172E" w:rsidP="00C13270">
            <w:pPr>
              <w:rPr>
                <w:color w:val="000000"/>
              </w:rPr>
            </w:pPr>
            <w:r w:rsidRPr="00FC172E">
              <w:rPr>
                <w:color w:val="000000"/>
              </w:rPr>
              <w:t>Build &amp; CI/CD Tools</w:t>
            </w:r>
          </w:p>
        </w:tc>
        <w:tc>
          <w:tcPr>
            <w:tcW w:w="6221" w:type="dxa"/>
          </w:tcPr>
          <w:p w14:paraId="60D432B1" w14:textId="77777777" w:rsidR="00FC172E" w:rsidRPr="00FC172E" w:rsidRDefault="00FC172E" w:rsidP="00C13270">
            <w:pPr>
              <w:tabs>
                <w:tab w:val="left" w:pos="426"/>
              </w:tabs>
              <w:rPr>
                <w:color w:val="000000"/>
              </w:rPr>
            </w:pPr>
            <w:r w:rsidRPr="00FC172E">
              <w:rPr>
                <w:color w:val="000000"/>
              </w:rPr>
              <w:t>Maven, Jenkins</w:t>
            </w:r>
          </w:p>
        </w:tc>
      </w:tr>
      <w:tr w:rsidR="00FC172E" w:rsidRPr="00FC172E" w14:paraId="3CFF0CCB" w14:textId="77777777" w:rsidTr="008723F8">
        <w:trPr>
          <w:trHeight w:val="278"/>
        </w:trPr>
        <w:tc>
          <w:tcPr>
            <w:tcW w:w="4574" w:type="dxa"/>
          </w:tcPr>
          <w:p w14:paraId="5360DC7C" w14:textId="77777777" w:rsidR="00FC172E" w:rsidRPr="00FC172E" w:rsidRDefault="00FC172E" w:rsidP="00C13270">
            <w:pPr>
              <w:rPr>
                <w:color w:val="000000"/>
              </w:rPr>
            </w:pPr>
            <w:r w:rsidRPr="00FC172E">
              <w:rPr>
                <w:color w:val="000000"/>
              </w:rPr>
              <w:t>Testing Frameworks</w:t>
            </w:r>
          </w:p>
        </w:tc>
        <w:tc>
          <w:tcPr>
            <w:tcW w:w="6221" w:type="dxa"/>
          </w:tcPr>
          <w:p w14:paraId="45F75830" w14:textId="77777777" w:rsidR="00FC172E" w:rsidRPr="00FC172E" w:rsidRDefault="00FC172E" w:rsidP="00C13270">
            <w:pPr>
              <w:tabs>
                <w:tab w:val="left" w:pos="426"/>
              </w:tabs>
              <w:rPr>
                <w:color w:val="000000"/>
              </w:rPr>
            </w:pPr>
            <w:r w:rsidRPr="00FC172E">
              <w:rPr>
                <w:color w:val="000000"/>
              </w:rPr>
              <w:t>JUnit, Selenium, Cucumber, Mockito, JMockit</w:t>
            </w:r>
          </w:p>
        </w:tc>
      </w:tr>
      <w:tr w:rsidR="00FC172E" w:rsidRPr="00FC172E" w14:paraId="6C188DBC" w14:textId="77777777" w:rsidTr="008723F8">
        <w:trPr>
          <w:trHeight w:val="278"/>
        </w:trPr>
        <w:tc>
          <w:tcPr>
            <w:tcW w:w="4574" w:type="dxa"/>
          </w:tcPr>
          <w:p w14:paraId="1F9A9C0B" w14:textId="77777777" w:rsidR="00FC172E" w:rsidRPr="00FC172E" w:rsidRDefault="00FC172E" w:rsidP="00C13270">
            <w:pPr>
              <w:rPr>
                <w:color w:val="000000"/>
              </w:rPr>
            </w:pPr>
            <w:r w:rsidRPr="00FC172E">
              <w:rPr>
                <w:color w:val="000000"/>
              </w:rPr>
              <w:t>Configuration Management</w:t>
            </w:r>
          </w:p>
        </w:tc>
        <w:tc>
          <w:tcPr>
            <w:tcW w:w="6221" w:type="dxa"/>
          </w:tcPr>
          <w:p w14:paraId="096112BD" w14:textId="77777777" w:rsidR="00FC172E" w:rsidRPr="00FC172E" w:rsidRDefault="00FC172E" w:rsidP="00C13270">
            <w:pPr>
              <w:tabs>
                <w:tab w:val="left" w:pos="426"/>
              </w:tabs>
              <w:rPr>
                <w:color w:val="000000"/>
              </w:rPr>
            </w:pPr>
            <w:r w:rsidRPr="00FC172E">
              <w:rPr>
                <w:color w:val="000000"/>
              </w:rPr>
              <w:t>SVN, GitHub, Git, Jenkins</w:t>
            </w:r>
          </w:p>
        </w:tc>
      </w:tr>
      <w:tr w:rsidR="00FC172E" w:rsidRPr="00FC172E" w14:paraId="2A925DCC" w14:textId="77777777" w:rsidTr="008723F8">
        <w:trPr>
          <w:trHeight w:val="764"/>
        </w:trPr>
        <w:tc>
          <w:tcPr>
            <w:tcW w:w="4574" w:type="dxa"/>
          </w:tcPr>
          <w:p w14:paraId="05026487" w14:textId="77777777" w:rsidR="00FC172E" w:rsidRPr="00FC172E" w:rsidRDefault="00FC172E" w:rsidP="00C13270">
            <w:pPr>
              <w:rPr>
                <w:color w:val="000000"/>
              </w:rPr>
            </w:pPr>
            <w:r w:rsidRPr="00FC172E">
              <w:rPr>
                <w:color w:val="000000"/>
              </w:rPr>
              <w:t>Additional Tools &amp; Technologies</w:t>
            </w:r>
          </w:p>
        </w:tc>
        <w:tc>
          <w:tcPr>
            <w:tcW w:w="6221" w:type="dxa"/>
          </w:tcPr>
          <w:p w14:paraId="47D752DA" w14:textId="30E7E07C" w:rsidR="00FC172E" w:rsidRPr="00FC172E" w:rsidRDefault="00FC172E" w:rsidP="00C13270">
            <w:pPr>
              <w:tabs>
                <w:tab w:val="left" w:pos="426"/>
              </w:tabs>
              <w:rPr>
                <w:color w:val="000000"/>
              </w:rPr>
            </w:pPr>
            <w:r w:rsidRPr="00FC172E">
              <w:rPr>
                <w:color w:val="000000"/>
              </w:rPr>
              <w:t>GraphQL, Kubernetes, Grafana, ELK Stack, Terraform, Postman, Log4J</w:t>
            </w:r>
          </w:p>
        </w:tc>
      </w:tr>
    </w:tbl>
    <w:p w14:paraId="3166DB9F" w14:textId="77777777" w:rsidR="008723F8" w:rsidRDefault="008723F8" w:rsidP="001B05F5">
      <w:pPr>
        <w:pBdr>
          <w:bottom w:val="single" w:sz="4" w:space="1" w:color="auto"/>
        </w:pBdr>
        <w:rPr>
          <w:rFonts w:cstheme="minorHAnsi"/>
          <w:b/>
          <w:bCs/>
          <w:color w:val="0F4761" w:themeColor="accent1" w:themeShade="BF"/>
          <w:sz w:val="28"/>
          <w:szCs w:val="28"/>
        </w:rPr>
      </w:pPr>
    </w:p>
    <w:p w14:paraId="19FA955E" w14:textId="77777777" w:rsidR="00695E68" w:rsidRDefault="00695E68" w:rsidP="00F669C7">
      <w:pPr>
        <w:pBdr>
          <w:bottom w:val="single" w:sz="4" w:space="1" w:color="auto"/>
        </w:pBdr>
        <w:jc w:val="center"/>
        <w:rPr>
          <w:rFonts w:cstheme="minorHAnsi"/>
          <w:b/>
          <w:bCs/>
          <w:color w:val="0F4761" w:themeColor="accent1" w:themeShade="BF"/>
          <w:sz w:val="28"/>
          <w:szCs w:val="28"/>
        </w:rPr>
      </w:pPr>
    </w:p>
    <w:p w14:paraId="781F32E1" w14:textId="77777777" w:rsidR="003209E9" w:rsidRDefault="003209E9" w:rsidP="00F669C7">
      <w:pPr>
        <w:pBdr>
          <w:bottom w:val="single" w:sz="4" w:space="1" w:color="auto"/>
        </w:pBdr>
        <w:jc w:val="center"/>
        <w:rPr>
          <w:rFonts w:cstheme="minorHAnsi"/>
          <w:b/>
          <w:bCs/>
          <w:color w:val="0F4761" w:themeColor="accent1" w:themeShade="BF"/>
          <w:sz w:val="28"/>
          <w:szCs w:val="28"/>
        </w:rPr>
      </w:pPr>
    </w:p>
    <w:p w14:paraId="106B2FEC" w14:textId="77777777" w:rsidR="003209E9" w:rsidRDefault="003209E9" w:rsidP="00F669C7">
      <w:pPr>
        <w:pBdr>
          <w:bottom w:val="single" w:sz="4" w:space="1" w:color="auto"/>
        </w:pBdr>
        <w:jc w:val="center"/>
        <w:rPr>
          <w:rFonts w:cstheme="minorHAnsi"/>
          <w:b/>
          <w:bCs/>
          <w:color w:val="0F4761" w:themeColor="accent1" w:themeShade="BF"/>
          <w:sz w:val="28"/>
          <w:szCs w:val="28"/>
        </w:rPr>
      </w:pPr>
    </w:p>
    <w:p w14:paraId="35F19185" w14:textId="77777777" w:rsidR="003209E9" w:rsidRDefault="003209E9" w:rsidP="00F669C7">
      <w:pPr>
        <w:pBdr>
          <w:bottom w:val="single" w:sz="4" w:space="1" w:color="auto"/>
        </w:pBdr>
        <w:jc w:val="center"/>
        <w:rPr>
          <w:rFonts w:cstheme="minorHAnsi"/>
          <w:b/>
          <w:bCs/>
          <w:color w:val="0F4761" w:themeColor="accent1" w:themeShade="BF"/>
          <w:sz w:val="28"/>
          <w:szCs w:val="28"/>
        </w:rPr>
      </w:pPr>
    </w:p>
    <w:p w14:paraId="2251064B" w14:textId="7B1A2B06" w:rsidR="00F669C7" w:rsidRPr="00C56A0D" w:rsidRDefault="00F669C7" w:rsidP="00F669C7">
      <w:pPr>
        <w:pBdr>
          <w:bottom w:val="single" w:sz="4" w:space="1" w:color="auto"/>
        </w:pBdr>
        <w:jc w:val="center"/>
        <w:rPr>
          <w:rFonts w:cstheme="minorHAnsi"/>
          <w:b/>
          <w:bCs/>
          <w:color w:val="0F4761" w:themeColor="accent1" w:themeShade="BF"/>
          <w:sz w:val="28"/>
          <w:szCs w:val="28"/>
        </w:rPr>
      </w:pPr>
      <w:r w:rsidRPr="00C56A0D">
        <w:rPr>
          <w:rFonts w:cstheme="minorHAnsi"/>
          <w:b/>
          <w:bCs/>
          <w:color w:val="0F4761" w:themeColor="accent1" w:themeShade="BF"/>
          <w:sz w:val="28"/>
          <w:szCs w:val="28"/>
        </w:rPr>
        <w:lastRenderedPageBreak/>
        <w:t>PROFESSIONAL EXPERIENCE</w:t>
      </w:r>
    </w:p>
    <w:p w14:paraId="1692CE39" w14:textId="4B5094E6" w:rsidR="00E56CBC" w:rsidRDefault="00E56CBC" w:rsidP="00E56CBC">
      <w:pPr>
        <w:rPr>
          <w:b/>
          <w:bCs/>
        </w:rPr>
      </w:pPr>
      <w:r w:rsidRPr="00C36FB7">
        <w:rPr>
          <w:b/>
          <w:bCs/>
        </w:rPr>
        <w:t>Infinite Computer Solutions</w:t>
      </w:r>
      <w:r>
        <w:rPr>
          <w:b/>
          <w:bCs/>
        </w:rPr>
        <w:t xml:space="preserve">                        </w:t>
      </w:r>
      <w:r>
        <w:rPr>
          <w:b/>
          <w:bCs/>
        </w:rPr>
        <w:tab/>
      </w:r>
      <w:r>
        <w:rPr>
          <w:b/>
          <w:bCs/>
        </w:rPr>
        <w:tab/>
      </w:r>
      <w:r>
        <w:rPr>
          <w:b/>
          <w:bCs/>
        </w:rPr>
        <w:tab/>
      </w:r>
      <w:r>
        <w:rPr>
          <w:b/>
          <w:bCs/>
        </w:rPr>
        <w:tab/>
      </w:r>
      <w:r>
        <w:rPr>
          <w:b/>
          <w:bCs/>
        </w:rPr>
        <w:tab/>
      </w:r>
      <w:r>
        <w:rPr>
          <w:b/>
          <w:bCs/>
        </w:rPr>
        <w:tab/>
        <w:t>August 2023-Present</w:t>
      </w:r>
    </w:p>
    <w:p w14:paraId="18FE110A" w14:textId="77777777" w:rsidR="00E56CBC" w:rsidRPr="00C36FB7" w:rsidRDefault="00E56CBC" w:rsidP="00E56CBC">
      <w:pPr>
        <w:rPr>
          <w:b/>
          <w:bCs/>
        </w:rPr>
      </w:pPr>
      <w:r>
        <w:rPr>
          <w:b/>
          <w:bCs/>
        </w:rPr>
        <w:t>Full Stack Developer</w:t>
      </w:r>
    </w:p>
    <w:p w14:paraId="0B9B83B9" w14:textId="77777777" w:rsidR="005D0870" w:rsidRDefault="005D0870" w:rsidP="00995C5D">
      <w:pPr>
        <w:jc w:val="both"/>
        <w:rPr>
          <w:b/>
          <w:bCs/>
        </w:rPr>
      </w:pPr>
    </w:p>
    <w:p w14:paraId="65E0662D" w14:textId="6D6D0D13" w:rsidR="00E56CBC" w:rsidRDefault="00E56CBC" w:rsidP="00995C5D">
      <w:pPr>
        <w:jc w:val="both"/>
      </w:pPr>
      <w:r w:rsidRPr="00D63D29">
        <w:rPr>
          <w:b/>
          <w:bCs/>
        </w:rPr>
        <w:t>Project Description</w:t>
      </w:r>
      <w:r>
        <w:rPr>
          <w:b/>
          <w:bCs/>
        </w:rPr>
        <w:t xml:space="preserve">: </w:t>
      </w:r>
      <w:r w:rsidRPr="00D63D29">
        <w:t xml:space="preserve">At Infinite Computer Solutions, I contributed to the development of a comprehensive system aimed at optimizing </w:t>
      </w:r>
      <w:r w:rsidRPr="00D63D29">
        <w:rPr>
          <w:rFonts w:eastAsiaTheme="majorEastAsia"/>
        </w:rPr>
        <w:t>Electronic Medical Records (EMR)</w:t>
      </w:r>
      <w:r w:rsidRPr="00D63D29">
        <w:t xml:space="preserve"> and </w:t>
      </w:r>
      <w:r w:rsidRPr="00D63D29">
        <w:rPr>
          <w:rFonts w:eastAsiaTheme="majorEastAsia"/>
        </w:rPr>
        <w:t>Electronic Health Records (EHR)</w:t>
      </w:r>
      <w:r w:rsidRPr="00D63D29">
        <w:t xml:space="preserve"> for healthcare providers. This project aimed to streamline patient data management, improve clinical workflows, and enhance data accessibility and security. The goal was to enhance overall healthcare delivery by improving the efficiency of EMR/EHR systems, enabling providers to deliver better patient care while adhering to compliance standards.</w:t>
      </w:r>
    </w:p>
    <w:p w14:paraId="49CA1A7D" w14:textId="77777777" w:rsidR="00D22386" w:rsidRDefault="00D22386" w:rsidP="00E56CBC"/>
    <w:p w14:paraId="6CBCB95E" w14:textId="77777777" w:rsidR="00E56CBC" w:rsidRDefault="00E56CBC" w:rsidP="00E56CBC">
      <w:pPr>
        <w:rPr>
          <w:b/>
          <w:bCs/>
        </w:rPr>
      </w:pPr>
      <w:r w:rsidRPr="00BF12EB">
        <w:rPr>
          <w:b/>
          <w:bCs/>
        </w:rPr>
        <w:t>Frontend Development:</w:t>
      </w:r>
    </w:p>
    <w:p w14:paraId="68CE00C8" w14:textId="05E3615E" w:rsidR="00995C5D" w:rsidRDefault="00995C5D" w:rsidP="00995C5D">
      <w:pPr>
        <w:pStyle w:val="ListParagraph"/>
        <w:numPr>
          <w:ilvl w:val="0"/>
          <w:numId w:val="23"/>
        </w:numPr>
        <w:jc w:val="both"/>
      </w:pPr>
      <w:r>
        <w:t xml:space="preserve">Designed and developed dynamic, user-friendly interfaces using </w:t>
      </w:r>
      <w:r w:rsidRPr="00F858A1">
        <w:rPr>
          <w:b/>
          <w:bCs/>
        </w:rPr>
        <w:t>React,</w:t>
      </w:r>
      <w:r>
        <w:t xml:space="preserve"> ensuring seamless access to patient data for healthcare providers.</w:t>
      </w:r>
    </w:p>
    <w:p w14:paraId="4200E694" w14:textId="19842FA0" w:rsidR="00995C5D" w:rsidRDefault="00995C5D" w:rsidP="00995C5D">
      <w:pPr>
        <w:pStyle w:val="ListParagraph"/>
        <w:numPr>
          <w:ilvl w:val="0"/>
          <w:numId w:val="23"/>
        </w:numPr>
        <w:jc w:val="both"/>
      </w:pPr>
      <w:r>
        <w:t>Utilized</w:t>
      </w:r>
      <w:r w:rsidRPr="00F858A1">
        <w:rPr>
          <w:b/>
          <w:bCs/>
        </w:rPr>
        <w:t xml:space="preserve"> Redux</w:t>
      </w:r>
      <w:r>
        <w:t xml:space="preserve"> for efficient state management, enabling consistent handling of patient records and clinical workflows across the application.</w:t>
      </w:r>
    </w:p>
    <w:p w14:paraId="379A8126" w14:textId="4630AE75" w:rsidR="00995C5D" w:rsidRDefault="00995C5D" w:rsidP="00995C5D">
      <w:pPr>
        <w:pStyle w:val="ListParagraph"/>
        <w:numPr>
          <w:ilvl w:val="0"/>
          <w:numId w:val="23"/>
        </w:numPr>
        <w:jc w:val="both"/>
      </w:pPr>
      <w:r>
        <w:t xml:space="preserve">Integrated </w:t>
      </w:r>
      <w:proofErr w:type="spellStart"/>
      <w:r w:rsidRPr="00F858A1">
        <w:rPr>
          <w:b/>
          <w:bCs/>
        </w:rPr>
        <w:t>SignalR</w:t>
      </w:r>
      <w:proofErr w:type="spellEnd"/>
      <w:r>
        <w:t xml:space="preserve"> and </w:t>
      </w:r>
      <w:proofErr w:type="spellStart"/>
      <w:r w:rsidRPr="00F858A1">
        <w:rPr>
          <w:b/>
          <w:bCs/>
        </w:rPr>
        <w:t>WebSockets</w:t>
      </w:r>
      <w:proofErr w:type="spellEnd"/>
      <w:r>
        <w:t xml:space="preserve"> to provide real-time updates on patient records, lab results, and appointment statuses for improved clinical decision-making.</w:t>
      </w:r>
    </w:p>
    <w:p w14:paraId="3D597049" w14:textId="1F746DA3" w:rsidR="00995C5D" w:rsidRDefault="00995C5D" w:rsidP="00995C5D">
      <w:pPr>
        <w:pStyle w:val="ListParagraph"/>
        <w:numPr>
          <w:ilvl w:val="0"/>
          <w:numId w:val="23"/>
        </w:numPr>
        <w:jc w:val="both"/>
      </w:pPr>
      <w:r>
        <w:t>Leveraged Material-UI and styled-components to create responsive designs, ensuring compatibility across desktops, tablets, and mobile devices.</w:t>
      </w:r>
    </w:p>
    <w:p w14:paraId="2B35866C" w14:textId="6CB7F32A" w:rsidR="00995C5D" w:rsidRDefault="00995C5D" w:rsidP="00995C5D">
      <w:pPr>
        <w:pStyle w:val="ListParagraph"/>
        <w:numPr>
          <w:ilvl w:val="0"/>
          <w:numId w:val="23"/>
        </w:numPr>
        <w:jc w:val="both"/>
      </w:pPr>
      <w:r>
        <w:t>Employed React Query for optimized API handling, improving data fetching, caching, and synchronization with backend systems.</w:t>
      </w:r>
    </w:p>
    <w:p w14:paraId="6C3B479B" w14:textId="7A7E4E15" w:rsidR="00275CCA" w:rsidRDefault="00275CCA" w:rsidP="00275CCA">
      <w:pPr>
        <w:pStyle w:val="NormalWeb"/>
        <w:numPr>
          <w:ilvl w:val="0"/>
          <w:numId w:val="23"/>
        </w:numPr>
      </w:pPr>
      <w:r>
        <w:t xml:space="preserve">Used </w:t>
      </w:r>
      <w:r>
        <w:rPr>
          <w:rStyle w:val="Strong"/>
          <w:rFonts w:eastAsiaTheme="majorEastAsia"/>
        </w:rPr>
        <w:t>Git</w:t>
      </w:r>
      <w:r>
        <w:t xml:space="preserve"> and </w:t>
      </w:r>
      <w:r>
        <w:rPr>
          <w:rStyle w:val="Strong"/>
          <w:rFonts w:eastAsiaTheme="majorEastAsia"/>
        </w:rPr>
        <w:t>GitHub/GitLab</w:t>
      </w:r>
      <w:r>
        <w:t xml:space="preserve"> for version control, managing branches and merging feature developments into the main repository efficiently.</w:t>
      </w:r>
    </w:p>
    <w:p w14:paraId="1C6AE587" w14:textId="0B3C0EAB" w:rsidR="00377920" w:rsidRDefault="00377920" w:rsidP="00995C5D">
      <w:pPr>
        <w:pStyle w:val="ListParagraph"/>
        <w:numPr>
          <w:ilvl w:val="0"/>
          <w:numId w:val="23"/>
        </w:numPr>
        <w:jc w:val="both"/>
      </w:pPr>
      <w:r>
        <w:t xml:space="preserve">Designed and developed </w:t>
      </w:r>
      <w:r>
        <w:rPr>
          <w:rStyle w:val="Strong"/>
          <w:rFonts w:eastAsiaTheme="majorEastAsia"/>
        </w:rPr>
        <w:t>SOAP-based web services</w:t>
      </w:r>
      <w:r>
        <w:t xml:space="preserve"> using </w:t>
      </w:r>
      <w:r>
        <w:rPr>
          <w:rStyle w:val="Strong"/>
          <w:rFonts w:eastAsiaTheme="majorEastAsia"/>
        </w:rPr>
        <w:t>Java</w:t>
      </w:r>
      <w:r>
        <w:t xml:space="preserve"> and </w:t>
      </w:r>
      <w:r>
        <w:rPr>
          <w:rStyle w:val="Strong"/>
          <w:rFonts w:eastAsiaTheme="majorEastAsia"/>
        </w:rPr>
        <w:t>Apache CXF</w:t>
      </w:r>
      <w:r>
        <w:t>, enabling secure data exchange between internal systems and external partners.</w:t>
      </w:r>
    </w:p>
    <w:p w14:paraId="0B0DA053" w14:textId="13A605B0" w:rsidR="00D22386" w:rsidRDefault="00995C5D" w:rsidP="00995C5D">
      <w:pPr>
        <w:pStyle w:val="ListParagraph"/>
        <w:numPr>
          <w:ilvl w:val="0"/>
          <w:numId w:val="23"/>
        </w:numPr>
        <w:jc w:val="both"/>
      </w:pPr>
      <w:r>
        <w:t xml:space="preserve">Improved application performance by implementing code-splitting, tree-shaking, and </w:t>
      </w:r>
      <w:proofErr w:type="spellStart"/>
      <w:r>
        <w:t>memoization</w:t>
      </w:r>
      <w:proofErr w:type="spellEnd"/>
      <w:r>
        <w:t xml:space="preserve"> techniques to handle large healthcare datasets efficiently.</w:t>
      </w:r>
    </w:p>
    <w:p w14:paraId="032DBA04" w14:textId="77777777" w:rsidR="00995C5D" w:rsidRDefault="00995C5D" w:rsidP="00995C5D">
      <w:pPr>
        <w:rPr>
          <w:b/>
          <w:bCs/>
        </w:rPr>
      </w:pPr>
    </w:p>
    <w:p w14:paraId="545F8BA8" w14:textId="40189B61" w:rsidR="00E56CBC" w:rsidRPr="00D22386" w:rsidRDefault="00E56CBC" w:rsidP="00D22386">
      <w:r w:rsidRPr="00D22386">
        <w:rPr>
          <w:b/>
          <w:bCs/>
        </w:rPr>
        <w:t>Backend Development:</w:t>
      </w:r>
    </w:p>
    <w:p w14:paraId="707D94DA" w14:textId="77777777" w:rsidR="00E56CBC" w:rsidRDefault="00E56CBC" w:rsidP="00BA7F55">
      <w:pPr>
        <w:pStyle w:val="ListParagraph"/>
        <w:numPr>
          <w:ilvl w:val="0"/>
          <w:numId w:val="6"/>
        </w:numPr>
        <w:jc w:val="both"/>
      </w:pPr>
      <w:r w:rsidRPr="00BF12EB">
        <w:t xml:space="preserve">Developed the backend using </w:t>
      </w:r>
      <w:r w:rsidRPr="00BF12EB">
        <w:rPr>
          <w:rFonts w:eastAsiaTheme="majorEastAsia"/>
          <w:b/>
          <w:bCs/>
        </w:rPr>
        <w:t>Node.js</w:t>
      </w:r>
      <w:r w:rsidRPr="00BF12EB">
        <w:t xml:space="preserve"> with the </w:t>
      </w:r>
      <w:r w:rsidRPr="00BF12EB">
        <w:rPr>
          <w:rFonts w:eastAsiaTheme="majorEastAsia"/>
          <w:b/>
          <w:bCs/>
        </w:rPr>
        <w:t>Express</w:t>
      </w:r>
      <w:r w:rsidRPr="00BF12EB">
        <w:t xml:space="preserve"> framework, ensuring high performance and scalability for healthcare data processing and real-time updates.</w:t>
      </w:r>
    </w:p>
    <w:p w14:paraId="1CC473D2" w14:textId="77777777" w:rsidR="00E56CBC" w:rsidRDefault="00E56CBC" w:rsidP="00BA7F55">
      <w:pPr>
        <w:pStyle w:val="ListParagraph"/>
        <w:numPr>
          <w:ilvl w:val="0"/>
          <w:numId w:val="6"/>
        </w:numPr>
        <w:jc w:val="both"/>
      </w:pPr>
      <w:r w:rsidRPr="00BF12EB">
        <w:t xml:space="preserve">Used </w:t>
      </w:r>
      <w:r w:rsidRPr="00BF12EB">
        <w:rPr>
          <w:rFonts w:eastAsiaTheme="majorEastAsia"/>
          <w:b/>
          <w:bCs/>
        </w:rPr>
        <w:t>MongoDB</w:t>
      </w:r>
      <w:r w:rsidRPr="00BF12EB">
        <w:t>, a NoSQL database, to store unstructured patient data, enabling flexible data retrieval and fast access to patient health records and medical histories.</w:t>
      </w:r>
    </w:p>
    <w:p w14:paraId="34A3209C" w14:textId="7285E859" w:rsidR="006679D8" w:rsidRDefault="00E56CBC" w:rsidP="00275CCA">
      <w:pPr>
        <w:pStyle w:val="ListParagraph"/>
        <w:numPr>
          <w:ilvl w:val="0"/>
          <w:numId w:val="6"/>
        </w:numPr>
        <w:jc w:val="both"/>
      </w:pPr>
      <w:r w:rsidRPr="00BF12EB">
        <w:t xml:space="preserve">Implemented </w:t>
      </w:r>
      <w:r w:rsidRPr="00BF12EB">
        <w:rPr>
          <w:rFonts w:eastAsiaTheme="majorEastAsia"/>
          <w:b/>
          <w:bCs/>
        </w:rPr>
        <w:t>JWT</w:t>
      </w:r>
      <w:r w:rsidRPr="00BF12EB">
        <w:t xml:space="preserve"> (JSON Web Tokens) for secure authentication, allowing role-based access control and ensuring only authorized healthcare professionals can access sensitive patient </w:t>
      </w:r>
      <w:proofErr w:type="gramStart"/>
      <w:r w:rsidRPr="00BF12EB">
        <w:t>data.</w:t>
      </w:r>
      <w:r w:rsidR="001170E7" w:rsidRPr="001170E7">
        <w:t>.</w:t>
      </w:r>
      <w:proofErr w:type="gramEnd"/>
    </w:p>
    <w:p w14:paraId="77B406A0" w14:textId="6F2A63E0" w:rsidR="006679D8" w:rsidRDefault="006679D8" w:rsidP="00BA7F55">
      <w:pPr>
        <w:pStyle w:val="ListParagraph"/>
        <w:numPr>
          <w:ilvl w:val="0"/>
          <w:numId w:val="6"/>
        </w:numPr>
        <w:jc w:val="both"/>
      </w:pPr>
      <w:r>
        <w:t xml:space="preserve">Managed inter-service communication using </w:t>
      </w:r>
      <w:r>
        <w:rPr>
          <w:rStyle w:val="Strong"/>
          <w:rFonts w:eastAsiaTheme="majorEastAsia"/>
        </w:rPr>
        <w:t>Kafka with Spring Cloud Stream</w:t>
      </w:r>
      <w:r>
        <w:t>, reducing dependency on synchronous API calls</w:t>
      </w:r>
    </w:p>
    <w:p w14:paraId="4F3BBDCC" w14:textId="0855E800" w:rsidR="00275CCA" w:rsidRDefault="00275CCA" w:rsidP="00275CCA">
      <w:pPr>
        <w:pStyle w:val="ListParagraph"/>
        <w:numPr>
          <w:ilvl w:val="0"/>
          <w:numId w:val="6"/>
        </w:numPr>
        <w:jc w:val="both"/>
      </w:pPr>
      <w:r>
        <w:rPr>
          <w:rStyle w:val="Strong"/>
          <w:rFonts w:eastAsiaTheme="majorEastAsia"/>
        </w:rPr>
        <w:t>Integrated DevOps practices within Agile workflows</w:t>
      </w:r>
      <w:r>
        <w:t xml:space="preserve">, enabling </w:t>
      </w:r>
      <w:r>
        <w:rPr>
          <w:rStyle w:val="Strong"/>
          <w:rFonts w:eastAsiaTheme="majorEastAsia"/>
        </w:rPr>
        <w:t>continuous integration, automated testing, and deployment pipelines</w:t>
      </w:r>
      <w:r>
        <w:t xml:space="preserve"> to accelerate software delivery.</w:t>
      </w:r>
    </w:p>
    <w:p w14:paraId="09AB4C59" w14:textId="6D040A71" w:rsidR="00275CCA" w:rsidRDefault="00275CCA" w:rsidP="00275CCA">
      <w:pPr>
        <w:pStyle w:val="NormalWeb"/>
        <w:numPr>
          <w:ilvl w:val="0"/>
          <w:numId w:val="6"/>
        </w:numPr>
      </w:pPr>
      <w:r>
        <w:t xml:space="preserve">Integrated Git with </w:t>
      </w:r>
      <w:r>
        <w:rPr>
          <w:rStyle w:val="Strong"/>
          <w:rFonts w:eastAsiaTheme="majorEastAsia"/>
        </w:rPr>
        <w:t>CI/CD pipelines</w:t>
      </w:r>
      <w:r>
        <w:t xml:space="preserve"> to automate code deployment and ensure smooth software releases.</w:t>
      </w:r>
    </w:p>
    <w:p w14:paraId="38B3948E" w14:textId="52A59071" w:rsidR="00E56CBC" w:rsidRDefault="00E56CBC" w:rsidP="00BA7F55">
      <w:pPr>
        <w:pStyle w:val="ListParagraph"/>
        <w:numPr>
          <w:ilvl w:val="0"/>
          <w:numId w:val="6"/>
        </w:numPr>
        <w:jc w:val="both"/>
      </w:pPr>
      <w:r w:rsidRPr="00BF12EB">
        <w:t xml:space="preserve">Leveraged </w:t>
      </w:r>
      <w:r w:rsidRPr="00BF12EB">
        <w:rPr>
          <w:rFonts w:eastAsiaTheme="majorEastAsia"/>
          <w:b/>
          <w:bCs/>
        </w:rPr>
        <w:t>RabbitMQ</w:t>
      </w:r>
      <w:r w:rsidRPr="00BF12EB">
        <w:t xml:space="preserve"> for messaging and queuing to handle patient record updates, appointment scheduling, and notifications across different services, ensuring reliable data delivery.</w:t>
      </w:r>
    </w:p>
    <w:p w14:paraId="5C56EDD1" w14:textId="77777777" w:rsidR="00E56CBC" w:rsidRDefault="00E56CBC" w:rsidP="00BA7F55">
      <w:pPr>
        <w:pStyle w:val="ListParagraph"/>
        <w:numPr>
          <w:ilvl w:val="0"/>
          <w:numId w:val="6"/>
        </w:numPr>
        <w:jc w:val="both"/>
      </w:pPr>
      <w:r w:rsidRPr="00BF12EB">
        <w:t xml:space="preserve">Developed unit and integration tests using </w:t>
      </w:r>
      <w:r w:rsidRPr="00BF12EB">
        <w:rPr>
          <w:rFonts w:eastAsiaTheme="majorEastAsia"/>
          <w:b/>
          <w:bCs/>
        </w:rPr>
        <w:t>Mocha</w:t>
      </w:r>
      <w:r w:rsidRPr="00BF12EB">
        <w:t xml:space="preserve"> and </w:t>
      </w:r>
      <w:r w:rsidRPr="00BF12EB">
        <w:rPr>
          <w:rFonts w:eastAsiaTheme="majorEastAsia"/>
          <w:b/>
          <w:bCs/>
        </w:rPr>
        <w:t>Chai</w:t>
      </w:r>
      <w:r w:rsidRPr="00BF12EB">
        <w:t xml:space="preserve"> to ensure the backend services are robust and error-free in processing healthcare data and managing patient interactions.</w:t>
      </w:r>
    </w:p>
    <w:p w14:paraId="379A90B7" w14:textId="77777777" w:rsidR="00275CCA" w:rsidRDefault="00275CCA" w:rsidP="00275CCA">
      <w:pPr>
        <w:ind w:left="360"/>
        <w:jc w:val="both"/>
      </w:pPr>
    </w:p>
    <w:p w14:paraId="09917C37" w14:textId="77777777" w:rsidR="00E56CBC" w:rsidRPr="00BF12EB" w:rsidRDefault="00E56CBC" w:rsidP="00BA7F55">
      <w:pPr>
        <w:jc w:val="both"/>
        <w:rPr>
          <w:b/>
          <w:bCs/>
        </w:rPr>
      </w:pPr>
      <w:r w:rsidRPr="00BF12EB">
        <w:rPr>
          <w:b/>
          <w:bCs/>
        </w:rPr>
        <w:t>Cloud and Data Solutions:</w:t>
      </w:r>
    </w:p>
    <w:p w14:paraId="2D56F571" w14:textId="77777777" w:rsidR="00E56CBC" w:rsidRDefault="00E56CBC" w:rsidP="00BA7F55">
      <w:pPr>
        <w:pStyle w:val="ListParagraph"/>
        <w:numPr>
          <w:ilvl w:val="0"/>
          <w:numId w:val="8"/>
        </w:numPr>
        <w:jc w:val="both"/>
      </w:pPr>
      <w:r w:rsidRPr="00BF12EB">
        <w:t xml:space="preserve">Deployed the application on </w:t>
      </w:r>
      <w:r w:rsidRPr="00BF12EB">
        <w:rPr>
          <w:rFonts w:eastAsiaTheme="majorEastAsia"/>
          <w:b/>
          <w:bCs/>
        </w:rPr>
        <w:t>Google Cloud Platform (GCP)</w:t>
      </w:r>
      <w:r w:rsidRPr="00BF12EB">
        <w:t xml:space="preserve">, using </w:t>
      </w:r>
      <w:r w:rsidRPr="00BF12EB">
        <w:rPr>
          <w:rFonts w:eastAsiaTheme="majorEastAsia"/>
          <w:b/>
          <w:bCs/>
        </w:rPr>
        <w:t>Compute Engine</w:t>
      </w:r>
      <w:r w:rsidRPr="00BF12EB">
        <w:t xml:space="preserve"> for backend services and </w:t>
      </w:r>
      <w:r w:rsidRPr="00BF12EB">
        <w:rPr>
          <w:rFonts w:eastAsiaTheme="majorEastAsia"/>
          <w:b/>
          <w:bCs/>
        </w:rPr>
        <w:t>Cloud SQL</w:t>
      </w:r>
      <w:r w:rsidRPr="00BF12EB">
        <w:t xml:space="preserve"> for managed database storage, ensuring scalable and reliable infrastructure.</w:t>
      </w:r>
    </w:p>
    <w:p w14:paraId="7C12B103" w14:textId="77777777" w:rsidR="00E56CBC" w:rsidRPr="00BF12EB" w:rsidRDefault="00E56CBC" w:rsidP="00BA7F55">
      <w:pPr>
        <w:pStyle w:val="ListParagraph"/>
        <w:numPr>
          <w:ilvl w:val="0"/>
          <w:numId w:val="8"/>
        </w:numPr>
        <w:spacing w:after="160" w:line="278" w:lineRule="auto"/>
        <w:jc w:val="both"/>
      </w:pPr>
      <w:r w:rsidRPr="00BF12EB">
        <w:t xml:space="preserve">Stored encrypted healthcare records in </w:t>
      </w:r>
      <w:r w:rsidRPr="00BF12EB">
        <w:rPr>
          <w:rFonts w:eastAsiaTheme="majorEastAsia"/>
          <w:b/>
          <w:bCs/>
        </w:rPr>
        <w:t>Google Cloud Storage</w:t>
      </w:r>
      <w:r w:rsidRPr="00BF12EB">
        <w:t xml:space="preserve">, adhering to data privacy regulations like </w:t>
      </w:r>
      <w:r w:rsidRPr="00BF12EB">
        <w:rPr>
          <w:rFonts w:eastAsiaTheme="majorEastAsia"/>
          <w:b/>
          <w:bCs/>
        </w:rPr>
        <w:t>HIPAA</w:t>
      </w:r>
      <w:r w:rsidRPr="00BF12EB">
        <w:t>, and providing highly available, durable storage for patient information.</w:t>
      </w:r>
    </w:p>
    <w:p w14:paraId="741DAC6F" w14:textId="77777777" w:rsidR="00E56CBC" w:rsidRDefault="00E56CBC" w:rsidP="00BA7F55">
      <w:pPr>
        <w:pStyle w:val="ListParagraph"/>
        <w:numPr>
          <w:ilvl w:val="0"/>
          <w:numId w:val="8"/>
        </w:numPr>
        <w:jc w:val="both"/>
      </w:pPr>
      <w:r w:rsidRPr="00BF12EB">
        <w:lastRenderedPageBreak/>
        <w:t xml:space="preserve">Integrated </w:t>
      </w:r>
      <w:r w:rsidRPr="00BF12EB">
        <w:rPr>
          <w:rFonts w:eastAsiaTheme="majorEastAsia"/>
          <w:b/>
          <w:bCs/>
        </w:rPr>
        <w:t>Google Pub/Sub</w:t>
      </w:r>
      <w:r w:rsidRPr="00BF12EB">
        <w:t xml:space="preserve"> for real-time messaging and event-driven data processing, enabling the system to handle patient data changes, such as prescription updates and test results, instantly.</w:t>
      </w:r>
    </w:p>
    <w:p w14:paraId="45BB33E8" w14:textId="44B35926" w:rsidR="001170E7" w:rsidRDefault="001170E7" w:rsidP="00BA7F55">
      <w:pPr>
        <w:pStyle w:val="ListParagraph"/>
        <w:numPr>
          <w:ilvl w:val="0"/>
          <w:numId w:val="8"/>
        </w:numPr>
        <w:jc w:val="both"/>
      </w:pPr>
      <w:r w:rsidRPr="001170E7">
        <w:t>Used Terraform for Infrastructure as Code (</w:t>
      </w:r>
      <w:proofErr w:type="spellStart"/>
      <w:r w:rsidRPr="001170E7">
        <w:t>IaC</w:t>
      </w:r>
      <w:proofErr w:type="spellEnd"/>
      <w:r w:rsidRPr="001170E7">
        <w:t>) to automate the provisioning and management of cloud resources across GCP and AWS environments.</w:t>
      </w:r>
    </w:p>
    <w:p w14:paraId="403949CF" w14:textId="77777777" w:rsidR="00E56CBC" w:rsidRDefault="00E56CBC" w:rsidP="00BA7F55">
      <w:pPr>
        <w:pStyle w:val="ListParagraph"/>
        <w:numPr>
          <w:ilvl w:val="0"/>
          <w:numId w:val="8"/>
        </w:numPr>
        <w:jc w:val="both"/>
      </w:pPr>
      <w:r w:rsidRPr="00BF12EB">
        <w:t xml:space="preserve">Used </w:t>
      </w:r>
      <w:r w:rsidRPr="00BF12EB">
        <w:rPr>
          <w:rFonts w:eastAsiaTheme="majorEastAsia"/>
          <w:b/>
          <w:bCs/>
        </w:rPr>
        <w:t>Google Kubernetes Engine (GKE)</w:t>
      </w:r>
      <w:r w:rsidRPr="00BF12EB">
        <w:t xml:space="preserve"> to orchestrate microservices, ensuring automated scaling and high availability of the backend services in response to increased demand.</w:t>
      </w:r>
    </w:p>
    <w:p w14:paraId="70D16F33" w14:textId="77777777" w:rsidR="00E56CBC" w:rsidRDefault="00E56CBC" w:rsidP="00BA7F55">
      <w:pPr>
        <w:pStyle w:val="ListParagraph"/>
        <w:numPr>
          <w:ilvl w:val="0"/>
          <w:numId w:val="8"/>
        </w:numPr>
        <w:jc w:val="both"/>
      </w:pPr>
      <w:r w:rsidRPr="00BF12EB">
        <w:t xml:space="preserve">Leveraged </w:t>
      </w:r>
      <w:r w:rsidRPr="00BF12EB">
        <w:rPr>
          <w:rFonts w:eastAsiaTheme="majorEastAsia"/>
          <w:b/>
          <w:bCs/>
        </w:rPr>
        <w:t xml:space="preserve">Google </w:t>
      </w:r>
      <w:r w:rsidRPr="00BF12EB">
        <w:rPr>
          <w:b/>
          <w:bCs/>
        </w:rPr>
        <w:t>Big Query</w:t>
      </w:r>
      <w:r w:rsidRPr="00BF12EB">
        <w:t xml:space="preserve"> to enable fast, SQL-like queries over large datasets, providing healthcare providers with quick access to patient analytics, including trends in health conditions and treatment outcomes.</w:t>
      </w:r>
    </w:p>
    <w:p w14:paraId="2DA3F209" w14:textId="77777777" w:rsidR="00E56CBC" w:rsidRDefault="00E56CBC" w:rsidP="00BA7F55">
      <w:pPr>
        <w:pStyle w:val="ListParagraph"/>
        <w:numPr>
          <w:ilvl w:val="0"/>
          <w:numId w:val="8"/>
        </w:numPr>
        <w:jc w:val="both"/>
      </w:pPr>
      <w:r w:rsidRPr="00BF12EB">
        <w:t xml:space="preserve">Implemented </w:t>
      </w:r>
      <w:r w:rsidRPr="00BF12EB">
        <w:rPr>
          <w:rFonts w:eastAsiaTheme="majorEastAsia"/>
          <w:b/>
          <w:bCs/>
        </w:rPr>
        <w:t xml:space="preserve">Google </w:t>
      </w:r>
      <w:r w:rsidRPr="00BF12EB">
        <w:rPr>
          <w:b/>
          <w:bCs/>
        </w:rPr>
        <w:t>Stack driver</w:t>
      </w:r>
      <w:r w:rsidRPr="00BF12EB">
        <w:t xml:space="preserve"> for centralized monitoring of the EMR/EHR system’s health, including performance metrics, logs, and error tracking to ensure smooth operations.</w:t>
      </w:r>
    </w:p>
    <w:p w14:paraId="414ED97D" w14:textId="77777777" w:rsidR="00275CCA" w:rsidRDefault="00E56CBC" w:rsidP="00BA7F55">
      <w:pPr>
        <w:jc w:val="both"/>
      </w:pPr>
      <w:r w:rsidRPr="00BF12EB">
        <w:rPr>
          <w:b/>
          <w:bCs/>
          <w:sz w:val="27"/>
          <w:szCs w:val="27"/>
        </w:rPr>
        <w:t>Environment:</w:t>
      </w:r>
      <w:r>
        <w:rPr>
          <w:b/>
          <w:bCs/>
          <w:sz w:val="27"/>
          <w:szCs w:val="27"/>
        </w:rPr>
        <w:t xml:space="preserve"> </w:t>
      </w:r>
      <w:r w:rsidR="00612FB0">
        <w:t xml:space="preserve">Google Cloud Platform (GCP), Kubernetes Engine, Cloud Load Balancing, React, Redux, Material-UI, Tailwind CSS, Axios, React Query, </w:t>
      </w:r>
      <w:proofErr w:type="spellStart"/>
      <w:r w:rsidR="00612FB0">
        <w:t>SignalR</w:t>
      </w:r>
      <w:proofErr w:type="spellEnd"/>
      <w:r w:rsidR="00612FB0">
        <w:t xml:space="preserve">, </w:t>
      </w:r>
      <w:proofErr w:type="spellStart"/>
      <w:r w:rsidR="00612FB0">
        <w:t>WebSockets</w:t>
      </w:r>
      <w:proofErr w:type="spellEnd"/>
      <w:r w:rsidR="00612FB0">
        <w:t>, Docker, CI/CD</w:t>
      </w:r>
    </w:p>
    <w:p w14:paraId="4B65AC60" w14:textId="0FD0335B" w:rsidR="00E56CBC" w:rsidRPr="00E56CBC" w:rsidRDefault="00612FB0" w:rsidP="00BA7F55">
      <w:pPr>
        <w:jc w:val="both"/>
      </w:pPr>
      <w:r>
        <w:t>, JWT, Mocha, Chai, HIPAA Compliance.</w:t>
      </w:r>
    </w:p>
    <w:p w14:paraId="2829167E" w14:textId="77777777" w:rsidR="005D0870" w:rsidRDefault="005D0870" w:rsidP="00EC3F1E">
      <w:pPr>
        <w:jc w:val="both"/>
        <w:rPr>
          <w:b/>
          <w:bCs/>
        </w:rPr>
      </w:pPr>
    </w:p>
    <w:p w14:paraId="75C3ED08" w14:textId="0ABDA329" w:rsidR="004078A2" w:rsidRPr="00512994" w:rsidRDefault="00212C9A" w:rsidP="00EC3F1E">
      <w:pPr>
        <w:jc w:val="both"/>
        <w:rPr>
          <w:b/>
          <w:bCs/>
        </w:rPr>
      </w:pPr>
      <w:r w:rsidRPr="00512994">
        <w:rPr>
          <w:b/>
          <w:bCs/>
        </w:rPr>
        <w:t>Morgan Stanley</w:t>
      </w:r>
      <w:r w:rsidR="00E56CBC">
        <w:rPr>
          <w:b/>
          <w:bCs/>
        </w:rPr>
        <w:tab/>
      </w:r>
      <w:r w:rsidR="00E56CBC">
        <w:rPr>
          <w:b/>
          <w:bCs/>
        </w:rPr>
        <w:tab/>
      </w:r>
      <w:r w:rsidR="00E56CBC">
        <w:rPr>
          <w:b/>
          <w:bCs/>
        </w:rPr>
        <w:tab/>
      </w:r>
      <w:r w:rsidR="00E56CBC">
        <w:rPr>
          <w:b/>
          <w:bCs/>
        </w:rPr>
        <w:tab/>
      </w:r>
      <w:r w:rsidR="00E56CBC">
        <w:rPr>
          <w:b/>
          <w:bCs/>
        </w:rPr>
        <w:tab/>
      </w:r>
      <w:r w:rsidR="00E56CBC">
        <w:rPr>
          <w:b/>
          <w:bCs/>
        </w:rPr>
        <w:tab/>
      </w:r>
      <w:r w:rsidR="00E56CBC">
        <w:rPr>
          <w:b/>
          <w:bCs/>
        </w:rPr>
        <w:tab/>
      </w:r>
      <w:r w:rsidR="00E56CBC">
        <w:rPr>
          <w:b/>
          <w:bCs/>
        </w:rPr>
        <w:tab/>
      </w:r>
      <w:r w:rsidR="00E56CBC">
        <w:rPr>
          <w:b/>
          <w:bCs/>
        </w:rPr>
        <w:tab/>
        <w:t>August 2021-July 2023</w:t>
      </w:r>
    </w:p>
    <w:p w14:paraId="1405CB44" w14:textId="76A0229C" w:rsidR="00212C9A" w:rsidRPr="00512994" w:rsidRDefault="00212C9A" w:rsidP="00E56CBC">
      <w:pPr>
        <w:pBdr>
          <w:bottom w:val="single" w:sz="4" w:space="1" w:color="auto"/>
        </w:pBdr>
        <w:jc w:val="both"/>
        <w:rPr>
          <w:b/>
          <w:bCs/>
        </w:rPr>
      </w:pPr>
      <w:r w:rsidRPr="00512994">
        <w:rPr>
          <w:b/>
          <w:bCs/>
        </w:rPr>
        <w:t>Full Stack Developer</w:t>
      </w:r>
    </w:p>
    <w:p w14:paraId="3AC5101E" w14:textId="77777777" w:rsidR="005D0870" w:rsidRDefault="005D0870" w:rsidP="00EC3F1E">
      <w:pPr>
        <w:jc w:val="both"/>
        <w:rPr>
          <w:b/>
          <w:bCs/>
        </w:rPr>
      </w:pPr>
    </w:p>
    <w:p w14:paraId="5D18959E" w14:textId="5AEC6AAB" w:rsidR="00EC3F1E" w:rsidRDefault="00212C9A" w:rsidP="00BA7F55">
      <w:pPr>
        <w:jc w:val="both"/>
      </w:pPr>
      <w:r w:rsidRPr="00212C9A">
        <w:rPr>
          <w:b/>
          <w:bCs/>
        </w:rPr>
        <w:t>Project Description:</w:t>
      </w:r>
      <w:r w:rsidRPr="00212C9A">
        <w:t xml:space="preserve"> </w:t>
      </w:r>
      <w:r w:rsidR="00424873">
        <w:t xml:space="preserve">I have </w:t>
      </w:r>
      <w:r w:rsidR="00EC3F1E" w:rsidRPr="00EC3F1E">
        <w:t xml:space="preserve">Contributed to the development of advanced </w:t>
      </w:r>
      <w:r w:rsidR="00EC3F1E" w:rsidRPr="00EC3F1E">
        <w:rPr>
          <w:rFonts w:eastAsiaTheme="majorEastAsia"/>
          <w:b/>
          <w:bCs/>
        </w:rPr>
        <w:t>wealth management tools</w:t>
      </w:r>
      <w:r w:rsidR="00EC3F1E" w:rsidRPr="00EC3F1E">
        <w:t xml:space="preserve"> for financial products and planning services. Delivered </w:t>
      </w:r>
      <w:r w:rsidR="00EC3F1E" w:rsidRPr="00EC3F1E">
        <w:rPr>
          <w:rFonts w:eastAsiaTheme="majorEastAsia"/>
          <w:b/>
          <w:bCs/>
        </w:rPr>
        <w:t>scalable</w:t>
      </w:r>
      <w:r w:rsidR="00EC3F1E" w:rsidRPr="00EC3F1E">
        <w:t xml:space="preserve">, </w:t>
      </w:r>
      <w:r w:rsidR="00EC3F1E" w:rsidRPr="00EC3F1E">
        <w:rPr>
          <w:rFonts w:eastAsiaTheme="majorEastAsia"/>
          <w:b/>
          <w:bCs/>
        </w:rPr>
        <w:t>secure</w:t>
      </w:r>
      <w:r w:rsidR="00EC3F1E" w:rsidRPr="00EC3F1E">
        <w:t xml:space="preserve">, and </w:t>
      </w:r>
      <w:r w:rsidR="00EC3F1E" w:rsidRPr="00EC3F1E">
        <w:rPr>
          <w:rFonts w:eastAsiaTheme="majorEastAsia"/>
          <w:b/>
          <w:bCs/>
        </w:rPr>
        <w:t>user-friendly</w:t>
      </w:r>
      <w:r w:rsidR="00EC3F1E" w:rsidRPr="00EC3F1E">
        <w:t xml:space="preserve"> applications to optimize </w:t>
      </w:r>
      <w:r w:rsidR="00EC3F1E" w:rsidRPr="00EC3F1E">
        <w:rPr>
          <w:rFonts w:eastAsiaTheme="majorEastAsia"/>
          <w:b/>
          <w:bCs/>
        </w:rPr>
        <w:t>investment strategies</w:t>
      </w:r>
      <w:r w:rsidR="00EC3F1E" w:rsidRPr="00EC3F1E">
        <w:t xml:space="preserve">, streamline </w:t>
      </w:r>
      <w:r w:rsidR="00EC3F1E" w:rsidRPr="00EC3F1E">
        <w:rPr>
          <w:rFonts w:eastAsiaTheme="majorEastAsia"/>
          <w:b/>
          <w:bCs/>
        </w:rPr>
        <w:t>portfolio management</w:t>
      </w:r>
      <w:r w:rsidR="00EC3F1E" w:rsidRPr="00EC3F1E">
        <w:t xml:space="preserve">, and enhance </w:t>
      </w:r>
      <w:r w:rsidR="00EC3F1E" w:rsidRPr="00EC3F1E">
        <w:rPr>
          <w:rFonts w:eastAsiaTheme="majorEastAsia"/>
          <w:b/>
          <w:bCs/>
        </w:rPr>
        <w:t>client engagement</w:t>
      </w:r>
      <w:r w:rsidR="00EC3F1E" w:rsidRPr="00EC3F1E">
        <w:t xml:space="preserve">. Designed robust </w:t>
      </w:r>
      <w:r w:rsidR="00EC3F1E" w:rsidRPr="00EC3F1E">
        <w:rPr>
          <w:rFonts w:eastAsiaTheme="majorEastAsia"/>
          <w:b/>
          <w:bCs/>
        </w:rPr>
        <w:t>microservices architectures</w:t>
      </w:r>
      <w:r w:rsidR="00EC3F1E" w:rsidRPr="00EC3F1E">
        <w:t xml:space="preserve">, integrated </w:t>
      </w:r>
      <w:r w:rsidR="00EC3F1E" w:rsidRPr="00EC3F1E">
        <w:rPr>
          <w:rFonts w:eastAsiaTheme="majorEastAsia"/>
          <w:b/>
          <w:bCs/>
        </w:rPr>
        <w:t>cloud solutions</w:t>
      </w:r>
      <w:r w:rsidR="00EC3F1E" w:rsidRPr="00EC3F1E">
        <w:t xml:space="preserve">, and built </w:t>
      </w:r>
      <w:r w:rsidR="00EC3F1E" w:rsidRPr="00EC3F1E">
        <w:rPr>
          <w:rFonts w:eastAsiaTheme="majorEastAsia"/>
          <w:b/>
          <w:bCs/>
        </w:rPr>
        <w:t>responsive user interfaces</w:t>
      </w:r>
      <w:r w:rsidR="00EC3F1E" w:rsidRPr="00EC3F1E">
        <w:t xml:space="preserve"> for seamless user experiences. Ensured </w:t>
      </w:r>
      <w:r w:rsidR="00EC3F1E" w:rsidRPr="00203B1F">
        <w:rPr>
          <w:rFonts w:eastAsiaTheme="majorEastAsia"/>
        </w:rPr>
        <w:t>data accuracy</w:t>
      </w:r>
      <w:r w:rsidR="00EC3F1E" w:rsidRPr="00203B1F">
        <w:t xml:space="preserve">, </w:t>
      </w:r>
      <w:r w:rsidR="00EC3F1E" w:rsidRPr="00203B1F">
        <w:rPr>
          <w:rFonts w:eastAsiaTheme="majorEastAsia"/>
        </w:rPr>
        <w:t>regulatory compliance</w:t>
      </w:r>
      <w:r w:rsidR="00EC3F1E" w:rsidRPr="00203B1F">
        <w:t xml:space="preserve">, and </w:t>
      </w:r>
      <w:r w:rsidR="00EC3F1E" w:rsidRPr="00203B1F">
        <w:rPr>
          <w:rFonts w:eastAsiaTheme="majorEastAsia"/>
        </w:rPr>
        <w:t>system reliability</w:t>
      </w:r>
      <w:r w:rsidR="00EC3F1E" w:rsidRPr="00EC3F1E">
        <w:t xml:space="preserve"> while collaborating with cross-functional teams to align technical solutions with </w:t>
      </w:r>
      <w:r w:rsidR="00EC3F1E" w:rsidRPr="00EC3F1E">
        <w:rPr>
          <w:rFonts w:eastAsiaTheme="majorEastAsia"/>
          <w:b/>
          <w:bCs/>
        </w:rPr>
        <w:t>business objectives</w:t>
      </w:r>
      <w:r w:rsidR="00EC3F1E" w:rsidRPr="00EC3F1E">
        <w:t>.</w:t>
      </w:r>
    </w:p>
    <w:p w14:paraId="32C15A93" w14:textId="77777777" w:rsidR="00D22386" w:rsidRDefault="00D22386" w:rsidP="00BA7F55">
      <w:pPr>
        <w:jc w:val="both"/>
      </w:pPr>
    </w:p>
    <w:p w14:paraId="18717E02" w14:textId="4AC34030" w:rsidR="00203B1F" w:rsidRPr="00EC3F1E" w:rsidRDefault="00203B1F" w:rsidP="00BA7F55">
      <w:pPr>
        <w:spacing w:after="160" w:line="278" w:lineRule="auto"/>
        <w:jc w:val="both"/>
        <w:rPr>
          <w:b/>
          <w:bCs/>
        </w:rPr>
      </w:pPr>
      <w:r w:rsidRPr="00EC3F1E">
        <w:rPr>
          <w:b/>
          <w:bCs/>
        </w:rPr>
        <w:t xml:space="preserve">Frontend </w:t>
      </w:r>
      <w:r w:rsidR="005F25B8" w:rsidRPr="00EC3F1E">
        <w:rPr>
          <w:b/>
          <w:bCs/>
        </w:rPr>
        <w:t>Development</w:t>
      </w:r>
      <w:r w:rsidR="005F25B8">
        <w:rPr>
          <w:b/>
          <w:bCs/>
        </w:rPr>
        <w:t xml:space="preserve"> (</w:t>
      </w:r>
      <w:r w:rsidR="00520B50">
        <w:rPr>
          <w:b/>
          <w:bCs/>
        </w:rPr>
        <w:t>React)</w:t>
      </w:r>
      <w:r w:rsidRPr="00EC3F1E">
        <w:rPr>
          <w:b/>
          <w:bCs/>
        </w:rPr>
        <w:t>:</w:t>
      </w:r>
    </w:p>
    <w:p w14:paraId="1D785D3E" w14:textId="37EFEA3A" w:rsidR="001B05F5" w:rsidRDefault="001B05F5" w:rsidP="00BA7F55">
      <w:pPr>
        <w:numPr>
          <w:ilvl w:val="0"/>
          <w:numId w:val="1"/>
        </w:numPr>
        <w:jc w:val="both"/>
      </w:pPr>
      <w:r w:rsidRPr="001B05F5">
        <w:t xml:space="preserve">Developed dynamic and </w:t>
      </w:r>
      <w:r w:rsidRPr="001B05F5">
        <w:rPr>
          <w:rFonts w:eastAsiaTheme="majorEastAsia"/>
          <w:b/>
          <w:bCs/>
        </w:rPr>
        <w:t>responsive user interfaces</w:t>
      </w:r>
      <w:r w:rsidRPr="001B05F5">
        <w:t xml:space="preserve"> using </w:t>
      </w:r>
      <w:r w:rsidRPr="001B05F5">
        <w:rPr>
          <w:rFonts w:eastAsiaTheme="majorEastAsia"/>
          <w:b/>
          <w:bCs/>
        </w:rPr>
        <w:t>React</w:t>
      </w:r>
      <w:r w:rsidRPr="001B05F5">
        <w:t>, ensuring seamless interactions across web and mobile platforms.</w:t>
      </w:r>
    </w:p>
    <w:p w14:paraId="79D828AF" w14:textId="1D59EA25" w:rsidR="00A63F07" w:rsidRDefault="00A63F07" w:rsidP="00BA7F55">
      <w:pPr>
        <w:numPr>
          <w:ilvl w:val="0"/>
          <w:numId w:val="1"/>
        </w:numPr>
        <w:jc w:val="both"/>
      </w:pPr>
      <w:r w:rsidRPr="00A63F07">
        <w:t xml:space="preserve">Integrated </w:t>
      </w:r>
      <w:r w:rsidRPr="00A63F07">
        <w:rPr>
          <w:rFonts w:eastAsiaTheme="majorEastAsia"/>
          <w:b/>
          <w:bCs/>
        </w:rPr>
        <w:t>Redux</w:t>
      </w:r>
      <w:r w:rsidRPr="00A63F07">
        <w:t xml:space="preserve"> to handle complex state management, enabling consistent and predictable data flow across various components in large-scale applications.</w:t>
      </w:r>
    </w:p>
    <w:p w14:paraId="33674925" w14:textId="77777777" w:rsidR="00A63F07" w:rsidRDefault="00A63F07" w:rsidP="00BA7F55">
      <w:pPr>
        <w:numPr>
          <w:ilvl w:val="0"/>
          <w:numId w:val="1"/>
        </w:numPr>
        <w:jc w:val="both"/>
      </w:pPr>
      <w:r w:rsidRPr="00A63F07">
        <w:t xml:space="preserve">Utilized </w:t>
      </w:r>
      <w:r w:rsidRPr="00A63F07">
        <w:rPr>
          <w:rFonts w:eastAsiaTheme="majorEastAsia"/>
          <w:b/>
          <w:bCs/>
        </w:rPr>
        <w:t>Tailwind CSS</w:t>
      </w:r>
      <w:r w:rsidRPr="00A63F07">
        <w:t xml:space="preserve"> for utility-first styling and </w:t>
      </w:r>
      <w:r w:rsidRPr="00A63F07">
        <w:rPr>
          <w:rFonts w:eastAsiaTheme="majorEastAsia"/>
          <w:b/>
          <w:bCs/>
        </w:rPr>
        <w:t>Material-UI</w:t>
      </w:r>
      <w:r w:rsidRPr="00A63F07">
        <w:t xml:space="preserve"> for building consistent, accessible, and responsive components, ensuring a polished, high-quality user experience in wealth management tools.</w:t>
      </w:r>
    </w:p>
    <w:p w14:paraId="3930444A" w14:textId="77777777" w:rsidR="00A63F07" w:rsidRDefault="00A63F07" w:rsidP="00BA7F55">
      <w:pPr>
        <w:numPr>
          <w:ilvl w:val="0"/>
          <w:numId w:val="1"/>
        </w:numPr>
        <w:jc w:val="both"/>
      </w:pPr>
      <w:r w:rsidRPr="00A63F07">
        <w:t xml:space="preserve">Integrated </w:t>
      </w:r>
      <w:r w:rsidRPr="00A63F07">
        <w:rPr>
          <w:rFonts w:eastAsiaTheme="majorEastAsia"/>
          <w:b/>
          <w:bCs/>
        </w:rPr>
        <w:t>REST APIs</w:t>
      </w:r>
      <w:r w:rsidRPr="00A63F07">
        <w:t xml:space="preserve"> to fetch and display dynamic financial data, such as market trends, transaction history, and investment performance, seamlessly linking frontend interfaces with backend systems.</w:t>
      </w:r>
    </w:p>
    <w:p w14:paraId="552F36D6" w14:textId="77777777" w:rsidR="001B05F5" w:rsidRDefault="001B05F5" w:rsidP="00BA7F55">
      <w:pPr>
        <w:numPr>
          <w:ilvl w:val="0"/>
          <w:numId w:val="1"/>
        </w:numPr>
        <w:jc w:val="both"/>
      </w:pPr>
      <w:r w:rsidRPr="001B05F5">
        <w:t xml:space="preserve">Performed thorough UI testing using </w:t>
      </w:r>
      <w:r w:rsidRPr="001B05F5">
        <w:rPr>
          <w:rFonts w:eastAsiaTheme="majorEastAsia"/>
          <w:b/>
          <w:bCs/>
        </w:rPr>
        <w:t>Jest</w:t>
      </w:r>
      <w:r w:rsidRPr="001B05F5">
        <w:t xml:space="preserve"> and </w:t>
      </w:r>
      <w:r w:rsidRPr="001B05F5">
        <w:rPr>
          <w:rFonts w:eastAsiaTheme="majorEastAsia"/>
          <w:b/>
          <w:bCs/>
        </w:rPr>
        <w:t>React Testing Library</w:t>
      </w:r>
      <w:r w:rsidRPr="001B05F5">
        <w:t>, validating the correctness and functionality of interactive components and forms, ensuring a reliable user experience across platforms.</w:t>
      </w:r>
    </w:p>
    <w:p w14:paraId="39E7AC68" w14:textId="7313CEB2" w:rsidR="001B05F5" w:rsidRDefault="001B05F5" w:rsidP="00BA7F55">
      <w:pPr>
        <w:numPr>
          <w:ilvl w:val="0"/>
          <w:numId w:val="1"/>
        </w:numPr>
        <w:jc w:val="both"/>
      </w:pPr>
      <w:r w:rsidRPr="001B05F5">
        <w:t xml:space="preserve">Applied </w:t>
      </w:r>
      <w:r w:rsidRPr="001B05F5">
        <w:rPr>
          <w:b/>
          <w:bCs/>
        </w:rPr>
        <w:t>Reacts</w:t>
      </w:r>
      <w:r w:rsidRPr="001B05F5">
        <w:rPr>
          <w:rFonts w:eastAsiaTheme="majorEastAsia"/>
          <w:b/>
          <w:bCs/>
        </w:rPr>
        <w:t xml:space="preserve"> lazy loading</w:t>
      </w:r>
      <w:r w:rsidRPr="001B05F5">
        <w:t xml:space="preserve"> and </w:t>
      </w:r>
      <w:r w:rsidRPr="001B05F5">
        <w:rPr>
          <w:rFonts w:eastAsiaTheme="majorEastAsia"/>
          <w:b/>
          <w:bCs/>
        </w:rPr>
        <w:t>code-splitting</w:t>
      </w:r>
      <w:r w:rsidRPr="001B05F5">
        <w:t xml:space="preserve"> techniques to reduce initial load times, improve page speed, and enhance overall performance for large-scale, data-heavy financial applications.</w:t>
      </w:r>
    </w:p>
    <w:p w14:paraId="3DF4B218" w14:textId="1A182D3A" w:rsidR="005271DB" w:rsidRPr="001B05F5" w:rsidRDefault="005271DB" w:rsidP="005271DB">
      <w:pPr>
        <w:pStyle w:val="NormalWeb"/>
        <w:numPr>
          <w:ilvl w:val="0"/>
          <w:numId w:val="1"/>
        </w:numPr>
      </w:pPr>
      <w:r>
        <w:t xml:space="preserve">Implemented </w:t>
      </w:r>
      <w:r>
        <w:rPr>
          <w:rStyle w:val="Strong"/>
          <w:rFonts w:eastAsiaTheme="majorEastAsia"/>
        </w:rPr>
        <w:t>Jest</w:t>
      </w:r>
      <w:r>
        <w:t xml:space="preserve"> for frontend testing, validating UI components and API calls in React applications.</w:t>
      </w:r>
    </w:p>
    <w:p w14:paraId="15273616" w14:textId="77777777" w:rsidR="001B05F5" w:rsidRDefault="001B05F5" w:rsidP="00BA7F55">
      <w:pPr>
        <w:numPr>
          <w:ilvl w:val="0"/>
          <w:numId w:val="1"/>
        </w:numPr>
        <w:jc w:val="both"/>
      </w:pPr>
      <w:r w:rsidRPr="001B05F5">
        <w:t xml:space="preserve">Implemented </w:t>
      </w:r>
      <w:r w:rsidRPr="001B05F5">
        <w:rPr>
          <w:rFonts w:eastAsiaTheme="majorEastAsia"/>
          <w:b/>
          <w:bCs/>
        </w:rPr>
        <w:t>OAuth 2.0</w:t>
      </w:r>
      <w:r w:rsidRPr="001B05F5">
        <w:t xml:space="preserve"> and </w:t>
      </w:r>
      <w:r w:rsidRPr="001B05F5">
        <w:rPr>
          <w:rFonts w:eastAsiaTheme="majorEastAsia"/>
          <w:b/>
          <w:bCs/>
        </w:rPr>
        <w:t>JWT authentication</w:t>
      </w:r>
      <w:r w:rsidRPr="001B05F5">
        <w:t xml:space="preserve"> tokens in the frontend to maintain secure communication with backend services, ensuring that sensitive financial data remains protected during client interactions.</w:t>
      </w:r>
    </w:p>
    <w:p w14:paraId="6307C797" w14:textId="77777777" w:rsidR="00D22386" w:rsidRDefault="00D22386" w:rsidP="00BA7F55">
      <w:pPr>
        <w:ind w:left="360"/>
        <w:jc w:val="both"/>
      </w:pPr>
    </w:p>
    <w:p w14:paraId="1C833F1E" w14:textId="77777777" w:rsidR="00203B1F" w:rsidRPr="00203B1F" w:rsidRDefault="00203B1F" w:rsidP="00BA7F55">
      <w:pPr>
        <w:spacing w:after="160" w:line="278" w:lineRule="auto"/>
        <w:jc w:val="both"/>
        <w:rPr>
          <w:b/>
          <w:bCs/>
        </w:rPr>
      </w:pPr>
      <w:r w:rsidRPr="00203B1F">
        <w:rPr>
          <w:b/>
          <w:bCs/>
        </w:rPr>
        <w:t>Backend Development:</w:t>
      </w:r>
    </w:p>
    <w:p w14:paraId="7C94FE0A" w14:textId="77777777" w:rsidR="001B05F5" w:rsidRDefault="001B05F5" w:rsidP="00BA7F55">
      <w:pPr>
        <w:numPr>
          <w:ilvl w:val="0"/>
          <w:numId w:val="1"/>
        </w:numPr>
        <w:jc w:val="both"/>
      </w:pPr>
      <w:r w:rsidRPr="001B05F5">
        <w:t xml:space="preserve">Built a scalable and maintainable </w:t>
      </w:r>
      <w:r w:rsidRPr="001B05F5">
        <w:rPr>
          <w:rFonts w:eastAsiaTheme="majorEastAsia"/>
          <w:b/>
          <w:bCs/>
        </w:rPr>
        <w:t>microservices-based architecture</w:t>
      </w:r>
      <w:r w:rsidRPr="001B05F5">
        <w:t xml:space="preserve"> using </w:t>
      </w:r>
      <w:r w:rsidRPr="001B05F5">
        <w:rPr>
          <w:rFonts w:eastAsiaTheme="majorEastAsia"/>
          <w:b/>
          <w:bCs/>
        </w:rPr>
        <w:t>Spring Boot</w:t>
      </w:r>
      <w:r w:rsidRPr="001B05F5">
        <w:t>, ensuring each service could be developed, deployed, and scaled independently to handle the high complexity of financial data processing.</w:t>
      </w:r>
    </w:p>
    <w:p w14:paraId="233AE906" w14:textId="77777777" w:rsidR="001B05F5" w:rsidRDefault="001B05F5" w:rsidP="00BA7F55">
      <w:pPr>
        <w:numPr>
          <w:ilvl w:val="0"/>
          <w:numId w:val="1"/>
        </w:numPr>
        <w:jc w:val="both"/>
      </w:pPr>
      <w:r w:rsidRPr="001B05F5">
        <w:t xml:space="preserve">Developed secure </w:t>
      </w:r>
      <w:r w:rsidRPr="001B05F5">
        <w:rPr>
          <w:rFonts w:eastAsiaTheme="majorEastAsia"/>
          <w:b/>
          <w:bCs/>
        </w:rPr>
        <w:t>REST APIs</w:t>
      </w:r>
      <w:r w:rsidRPr="001B05F5">
        <w:t xml:space="preserve"> to manage the lifecycle of financial products, transactions, and client portfolio data, ensuring a seamless exchange of data between various systems within the wealth management platform.</w:t>
      </w:r>
    </w:p>
    <w:p w14:paraId="008B0E56" w14:textId="3DD578DD" w:rsidR="001170E7" w:rsidRDefault="001170E7" w:rsidP="00BA7F55">
      <w:pPr>
        <w:numPr>
          <w:ilvl w:val="0"/>
          <w:numId w:val="1"/>
        </w:numPr>
        <w:jc w:val="both"/>
      </w:pPr>
      <w:r w:rsidRPr="001170E7">
        <w:lastRenderedPageBreak/>
        <w:t xml:space="preserve">Configured </w:t>
      </w:r>
      <w:r w:rsidRPr="001170E7">
        <w:rPr>
          <w:b/>
          <w:bCs/>
        </w:rPr>
        <w:t>remote backends</w:t>
      </w:r>
      <w:r w:rsidRPr="001170E7">
        <w:t xml:space="preserve"> (e.g., </w:t>
      </w:r>
      <w:r w:rsidRPr="001170E7">
        <w:rPr>
          <w:b/>
          <w:bCs/>
        </w:rPr>
        <w:t>S3</w:t>
      </w:r>
      <w:r w:rsidRPr="001170E7">
        <w:t xml:space="preserve"> with </w:t>
      </w:r>
      <w:r w:rsidRPr="001170E7">
        <w:rPr>
          <w:b/>
          <w:bCs/>
        </w:rPr>
        <w:t>DynamoDB</w:t>
      </w:r>
      <w:r w:rsidRPr="001170E7">
        <w:t xml:space="preserve"> for state locking) to manage Terraform state files, ensuring team collaboration and preventing state corruption during concurrent changes.</w:t>
      </w:r>
    </w:p>
    <w:p w14:paraId="684B117C" w14:textId="77777777" w:rsidR="00C36FB7" w:rsidRDefault="00C36FB7" w:rsidP="00BA7F55">
      <w:pPr>
        <w:numPr>
          <w:ilvl w:val="0"/>
          <w:numId w:val="1"/>
        </w:numPr>
        <w:jc w:val="both"/>
      </w:pPr>
      <w:r w:rsidRPr="00C36FB7">
        <w:t xml:space="preserve">Utilized </w:t>
      </w:r>
      <w:r w:rsidRPr="00C36FB7">
        <w:rPr>
          <w:rFonts w:eastAsiaTheme="majorEastAsia"/>
          <w:b/>
          <w:bCs/>
        </w:rPr>
        <w:t>Hibernate</w:t>
      </w:r>
      <w:r w:rsidRPr="00C36FB7">
        <w:t xml:space="preserve"> and </w:t>
      </w:r>
      <w:r w:rsidRPr="00C36FB7">
        <w:rPr>
          <w:rFonts w:eastAsiaTheme="majorEastAsia"/>
          <w:b/>
          <w:bCs/>
        </w:rPr>
        <w:t>JPA</w:t>
      </w:r>
      <w:r w:rsidRPr="00C36FB7">
        <w:t xml:space="preserve"> for </w:t>
      </w:r>
      <w:r w:rsidRPr="00C36FB7">
        <w:rPr>
          <w:rFonts w:eastAsiaTheme="majorEastAsia"/>
          <w:b/>
          <w:bCs/>
        </w:rPr>
        <w:t>Object-Relational Mapping (ORM)</w:t>
      </w:r>
      <w:r w:rsidRPr="00C36FB7">
        <w:t>, optimizing database queries for performance and scalability while reducing the complexity of database interactions, critical for handling large amounts of transactional data.</w:t>
      </w:r>
    </w:p>
    <w:p w14:paraId="1339565D" w14:textId="10DC51EF" w:rsidR="00275CCA" w:rsidRDefault="00275CCA" w:rsidP="00275CCA">
      <w:pPr>
        <w:numPr>
          <w:ilvl w:val="0"/>
          <w:numId w:val="1"/>
        </w:numPr>
        <w:jc w:val="both"/>
      </w:pPr>
      <w:r w:rsidRPr="00221C1D">
        <w:rPr>
          <w:rStyle w:val="Strong"/>
          <w:rFonts w:eastAsiaTheme="majorEastAsia"/>
        </w:rPr>
        <w:t>Implemented Agile within regulatory constraints</w:t>
      </w:r>
      <w:r>
        <w:t>, ensuring compliance while delivering high-quality financial applications.</w:t>
      </w:r>
    </w:p>
    <w:p w14:paraId="1D168B18" w14:textId="27ACB11D" w:rsidR="008F5858" w:rsidRDefault="008F5858" w:rsidP="008F5858">
      <w:pPr>
        <w:pStyle w:val="NormalWeb"/>
        <w:numPr>
          <w:ilvl w:val="0"/>
          <w:numId w:val="1"/>
        </w:numPr>
      </w:pPr>
      <w:r>
        <w:t xml:space="preserve">Designed and implemented </w:t>
      </w:r>
      <w:r>
        <w:rPr>
          <w:rStyle w:val="Strong"/>
          <w:rFonts w:eastAsiaTheme="majorEastAsia"/>
        </w:rPr>
        <w:t>CI/CD pipelines</w:t>
      </w:r>
      <w:r>
        <w:t xml:space="preserve"> using </w:t>
      </w:r>
      <w:r>
        <w:rPr>
          <w:rStyle w:val="Strong"/>
          <w:rFonts w:eastAsiaTheme="majorEastAsia"/>
        </w:rPr>
        <w:t>Jenkins</w:t>
      </w:r>
      <w:r>
        <w:t xml:space="preserve"> and </w:t>
      </w:r>
      <w:r>
        <w:rPr>
          <w:rStyle w:val="Strong"/>
          <w:rFonts w:eastAsiaTheme="majorEastAsia"/>
        </w:rPr>
        <w:t>GitHub Actions</w:t>
      </w:r>
      <w:r>
        <w:t>, automating build, test, and deployment processes</w:t>
      </w:r>
    </w:p>
    <w:p w14:paraId="41CCE3E1" w14:textId="77777777" w:rsidR="00C36FB7" w:rsidRDefault="00C36FB7" w:rsidP="00BA7F55">
      <w:pPr>
        <w:numPr>
          <w:ilvl w:val="0"/>
          <w:numId w:val="1"/>
        </w:numPr>
        <w:jc w:val="both"/>
      </w:pPr>
      <w:r w:rsidRPr="00C36FB7">
        <w:t xml:space="preserve">Implemented </w:t>
      </w:r>
      <w:r w:rsidRPr="00C36FB7">
        <w:rPr>
          <w:rFonts w:eastAsiaTheme="majorEastAsia"/>
          <w:b/>
          <w:bCs/>
        </w:rPr>
        <w:t>Apache Kafka</w:t>
      </w:r>
      <w:r w:rsidRPr="00C36FB7">
        <w:t xml:space="preserve"> for event-driven architecture, allowing real-time processing of transactional data and improving the scalability and reliability of microservices in the wealth management platform.</w:t>
      </w:r>
    </w:p>
    <w:p w14:paraId="54432D7F" w14:textId="382194FA" w:rsidR="00A62868" w:rsidRDefault="00C36FB7" w:rsidP="008F5858">
      <w:pPr>
        <w:numPr>
          <w:ilvl w:val="0"/>
          <w:numId w:val="1"/>
        </w:numPr>
        <w:jc w:val="both"/>
      </w:pPr>
      <w:r w:rsidRPr="00C36FB7">
        <w:t xml:space="preserve">Created comprehensive test suites using </w:t>
      </w:r>
      <w:r w:rsidRPr="00C36FB7">
        <w:rPr>
          <w:rFonts w:eastAsiaTheme="majorEastAsia"/>
          <w:b/>
          <w:bCs/>
        </w:rPr>
        <w:t>JUnit</w:t>
      </w:r>
      <w:r w:rsidRPr="00C36FB7">
        <w:t xml:space="preserve"> and </w:t>
      </w:r>
      <w:r w:rsidRPr="00C36FB7">
        <w:rPr>
          <w:rFonts w:eastAsiaTheme="majorEastAsia"/>
          <w:b/>
          <w:bCs/>
        </w:rPr>
        <w:t>Mockito</w:t>
      </w:r>
      <w:r w:rsidRPr="00C36FB7">
        <w:t xml:space="preserve"> for unit and integration testing of backend services, ensuring that APIs and database interactions functioned as expected without errors.</w:t>
      </w:r>
    </w:p>
    <w:p w14:paraId="4EB455E9" w14:textId="77777777" w:rsidR="007055D0" w:rsidRDefault="007055D0" w:rsidP="007055D0">
      <w:pPr>
        <w:ind w:left="360"/>
        <w:jc w:val="both"/>
      </w:pPr>
    </w:p>
    <w:p w14:paraId="6E4B13A9" w14:textId="23C09026" w:rsidR="00C36FB7" w:rsidRDefault="00C36FB7" w:rsidP="00BA7F55">
      <w:pPr>
        <w:jc w:val="both"/>
      </w:pPr>
      <w:r w:rsidRPr="00C36FB7">
        <w:rPr>
          <w:b/>
          <w:bCs/>
        </w:rPr>
        <w:t>Cloud and Data Solutions:</w:t>
      </w:r>
    </w:p>
    <w:p w14:paraId="2ED79E5A" w14:textId="77777777" w:rsidR="001170E7" w:rsidRDefault="00C36FB7" w:rsidP="00BA7F55">
      <w:pPr>
        <w:numPr>
          <w:ilvl w:val="0"/>
          <w:numId w:val="1"/>
        </w:numPr>
        <w:spacing w:after="160" w:line="278" w:lineRule="auto"/>
        <w:jc w:val="both"/>
      </w:pPr>
      <w:r w:rsidRPr="00C36FB7">
        <w:t xml:space="preserve">Deployed backend services on </w:t>
      </w:r>
      <w:r w:rsidRPr="00C36FB7">
        <w:rPr>
          <w:b/>
          <w:bCs/>
        </w:rPr>
        <w:t>AWS EC2</w:t>
      </w:r>
      <w:r w:rsidRPr="00C36FB7">
        <w:t xml:space="preserve">, optimized storage using </w:t>
      </w:r>
      <w:r w:rsidRPr="00C36FB7">
        <w:rPr>
          <w:b/>
          <w:bCs/>
        </w:rPr>
        <w:t>S3</w:t>
      </w:r>
      <w:r w:rsidRPr="00C36FB7">
        <w:t xml:space="preserve">, and utilized </w:t>
      </w:r>
      <w:r w:rsidRPr="00C36FB7">
        <w:rPr>
          <w:b/>
          <w:bCs/>
        </w:rPr>
        <w:t>RDS</w:t>
      </w:r>
      <w:r w:rsidRPr="00C36FB7">
        <w:t xml:space="preserve"> for relational database management.</w:t>
      </w:r>
    </w:p>
    <w:p w14:paraId="65A793F4" w14:textId="7D3329CD" w:rsidR="00C36FB7" w:rsidRPr="00C36FB7" w:rsidRDefault="00C36FB7" w:rsidP="00BA7F55">
      <w:pPr>
        <w:numPr>
          <w:ilvl w:val="0"/>
          <w:numId w:val="1"/>
        </w:numPr>
        <w:spacing w:after="160" w:line="278" w:lineRule="auto"/>
        <w:jc w:val="both"/>
      </w:pPr>
      <w:r w:rsidRPr="00C36FB7">
        <w:t xml:space="preserve">Integrated </w:t>
      </w:r>
      <w:r w:rsidRPr="001170E7">
        <w:rPr>
          <w:b/>
          <w:bCs/>
        </w:rPr>
        <w:t>Elasticsearch</w:t>
      </w:r>
      <w:r w:rsidRPr="00C36FB7">
        <w:t xml:space="preserve"> for fast financial data searches and predictive analysis capabilities.</w:t>
      </w:r>
    </w:p>
    <w:p w14:paraId="68E3DAD8" w14:textId="77777777" w:rsidR="00C36FB7" w:rsidRDefault="00C36FB7" w:rsidP="00BA7F55">
      <w:pPr>
        <w:numPr>
          <w:ilvl w:val="0"/>
          <w:numId w:val="1"/>
        </w:numPr>
        <w:spacing w:after="160" w:line="278" w:lineRule="auto"/>
        <w:jc w:val="both"/>
      </w:pPr>
      <w:r w:rsidRPr="00C36FB7">
        <w:t xml:space="preserve">Managed application deployment and orchestration using </w:t>
      </w:r>
      <w:r w:rsidRPr="00C36FB7">
        <w:rPr>
          <w:b/>
          <w:bCs/>
        </w:rPr>
        <w:t>Kubernetes</w:t>
      </w:r>
      <w:r w:rsidRPr="00C36FB7">
        <w:t xml:space="preserve"> and </w:t>
      </w:r>
      <w:r w:rsidRPr="00C36FB7">
        <w:rPr>
          <w:b/>
          <w:bCs/>
        </w:rPr>
        <w:t>Docker</w:t>
      </w:r>
      <w:r w:rsidRPr="00C36FB7">
        <w:t xml:space="preserve"> for microservices scalability and fault tolerance.</w:t>
      </w:r>
    </w:p>
    <w:p w14:paraId="32F05B72" w14:textId="17B75653" w:rsidR="001170E7" w:rsidRDefault="001170E7" w:rsidP="00BA7F55">
      <w:pPr>
        <w:numPr>
          <w:ilvl w:val="0"/>
          <w:numId w:val="1"/>
        </w:numPr>
        <w:spacing w:after="160" w:line="278" w:lineRule="auto"/>
        <w:jc w:val="both"/>
      </w:pPr>
      <w:r w:rsidRPr="001170E7">
        <w:t xml:space="preserve">Managed the full API lifecycle (from development to retirement) using </w:t>
      </w:r>
      <w:r w:rsidRPr="001170E7">
        <w:rPr>
          <w:b/>
          <w:bCs/>
        </w:rPr>
        <w:t>Apigee</w:t>
      </w:r>
      <w:r w:rsidRPr="001170E7">
        <w:t xml:space="preserve"> and </w:t>
      </w:r>
      <w:r w:rsidRPr="001170E7">
        <w:rPr>
          <w:b/>
          <w:bCs/>
        </w:rPr>
        <w:t>API Gateway</w:t>
      </w:r>
      <w:r w:rsidRPr="001170E7">
        <w:t>, ensuring backward compatibility, smooth transitions between versions, and maintaining API stability for consumers.</w:t>
      </w:r>
    </w:p>
    <w:p w14:paraId="3BA5B972" w14:textId="1ACFF6BE" w:rsidR="001170E7" w:rsidRPr="00C36FB7" w:rsidRDefault="001170E7" w:rsidP="00BA7F55">
      <w:pPr>
        <w:numPr>
          <w:ilvl w:val="0"/>
          <w:numId w:val="1"/>
        </w:numPr>
        <w:spacing w:after="160" w:line="278" w:lineRule="auto"/>
        <w:jc w:val="both"/>
      </w:pPr>
      <w:r w:rsidRPr="001170E7">
        <w:t>Stored Terraform scripts in version control systems (Git), enabling efficient tracking of infrastructure changes, rolling back configurations, and ensuring the reproducibility of environments.</w:t>
      </w:r>
    </w:p>
    <w:p w14:paraId="084F7D32" w14:textId="77777777" w:rsidR="00C36FB7" w:rsidRPr="00C36FB7" w:rsidRDefault="00C36FB7" w:rsidP="00BA7F55">
      <w:pPr>
        <w:numPr>
          <w:ilvl w:val="0"/>
          <w:numId w:val="1"/>
        </w:numPr>
        <w:spacing w:after="160" w:line="278" w:lineRule="auto"/>
        <w:jc w:val="both"/>
      </w:pPr>
      <w:r w:rsidRPr="00C36FB7">
        <w:t xml:space="preserve">Configured </w:t>
      </w:r>
      <w:r w:rsidRPr="00C36FB7">
        <w:rPr>
          <w:b/>
          <w:bCs/>
        </w:rPr>
        <w:t>IAM roles and access policies</w:t>
      </w:r>
      <w:r w:rsidRPr="00C36FB7">
        <w:t xml:space="preserve"> to ensure secure interactions with AWS resources.</w:t>
      </w:r>
    </w:p>
    <w:p w14:paraId="6DF977B6" w14:textId="77777777" w:rsidR="00C36FB7" w:rsidRDefault="00C36FB7" w:rsidP="00BA7F55">
      <w:pPr>
        <w:numPr>
          <w:ilvl w:val="0"/>
          <w:numId w:val="1"/>
        </w:numPr>
        <w:jc w:val="both"/>
      </w:pPr>
      <w:r w:rsidRPr="00C36FB7">
        <w:t xml:space="preserve">Integrated </w:t>
      </w:r>
      <w:r w:rsidRPr="00C36FB7">
        <w:rPr>
          <w:b/>
          <w:bCs/>
        </w:rPr>
        <w:t>Spring Cloud Sleuth</w:t>
      </w:r>
      <w:r w:rsidRPr="00C36FB7">
        <w:t xml:space="preserve"> and </w:t>
      </w:r>
      <w:r w:rsidRPr="00C36FB7">
        <w:rPr>
          <w:b/>
          <w:bCs/>
        </w:rPr>
        <w:t>Zipkin</w:t>
      </w:r>
      <w:r w:rsidRPr="00C36FB7">
        <w:t xml:space="preserve"> for distributed tracing to diagnose performance bottlenecks.</w:t>
      </w:r>
    </w:p>
    <w:p w14:paraId="38132E2E" w14:textId="3EAF38F8" w:rsidR="00C36FB7" w:rsidRPr="00212C9A" w:rsidRDefault="00C36FB7" w:rsidP="00BA7F55">
      <w:pPr>
        <w:numPr>
          <w:ilvl w:val="0"/>
          <w:numId w:val="1"/>
        </w:numPr>
        <w:spacing w:after="160" w:line="278" w:lineRule="auto"/>
        <w:jc w:val="both"/>
      </w:pPr>
      <w:r w:rsidRPr="00C36FB7">
        <w:t xml:space="preserve">Implemented </w:t>
      </w:r>
      <w:r w:rsidRPr="00C36FB7">
        <w:rPr>
          <w:b/>
          <w:bCs/>
        </w:rPr>
        <w:t>event-driven architecture</w:t>
      </w:r>
      <w:r w:rsidRPr="00C36FB7">
        <w:t xml:space="preserve"> using </w:t>
      </w:r>
      <w:r w:rsidRPr="00C36FB7">
        <w:rPr>
          <w:b/>
          <w:bCs/>
        </w:rPr>
        <w:t>Apache Kafka</w:t>
      </w:r>
      <w:r w:rsidRPr="00C36FB7">
        <w:t xml:space="preserve"> for real-time financial data streaming.</w:t>
      </w:r>
    </w:p>
    <w:p w14:paraId="3854426A" w14:textId="70C64B56" w:rsidR="00212C9A" w:rsidRDefault="00212C9A" w:rsidP="00BA7F55">
      <w:pPr>
        <w:jc w:val="both"/>
      </w:pPr>
      <w:r w:rsidRPr="00212C9A">
        <w:rPr>
          <w:b/>
          <w:bCs/>
        </w:rPr>
        <w:t>Environment:</w:t>
      </w:r>
      <w:r w:rsidRPr="00212C9A">
        <w:t xml:space="preserve"> Java EE, Spring Boot, React, Angular, Hibernate, JPA, RESTful APIs, Tailwind CSS, AWS (EC2, S3, RDS), Kubernetes, JUnit, Mockito, Docker, OAuth 2.0, JWT, Agile Methodology.</w:t>
      </w:r>
    </w:p>
    <w:p w14:paraId="040E49CE" w14:textId="7DCE4E96" w:rsidR="00512994" w:rsidRDefault="00512994" w:rsidP="00BF12EB"/>
    <w:p w14:paraId="0478A5AD" w14:textId="4C272BA2" w:rsidR="00E56CBC" w:rsidRPr="00E56CBC" w:rsidRDefault="00E56CBC" w:rsidP="00BF12EB">
      <w:pPr>
        <w:rPr>
          <w:b/>
          <w:bCs/>
        </w:rPr>
      </w:pPr>
      <w:r w:rsidRPr="00E56CBC">
        <w:rPr>
          <w:b/>
          <w:bCs/>
        </w:rPr>
        <w:t>Quest Diagnostics</w:t>
      </w:r>
      <w:r>
        <w:rPr>
          <w:b/>
          <w:bCs/>
        </w:rPr>
        <w:tab/>
      </w:r>
      <w:r>
        <w:rPr>
          <w:b/>
          <w:bCs/>
        </w:rPr>
        <w:tab/>
      </w:r>
      <w:r>
        <w:rPr>
          <w:b/>
          <w:bCs/>
        </w:rPr>
        <w:tab/>
      </w:r>
      <w:r>
        <w:rPr>
          <w:b/>
          <w:bCs/>
        </w:rPr>
        <w:tab/>
      </w:r>
      <w:r>
        <w:rPr>
          <w:b/>
          <w:bCs/>
        </w:rPr>
        <w:tab/>
      </w:r>
      <w:r>
        <w:rPr>
          <w:b/>
          <w:bCs/>
        </w:rPr>
        <w:tab/>
      </w:r>
      <w:r>
        <w:rPr>
          <w:b/>
          <w:bCs/>
        </w:rPr>
        <w:tab/>
      </w:r>
      <w:r>
        <w:rPr>
          <w:b/>
          <w:bCs/>
        </w:rPr>
        <w:tab/>
      </w:r>
      <w:r>
        <w:rPr>
          <w:b/>
          <w:bCs/>
        </w:rPr>
        <w:tab/>
        <w:t>December 2019-July 2021</w:t>
      </w:r>
    </w:p>
    <w:p w14:paraId="2FAB0813" w14:textId="008EEB75" w:rsidR="00E94282" w:rsidRPr="00E94282" w:rsidRDefault="000A189D" w:rsidP="00520B50">
      <w:pPr>
        <w:pBdr>
          <w:bottom w:val="single" w:sz="4" w:space="1" w:color="auto"/>
        </w:pBdr>
        <w:rPr>
          <w:b/>
          <w:bCs/>
        </w:rPr>
      </w:pPr>
      <w:r>
        <w:rPr>
          <w:b/>
          <w:bCs/>
        </w:rPr>
        <w:t>Software</w:t>
      </w:r>
      <w:r w:rsidR="00E94282" w:rsidRPr="00E94282">
        <w:rPr>
          <w:b/>
          <w:bCs/>
        </w:rPr>
        <w:t xml:space="preserve"> Developer </w:t>
      </w:r>
    </w:p>
    <w:p w14:paraId="133E5FC3" w14:textId="77777777" w:rsidR="005D0870" w:rsidRDefault="005D0870" w:rsidP="00BF12EB">
      <w:pPr>
        <w:rPr>
          <w:b/>
          <w:bCs/>
        </w:rPr>
      </w:pPr>
    </w:p>
    <w:p w14:paraId="34B8A4B8" w14:textId="7E1553D7" w:rsidR="00E94282" w:rsidRDefault="00E94282" w:rsidP="00BA7F55">
      <w:pPr>
        <w:jc w:val="both"/>
      </w:pPr>
      <w:r w:rsidRPr="00E94282">
        <w:rPr>
          <w:b/>
          <w:bCs/>
        </w:rPr>
        <w:t>Project Description</w:t>
      </w:r>
      <w:r>
        <w:rPr>
          <w:b/>
          <w:bCs/>
        </w:rPr>
        <w:t xml:space="preserve">: </w:t>
      </w:r>
      <w:r w:rsidR="005D0870" w:rsidRPr="00835E47">
        <w:t>I</w:t>
      </w:r>
      <w:r w:rsidR="005D0870">
        <w:rPr>
          <w:b/>
          <w:bCs/>
        </w:rPr>
        <w:t xml:space="preserve"> </w:t>
      </w:r>
      <w:r w:rsidR="005D0870">
        <w:t>c</w:t>
      </w:r>
      <w:r w:rsidR="005D0870" w:rsidRPr="005D0870">
        <w:t xml:space="preserve">ontributed to building a </w:t>
      </w:r>
      <w:r w:rsidR="005D0870" w:rsidRPr="005D0870">
        <w:rPr>
          <w:rFonts w:eastAsiaTheme="majorEastAsia"/>
        </w:rPr>
        <w:t>Diagnostic Test Management and Analytics Platform</w:t>
      </w:r>
      <w:r w:rsidR="005D0870" w:rsidRPr="005D0870">
        <w:t xml:space="preserve"> to optimize test lifecycle management, streamline appointment scheduling, and provide actionable insights for healthcare providers. The platform focused on enhancing operational efficiency, ensuring data accuracy, and enabling data-driven decision-making.</w:t>
      </w:r>
    </w:p>
    <w:p w14:paraId="700C5D5A" w14:textId="77777777" w:rsidR="00D22386" w:rsidRPr="005D0870" w:rsidRDefault="00D22386" w:rsidP="00BA7F55">
      <w:pPr>
        <w:jc w:val="both"/>
      </w:pPr>
    </w:p>
    <w:p w14:paraId="7EF479E0" w14:textId="77777777" w:rsidR="00520B50" w:rsidRDefault="00520B50" w:rsidP="00BA7F55">
      <w:pPr>
        <w:jc w:val="both"/>
        <w:rPr>
          <w:b/>
          <w:bCs/>
        </w:rPr>
      </w:pPr>
      <w:r w:rsidRPr="00520B50">
        <w:rPr>
          <w:rFonts w:eastAsiaTheme="majorEastAsia"/>
          <w:b/>
          <w:bCs/>
        </w:rPr>
        <w:t>Frontend Development (Angular):</w:t>
      </w:r>
    </w:p>
    <w:p w14:paraId="317DF99D" w14:textId="44D22BD4" w:rsidR="005D0870" w:rsidRDefault="005D0870" w:rsidP="00BA7F55">
      <w:pPr>
        <w:pStyle w:val="ListParagraph"/>
        <w:numPr>
          <w:ilvl w:val="0"/>
          <w:numId w:val="13"/>
        </w:numPr>
        <w:jc w:val="both"/>
      </w:pPr>
      <w:r w:rsidRPr="005D0870">
        <w:t xml:space="preserve">Developed </w:t>
      </w:r>
      <w:r w:rsidRPr="005D0870">
        <w:rPr>
          <w:rFonts w:eastAsiaTheme="majorEastAsia"/>
        </w:rPr>
        <w:t>dynamic dashboards</w:t>
      </w:r>
      <w:r w:rsidRPr="005D0870">
        <w:t xml:space="preserve"> using </w:t>
      </w:r>
      <w:r w:rsidRPr="005D0870">
        <w:rPr>
          <w:rFonts w:eastAsiaTheme="majorEastAsia"/>
        </w:rPr>
        <w:t>Angular</w:t>
      </w:r>
      <w:r w:rsidRPr="005D0870">
        <w:t xml:space="preserve"> to present real-time analytics on diagnostic test performance, resource allocation, and appointment trends.</w:t>
      </w:r>
    </w:p>
    <w:p w14:paraId="24162DD8" w14:textId="524A7EE1" w:rsidR="005D0870" w:rsidRDefault="005D0870" w:rsidP="00BA7F55">
      <w:pPr>
        <w:pStyle w:val="ListParagraph"/>
        <w:numPr>
          <w:ilvl w:val="0"/>
          <w:numId w:val="13"/>
        </w:numPr>
        <w:jc w:val="both"/>
      </w:pPr>
      <w:r w:rsidRPr="005D0870">
        <w:t xml:space="preserve">Designed a </w:t>
      </w:r>
      <w:r w:rsidRPr="005D0870">
        <w:rPr>
          <w:rFonts w:eastAsiaTheme="majorEastAsia"/>
          <w:b/>
          <w:bCs/>
        </w:rPr>
        <w:t>modular component-based architecture</w:t>
      </w:r>
      <w:r w:rsidRPr="005D0870">
        <w:t xml:space="preserve"> with reusable Angular components to ensure maintainability and scalability of the application.</w:t>
      </w:r>
    </w:p>
    <w:p w14:paraId="7D277761" w14:textId="5CE24AE7" w:rsidR="005D0870" w:rsidRDefault="005D0870" w:rsidP="00BA7F55">
      <w:pPr>
        <w:pStyle w:val="ListParagraph"/>
        <w:numPr>
          <w:ilvl w:val="0"/>
          <w:numId w:val="13"/>
        </w:numPr>
        <w:jc w:val="both"/>
      </w:pPr>
      <w:r w:rsidRPr="005D0870">
        <w:t xml:space="preserve">Implemented </w:t>
      </w:r>
      <w:r w:rsidRPr="005D0870">
        <w:rPr>
          <w:rFonts w:eastAsiaTheme="majorEastAsia"/>
          <w:b/>
          <w:bCs/>
        </w:rPr>
        <w:t>NgRx</w:t>
      </w:r>
      <w:r w:rsidRPr="005D0870">
        <w:t xml:space="preserve"> for state management, ensuring consistent handling of application state across complex workflows and multi-user interactions.</w:t>
      </w:r>
    </w:p>
    <w:p w14:paraId="441D0F3C" w14:textId="619633AE" w:rsidR="005D0870" w:rsidRDefault="005D0870" w:rsidP="00BA7F55">
      <w:pPr>
        <w:pStyle w:val="ListParagraph"/>
        <w:numPr>
          <w:ilvl w:val="0"/>
          <w:numId w:val="13"/>
        </w:numPr>
        <w:jc w:val="both"/>
      </w:pPr>
      <w:r w:rsidRPr="005D0870">
        <w:lastRenderedPageBreak/>
        <w:t xml:space="preserve">Enabled </w:t>
      </w:r>
      <w:r w:rsidRPr="005D0870">
        <w:rPr>
          <w:rFonts w:eastAsiaTheme="majorEastAsia"/>
          <w:b/>
          <w:bCs/>
        </w:rPr>
        <w:t>real-time data synchronization</w:t>
      </w:r>
      <w:r w:rsidRPr="005D0870">
        <w:t xml:space="preserve"> across the platform using </w:t>
      </w:r>
      <w:r w:rsidR="005F25B8" w:rsidRPr="005D0870">
        <w:t>WebSocket’s</w:t>
      </w:r>
      <w:r w:rsidRPr="005D0870">
        <w:t>, keeping test results, scheduling, and resource statuses updated in real time.</w:t>
      </w:r>
    </w:p>
    <w:p w14:paraId="72B99487" w14:textId="5B956C6B" w:rsidR="005D0870" w:rsidRDefault="005D0870" w:rsidP="00BA7F55">
      <w:pPr>
        <w:pStyle w:val="ListParagraph"/>
        <w:numPr>
          <w:ilvl w:val="0"/>
          <w:numId w:val="13"/>
        </w:numPr>
        <w:jc w:val="both"/>
      </w:pPr>
      <w:r w:rsidRPr="005D0870">
        <w:t xml:space="preserve">Built </w:t>
      </w:r>
      <w:r w:rsidRPr="005D0870">
        <w:rPr>
          <w:rFonts w:eastAsiaTheme="majorEastAsia"/>
          <w:b/>
          <w:bCs/>
        </w:rPr>
        <w:t>dynamic forms with reactive form handling</w:t>
      </w:r>
      <w:r w:rsidRPr="005D0870">
        <w:t>, ensuring precise validation for appointment booking, patient records, and data entry.</w:t>
      </w:r>
    </w:p>
    <w:p w14:paraId="0E9FD208" w14:textId="7160162F" w:rsidR="005D0870" w:rsidRDefault="005D0870" w:rsidP="00BA7F55">
      <w:pPr>
        <w:pStyle w:val="ListParagraph"/>
        <w:numPr>
          <w:ilvl w:val="0"/>
          <w:numId w:val="13"/>
        </w:numPr>
        <w:jc w:val="both"/>
      </w:pPr>
      <w:r w:rsidRPr="005D0870">
        <w:t xml:space="preserve">Integrated </w:t>
      </w:r>
      <w:r w:rsidRPr="005D0870">
        <w:rPr>
          <w:rFonts w:eastAsiaTheme="majorEastAsia"/>
          <w:b/>
          <w:bCs/>
        </w:rPr>
        <w:t>role-based access control</w:t>
      </w:r>
      <w:r w:rsidRPr="005D0870">
        <w:t xml:space="preserve"> in the frontend to provide user-specific functionality, ensuring secure access to sensitive data.</w:t>
      </w:r>
    </w:p>
    <w:p w14:paraId="5CA05C3D" w14:textId="77777777" w:rsidR="00D22386" w:rsidRPr="005D0870" w:rsidRDefault="00D22386" w:rsidP="00BA7F55">
      <w:pPr>
        <w:ind w:left="360"/>
        <w:jc w:val="both"/>
      </w:pPr>
    </w:p>
    <w:p w14:paraId="69B08242" w14:textId="58C914D2" w:rsidR="00520B50" w:rsidRDefault="00520B50" w:rsidP="00BA7F55">
      <w:pPr>
        <w:jc w:val="both"/>
        <w:rPr>
          <w:b/>
          <w:bCs/>
        </w:rPr>
      </w:pPr>
      <w:r w:rsidRPr="00520B50">
        <w:rPr>
          <w:b/>
          <w:bCs/>
        </w:rPr>
        <w:t>Backend Development</w:t>
      </w:r>
    </w:p>
    <w:p w14:paraId="411CE596" w14:textId="072FF87A" w:rsidR="005D0870" w:rsidRDefault="005D0870" w:rsidP="00BA7F55">
      <w:pPr>
        <w:pStyle w:val="ListParagraph"/>
        <w:numPr>
          <w:ilvl w:val="0"/>
          <w:numId w:val="14"/>
        </w:numPr>
        <w:jc w:val="both"/>
      </w:pPr>
      <w:r w:rsidRPr="005D0870">
        <w:t xml:space="preserve">Designed a </w:t>
      </w:r>
      <w:r w:rsidRPr="005D0870">
        <w:rPr>
          <w:rFonts w:eastAsiaTheme="majorEastAsia"/>
        </w:rPr>
        <w:t>scalable microservices architecture</w:t>
      </w:r>
      <w:r w:rsidRPr="005D0870">
        <w:t xml:space="preserve"> using </w:t>
      </w:r>
      <w:r w:rsidRPr="005D0870">
        <w:rPr>
          <w:rFonts w:eastAsiaTheme="majorEastAsia"/>
        </w:rPr>
        <w:t>Spring Boot</w:t>
      </w:r>
      <w:r w:rsidRPr="005D0870">
        <w:t xml:space="preserve"> to handle test scheduling, inventory management, and analytics.</w:t>
      </w:r>
    </w:p>
    <w:p w14:paraId="340FE2B2" w14:textId="592D1251" w:rsidR="005D0870" w:rsidRDefault="005D0870" w:rsidP="00BA7F55">
      <w:pPr>
        <w:pStyle w:val="ListParagraph"/>
        <w:numPr>
          <w:ilvl w:val="0"/>
          <w:numId w:val="14"/>
        </w:numPr>
        <w:jc w:val="both"/>
      </w:pPr>
      <w:r w:rsidRPr="005D0870">
        <w:t xml:space="preserve">Utilized </w:t>
      </w:r>
      <w:r w:rsidRPr="005D0870">
        <w:rPr>
          <w:rFonts w:eastAsiaTheme="majorEastAsia"/>
          <w:b/>
          <w:bCs/>
        </w:rPr>
        <w:t>PostgreSQL</w:t>
      </w:r>
      <w:r w:rsidRPr="005D0870">
        <w:t xml:space="preserve"> for structured data storage and implemented advanced indexing techniques for faster query processing.</w:t>
      </w:r>
    </w:p>
    <w:p w14:paraId="32F4BF07" w14:textId="24F74DEB" w:rsidR="006679D8" w:rsidRDefault="006679D8" w:rsidP="00BA7F55">
      <w:pPr>
        <w:pStyle w:val="ListParagraph"/>
        <w:numPr>
          <w:ilvl w:val="0"/>
          <w:numId w:val="14"/>
        </w:numPr>
        <w:jc w:val="both"/>
      </w:pPr>
      <w:r>
        <w:t xml:space="preserve">Implemented </w:t>
      </w:r>
      <w:r>
        <w:rPr>
          <w:rStyle w:val="Strong"/>
          <w:rFonts w:eastAsiaTheme="majorEastAsia"/>
        </w:rPr>
        <w:t>Apache Kafka</w:t>
      </w:r>
      <w:r>
        <w:t xml:space="preserve"> to enable </w:t>
      </w:r>
      <w:r>
        <w:rPr>
          <w:rStyle w:val="Strong"/>
          <w:rFonts w:eastAsiaTheme="majorEastAsia"/>
        </w:rPr>
        <w:t>real-time data streaming</w:t>
      </w:r>
      <w:r>
        <w:t xml:space="preserve"> and event-driven architecture for high-throughput applications.</w:t>
      </w:r>
    </w:p>
    <w:p w14:paraId="089FEDC6" w14:textId="54C7EBAB" w:rsidR="005271DB" w:rsidRDefault="005271DB" w:rsidP="005271DB">
      <w:pPr>
        <w:pStyle w:val="NormalWeb"/>
        <w:numPr>
          <w:ilvl w:val="0"/>
          <w:numId w:val="14"/>
        </w:numPr>
      </w:pPr>
      <w:r>
        <w:t xml:space="preserve">Developed automated unit tests using </w:t>
      </w:r>
      <w:r>
        <w:rPr>
          <w:rStyle w:val="Strong"/>
          <w:rFonts w:eastAsiaTheme="majorEastAsia"/>
        </w:rPr>
        <w:t>JUnit</w:t>
      </w:r>
      <w:r>
        <w:t xml:space="preserve"> for backend services, ensuring robust test coverage and early bug detection.</w:t>
      </w:r>
    </w:p>
    <w:p w14:paraId="54D8E256" w14:textId="47EF1D51" w:rsidR="005D0870" w:rsidRDefault="005D0870" w:rsidP="00BA7F55">
      <w:pPr>
        <w:pStyle w:val="ListParagraph"/>
        <w:numPr>
          <w:ilvl w:val="0"/>
          <w:numId w:val="14"/>
        </w:numPr>
        <w:jc w:val="both"/>
      </w:pPr>
      <w:r w:rsidRPr="005D0870">
        <w:t xml:space="preserve">Integrated </w:t>
      </w:r>
      <w:r w:rsidRPr="005D0870">
        <w:rPr>
          <w:rFonts w:eastAsiaTheme="majorEastAsia"/>
          <w:b/>
          <w:bCs/>
        </w:rPr>
        <w:t>RabbitMQ</w:t>
      </w:r>
      <w:r w:rsidRPr="005D0870">
        <w:t xml:space="preserve"> for asynchronous communication, enabling smooth task execution such as appointment reminders and report generation.</w:t>
      </w:r>
    </w:p>
    <w:p w14:paraId="71384925" w14:textId="53F18AC3" w:rsidR="00573D33" w:rsidRDefault="00573D33" w:rsidP="00BA7F55">
      <w:pPr>
        <w:pStyle w:val="ListParagraph"/>
        <w:numPr>
          <w:ilvl w:val="0"/>
          <w:numId w:val="14"/>
        </w:numPr>
        <w:jc w:val="both"/>
      </w:pPr>
      <w:r w:rsidRPr="00573D33">
        <w:t xml:space="preserve">Utilized </w:t>
      </w:r>
      <w:r w:rsidRPr="00573D33">
        <w:rPr>
          <w:b/>
          <w:bCs/>
        </w:rPr>
        <w:t>Apigee</w:t>
      </w:r>
      <w:r w:rsidRPr="00573D33">
        <w:t>’s dashboard and reporting tools to generate detailed insights into API consumption, helping identify key performance indicators (KPIs) and informing business and operational decisions.</w:t>
      </w:r>
    </w:p>
    <w:p w14:paraId="132D405D" w14:textId="60B432ED" w:rsidR="005D0870" w:rsidRDefault="005D0870" w:rsidP="00BA7F55">
      <w:pPr>
        <w:pStyle w:val="ListParagraph"/>
        <w:numPr>
          <w:ilvl w:val="0"/>
          <w:numId w:val="14"/>
        </w:numPr>
        <w:jc w:val="both"/>
      </w:pPr>
      <w:r w:rsidRPr="005D0870">
        <w:t xml:space="preserve">Conducted rigorous backend testing with </w:t>
      </w:r>
      <w:r w:rsidRPr="005D0870">
        <w:rPr>
          <w:rFonts w:eastAsiaTheme="majorEastAsia"/>
          <w:b/>
          <w:bCs/>
        </w:rPr>
        <w:t>TestNG</w:t>
      </w:r>
      <w:r w:rsidRPr="005D0870">
        <w:t xml:space="preserve"> and </w:t>
      </w:r>
      <w:r w:rsidRPr="005D0870">
        <w:rPr>
          <w:rFonts w:eastAsiaTheme="majorEastAsia"/>
          <w:b/>
          <w:bCs/>
        </w:rPr>
        <w:t>Mockito</w:t>
      </w:r>
      <w:r w:rsidRPr="005D0870">
        <w:t>, ensuring API reliability and data integrity.</w:t>
      </w:r>
    </w:p>
    <w:p w14:paraId="7721F4F2" w14:textId="77777777" w:rsidR="00D22386" w:rsidRPr="005D0870" w:rsidRDefault="00D22386" w:rsidP="00BA7F55">
      <w:pPr>
        <w:ind w:left="360"/>
        <w:jc w:val="both"/>
      </w:pPr>
    </w:p>
    <w:p w14:paraId="2F0907EA" w14:textId="30EA7954" w:rsidR="00520B50" w:rsidRDefault="00520B50" w:rsidP="00BA7F55">
      <w:pPr>
        <w:jc w:val="both"/>
        <w:rPr>
          <w:b/>
          <w:bCs/>
        </w:rPr>
      </w:pPr>
      <w:r w:rsidRPr="00520B50">
        <w:rPr>
          <w:b/>
          <w:bCs/>
        </w:rPr>
        <w:t>Cloud and Data Solutions:</w:t>
      </w:r>
    </w:p>
    <w:p w14:paraId="46CFD3FD" w14:textId="1FC82BD2" w:rsidR="005D0870" w:rsidRDefault="005D0870" w:rsidP="00BA7F55">
      <w:pPr>
        <w:pStyle w:val="ListParagraph"/>
        <w:numPr>
          <w:ilvl w:val="0"/>
          <w:numId w:val="15"/>
        </w:numPr>
        <w:jc w:val="both"/>
      </w:pPr>
      <w:r w:rsidRPr="005D0870">
        <w:t xml:space="preserve">Deployed the application backend on </w:t>
      </w:r>
      <w:r w:rsidRPr="005D0870">
        <w:rPr>
          <w:rFonts w:eastAsiaTheme="majorEastAsia"/>
        </w:rPr>
        <w:t>Azure App Services</w:t>
      </w:r>
      <w:r w:rsidRPr="005D0870">
        <w:t>, ensuring availability and fault tolerance.</w:t>
      </w:r>
    </w:p>
    <w:p w14:paraId="4A598469" w14:textId="355DD9DE" w:rsidR="005D0870" w:rsidRDefault="005D0870" w:rsidP="00BA7F55">
      <w:pPr>
        <w:pStyle w:val="ListParagraph"/>
        <w:numPr>
          <w:ilvl w:val="0"/>
          <w:numId w:val="15"/>
        </w:numPr>
        <w:jc w:val="both"/>
      </w:pPr>
      <w:r w:rsidRPr="005D0870">
        <w:t xml:space="preserve">Managed report documents and large datasets using </w:t>
      </w:r>
      <w:r w:rsidRPr="005D0870">
        <w:rPr>
          <w:rFonts w:eastAsiaTheme="majorEastAsia"/>
          <w:b/>
          <w:bCs/>
        </w:rPr>
        <w:t>Azure Blob Storage</w:t>
      </w:r>
      <w:r w:rsidRPr="005D0870">
        <w:t>, enabling secure access and scalability.</w:t>
      </w:r>
    </w:p>
    <w:p w14:paraId="7108354C" w14:textId="6849451F" w:rsidR="005D0870" w:rsidRDefault="005D0870" w:rsidP="00BA7F55">
      <w:pPr>
        <w:pStyle w:val="ListParagraph"/>
        <w:numPr>
          <w:ilvl w:val="0"/>
          <w:numId w:val="15"/>
        </w:numPr>
        <w:jc w:val="both"/>
      </w:pPr>
      <w:r w:rsidRPr="005D0870">
        <w:t xml:space="preserve">Utilized </w:t>
      </w:r>
      <w:r w:rsidRPr="005D0870">
        <w:rPr>
          <w:rFonts w:eastAsiaTheme="majorEastAsia"/>
          <w:b/>
          <w:bCs/>
        </w:rPr>
        <w:t>Azure Key Vault</w:t>
      </w:r>
      <w:r w:rsidRPr="005D0870">
        <w:t xml:space="preserve"> to securely store application credentials, certificates, and API keys.</w:t>
      </w:r>
    </w:p>
    <w:p w14:paraId="154FA1E6" w14:textId="2B02B9A4" w:rsidR="005F25B8" w:rsidRPr="005F25B8" w:rsidRDefault="005D0870" w:rsidP="00BA7F55">
      <w:pPr>
        <w:numPr>
          <w:ilvl w:val="0"/>
          <w:numId w:val="16"/>
        </w:numPr>
        <w:spacing w:before="100" w:beforeAutospacing="1" w:after="100" w:afterAutospacing="1"/>
        <w:jc w:val="both"/>
      </w:pPr>
      <w:r w:rsidRPr="005D0870">
        <w:t xml:space="preserve">Managed application containerization and orchestration using </w:t>
      </w:r>
      <w:r w:rsidRPr="005D0870">
        <w:rPr>
          <w:rFonts w:eastAsiaTheme="majorEastAsia"/>
          <w:b/>
          <w:bCs/>
        </w:rPr>
        <w:t>AKS</w:t>
      </w:r>
      <w:r w:rsidRPr="005D0870">
        <w:t>, allowing seamless scaling of microservices.</w:t>
      </w:r>
      <w:r w:rsidRPr="005D0870">
        <w:rPr>
          <w:rFonts w:hAnsi="Symbol"/>
        </w:rPr>
        <w:t xml:space="preserve"> </w:t>
      </w:r>
    </w:p>
    <w:p w14:paraId="5E503B4D" w14:textId="51939776" w:rsidR="005D0870" w:rsidRDefault="005D0870" w:rsidP="00BA7F55">
      <w:pPr>
        <w:numPr>
          <w:ilvl w:val="0"/>
          <w:numId w:val="16"/>
        </w:numPr>
        <w:spacing w:before="100" w:beforeAutospacing="1" w:after="100" w:afterAutospacing="1"/>
        <w:jc w:val="both"/>
      </w:pPr>
      <w:r>
        <w:t xml:space="preserve">Integrated </w:t>
      </w:r>
      <w:r>
        <w:rPr>
          <w:rStyle w:val="Strong"/>
          <w:rFonts w:eastAsiaTheme="majorEastAsia"/>
        </w:rPr>
        <w:t>Azure Monitor</w:t>
      </w:r>
      <w:r>
        <w:t xml:space="preserve"> to track backend performance, resource utilization, and error logging.</w:t>
      </w:r>
    </w:p>
    <w:p w14:paraId="4B75CC83" w14:textId="42414DBE" w:rsidR="005D0870" w:rsidRPr="005D0870" w:rsidRDefault="005D0870" w:rsidP="00BA7F55">
      <w:pPr>
        <w:numPr>
          <w:ilvl w:val="0"/>
          <w:numId w:val="16"/>
        </w:numPr>
        <w:spacing w:before="100" w:beforeAutospacing="1" w:after="100" w:afterAutospacing="1"/>
        <w:jc w:val="both"/>
      </w:pPr>
      <w:r w:rsidRPr="005D0870">
        <w:t xml:space="preserve">Implemented automated </w:t>
      </w:r>
      <w:r w:rsidRPr="005D0870">
        <w:rPr>
          <w:b/>
          <w:bCs/>
        </w:rPr>
        <w:t>data backup and disaster recovery</w:t>
      </w:r>
      <w:r w:rsidRPr="005D0870">
        <w:t xml:space="preserve"> strategies to ensure uninterrupted operations.</w:t>
      </w:r>
    </w:p>
    <w:p w14:paraId="5191474B" w14:textId="25A2614B" w:rsidR="00E94282" w:rsidRDefault="00E94282" w:rsidP="00BA7F55">
      <w:pPr>
        <w:jc w:val="both"/>
      </w:pPr>
      <w:r w:rsidRPr="00E94282">
        <w:rPr>
          <w:rFonts w:eastAsiaTheme="majorEastAsia"/>
          <w:b/>
          <w:bCs/>
        </w:rPr>
        <w:t>Environment:</w:t>
      </w:r>
      <w:r>
        <w:rPr>
          <w:b/>
          <w:bCs/>
        </w:rPr>
        <w:t xml:space="preserve"> </w:t>
      </w:r>
      <w:r w:rsidR="005D0870" w:rsidRPr="005D0870">
        <w:t xml:space="preserve">Angular, Java, Spring Boot, PostgreSQL, RESTful APIs, RabbitMQ, </w:t>
      </w:r>
      <w:proofErr w:type="spellStart"/>
      <w:r w:rsidR="005D0870" w:rsidRPr="005D0870">
        <w:t>WebSockets</w:t>
      </w:r>
      <w:proofErr w:type="spellEnd"/>
      <w:r w:rsidR="005D0870" w:rsidRPr="005D0870">
        <w:t>, Azure (App Services, Blob Storage, Key Vault, AKS, Monitor), TestNG, Mockito, OAuth 2.0, RBAC, Agile Methodology.</w:t>
      </w:r>
    </w:p>
    <w:p w14:paraId="059DCD38" w14:textId="77777777" w:rsidR="005D0870" w:rsidRPr="005D0870" w:rsidRDefault="005D0870" w:rsidP="00E94282"/>
    <w:p w14:paraId="5F76A5CE" w14:textId="77777777" w:rsidR="00E56CBC" w:rsidRDefault="00E56CBC" w:rsidP="00E94282"/>
    <w:p w14:paraId="4747FF6D" w14:textId="30918867" w:rsidR="00E56CBC" w:rsidRDefault="00E56CBC" w:rsidP="00E94282">
      <w:pPr>
        <w:rPr>
          <w:b/>
          <w:bCs/>
        </w:rPr>
      </w:pPr>
      <w:r w:rsidRPr="00E56CBC">
        <w:rPr>
          <w:b/>
          <w:bCs/>
        </w:rPr>
        <w:t>I</w:t>
      </w:r>
      <w:r w:rsidR="005F25B8">
        <w:rPr>
          <w:b/>
          <w:bCs/>
        </w:rPr>
        <w:t>P</w:t>
      </w:r>
      <w:r w:rsidRPr="00E56CBC">
        <w:rPr>
          <w:b/>
          <w:bCs/>
        </w:rPr>
        <w:t>rism Technologies</w:t>
      </w:r>
      <w:r>
        <w:tab/>
      </w:r>
      <w:r>
        <w:tab/>
      </w:r>
      <w:r>
        <w:tab/>
      </w:r>
      <w:r>
        <w:tab/>
      </w:r>
      <w:r>
        <w:tab/>
      </w:r>
      <w:r>
        <w:tab/>
      </w:r>
      <w:r>
        <w:tab/>
      </w:r>
      <w:r>
        <w:tab/>
      </w:r>
      <w:r w:rsidRPr="00E56CBC">
        <w:rPr>
          <w:b/>
          <w:bCs/>
        </w:rPr>
        <w:t>October 2017-November 2019</w:t>
      </w:r>
    </w:p>
    <w:p w14:paraId="778D24B6" w14:textId="7CC65C57" w:rsidR="00E56CBC" w:rsidRPr="00E56CBC" w:rsidRDefault="00E56CBC" w:rsidP="005F25B8">
      <w:pPr>
        <w:pBdr>
          <w:bottom w:val="single" w:sz="4" w:space="1" w:color="auto"/>
        </w:pBdr>
        <w:rPr>
          <w:b/>
          <w:bCs/>
        </w:rPr>
      </w:pPr>
      <w:r>
        <w:rPr>
          <w:b/>
          <w:bCs/>
        </w:rPr>
        <w:t>Software Developer</w:t>
      </w:r>
    </w:p>
    <w:p w14:paraId="7227DB4F" w14:textId="77777777" w:rsidR="005D0870" w:rsidRDefault="005D0870" w:rsidP="00835E47">
      <w:pPr>
        <w:rPr>
          <w:b/>
          <w:bCs/>
          <w:color w:val="000000" w:themeColor="text1"/>
        </w:rPr>
      </w:pPr>
    </w:p>
    <w:p w14:paraId="4A18B2D0" w14:textId="3090B58C" w:rsidR="00835E47" w:rsidRDefault="00E56CBC" w:rsidP="00BA7F55">
      <w:pPr>
        <w:jc w:val="both"/>
        <w:rPr>
          <w:color w:val="000000" w:themeColor="text1"/>
        </w:rPr>
      </w:pPr>
      <w:r w:rsidRPr="00E56CBC">
        <w:rPr>
          <w:b/>
          <w:bCs/>
          <w:color w:val="000000" w:themeColor="text1"/>
        </w:rPr>
        <w:t>Project Description</w:t>
      </w:r>
      <w:r w:rsidR="005D0870">
        <w:rPr>
          <w:b/>
          <w:bCs/>
          <w:color w:val="000000" w:themeColor="text1"/>
        </w:rPr>
        <w:t xml:space="preserve">: </w:t>
      </w:r>
      <w:r w:rsidR="00835E47" w:rsidRPr="00835E47">
        <w:rPr>
          <w:color w:val="000000" w:themeColor="text1"/>
        </w:rPr>
        <w:t>I contributed to the development of an eCommerce platform aimed at providing a seamless shopping experience for customers, optimizing product management, and enhancing order processing. The platform focused on improving user engagement, boosting sales, and ensuring a secure and responsive shopping environment.</w:t>
      </w:r>
    </w:p>
    <w:p w14:paraId="0EB94C24" w14:textId="77777777" w:rsidR="00D22386" w:rsidRDefault="00D22386" w:rsidP="00BA7F55">
      <w:pPr>
        <w:jc w:val="both"/>
        <w:rPr>
          <w:color w:val="000000" w:themeColor="text1"/>
        </w:rPr>
      </w:pPr>
    </w:p>
    <w:p w14:paraId="2DEC5639" w14:textId="53D76964" w:rsidR="00835E47" w:rsidRDefault="00835E47" w:rsidP="00BA7F55">
      <w:pPr>
        <w:jc w:val="both"/>
        <w:rPr>
          <w:b/>
          <w:bCs/>
          <w:color w:val="000000" w:themeColor="text1"/>
        </w:rPr>
      </w:pPr>
      <w:r w:rsidRPr="00835E47">
        <w:rPr>
          <w:b/>
          <w:bCs/>
          <w:color w:val="000000" w:themeColor="text1"/>
        </w:rPr>
        <w:t>Frontend Development</w:t>
      </w:r>
    </w:p>
    <w:p w14:paraId="1CE35D5A" w14:textId="18771B84" w:rsidR="00835E47" w:rsidRDefault="00835E47" w:rsidP="00BA7F55">
      <w:pPr>
        <w:pStyle w:val="ListParagraph"/>
        <w:numPr>
          <w:ilvl w:val="0"/>
          <w:numId w:val="20"/>
        </w:numPr>
        <w:jc w:val="both"/>
        <w:rPr>
          <w:color w:val="000000" w:themeColor="text1"/>
        </w:rPr>
      </w:pPr>
      <w:r w:rsidRPr="00835E47">
        <w:rPr>
          <w:color w:val="000000" w:themeColor="text1"/>
        </w:rPr>
        <w:t xml:space="preserve">Developed the user interface of the eCommerce application using </w:t>
      </w:r>
      <w:r w:rsidRPr="00D22386">
        <w:rPr>
          <w:b/>
          <w:bCs/>
          <w:color w:val="000000" w:themeColor="text1"/>
        </w:rPr>
        <w:t>HTML, CSS, and JavaScript</w:t>
      </w:r>
      <w:r w:rsidRPr="00835E47">
        <w:rPr>
          <w:color w:val="000000" w:themeColor="text1"/>
        </w:rPr>
        <w:t>, ensuring a responsive and mobile-friendly design.</w:t>
      </w:r>
    </w:p>
    <w:p w14:paraId="13067F78" w14:textId="0A548F05" w:rsidR="00D22386" w:rsidRDefault="00D22386" w:rsidP="00BA7F55">
      <w:pPr>
        <w:pStyle w:val="ListParagraph"/>
        <w:numPr>
          <w:ilvl w:val="0"/>
          <w:numId w:val="20"/>
        </w:numPr>
        <w:jc w:val="both"/>
        <w:rPr>
          <w:color w:val="000000" w:themeColor="text1"/>
        </w:rPr>
      </w:pPr>
      <w:r w:rsidRPr="00D22386">
        <w:rPr>
          <w:color w:val="000000" w:themeColor="text1"/>
        </w:rPr>
        <w:t xml:space="preserve">Integrated third-party libraries for enhancing </w:t>
      </w:r>
      <w:r w:rsidRPr="00D22386">
        <w:rPr>
          <w:b/>
          <w:bCs/>
          <w:color w:val="000000" w:themeColor="text1"/>
        </w:rPr>
        <w:t>UI/UX</w:t>
      </w:r>
      <w:r w:rsidRPr="00D22386">
        <w:rPr>
          <w:color w:val="000000" w:themeColor="text1"/>
        </w:rPr>
        <w:t>, such as carousel sliders for featured products and modals for product details.</w:t>
      </w:r>
    </w:p>
    <w:p w14:paraId="44FF5617" w14:textId="6ABAE7A7" w:rsidR="00D22386" w:rsidRDefault="00D22386" w:rsidP="00BA7F55">
      <w:pPr>
        <w:pStyle w:val="ListParagraph"/>
        <w:numPr>
          <w:ilvl w:val="0"/>
          <w:numId w:val="20"/>
        </w:numPr>
        <w:jc w:val="both"/>
        <w:rPr>
          <w:color w:val="000000" w:themeColor="text1"/>
        </w:rPr>
      </w:pPr>
      <w:r w:rsidRPr="00D22386">
        <w:rPr>
          <w:color w:val="000000" w:themeColor="text1"/>
        </w:rPr>
        <w:lastRenderedPageBreak/>
        <w:t>Worked on form validation and input handling for user registration, login, and checkout processes, ensuring proper error handling and data integrity.</w:t>
      </w:r>
    </w:p>
    <w:p w14:paraId="0BD37E40" w14:textId="052FBC90" w:rsidR="00835E47" w:rsidRDefault="00D22386" w:rsidP="00BA7F55">
      <w:pPr>
        <w:pStyle w:val="ListParagraph"/>
        <w:numPr>
          <w:ilvl w:val="0"/>
          <w:numId w:val="20"/>
        </w:numPr>
        <w:jc w:val="both"/>
        <w:rPr>
          <w:color w:val="000000" w:themeColor="text1"/>
        </w:rPr>
      </w:pPr>
      <w:r w:rsidRPr="00D22386">
        <w:rPr>
          <w:color w:val="000000" w:themeColor="text1"/>
        </w:rPr>
        <w:t xml:space="preserve">Implemented </w:t>
      </w:r>
      <w:r w:rsidRPr="00D22386">
        <w:rPr>
          <w:b/>
          <w:bCs/>
          <w:color w:val="000000" w:themeColor="text1"/>
        </w:rPr>
        <w:t>AJAX</w:t>
      </w:r>
      <w:r w:rsidRPr="00D22386">
        <w:rPr>
          <w:color w:val="000000" w:themeColor="text1"/>
        </w:rPr>
        <w:t>-based asynchronous requests to fetch product data and user information without page reloads, providing a smoother browsing experience.</w:t>
      </w:r>
    </w:p>
    <w:p w14:paraId="1E8CBF4B" w14:textId="2AFFB8EF" w:rsidR="00D22386" w:rsidRDefault="00D22386" w:rsidP="00BA7F55">
      <w:pPr>
        <w:pStyle w:val="ListParagraph"/>
        <w:numPr>
          <w:ilvl w:val="0"/>
          <w:numId w:val="20"/>
        </w:numPr>
        <w:jc w:val="both"/>
        <w:rPr>
          <w:color w:val="000000" w:themeColor="text1"/>
        </w:rPr>
      </w:pPr>
      <w:r w:rsidRPr="00D22386">
        <w:rPr>
          <w:color w:val="000000" w:themeColor="text1"/>
        </w:rPr>
        <w:t>Conducted cross-browser testing to ensure compatibility and accessibility across various devices and browsers.</w:t>
      </w:r>
    </w:p>
    <w:p w14:paraId="3ED5B82D" w14:textId="77777777" w:rsidR="00D22386" w:rsidRPr="00D22386" w:rsidRDefault="00D22386" w:rsidP="00BA7F55">
      <w:pPr>
        <w:ind w:left="360"/>
        <w:jc w:val="both"/>
        <w:rPr>
          <w:color w:val="000000" w:themeColor="text1"/>
        </w:rPr>
      </w:pPr>
    </w:p>
    <w:p w14:paraId="30566356" w14:textId="7D2DB594" w:rsidR="00D22386" w:rsidRDefault="00D22386" w:rsidP="00BA7F55">
      <w:pPr>
        <w:jc w:val="both"/>
        <w:rPr>
          <w:b/>
          <w:bCs/>
          <w:color w:val="000000" w:themeColor="text1"/>
        </w:rPr>
      </w:pPr>
      <w:r>
        <w:rPr>
          <w:b/>
          <w:bCs/>
          <w:color w:val="000000" w:themeColor="text1"/>
        </w:rPr>
        <w:t xml:space="preserve">Backend Development </w:t>
      </w:r>
    </w:p>
    <w:p w14:paraId="1ED3CD49" w14:textId="3B9185E0" w:rsidR="00D22386" w:rsidRPr="00D22386" w:rsidRDefault="00D22386" w:rsidP="00BA7F55">
      <w:pPr>
        <w:pStyle w:val="ListParagraph"/>
        <w:numPr>
          <w:ilvl w:val="0"/>
          <w:numId w:val="21"/>
        </w:numPr>
        <w:jc w:val="both"/>
        <w:rPr>
          <w:color w:val="000000" w:themeColor="text1"/>
        </w:rPr>
      </w:pPr>
      <w:r w:rsidRPr="00D22386">
        <w:rPr>
          <w:color w:val="000000" w:themeColor="text1"/>
        </w:rPr>
        <w:t>Created simple CRUD (Create, Read, Update, Delete) operations for managing product catalogs, customer profiles, and order details.</w:t>
      </w:r>
    </w:p>
    <w:p w14:paraId="2DDBEA0F" w14:textId="1F995577" w:rsidR="00D22386" w:rsidRDefault="00D22386" w:rsidP="00BA7F55">
      <w:pPr>
        <w:pStyle w:val="ListParagraph"/>
        <w:numPr>
          <w:ilvl w:val="0"/>
          <w:numId w:val="21"/>
        </w:numPr>
        <w:jc w:val="both"/>
        <w:rPr>
          <w:color w:val="000000" w:themeColor="text1"/>
        </w:rPr>
      </w:pPr>
      <w:r w:rsidRPr="00D22386">
        <w:rPr>
          <w:color w:val="000000" w:themeColor="text1"/>
        </w:rPr>
        <w:t>Integrated basic logging using Java libraries (e.g., Log4j) to track application errors and system activities, improving issue troubleshooting.</w:t>
      </w:r>
    </w:p>
    <w:p w14:paraId="69E57DEB" w14:textId="11241113" w:rsidR="00D22386" w:rsidRDefault="00D22386" w:rsidP="00BA7F55">
      <w:pPr>
        <w:pStyle w:val="ListParagraph"/>
        <w:numPr>
          <w:ilvl w:val="0"/>
          <w:numId w:val="21"/>
        </w:numPr>
        <w:jc w:val="both"/>
        <w:rPr>
          <w:color w:val="000000" w:themeColor="text1"/>
        </w:rPr>
      </w:pPr>
      <w:r w:rsidRPr="00D22386">
        <w:rPr>
          <w:color w:val="000000" w:themeColor="text1"/>
        </w:rPr>
        <w:t>Ensured data consistency by implementing basic transaction management for order processing and payment confirmation.</w:t>
      </w:r>
    </w:p>
    <w:p w14:paraId="16AB7FC1" w14:textId="2F52ED87" w:rsidR="00377920" w:rsidRPr="00275CCA" w:rsidRDefault="00377920" w:rsidP="00BA7F55">
      <w:pPr>
        <w:pStyle w:val="ListParagraph"/>
        <w:numPr>
          <w:ilvl w:val="0"/>
          <w:numId w:val="21"/>
        </w:numPr>
        <w:jc w:val="both"/>
        <w:rPr>
          <w:color w:val="000000" w:themeColor="text1"/>
        </w:rPr>
      </w:pPr>
      <w:r>
        <w:t>Optimized SOAP request and response payloads to improve performance and reduce latency in data-heavy transactions.</w:t>
      </w:r>
    </w:p>
    <w:p w14:paraId="63A2F295" w14:textId="2DA0627B" w:rsidR="00275CCA" w:rsidRPr="00275CCA" w:rsidRDefault="00275CCA" w:rsidP="00275CCA">
      <w:pPr>
        <w:pStyle w:val="ListParagraph"/>
        <w:numPr>
          <w:ilvl w:val="0"/>
          <w:numId w:val="21"/>
        </w:numPr>
        <w:jc w:val="both"/>
        <w:rPr>
          <w:color w:val="000000" w:themeColor="text1"/>
        </w:rPr>
      </w:pPr>
      <w:r>
        <w:rPr>
          <w:rStyle w:val="Strong"/>
          <w:rFonts w:eastAsiaTheme="majorEastAsia"/>
        </w:rPr>
        <w:t>Adopted Agile principles</w:t>
      </w:r>
      <w:r>
        <w:t xml:space="preserve"> to enhance collaboration, adaptability, and continuous improvement in software development projects.</w:t>
      </w:r>
    </w:p>
    <w:p w14:paraId="5D00B188" w14:textId="262D6A75" w:rsidR="00D22386" w:rsidRDefault="00D22386" w:rsidP="00BA7F55">
      <w:pPr>
        <w:pStyle w:val="ListParagraph"/>
        <w:numPr>
          <w:ilvl w:val="0"/>
          <w:numId w:val="21"/>
        </w:numPr>
        <w:jc w:val="both"/>
        <w:rPr>
          <w:color w:val="000000" w:themeColor="text1"/>
        </w:rPr>
      </w:pPr>
      <w:r w:rsidRPr="00D22386">
        <w:rPr>
          <w:color w:val="000000" w:themeColor="text1"/>
        </w:rPr>
        <w:t>Assisted in setting up database relationships, such as one-to-many (product-category) and many-to-many (user-orders), to properly structure data.</w:t>
      </w:r>
    </w:p>
    <w:p w14:paraId="735C85EB" w14:textId="393B905D" w:rsidR="00D22386" w:rsidRDefault="00D22386" w:rsidP="00BA7F55">
      <w:pPr>
        <w:pStyle w:val="ListParagraph"/>
        <w:numPr>
          <w:ilvl w:val="0"/>
          <w:numId w:val="21"/>
        </w:numPr>
        <w:jc w:val="both"/>
        <w:rPr>
          <w:color w:val="000000" w:themeColor="text1"/>
        </w:rPr>
      </w:pPr>
      <w:r w:rsidRPr="00D22386">
        <w:rPr>
          <w:color w:val="000000" w:themeColor="text1"/>
        </w:rPr>
        <w:t>Created basic admin panels to manage products, view customer orders, and process returns or refunds.</w:t>
      </w:r>
    </w:p>
    <w:p w14:paraId="16A50268" w14:textId="199361CD" w:rsidR="00D22386" w:rsidRDefault="00D22386" w:rsidP="00BA7F55">
      <w:pPr>
        <w:pStyle w:val="ListParagraph"/>
        <w:numPr>
          <w:ilvl w:val="0"/>
          <w:numId w:val="21"/>
        </w:numPr>
        <w:jc w:val="both"/>
        <w:rPr>
          <w:color w:val="000000" w:themeColor="text1"/>
        </w:rPr>
      </w:pPr>
      <w:r w:rsidRPr="00D22386">
        <w:rPr>
          <w:color w:val="000000" w:themeColor="text1"/>
        </w:rPr>
        <w:t xml:space="preserve">Assisted in setting up </w:t>
      </w:r>
      <w:r w:rsidR="005F25B8" w:rsidRPr="00D22386">
        <w:rPr>
          <w:color w:val="000000" w:themeColor="text1"/>
        </w:rPr>
        <w:t>crone</w:t>
      </w:r>
      <w:r w:rsidRPr="00D22386">
        <w:rPr>
          <w:color w:val="000000" w:themeColor="text1"/>
        </w:rPr>
        <w:t xml:space="preserve"> jobs for regular database backups and data cleanup processes.</w:t>
      </w:r>
    </w:p>
    <w:p w14:paraId="52260876" w14:textId="77777777" w:rsidR="00D22386" w:rsidRPr="00D22386" w:rsidRDefault="00D22386" w:rsidP="00BA7F55">
      <w:pPr>
        <w:ind w:left="360"/>
        <w:jc w:val="both"/>
        <w:rPr>
          <w:color w:val="000000" w:themeColor="text1"/>
        </w:rPr>
      </w:pPr>
    </w:p>
    <w:p w14:paraId="0F1A16F8" w14:textId="787D133B" w:rsidR="00D22386" w:rsidRPr="00D22386" w:rsidRDefault="00D22386" w:rsidP="00BA7F55">
      <w:pPr>
        <w:jc w:val="both"/>
        <w:rPr>
          <w:b/>
          <w:bCs/>
          <w:color w:val="000000" w:themeColor="text1"/>
        </w:rPr>
      </w:pPr>
      <w:r w:rsidRPr="00D22386">
        <w:rPr>
          <w:b/>
          <w:bCs/>
          <w:color w:val="000000" w:themeColor="text1"/>
        </w:rPr>
        <w:t>Cloud and Data Solutions</w:t>
      </w:r>
    </w:p>
    <w:p w14:paraId="4D506F5D" w14:textId="1653EF5E" w:rsidR="00D22386" w:rsidRDefault="00D22386" w:rsidP="00BA7F55">
      <w:pPr>
        <w:pStyle w:val="ListParagraph"/>
        <w:numPr>
          <w:ilvl w:val="0"/>
          <w:numId w:val="22"/>
        </w:numPr>
        <w:jc w:val="both"/>
        <w:rPr>
          <w:color w:val="000000" w:themeColor="text1"/>
        </w:rPr>
      </w:pPr>
      <w:r w:rsidRPr="00D22386">
        <w:rPr>
          <w:color w:val="000000" w:themeColor="text1"/>
        </w:rPr>
        <w:t>Deployed the eCommerce application on AWS EC2 instances with basic auto-scaling configurations, ensuring the platform could handle fluctuating traffic during peak shopping periods.</w:t>
      </w:r>
    </w:p>
    <w:p w14:paraId="5AF3F547" w14:textId="6C8AC64F" w:rsidR="00D22386" w:rsidRDefault="00D22386" w:rsidP="00BA7F55">
      <w:pPr>
        <w:pStyle w:val="ListParagraph"/>
        <w:numPr>
          <w:ilvl w:val="0"/>
          <w:numId w:val="22"/>
        </w:numPr>
        <w:jc w:val="both"/>
        <w:rPr>
          <w:color w:val="000000" w:themeColor="text1"/>
        </w:rPr>
      </w:pPr>
      <w:r w:rsidRPr="00D22386">
        <w:rPr>
          <w:color w:val="000000" w:themeColor="text1"/>
        </w:rPr>
        <w:t>Managed MySQL databases on AWS RDS, ensuring high availability and simplified maintenance of customer, product, and order data.</w:t>
      </w:r>
    </w:p>
    <w:p w14:paraId="589C6FCA" w14:textId="6C0E82D8" w:rsidR="00D22386" w:rsidRDefault="00D22386" w:rsidP="00BA7F55">
      <w:pPr>
        <w:pStyle w:val="ListParagraph"/>
        <w:numPr>
          <w:ilvl w:val="0"/>
          <w:numId w:val="22"/>
        </w:numPr>
        <w:jc w:val="both"/>
        <w:rPr>
          <w:color w:val="000000" w:themeColor="text1"/>
        </w:rPr>
      </w:pPr>
      <w:r w:rsidRPr="00D22386">
        <w:rPr>
          <w:color w:val="000000" w:themeColor="text1"/>
        </w:rPr>
        <w:t>Configured AWS CloudFront as a Content Delivery Network (CDN) to distribute static content (images, CSS, JavaScript) efficiently and reduce page load times.</w:t>
      </w:r>
    </w:p>
    <w:p w14:paraId="0F9EADD3" w14:textId="1088A06D" w:rsidR="00D22386" w:rsidRDefault="00D22386" w:rsidP="00BA7F55">
      <w:pPr>
        <w:pStyle w:val="ListParagraph"/>
        <w:numPr>
          <w:ilvl w:val="0"/>
          <w:numId w:val="22"/>
        </w:numPr>
        <w:jc w:val="both"/>
        <w:rPr>
          <w:color w:val="000000" w:themeColor="text1"/>
        </w:rPr>
      </w:pPr>
      <w:r w:rsidRPr="00D22386">
        <w:rPr>
          <w:color w:val="000000" w:themeColor="text1"/>
        </w:rPr>
        <w:t>Implemented SSL certificates on the AWS load balancer to encrypt data during transmission, ensuring secure communication between the client and server.</w:t>
      </w:r>
    </w:p>
    <w:p w14:paraId="3845DC7C" w14:textId="7AB176B1" w:rsidR="00D22386" w:rsidRDefault="00D22386" w:rsidP="00BA7F55">
      <w:pPr>
        <w:pStyle w:val="ListParagraph"/>
        <w:numPr>
          <w:ilvl w:val="0"/>
          <w:numId w:val="22"/>
        </w:numPr>
        <w:jc w:val="both"/>
        <w:rPr>
          <w:color w:val="000000" w:themeColor="text1"/>
        </w:rPr>
      </w:pPr>
      <w:r w:rsidRPr="00D22386">
        <w:rPr>
          <w:color w:val="000000" w:themeColor="text1"/>
        </w:rPr>
        <w:t>Set up automated daily backups of MySQL databases using AWS RDS snapshot functionality to ensure data persistence and minimize data loss risks.</w:t>
      </w:r>
    </w:p>
    <w:p w14:paraId="741E29A3" w14:textId="03322B4B" w:rsidR="00D22386" w:rsidRDefault="00D22386" w:rsidP="00BA7F55">
      <w:pPr>
        <w:pStyle w:val="ListParagraph"/>
        <w:numPr>
          <w:ilvl w:val="0"/>
          <w:numId w:val="22"/>
        </w:numPr>
        <w:jc w:val="both"/>
        <w:rPr>
          <w:color w:val="000000" w:themeColor="text1"/>
        </w:rPr>
      </w:pPr>
      <w:r w:rsidRPr="00D22386">
        <w:rPr>
          <w:color w:val="000000" w:themeColor="text1"/>
        </w:rPr>
        <w:t>Used AWS S3 for storing product images and user-generated content, enabling efficient retrieval and reducing server load.</w:t>
      </w:r>
    </w:p>
    <w:p w14:paraId="0272DDB4" w14:textId="576CB95D" w:rsidR="00D22386" w:rsidRDefault="005F25B8" w:rsidP="00BA7F55">
      <w:pPr>
        <w:pStyle w:val="ListParagraph"/>
        <w:numPr>
          <w:ilvl w:val="0"/>
          <w:numId w:val="22"/>
        </w:numPr>
        <w:jc w:val="both"/>
        <w:rPr>
          <w:color w:val="000000" w:themeColor="text1"/>
        </w:rPr>
      </w:pPr>
      <w:r>
        <w:rPr>
          <w:color w:val="000000" w:themeColor="text1"/>
        </w:rPr>
        <w:t>I</w:t>
      </w:r>
      <w:r w:rsidRPr="00D22386">
        <w:rPr>
          <w:color w:val="000000" w:themeColor="text1"/>
        </w:rPr>
        <w:t>ntegrated</w:t>
      </w:r>
      <w:r w:rsidR="00D22386" w:rsidRPr="00D22386">
        <w:rPr>
          <w:color w:val="000000" w:themeColor="text1"/>
        </w:rPr>
        <w:t xml:space="preserve"> AWS CloudWatch to monitor EC2 instances' health and application logs for real-time performance tracking, ensuring application stability.</w:t>
      </w:r>
    </w:p>
    <w:p w14:paraId="7DF4AA9A" w14:textId="26266369" w:rsidR="00D22386" w:rsidRPr="005F25B8" w:rsidRDefault="00D22386" w:rsidP="00BA7F55">
      <w:pPr>
        <w:pStyle w:val="NormalWeb"/>
        <w:jc w:val="both"/>
      </w:pPr>
      <w:r>
        <w:rPr>
          <w:rStyle w:val="Strong"/>
          <w:rFonts w:eastAsiaTheme="majorEastAsia"/>
        </w:rPr>
        <w:t>Environment:</w:t>
      </w:r>
      <w:r>
        <w:t xml:space="preserve"> HTML, CSS, JavaScript, jQuery, Java, Spring Framework, MySQL, RESTful APIs, AWS (EC2, RDS, S3, CloudFront, CloudWatch, Elastic Beanstalk), JWT, Log4j, Agile Methodology.</w:t>
      </w:r>
    </w:p>
    <w:p w14:paraId="11182A80" w14:textId="77777777" w:rsidR="00E56CBC" w:rsidRDefault="00E56CBC" w:rsidP="00695E68">
      <w:pPr>
        <w:pBdr>
          <w:bottom w:val="single" w:sz="8" w:space="1" w:color="auto"/>
        </w:pBdr>
        <w:jc w:val="center"/>
        <w:rPr>
          <w:b/>
          <w:bCs/>
          <w:color w:val="0F4761" w:themeColor="accent1" w:themeShade="BF"/>
          <w:sz w:val="28"/>
          <w:szCs w:val="28"/>
        </w:rPr>
      </w:pPr>
    </w:p>
    <w:p w14:paraId="01B33D8F" w14:textId="5F42648C" w:rsidR="00695E68" w:rsidRPr="00695E68" w:rsidRDefault="00695E68" w:rsidP="00695E68">
      <w:pPr>
        <w:pBdr>
          <w:bottom w:val="single" w:sz="8" w:space="1" w:color="auto"/>
        </w:pBdr>
        <w:jc w:val="center"/>
        <w:rPr>
          <w:b/>
          <w:bCs/>
          <w:color w:val="0F4761" w:themeColor="accent1" w:themeShade="BF"/>
          <w:sz w:val="28"/>
          <w:szCs w:val="28"/>
        </w:rPr>
      </w:pPr>
      <w:r w:rsidRPr="00695E68">
        <w:rPr>
          <w:b/>
          <w:bCs/>
          <w:color w:val="0F4761" w:themeColor="accent1" w:themeShade="BF"/>
          <w:sz w:val="28"/>
          <w:szCs w:val="28"/>
        </w:rPr>
        <w:t>EDUCATION</w:t>
      </w:r>
    </w:p>
    <w:p w14:paraId="544D4015" w14:textId="73142361" w:rsidR="00695E68" w:rsidRPr="00695E68" w:rsidRDefault="00695E68" w:rsidP="00695E68">
      <w:pPr>
        <w:rPr>
          <w:color w:val="0D0D0D" w:themeColor="text1" w:themeTint="F2"/>
        </w:rPr>
      </w:pPr>
      <w:proofErr w:type="gramStart"/>
      <w:r w:rsidRPr="00695E68">
        <w:rPr>
          <w:b/>
          <w:bCs/>
          <w:color w:val="0D0D0D" w:themeColor="text1" w:themeTint="F2"/>
        </w:rPr>
        <w:t>Master’s</w:t>
      </w:r>
      <w:proofErr w:type="gramEnd"/>
      <w:r w:rsidRPr="00695E68">
        <w:rPr>
          <w:b/>
          <w:bCs/>
          <w:color w:val="0D0D0D" w:themeColor="text1" w:themeTint="F2"/>
        </w:rPr>
        <w:t xml:space="preserve"> in computer science</w:t>
      </w:r>
      <w:r w:rsidRPr="00695E68">
        <w:rPr>
          <w:color w:val="0D0D0D" w:themeColor="text1" w:themeTint="F2"/>
        </w:rPr>
        <w:t xml:space="preserve"> – University of Missouri Kansas City, Kansas City, MO</w:t>
      </w:r>
    </w:p>
    <w:p w14:paraId="68FA1E07" w14:textId="0BEE5139" w:rsidR="00212C9A" w:rsidRPr="00695E68" w:rsidRDefault="00695E68" w:rsidP="00212C9A">
      <w:pPr>
        <w:rPr>
          <w:color w:val="0D0D0D" w:themeColor="text1" w:themeTint="F2"/>
        </w:rPr>
      </w:pPr>
      <w:r w:rsidRPr="00695E68">
        <w:rPr>
          <w:b/>
          <w:bCs/>
          <w:color w:val="0D0D0D" w:themeColor="text1" w:themeTint="F2"/>
        </w:rPr>
        <w:t>Bachelor of Technology in Computer Science and Engineering</w:t>
      </w:r>
      <w:r w:rsidRPr="00695E68">
        <w:rPr>
          <w:color w:val="0D0D0D" w:themeColor="text1" w:themeTint="F2"/>
        </w:rPr>
        <w:t xml:space="preserve"> –</w:t>
      </w:r>
      <w:r>
        <w:rPr>
          <w:color w:val="0D0D0D" w:themeColor="text1" w:themeTint="F2"/>
        </w:rPr>
        <w:t xml:space="preserve"> </w:t>
      </w:r>
      <w:proofErr w:type="spellStart"/>
      <w:r>
        <w:rPr>
          <w:color w:val="0D0D0D" w:themeColor="text1" w:themeTint="F2"/>
        </w:rPr>
        <w:t>Dhanekula</w:t>
      </w:r>
      <w:proofErr w:type="spellEnd"/>
      <w:r>
        <w:rPr>
          <w:color w:val="0D0D0D" w:themeColor="text1" w:themeTint="F2"/>
        </w:rPr>
        <w:t xml:space="preserve"> Institute of Engineering and Technology</w:t>
      </w:r>
      <w:r w:rsidRPr="00695E68">
        <w:rPr>
          <w:color w:val="0D0D0D" w:themeColor="text1" w:themeTint="F2"/>
        </w:rPr>
        <w:t>, Vijayawada</w:t>
      </w:r>
      <w:r>
        <w:rPr>
          <w:color w:val="0D0D0D" w:themeColor="text1" w:themeTint="F2"/>
        </w:rPr>
        <w:t>, India</w:t>
      </w:r>
    </w:p>
    <w:sectPr w:rsidR="00212C9A" w:rsidRPr="00695E68" w:rsidSect="00C34C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A72285"/>
    <w:multiLevelType w:val="hybridMultilevel"/>
    <w:tmpl w:val="17D0D30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2A3704"/>
    <w:multiLevelType w:val="hybridMultilevel"/>
    <w:tmpl w:val="A424835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487DD2"/>
    <w:multiLevelType w:val="hybridMultilevel"/>
    <w:tmpl w:val="8054976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A0514"/>
    <w:multiLevelType w:val="hybridMultilevel"/>
    <w:tmpl w:val="E46CB2D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32196"/>
    <w:multiLevelType w:val="hybridMultilevel"/>
    <w:tmpl w:val="83CE1AB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D4A98"/>
    <w:multiLevelType w:val="multilevel"/>
    <w:tmpl w:val="C0C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15D65"/>
    <w:multiLevelType w:val="hybridMultilevel"/>
    <w:tmpl w:val="8C041A3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D11E9"/>
    <w:multiLevelType w:val="hybridMultilevel"/>
    <w:tmpl w:val="7BDE5A4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42235"/>
    <w:multiLevelType w:val="hybridMultilevel"/>
    <w:tmpl w:val="F022005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04D26"/>
    <w:multiLevelType w:val="multilevel"/>
    <w:tmpl w:val="D7DC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819B0"/>
    <w:multiLevelType w:val="multilevel"/>
    <w:tmpl w:val="638C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83C5D"/>
    <w:multiLevelType w:val="hybridMultilevel"/>
    <w:tmpl w:val="F888277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75C05"/>
    <w:multiLevelType w:val="hybridMultilevel"/>
    <w:tmpl w:val="0A98C8D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167FC"/>
    <w:multiLevelType w:val="hybridMultilevel"/>
    <w:tmpl w:val="0312351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F3AC7"/>
    <w:multiLevelType w:val="hybridMultilevel"/>
    <w:tmpl w:val="48763CA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F0023"/>
    <w:multiLevelType w:val="hybridMultilevel"/>
    <w:tmpl w:val="C15CA1E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85E90"/>
    <w:multiLevelType w:val="hybridMultilevel"/>
    <w:tmpl w:val="FE60750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409B0"/>
    <w:multiLevelType w:val="hybridMultilevel"/>
    <w:tmpl w:val="8C3436C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D1AFE"/>
    <w:multiLevelType w:val="hybridMultilevel"/>
    <w:tmpl w:val="545803B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555201">
    <w:abstractNumId w:val="0"/>
  </w:num>
  <w:num w:numId="2" w16cid:durableId="2010717538">
    <w:abstractNumId w:val="1"/>
  </w:num>
  <w:num w:numId="3" w16cid:durableId="1901359296">
    <w:abstractNumId w:val="2"/>
  </w:num>
  <w:num w:numId="4" w16cid:durableId="1226917249">
    <w:abstractNumId w:val="3"/>
  </w:num>
  <w:num w:numId="5" w16cid:durableId="1242370688">
    <w:abstractNumId w:val="16"/>
  </w:num>
  <w:num w:numId="6" w16cid:durableId="845904559">
    <w:abstractNumId w:val="20"/>
  </w:num>
  <w:num w:numId="7" w16cid:durableId="1549955108">
    <w:abstractNumId w:val="14"/>
  </w:num>
  <w:num w:numId="8" w16cid:durableId="855193059">
    <w:abstractNumId w:val="7"/>
  </w:num>
  <w:num w:numId="9" w16cid:durableId="1338114185">
    <w:abstractNumId w:val="13"/>
  </w:num>
  <w:num w:numId="10" w16cid:durableId="1369144771">
    <w:abstractNumId w:val="4"/>
  </w:num>
  <w:num w:numId="11" w16cid:durableId="167602513">
    <w:abstractNumId w:val="8"/>
  </w:num>
  <w:num w:numId="12" w16cid:durableId="162283039">
    <w:abstractNumId w:val="21"/>
  </w:num>
  <w:num w:numId="13" w16cid:durableId="2027707797">
    <w:abstractNumId w:val="15"/>
  </w:num>
  <w:num w:numId="14" w16cid:durableId="973023878">
    <w:abstractNumId w:val="6"/>
  </w:num>
  <w:num w:numId="15" w16cid:durableId="1845363043">
    <w:abstractNumId w:val="19"/>
  </w:num>
  <w:num w:numId="16" w16cid:durableId="119542807">
    <w:abstractNumId w:val="9"/>
  </w:num>
  <w:num w:numId="17" w16cid:durableId="291983422">
    <w:abstractNumId w:val="11"/>
  </w:num>
  <w:num w:numId="18" w16cid:durableId="504320445">
    <w:abstractNumId w:val="22"/>
  </w:num>
  <w:num w:numId="19" w16cid:durableId="515995329">
    <w:abstractNumId w:val="12"/>
  </w:num>
  <w:num w:numId="20" w16cid:durableId="1101992557">
    <w:abstractNumId w:val="5"/>
  </w:num>
  <w:num w:numId="21" w16cid:durableId="472064244">
    <w:abstractNumId w:val="18"/>
  </w:num>
  <w:num w:numId="22" w16cid:durableId="2092578466">
    <w:abstractNumId w:val="10"/>
  </w:num>
  <w:num w:numId="23" w16cid:durableId="338124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2"/>
    <w:rsid w:val="0008023A"/>
    <w:rsid w:val="000A189D"/>
    <w:rsid w:val="001170E7"/>
    <w:rsid w:val="00135D4E"/>
    <w:rsid w:val="001366F9"/>
    <w:rsid w:val="00167A0B"/>
    <w:rsid w:val="001B05F5"/>
    <w:rsid w:val="001F439E"/>
    <w:rsid w:val="00203B1F"/>
    <w:rsid w:val="00211D2A"/>
    <w:rsid w:val="00212C9A"/>
    <w:rsid w:val="00227A4E"/>
    <w:rsid w:val="00275CCA"/>
    <w:rsid w:val="002A3776"/>
    <w:rsid w:val="003209E9"/>
    <w:rsid w:val="00377920"/>
    <w:rsid w:val="003A2C81"/>
    <w:rsid w:val="003B349A"/>
    <w:rsid w:val="004078A2"/>
    <w:rsid w:val="00424873"/>
    <w:rsid w:val="0049024D"/>
    <w:rsid w:val="004B66C4"/>
    <w:rsid w:val="00512994"/>
    <w:rsid w:val="00520B50"/>
    <w:rsid w:val="00524EEC"/>
    <w:rsid w:val="005271DB"/>
    <w:rsid w:val="0053660D"/>
    <w:rsid w:val="00573D33"/>
    <w:rsid w:val="00593D6E"/>
    <w:rsid w:val="005D0870"/>
    <w:rsid w:val="005F25B8"/>
    <w:rsid w:val="00612FB0"/>
    <w:rsid w:val="006679D8"/>
    <w:rsid w:val="00695E68"/>
    <w:rsid w:val="00704CE7"/>
    <w:rsid w:val="007055D0"/>
    <w:rsid w:val="0074695A"/>
    <w:rsid w:val="007D77FF"/>
    <w:rsid w:val="00815F23"/>
    <w:rsid w:val="00835E47"/>
    <w:rsid w:val="008723F8"/>
    <w:rsid w:val="008F5858"/>
    <w:rsid w:val="00995C5D"/>
    <w:rsid w:val="00A62868"/>
    <w:rsid w:val="00A63F07"/>
    <w:rsid w:val="00AE1AB0"/>
    <w:rsid w:val="00B85367"/>
    <w:rsid w:val="00BA7F55"/>
    <w:rsid w:val="00BB6338"/>
    <w:rsid w:val="00BF12EB"/>
    <w:rsid w:val="00C02140"/>
    <w:rsid w:val="00C34C60"/>
    <w:rsid w:val="00C36FB7"/>
    <w:rsid w:val="00D12433"/>
    <w:rsid w:val="00D22386"/>
    <w:rsid w:val="00D63D29"/>
    <w:rsid w:val="00D65C15"/>
    <w:rsid w:val="00D73059"/>
    <w:rsid w:val="00D7474E"/>
    <w:rsid w:val="00D923BD"/>
    <w:rsid w:val="00DD6D85"/>
    <w:rsid w:val="00E56CBC"/>
    <w:rsid w:val="00E65AFF"/>
    <w:rsid w:val="00E67310"/>
    <w:rsid w:val="00E832CA"/>
    <w:rsid w:val="00E94282"/>
    <w:rsid w:val="00EA5680"/>
    <w:rsid w:val="00EB0B1D"/>
    <w:rsid w:val="00EB5C6C"/>
    <w:rsid w:val="00EC3F1E"/>
    <w:rsid w:val="00F669C7"/>
    <w:rsid w:val="00F70571"/>
    <w:rsid w:val="00F858A1"/>
    <w:rsid w:val="00FC172E"/>
    <w:rsid w:val="00FC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8B49"/>
  <w15:chartTrackingRefBased/>
  <w15:docId w15:val="{7F9A801E-187A-B641-A520-45012F0B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87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07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8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8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8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8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8A2"/>
    <w:rPr>
      <w:rFonts w:eastAsiaTheme="majorEastAsia" w:cstheme="majorBidi"/>
      <w:color w:val="272727" w:themeColor="text1" w:themeTint="D8"/>
    </w:rPr>
  </w:style>
  <w:style w:type="paragraph" w:styleId="Title">
    <w:name w:val="Title"/>
    <w:basedOn w:val="Normal"/>
    <w:next w:val="Normal"/>
    <w:link w:val="TitleChar"/>
    <w:uiPriority w:val="10"/>
    <w:qFormat/>
    <w:rsid w:val="004078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8A2"/>
    <w:pPr>
      <w:spacing w:before="160"/>
      <w:jc w:val="center"/>
    </w:pPr>
    <w:rPr>
      <w:i/>
      <w:iCs/>
      <w:color w:val="404040" w:themeColor="text1" w:themeTint="BF"/>
    </w:rPr>
  </w:style>
  <w:style w:type="character" w:customStyle="1" w:styleId="QuoteChar">
    <w:name w:val="Quote Char"/>
    <w:basedOn w:val="DefaultParagraphFont"/>
    <w:link w:val="Quote"/>
    <w:uiPriority w:val="29"/>
    <w:rsid w:val="004078A2"/>
    <w:rPr>
      <w:i/>
      <w:iCs/>
      <w:color w:val="404040" w:themeColor="text1" w:themeTint="BF"/>
    </w:rPr>
  </w:style>
  <w:style w:type="paragraph" w:styleId="ListParagraph">
    <w:name w:val="List Paragraph"/>
    <w:basedOn w:val="Normal"/>
    <w:uiPriority w:val="34"/>
    <w:qFormat/>
    <w:rsid w:val="004078A2"/>
    <w:pPr>
      <w:ind w:left="720"/>
      <w:contextualSpacing/>
    </w:pPr>
  </w:style>
  <w:style w:type="character" w:styleId="IntenseEmphasis">
    <w:name w:val="Intense Emphasis"/>
    <w:basedOn w:val="DefaultParagraphFont"/>
    <w:uiPriority w:val="21"/>
    <w:qFormat/>
    <w:rsid w:val="004078A2"/>
    <w:rPr>
      <w:i/>
      <w:iCs/>
      <w:color w:val="0F4761" w:themeColor="accent1" w:themeShade="BF"/>
    </w:rPr>
  </w:style>
  <w:style w:type="paragraph" w:styleId="IntenseQuote">
    <w:name w:val="Intense Quote"/>
    <w:basedOn w:val="Normal"/>
    <w:next w:val="Normal"/>
    <w:link w:val="IntenseQuoteChar"/>
    <w:uiPriority w:val="30"/>
    <w:qFormat/>
    <w:rsid w:val="00407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8A2"/>
    <w:rPr>
      <w:i/>
      <w:iCs/>
      <w:color w:val="0F4761" w:themeColor="accent1" w:themeShade="BF"/>
    </w:rPr>
  </w:style>
  <w:style w:type="character" w:styleId="IntenseReference">
    <w:name w:val="Intense Reference"/>
    <w:basedOn w:val="DefaultParagraphFont"/>
    <w:uiPriority w:val="32"/>
    <w:qFormat/>
    <w:rsid w:val="004078A2"/>
    <w:rPr>
      <w:b/>
      <w:bCs/>
      <w:smallCaps/>
      <w:color w:val="0F4761" w:themeColor="accent1" w:themeShade="BF"/>
      <w:spacing w:val="5"/>
    </w:rPr>
  </w:style>
  <w:style w:type="character" w:styleId="Hyperlink">
    <w:name w:val="Hyperlink"/>
    <w:basedOn w:val="DefaultParagraphFont"/>
    <w:uiPriority w:val="99"/>
    <w:unhideWhenUsed/>
    <w:rsid w:val="004078A2"/>
    <w:rPr>
      <w:color w:val="467886" w:themeColor="hyperlink"/>
      <w:u w:val="single"/>
    </w:rPr>
  </w:style>
  <w:style w:type="character" w:styleId="UnresolvedMention">
    <w:name w:val="Unresolved Mention"/>
    <w:basedOn w:val="DefaultParagraphFont"/>
    <w:uiPriority w:val="99"/>
    <w:semiHidden/>
    <w:unhideWhenUsed/>
    <w:rsid w:val="004078A2"/>
    <w:rPr>
      <w:color w:val="605E5C"/>
      <w:shd w:val="clear" w:color="auto" w:fill="E1DFDD"/>
    </w:rPr>
  </w:style>
  <w:style w:type="character" w:styleId="FollowedHyperlink">
    <w:name w:val="FollowedHyperlink"/>
    <w:basedOn w:val="DefaultParagraphFont"/>
    <w:uiPriority w:val="99"/>
    <w:semiHidden/>
    <w:unhideWhenUsed/>
    <w:rsid w:val="004078A2"/>
    <w:rPr>
      <w:color w:val="96607D" w:themeColor="followedHyperlink"/>
      <w:u w:val="single"/>
    </w:rPr>
  </w:style>
  <w:style w:type="table" w:styleId="TableGrid">
    <w:name w:val="Table Grid"/>
    <w:basedOn w:val="TableNormal"/>
    <w:uiPriority w:val="39"/>
    <w:rsid w:val="00FC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12EB"/>
    <w:pPr>
      <w:spacing w:before="100" w:beforeAutospacing="1" w:after="100" w:afterAutospacing="1"/>
    </w:pPr>
  </w:style>
  <w:style w:type="character" w:styleId="Strong">
    <w:name w:val="Strong"/>
    <w:basedOn w:val="DefaultParagraphFont"/>
    <w:uiPriority w:val="22"/>
    <w:qFormat/>
    <w:rsid w:val="00BF1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01462">
      <w:bodyDiv w:val="1"/>
      <w:marLeft w:val="0"/>
      <w:marRight w:val="0"/>
      <w:marTop w:val="0"/>
      <w:marBottom w:val="0"/>
      <w:divBdr>
        <w:top w:val="none" w:sz="0" w:space="0" w:color="auto"/>
        <w:left w:val="none" w:sz="0" w:space="0" w:color="auto"/>
        <w:bottom w:val="none" w:sz="0" w:space="0" w:color="auto"/>
        <w:right w:val="none" w:sz="0" w:space="0" w:color="auto"/>
      </w:divBdr>
    </w:div>
    <w:div w:id="332924014">
      <w:bodyDiv w:val="1"/>
      <w:marLeft w:val="0"/>
      <w:marRight w:val="0"/>
      <w:marTop w:val="0"/>
      <w:marBottom w:val="0"/>
      <w:divBdr>
        <w:top w:val="none" w:sz="0" w:space="0" w:color="auto"/>
        <w:left w:val="none" w:sz="0" w:space="0" w:color="auto"/>
        <w:bottom w:val="none" w:sz="0" w:space="0" w:color="auto"/>
        <w:right w:val="none" w:sz="0" w:space="0" w:color="auto"/>
      </w:divBdr>
      <w:divsChild>
        <w:div w:id="1887334245">
          <w:marLeft w:val="0"/>
          <w:marRight w:val="0"/>
          <w:marTop w:val="0"/>
          <w:marBottom w:val="0"/>
          <w:divBdr>
            <w:top w:val="none" w:sz="0" w:space="0" w:color="auto"/>
            <w:left w:val="none" w:sz="0" w:space="0" w:color="auto"/>
            <w:bottom w:val="none" w:sz="0" w:space="0" w:color="auto"/>
            <w:right w:val="none" w:sz="0" w:space="0" w:color="auto"/>
          </w:divBdr>
          <w:divsChild>
            <w:div w:id="214782314">
              <w:marLeft w:val="0"/>
              <w:marRight w:val="0"/>
              <w:marTop w:val="0"/>
              <w:marBottom w:val="0"/>
              <w:divBdr>
                <w:top w:val="none" w:sz="0" w:space="0" w:color="auto"/>
                <w:left w:val="none" w:sz="0" w:space="0" w:color="auto"/>
                <w:bottom w:val="none" w:sz="0" w:space="0" w:color="auto"/>
                <w:right w:val="none" w:sz="0" w:space="0" w:color="auto"/>
              </w:divBdr>
              <w:divsChild>
                <w:div w:id="2022389364">
                  <w:marLeft w:val="0"/>
                  <w:marRight w:val="0"/>
                  <w:marTop w:val="0"/>
                  <w:marBottom w:val="0"/>
                  <w:divBdr>
                    <w:top w:val="none" w:sz="0" w:space="0" w:color="auto"/>
                    <w:left w:val="none" w:sz="0" w:space="0" w:color="auto"/>
                    <w:bottom w:val="none" w:sz="0" w:space="0" w:color="auto"/>
                    <w:right w:val="none" w:sz="0" w:space="0" w:color="auto"/>
                  </w:divBdr>
                  <w:divsChild>
                    <w:div w:id="739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80200">
      <w:bodyDiv w:val="1"/>
      <w:marLeft w:val="0"/>
      <w:marRight w:val="0"/>
      <w:marTop w:val="0"/>
      <w:marBottom w:val="0"/>
      <w:divBdr>
        <w:top w:val="none" w:sz="0" w:space="0" w:color="auto"/>
        <w:left w:val="none" w:sz="0" w:space="0" w:color="auto"/>
        <w:bottom w:val="none" w:sz="0" w:space="0" w:color="auto"/>
        <w:right w:val="none" w:sz="0" w:space="0" w:color="auto"/>
      </w:divBdr>
    </w:div>
    <w:div w:id="757287078">
      <w:bodyDiv w:val="1"/>
      <w:marLeft w:val="0"/>
      <w:marRight w:val="0"/>
      <w:marTop w:val="0"/>
      <w:marBottom w:val="0"/>
      <w:divBdr>
        <w:top w:val="none" w:sz="0" w:space="0" w:color="auto"/>
        <w:left w:val="none" w:sz="0" w:space="0" w:color="auto"/>
        <w:bottom w:val="none" w:sz="0" w:space="0" w:color="auto"/>
        <w:right w:val="none" w:sz="0" w:space="0" w:color="auto"/>
      </w:divBdr>
    </w:div>
    <w:div w:id="870915352">
      <w:bodyDiv w:val="1"/>
      <w:marLeft w:val="0"/>
      <w:marRight w:val="0"/>
      <w:marTop w:val="0"/>
      <w:marBottom w:val="0"/>
      <w:divBdr>
        <w:top w:val="none" w:sz="0" w:space="0" w:color="auto"/>
        <w:left w:val="none" w:sz="0" w:space="0" w:color="auto"/>
        <w:bottom w:val="none" w:sz="0" w:space="0" w:color="auto"/>
        <w:right w:val="none" w:sz="0" w:space="0" w:color="auto"/>
      </w:divBdr>
    </w:div>
    <w:div w:id="1052122604">
      <w:bodyDiv w:val="1"/>
      <w:marLeft w:val="0"/>
      <w:marRight w:val="0"/>
      <w:marTop w:val="0"/>
      <w:marBottom w:val="0"/>
      <w:divBdr>
        <w:top w:val="none" w:sz="0" w:space="0" w:color="auto"/>
        <w:left w:val="none" w:sz="0" w:space="0" w:color="auto"/>
        <w:bottom w:val="none" w:sz="0" w:space="0" w:color="auto"/>
        <w:right w:val="none" w:sz="0" w:space="0" w:color="auto"/>
      </w:divBdr>
    </w:div>
    <w:div w:id="1169519288">
      <w:bodyDiv w:val="1"/>
      <w:marLeft w:val="0"/>
      <w:marRight w:val="0"/>
      <w:marTop w:val="0"/>
      <w:marBottom w:val="0"/>
      <w:divBdr>
        <w:top w:val="none" w:sz="0" w:space="0" w:color="auto"/>
        <w:left w:val="none" w:sz="0" w:space="0" w:color="auto"/>
        <w:bottom w:val="none" w:sz="0" w:space="0" w:color="auto"/>
        <w:right w:val="none" w:sz="0" w:space="0" w:color="auto"/>
      </w:divBdr>
    </w:div>
    <w:div w:id="1346322804">
      <w:bodyDiv w:val="1"/>
      <w:marLeft w:val="0"/>
      <w:marRight w:val="0"/>
      <w:marTop w:val="0"/>
      <w:marBottom w:val="0"/>
      <w:divBdr>
        <w:top w:val="none" w:sz="0" w:space="0" w:color="auto"/>
        <w:left w:val="none" w:sz="0" w:space="0" w:color="auto"/>
        <w:bottom w:val="none" w:sz="0" w:space="0" w:color="auto"/>
        <w:right w:val="none" w:sz="0" w:space="0" w:color="auto"/>
      </w:divBdr>
    </w:div>
    <w:div w:id="1379088631">
      <w:bodyDiv w:val="1"/>
      <w:marLeft w:val="0"/>
      <w:marRight w:val="0"/>
      <w:marTop w:val="0"/>
      <w:marBottom w:val="0"/>
      <w:divBdr>
        <w:top w:val="none" w:sz="0" w:space="0" w:color="auto"/>
        <w:left w:val="none" w:sz="0" w:space="0" w:color="auto"/>
        <w:bottom w:val="none" w:sz="0" w:space="0" w:color="auto"/>
        <w:right w:val="none" w:sz="0" w:space="0" w:color="auto"/>
      </w:divBdr>
    </w:div>
    <w:div w:id="1419406930">
      <w:bodyDiv w:val="1"/>
      <w:marLeft w:val="0"/>
      <w:marRight w:val="0"/>
      <w:marTop w:val="0"/>
      <w:marBottom w:val="0"/>
      <w:divBdr>
        <w:top w:val="none" w:sz="0" w:space="0" w:color="auto"/>
        <w:left w:val="none" w:sz="0" w:space="0" w:color="auto"/>
        <w:bottom w:val="none" w:sz="0" w:space="0" w:color="auto"/>
        <w:right w:val="none" w:sz="0" w:space="0" w:color="auto"/>
      </w:divBdr>
    </w:div>
    <w:div w:id="1558123277">
      <w:bodyDiv w:val="1"/>
      <w:marLeft w:val="0"/>
      <w:marRight w:val="0"/>
      <w:marTop w:val="0"/>
      <w:marBottom w:val="0"/>
      <w:divBdr>
        <w:top w:val="none" w:sz="0" w:space="0" w:color="auto"/>
        <w:left w:val="none" w:sz="0" w:space="0" w:color="auto"/>
        <w:bottom w:val="none" w:sz="0" w:space="0" w:color="auto"/>
        <w:right w:val="none" w:sz="0" w:space="0" w:color="auto"/>
      </w:divBdr>
    </w:div>
    <w:div w:id="1662082895">
      <w:bodyDiv w:val="1"/>
      <w:marLeft w:val="0"/>
      <w:marRight w:val="0"/>
      <w:marTop w:val="0"/>
      <w:marBottom w:val="0"/>
      <w:divBdr>
        <w:top w:val="none" w:sz="0" w:space="0" w:color="auto"/>
        <w:left w:val="none" w:sz="0" w:space="0" w:color="auto"/>
        <w:bottom w:val="none" w:sz="0" w:space="0" w:color="auto"/>
        <w:right w:val="none" w:sz="0" w:space="0" w:color="auto"/>
      </w:divBdr>
    </w:div>
    <w:div w:id="1819498173">
      <w:bodyDiv w:val="1"/>
      <w:marLeft w:val="0"/>
      <w:marRight w:val="0"/>
      <w:marTop w:val="0"/>
      <w:marBottom w:val="0"/>
      <w:divBdr>
        <w:top w:val="none" w:sz="0" w:space="0" w:color="auto"/>
        <w:left w:val="none" w:sz="0" w:space="0" w:color="auto"/>
        <w:bottom w:val="none" w:sz="0" w:space="0" w:color="auto"/>
        <w:right w:val="none" w:sz="0" w:space="0" w:color="auto"/>
      </w:divBdr>
    </w:div>
    <w:div w:id="1850020562">
      <w:bodyDiv w:val="1"/>
      <w:marLeft w:val="0"/>
      <w:marRight w:val="0"/>
      <w:marTop w:val="0"/>
      <w:marBottom w:val="0"/>
      <w:divBdr>
        <w:top w:val="none" w:sz="0" w:space="0" w:color="auto"/>
        <w:left w:val="none" w:sz="0" w:space="0" w:color="auto"/>
        <w:bottom w:val="none" w:sz="0" w:space="0" w:color="auto"/>
        <w:right w:val="none" w:sz="0" w:space="0" w:color="auto"/>
      </w:divBdr>
    </w:div>
    <w:div w:id="1933735079">
      <w:bodyDiv w:val="1"/>
      <w:marLeft w:val="0"/>
      <w:marRight w:val="0"/>
      <w:marTop w:val="0"/>
      <w:marBottom w:val="0"/>
      <w:divBdr>
        <w:top w:val="none" w:sz="0" w:space="0" w:color="auto"/>
        <w:left w:val="none" w:sz="0" w:space="0" w:color="auto"/>
        <w:bottom w:val="none" w:sz="0" w:space="0" w:color="auto"/>
        <w:right w:val="none" w:sz="0" w:space="0" w:color="auto"/>
      </w:divBdr>
    </w:div>
    <w:div w:id="1945652694">
      <w:bodyDiv w:val="1"/>
      <w:marLeft w:val="0"/>
      <w:marRight w:val="0"/>
      <w:marTop w:val="0"/>
      <w:marBottom w:val="0"/>
      <w:divBdr>
        <w:top w:val="none" w:sz="0" w:space="0" w:color="auto"/>
        <w:left w:val="none" w:sz="0" w:space="0" w:color="auto"/>
        <w:bottom w:val="none" w:sz="0" w:space="0" w:color="auto"/>
        <w:right w:val="none" w:sz="0" w:space="0" w:color="auto"/>
      </w:divBdr>
    </w:div>
    <w:div w:id="200843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avyajasti.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vyajasti/" TargetMode="External"/><Relationship Id="rId5" Type="http://schemas.openxmlformats.org/officeDocument/2006/relationships/hyperlink" Target="mailto:kavyajasti071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Jasti, Kavya (UMKC-Student)</dc:creator>
  <cp:keywords/>
  <dc:description/>
  <cp:lastModifiedBy>Jasti, Kavya (UMKC-Student)</cp:lastModifiedBy>
  <cp:revision>40</cp:revision>
  <cp:lastPrinted>2025-01-06T23:57:00Z</cp:lastPrinted>
  <dcterms:created xsi:type="dcterms:W3CDTF">2025-01-15T16:21:00Z</dcterms:created>
  <dcterms:modified xsi:type="dcterms:W3CDTF">2025-04-01T16:00:00Z</dcterms:modified>
</cp:coreProperties>
</file>