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93" w:rsidRDefault="00870993" w:rsidP="00870993">
      <w:pPr>
        <w:pStyle w:val="Heading1"/>
      </w:pPr>
      <w:r>
        <w:t>Results of the Experimentation</w:t>
      </w:r>
    </w:p>
    <w:p w:rsidR="00870993" w:rsidRPr="00870993" w:rsidRDefault="00870993" w:rsidP="00870993">
      <w:pPr>
        <w:pStyle w:val="BodyText"/>
        <w:spacing w:before="6"/>
        <w:rPr>
          <w:b/>
          <w:sz w:val="27"/>
        </w:rPr>
      </w:pPr>
      <w:r>
        <w:t>1.</w:t>
      </w:r>
      <w:r>
        <w:t xml:space="preserve">The following pie chart is showing  the share </w:t>
      </w:r>
      <w:r w:rsidRPr="00870993">
        <w:rPr>
          <w:spacing w:val="-3"/>
        </w:rPr>
        <w:t xml:space="preserve">of </w:t>
      </w:r>
      <w:r>
        <w:t xml:space="preserve">each activity in the dataset. The graph shows that sitting contains 18.69%, </w:t>
      </w:r>
      <w:r w:rsidRPr="00870993">
        <w:rPr>
          <w:b/>
          <w:spacing w:val="-3"/>
        </w:rPr>
        <w:t xml:space="preserve">lying </w:t>
      </w:r>
      <w:r>
        <w:t>contains 19.14%,Walking Upstairs</w:t>
      </w:r>
      <w:r w:rsidRPr="00870993">
        <w:rPr>
          <w:spacing w:val="3"/>
        </w:rPr>
        <w:t xml:space="preserve"> </w:t>
      </w:r>
      <w:r>
        <w:t>contains</w:t>
      </w:r>
      <w:r>
        <w:rPr>
          <w:b/>
          <w:sz w:val="27"/>
        </w:rPr>
        <w:t xml:space="preserve"> </w:t>
      </w:r>
      <w:r>
        <w:t>13.14 %, Walking downstairs contains 14.59%,Walking contains 16.68% and Standing contains 17.49%.</w:t>
      </w:r>
    </w:p>
    <w:p w:rsidR="00870993" w:rsidRDefault="00870993" w:rsidP="00870993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0787C8" wp14:editId="3EF0EDAE">
            <wp:simplePos x="0" y="0"/>
            <wp:positionH relativeFrom="page">
              <wp:posOffset>415925</wp:posOffset>
            </wp:positionH>
            <wp:positionV relativeFrom="paragraph">
              <wp:posOffset>160020</wp:posOffset>
            </wp:positionV>
            <wp:extent cx="2514600" cy="487045"/>
            <wp:effectExtent l="0" t="0" r="0" b="8255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26948F5" wp14:editId="4C20C73B">
            <wp:simplePos x="0" y="0"/>
            <wp:positionH relativeFrom="page">
              <wp:posOffset>416560</wp:posOffset>
            </wp:positionH>
            <wp:positionV relativeFrom="paragraph">
              <wp:posOffset>642620</wp:posOffset>
            </wp:positionV>
            <wp:extent cx="2913380" cy="2811145"/>
            <wp:effectExtent l="0" t="0" r="1270" b="8255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ListParagraph"/>
        <w:numPr>
          <w:ilvl w:val="0"/>
          <w:numId w:val="4"/>
        </w:numPr>
        <w:tabs>
          <w:tab w:val="left" w:pos="519"/>
        </w:tabs>
        <w:spacing w:before="171"/>
        <w:ind w:right="720"/>
        <w:jc w:val="both"/>
      </w:pPr>
      <w:r>
        <w:t xml:space="preserve">This graph depicts that when the angle of the sensor is </w:t>
      </w:r>
      <w:r>
        <w:rPr>
          <w:spacing w:val="-3"/>
        </w:rPr>
        <w:t xml:space="preserve">on </w:t>
      </w:r>
      <w:r>
        <w:t xml:space="preserve">X-Axis with respect to gravity the person is </w:t>
      </w:r>
      <w:r>
        <w:rPr>
          <w:b/>
        </w:rPr>
        <w:t>lying</w:t>
      </w:r>
      <w:r>
        <w:rPr>
          <w:b/>
          <w:spacing w:val="7"/>
        </w:rPr>
        <w:t xml:space="preserve"> </w:t>
      </w:r>
      <w:r>
        <w:t>down.</w:t>
      </w:r>
    </w:p>
    <w:p w:rsidR="00870993" w:rsidRDefault="00870993" w:rsidP="00870993">
      <w:pPr>
        <w:pStyle w:val="BodyText"/>
        <w:spacing w:before="9"/>
        <w:rPr>
          <w:sz w:val="2"/>
        </w:rPr>
      </w:pPr>
    </w:p>
    <w:p w:rsidR="00870993" w:rsidRDefault="00870993" w:rsidP="00870993">
      <w:pPr>
        <w:pStyle w:val="BodyText"/>
        <w:ind w:left="526"/>
        <w:rPr>
          <w:sz w:val="20"/>
        </w:rPr>
      </w:pPr>
      <w:r>
        <w:rPr>
          <w:noProof/>
          <w:sz w:val="20"/>
        </w:rPr>
        <w:drawing>
          <wp:inline distT="0" distB="0" distL="0" distR="0" wp14:anchorId="4330CCE5" wp14:editId="42315711">
            <wp:extent cx="1812271" cy="209169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271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72CD8C18" wp14:editId="52847179">
            <wp:extent cx="3048337" cy="624077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337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rPr>
          <w:sz w:val="20"/>
        </w:rPr>
      </w:pPr>
    </w:p>
    <w:p w:rsidR="00870993" w:rsidRPr="00870993" w:rsidRDefault="00870993" w:rsidP="00870993">
      <w:pPr>
        <w:rPr>
          <w:sz w:val="20"/>
        </w:rPr>
        <w:sectPr w:rsidR="00870993" w:rsidRPr="00870993" w:rsidSect="00870993">
          <w:pgSz w:w="11910" w:h="16840"/>
          <w:pgMar w:top="900" w:right="0" w:bottom="280" w:left="620" w:header="720" w:footer="720" w:gutter="0"/>
          <w:cols w:space="720"/>
        </w:sectPr>
      </w:pPr>
    </w:p>
    <w:p w:rsidR="00870993" w:rsidRDefault="00870993" w:rsidP="00870993">
      <w:pPr>
        <w:tabs>
          <w:tab w:val="left" w:pos="5693"/>
        </w:tabs>
        <w:rPr>
          <w:sz w:val="20"/>
        </w:rPr>
        <w:sectPr w:rsidR="00870993" w:rsidSect="00870993">
          <w:pgSz w:w="11910" w:h="16840"/>
          <w:pgMar w:top="980" w:right="0" w:bottom="280" w:left="620" w:header="720" w:footer="720" w:gutter="0"/>
          <w:cols w:space="720"/>
        </w:sectPr>
      </w:pPr>
    </w:p>
    <w:p w:rsidR="00870993" w:rsidRDefault="00870993" w:rsidP="00870993">
      <w:pPr>
        <w:pStyle w:val="BodyText"/>
        <w:spacing w:before="92"/>
        <w:ind w:right="332"/>
        <w:jc w:val="both"/>
      </w:pPr>
      <w:r>
        <w:lastRenderedPageBreak/>
        <w:t xml:space="preserve">3 .This graph depicts that when the angle of the sensor is on Y-Axis with respect to gravity the person is not </w:t>
      </w:r>
      <w:r>
        <w:rPr>
          <w:b/>
        </w:rPr>
        <w:t xml:space="preserve">lying </w:t>
      </w:r>
      <w:r>
        <w:t>down. It also depicts a very low value of sitting which indicates the person is also not sitting.</w:t>
      </w:r>
    </w:p>
    <w:p w:rsidR="00870993" w:rsidRDefault="00870993" w:rsidP="00870993">
      <w:pPr>
        <w:pStyle w:val="BodyText"/>
        <w:spacing w:before="2"/>
        <w:rPr>
          <w:sz w:val="5"/>
        </w:rPr>
      </w:pPr>
    </w:p>
    <w:p w:rsidR="00870993" w:rsidRDefault="00870993" w:rsidP="00870993">
      <w:pPr>
        <w:pStyle w:val="BodyText"/>
        <w:ind w:left="467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1B0F0F07" wp14:editId="2BC0508B">
            <wp:extent cx="3068337" cy="679799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337" cy="6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B81E96D" wp14:editId="71E4F34E">
            <wp:simplePos x="0" y="0"/>
            <wp:positionH relativeFrom="page">
              <wp:posOffset>543414</wp:posOffset>
            </wp:positionH>
            <wp:positionV relativeFrom="paragraph">
              <wp:posOffset>239493</wp:posOffset>
            </wp:positionV>
            <wp:extent cx="2114428" cy="2928366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428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ListParagraph"/>
        <w:numPr>
          <w:ilvl w:val="0"/>
          <w:numId w:val="3"/>
        </w:numPr>
        <w:tabs>
          <w:tab w:val="left" w:pos="269"/>
        </w:tabs>
        <w:spacing w:before="148"/>
        <w:ind w:right="331" w:firstLine="0"/>
        <w:jc w:val="both"/>
      </w:pPr>
      <w:r>
        <w:t xml:space="preserve">. This graph depicts that when the angle </w:t>
      </w:r>
      <w:r>
        <w:rPr>
          <w:spacing w:val="-3"/>
        </w:rPr>
        <w:t xml:space="preserve">of </w:t>
      </w:r>
      <w:r>
        <w:t xml:space="preserve">the sensor is on Z-Axis with respect to gravity the person is not </w:t>
      </w:r>
      <w:r>
        <w:rPr>
          <w:b/>
        </w:rPr>
        <w:t xml:space="preserve">lying </w:t>
      </w:r>
      <w:r>
        <w:t>down as the value is increasing in negative magnitude.</w:t>
      </w:r>
    </w:p>
    <w:p w:rsidR="00870993" w:rsidRDefault="00870993" w:rsidP="00870993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B70702A" wp14:editId="638BD5C5">
            <wp:simplePos x="0" y="0"/>
            <wp:positionH relativeFrom="page">
              <wp:posOffset>466725</wp:posOffset>
            </wp:positionH>
            <wp:positionV relativeFrom="paragraph">
              <wp:posOffset>340995</wp:posOffset>
            </wp:positionV>
            <wp:extent cx="2409825" cy="2436495"/>
            <wp:effectExtent l="0" t="0" r="9525" b="1905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spacing w:before="6"/>
        <w:rPr>
          <w:sz w:val="34"/>
        </w:rPr>
      </w:pPr>
    </w:p>
    <w:p w:rsidR="00870993" w:rsidRDefault="00870993" w:rsidP="00870993">
      <w:pPr>
        <w:pStyle w:val="ListParagraph"/>
        <w:numPr>
          <w:ilvl w:val="0"/>
          <w:numId w:val="3"/>
        </w:numPr>
        <w:tabs>
          <w:tab w:val="left" w:pos="328"/>
        </w:tabs>
        <w:ind w:left="102" w:right="718" w:firstLine="0"/>
        <w:jc w:val="both"/>
      </w:pPr>
      <w:r>
        <w:t xml:space="preserve">. The graph depicts that while Search Results is taking values the person may be in any </w:t>
      </w:r>
      <w:r>
        <w:rPr>
          <w:spacing w:val="-3"/>
        </w:rPr>
        <w:t xml:space="preserve">of </w:t>
      </w:r>
      <w:r>
        <w:t>the positions.</w:t>
      </w:r>
    </w:p>
    <w:p w:rsidR="00870993" w:rsidRDefault="00870993" w:rsidP="00870993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0ACFED2" wp14:editId="37B8A0D2">
            <wp:simplePos x="0" y="0"/>
            <wp:positionH relativeFrom="page">
              <wp:posOffset>715645</wp:posOffset>
            </wp:positionH>
            <wp:positionV relativeFrom="paragraph">
              <wp:posOffset>257810</wp:posOffset>
            </wp:positionV>
            <wp:extent cx="3063875" cy="623570"/>
            <wp:effectExtent l="0" t="0" r="3175" b="508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7DF5D8B" wp14:editId="2F147384">
            <wp:simplePos x="0" y="0"/>
            <wp:positionH relativeFrom="page">
              <wp:posOffset>669925</wp:posOffset>
            </wp:positionH>
            <wp:positionV relativeFrom="paragraph">
              <wp:posOffset>24130</wp:posOffset>
            </wp:positionV>
            <wp:extent cx="2204720" cy="2771140"/>
            <wp:effectExtent l="0" t="0" r="508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spacing w:before="11"/>
        <w:rPr>
          <w:sz w:val="12"/>
        </w:rPr>
      </w:pPr>
    </w:p>
    <w:p w:rsidR="00870993" w:rsidRDefault="00870993" w:rsidP="00870993">
      <w:pPr>
        <w:rPr>
          <w:sz w:val="12"/>
        </w:rPr>
        <w:sectPr w:rsidR="00870993" w:rsidSect="00870993">
          <w:type w:val="continuous"/>
          <w:pgSz w:w="11910" w:h="16840"/>
          <w:pgMar w:top="1360" w:right="0" w:bottom="280" w:left="620" w:header="720" w:footer="720" w:gutter="0"/>
          <w:cols w:space="720"/>
        </w:sectPr>
      </w:pPr>
    </w:p>
    <w:p w:rsidR="00870993" w:rsidRDefault="00870993" w:rsidP="00870993">
      <w:pPr>
        <w:pStyle w:val="ListParagraph"/>
        <w:numPr>
          <w:ilvl w:val="0"/>
          <w:numId w:val="2"/>
        </w:numPr>
        <w:tabs>
          <w:tab w:val="left" w:pos="441"/>
        </w:tabs>
        <w:spacing w:before="62"/>
        <w:ind w:right="41" w:firstLine="0"/>
        <w:jc w:val="both"/>
      </w:pPr>
      <w:r>
        <w:lastRenderedPageBreak/>
        <w:t xml:space="preserve">This graph depicts that when Body jerk is experienced with the accelometer person may be in any </w:t>
      </w:r>
      <w:r>
        <w:rPr>
          <w:spacing w:val="-3"/>
        </w:rPr>
        <w:t xml:space="preserve">of </w:t>
      </w:r>
      <w:r>
        <w:t>the</w:t>
      </w:r>
      <w:r>
        <w:rPr>
          <w:spacing w:val="-1"/>
        </w:rPr>
        <w:t xml:space="preserve"> </w:t>
      </w:r>
      <w:r>
        <w:t>positions.</w:t>
      </w:r>
    </w:p>
    <w:p w:rsidR="00870993" w:rsidRDefault="00870993" w:rsidP="00870993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FAFBDA7" wp14:editId="140BAFB9">
            <wp:simplePos x="0" y="0"/>
            <wp:positionH relativeFrom="page">
              <wp:posOffset>457200</wp:posOffset>
            </wp:positionH>
            <wp:positionV relativeFrom="paragraph">
              <wp:posOffset>166537</wp:posOffset>
            </wp:positionV>
            <wp:extent cx="2982482" cy="780573"/>
            <wp:effectExtent l="0" t="0" r="0" b="0"/>
            <wp:wrapTopAndBottom/>
            <wp:docPr id="5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482" cy="78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1F611005" wp14:editId="69B0520D">
            <wp:simplePos x="0" y="0"/>
            <wp:positionH relativeFrom="page">
              <wp:posOffset>509818</wp:posOffset>
            </wp:positionH>
            <wp:positionV relativeFrom="paragraph">
              <wp:posOffset>1095530</wp:posOffset>
            </wp:positionV>
            <wp:extent cx="2394739" cy="2353151"/>
            <wp:effectExtent l="0" t="0" r="0" b="0"/>
            <wp:wrapTopAndBottom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739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spacing w:before="4"/>
        <w:rPr>
          <w:sz w:val="14"/>
        </w:rPr>
      </w:pPr>
    </w:p>
    <w:p w:rsidR="00870993" w:rsidRDefault="00870993" w:rsidP="00870993">
      <w:pPr>
        <w:pStyle w:val="ListParagraph"/>
        <w:numPr>
          <w:ilvl w:val="0"/>
          <w:numId w:val="2"/>
        </w:numPr>
        <w:tabs>
          <w:tab w:val="left" w:pos="369"/>
        </w:tabs>
        <w:spacing w:before="51"/>
        <w:ind w:right="38" w:firstLine="0"/>
        <w:jc w:val="both"/>
      </w:pPr>
      <w:r>
        <w:t xml:space="preserve">This graph shows that when the body magnet is directed towards a positive value the person is going downstairs. The person is definitely not </w:t>
      </w:r>
      <w:r>
        <w:rPr>
          <w:b/>
        </w:rPr>
        <w:t xml:space="preserve">lying </w:t>
      </w:r>
      <w:r>
        <w:t xml:space="preserve">down , sitting </w:t>
      </w:r>
      <w:r>
        <w:rPr>
          <w:spacing w:val="-3"/>
        </w:rPr>
        <w:t xml:space="preserve">or </w:t>
      </w:r>
      <w:r>
        <w:t>standing when the mean body magnet value is</w:t>
      </w:r>
      <w:r>
        <w:rPr>
          <w:spacing w:val="1"/>
        </w:rPr>
        <w:t xml:space="preserve"> </w:t>
      </w:r>
      <w:r>
        <w:t>increasing.</w:t>
      </w:r>
    </w:p>
    <w:p w:rsidR="00870993" w:rsidRDefault="00870993" w:rsidP="0087099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C48AC71" wp14:editId="7B0C3E38">
            <wp:extent cx="3065377" cy="826770"/>
            <wp:effectExtent l="0" t="0" r="0" b="0"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377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FBBDC03" wp14:editId="04F427B3">
            <wp:simplePos x="0" y="0"/>
            <wp:positionH relativeFrom="page">
              <wp:posOffset>568284</wp:posOffset>
            </wp:positionH>
            <wp:positionV relativeFrom="paragraph">
              <wp:posOffset>116993</wp:posOffset>
            </wp:positionV>
            <wp:extent cx="2616319" cy="2823781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319" cy="282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spacing w:before="10"/>
        <w:rPr>
          <w:sz w:val="21"/>
        </w:rPr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tabs>
          <w:tab w:val="left" w:pos="375"/>
        </w:tabs>
        <w:spacing w:before="1"/>
        <w:ind w:left="-241" w:right="38"/>
        <w:jc w:val="both"/>
      </w:pPr>
    </w:p>
    <w:p w:rsidR="00870993" w:rsidRDefault="00870993" w:rsidP="00870993">
      <w:pPr>
        <w:pStyle w:val="ListParagraph"/>
        <w:numPr>
          <w:ilvl w:val="0"/>
          <w:numId w:val="5"/>
        </w:numPr>
        <w:tabs>
          <w:tab w:val="left" w:pos="375"/>
        </w:tabs>
        <w:spacing w:before="1"/>
        <w:ind w:right="38"/>
        <w:jc w:val="both"/>
      </w:pPr>
      <w:r>
        <w:lastRenderedPageBreak/>
        <w:t>.</w:t>
      </w:r>
      <w:r>
        <w:t xml:space="preserve">This graph shows that when the values </w:t>
      </w:r>
      <w:r w:rsidRPr="00870993">
        <w:rPr>
          <w:spacing w:val="-3"/>
        </w:rPr>
        <w:t xml:space="preserve">of </w:t>
      </w:r>
      <w:r>
        <w:t>mean gravity</w:t>
      </w:r>
      <w:r w:rsidRPr="00870993">
        <w:rPr>
          <w:spacing w:val="9"/>
        </w:rPr>
        <w:t xml:space="preserve"> </w:t>
      </w:r>
      <w:r w:rsidRPr="00870993">
        <w:rPr>
          <w:spacing w:val="-3"/>
        </w:rPr>
        <w:t>of</w:t>
      </w:r>
      <w:r w:rsidRPr="00870993">
        <w:rPr>
          <w:spacing w:val="10"/>
        </w:rPr>
        <w:t xml:space="preserve"> </w:t>
      </w:r>
      <w:r>
        <w:t>accelometer</w:t>
      </w:r>
      <w:r w:rsidRPr="00870993">
        <w:rPr>
          <w:spacing w:val="14"/>
        </w:rPr>
        <w:t xml:space="preserve"> </w:t>
      </w:r>
      <w:r>
        <w:t>is</w:t>
      </w:r>
      <w:r w:rsidRPr="00870993">
        <w:rPr>
          <w:spacing w:val="15"/>
        </w:rPr>
        <w:t xml:space="preserve"> </w:t>
      </w:r>
      <w:r>
        <w:t>in</w:t>
      </w:r>
      <w:r w:rsidRPr="00870993">
        <w:rPr>
          <w:spacing w:val="10"/>
        </w:rPr>
        <w:t xml:space="preserve"> </w:t>
      </w:r>
      <w:r>
        <w:t>negative</w:t>
      </w:r>
      <w:r w:rsidRPr="00870993">
        <w:rPr>
          <w:spacing w:val="3"/>
        </w:rPr>
        <w:t xml:space="preserve"> </w:t>
      </w:r>
      <w:r>
        <w:t>,</w:t>
      </w:r>
      <w:r w:rsidRPr="00870993">
        <w:rPr>
          <w:spacing w:val="17"/>
        </w:rPr>
        <w:t xml:space="preserve"> </w:t>
      </w:r>
      <w:r>
        <w:t>it</w:t>
      </w:r>
      <w:r w:rsidRPr="00870993">
        <w:rPr>
          <w:spacing w:val="10"/>
        </w:rPr>
        <w:t xml:space="preserve"> </w:t>
      </w:r>
      <w:r>
        <w:t>states</w:t>
      </w:r>
      <w:r w:rsidRPr="00870993">
        <w:rPr>
          <w:spacing w:val="15"/>
        </w:rPr>
        <w:t xml:space="preserve"> </w:t>
      </w:r>
      <w:r>
        <w:t>that</w:t>
      </w:r>
      <w:r w:rsidRPr="00870993">
        <w:rPr>
          <w:spacing w:val="10"/>
        </w:rPr>
        <w:t xml:space="preserve"> </w:t>
      </w:r>
      <w:r>
        <w:t>the</w:t>
      </w:r>
    </w:p>
    <w:p w:rsidR="00870993" w:rsidRDefault="00870993" w:rsidP="00870993">
      <w:pPr>
        <w:pStyle w:val="BodyText"/>
        <w:spacing w:before="62"/>
        <w:ind w:right="649"/>
      </w:pPr>
      <w:r>
        <w:t>person is lying down which is totally opposite to the conclusion using gyro sensor.</w:t>
      </w:r>
    </w:p>
    <w:p w:rsidR="00870993" w:rsidRDefault="00870993" w:rsidP="00870993">
      <w:pPr>
        <w:pStyle w:val="BodyText"/>
        <w:spacing w:before="9"/>
        <w:rPr>
          <w:sz w:val="3"/>
        </w:rPr>
      </w:pPr>
    </w:p>
    <w:p w:rsidR="00870993" w:rsidRDefault="00870993" w:rsidP="00870993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25A3B1E1" wp14:editId="13EBD2E4">
            <wp:extent cx="3012482" cy="657510"/>
            <wp:effectExtent l="0" t="0" r="0" b="0"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482" cy="6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906399C" wp14:editId="5EDD0C22">
            <wp:simplePos x="0" y="0"/>
            <wp:positionH relativeFrom="page">
              <wp:posOffset>407035</wp:posOffset>
            </wp:positionH>
            <wp:positionV relativeFrom="paragraph">
              <wp:posOffset>53340</wp:posOffset>
            </wp:positionV>
            <wp:extent cx="2327910" cy="2352675"/>
            <wp:effectExtent l="0" t="0" r="0" b="9525"/>
            <wp:wrapTopAndBottom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spacing w:before="5"/>
        <w:rPr>
          <w:sz w:val="23"/>
        </w:rPr>
      </w:pPr>
    </w:p>
    <w:p w:rsidR="00870993" w:rsidRDefault="00870993" w:rsidP="00870993">
      <w:pPr>
        <w:pStyle w:val="ListParagraph"/>
        <w:numPr>
          <w:ilvl w:val="0"/>
          <w:numId w:val="5"/>
        </w:numPr>
        <w:tabs>
          <w:tab w:val="left" w:pos="328"/>
        </w:tabs>
        <w:ind w:right="719"/>
        <w:jc w:val="both"/>
      </w:pPr>
      <w:r>
        <w:t xml:space="preserve">This graph </w:t>
      </w:r>
      <w:r w:rsidRPr="00870993">
        <w:rPr>
          <w:spacing w:val="-3"/>
        </w:rPr>
        <w:t xml:space="preserve">shows </w:t>
      </w:r>
      <w:r>
        <w:t xml:space="preserve">that when readings are taken from a gyroscope body magnet the person is not at all lying, sitting </w:t>
      </w:r>
      <w:r w:rsidRPr="00870993">
        <w:rPr>
          <w:spacing w:val="-3"/>
        </w:rPr>
        <w:t xml:space="preserve">or </w:t>
      </w:r>
      <w:r>
        <w:t xml:space="preserve">standing. Maximum chance is </w:t>
      </w:r>
      <w:r w:rsidRPr="00870993">
        <w:rPr>
          <w:spacing w:val="-3"/>
        </w:rPr>
        <w:t xml:space="preserve">of </w:t>
      </w:r>
      <w:r>
        <w:t>the person to be in walking</w:t>
      </w:r>
      <w:r w:rsidRPr="00870993">
        <w:rPr>
          <w:spacing w:val="-5"/>
        </w:rPr>
        <w:t xml:space="preserve"> </w:t>
      </w:r>
      <w:r>
        <w:t>position.</w:t>
      </w:r>
    </w:p>
    <w:p w:rsidR="00870993" w:rsidRDefault="00870993" w:rsidP="00870993">
      <w:pPr>
        <w:pStyle w:val="BodyText"/>
        <w:spacing w:before="5"/>
        <w:rPr>
          <w:sz w:val="2"/>
        </w:rPr>
      </w:pPr>
    </w:p>
    <w:p w:rsidR="00870993" w:rsidRDefault="00870993" w:rsidP="0087099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A7A8279" wp14:editId="58EC2A1B">
            <wp:extent cx="3021604" cy="579501"/>
            <wp:effectExtent l="0" t="0" r="0" b="0"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604" cy="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80442A8" wp14:editId="467DEAB1">
            <wp:simplePos x="0" y="0"/>
            <wp:positionH relativeFrom="page">
              <wp:posOffset>406400</wp:posOffset>
            </wp:positionH>
            <wp:positionV relativeFrom="paragraph">
              <wp:posOffset>127635</wp:posOffset>
            </wp:positionV>
            <wp:extent cx="2314575" cy="2980055"/>
            <wp:effectExtent l="0" t="0" r="9525" b="0"/>
            <wp:wrapTopAndBottom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spacing w:before="4"/>
        <w:rPr>
          <w:sz w:val="12"/>
        </w:rPr>
      </w:pPr>
    </w:p>
    <w:p w:rsidR="00870993" w:rsidRDefault="00870993" w:rsidP="00870993">
      <w:pPr>
        <w:rPr>
          <w:sz w:val="12"/>
        </w:rPr>
        <w:sectPr w:rsidR="00870993" w:rsidSect="00870993">
          <w:pgSz w:w="11910" w:h="16840"/>
          <w:pgMar w:top="900" w:right="0" w:bottom="280" w:left="620" w:header="720" w:footer="720" w:gutter="0"/>
          <w:cols w:space="720"/>
        </w:sectPr>
      </w:pPr>
    </w:p>
    <w:p w:rsidR="00870993" w:rsidRDefault="00870993" w:rsidP="00870993">
      <w:pPr>
        <w:pStyle w:val="ListParagraph"/>
        <w:numPr>
          <w:ilvl w:val="0"/>
          <w:numId w:val="5"/>
        </w:numPr>
        <w:tabs>
          <w:tab w:val="left" w:pos="437"/>
        </w:tabs>
        <w:spacing w:before="96"/>
        <w:ind w:right="38" w:firstLine="0"/>
        <w:jc w:val="both"/>
      </w:pPr>
      <w:r>
        <w:lastRenderedPageBreak/>
        <w:t xml:space="preserve">This graph shows that when the mean gyroscope is having a negative value the person is walking downstairs. While on the </w:t>
      </w:r>
      <w:r>
        <w:rPr>
          <w:spacing w:val="-3"/>
        </w:rPr>
        <w:t xml:space="preserve">other </w:t>
      </w:r>
      <w:r>
        <w:t>hand, when the magnitude of the gyroscope is increasing positively,the person is walking</w:t>
      </w:r>
      <w:r>
        <w:rPr>
          <w:spacing w:val="3"/>
        </w:rPr>
        <w:t xml:space="preserve"> </w:t>
      </w:r>
      <w:r>
        <w:t>upstrairs.</w:t>
      </w:r>
    </w:p>
    <w:p w:rsidR="00870993" w:rsidRDefault="00870993" w:rsidP="00870993">
      <w:pPr>
        <w:pStyle w:val="BodyText"/>
        <w:spacing w:before="10"/>
        <w:rPr>
          <w:sz w:val="4"/>
        </w:rPr>
      </w:pPr>
    </w:p>
    <w:p w:rsidR="00870993" w:rsidRDefault="00870993" w:rsidP="00870993">
      <w:pPr>
        <w:pStyle w:val="BodyText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066BBB8C" wp14:editId="6E06970A">
            <wp:extent cx="2995356" cy="913828"/>
            <wp:effectExtent l="0" t="0" r="0" b="0"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356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rPr>
          <w:sz w:val="20"/>
        </w:rPr>
      </w:pPr>
    </w:p>
    <w:p w:rsidR="00870993" w:rsidRDefault="00870993" w:rsidP="00870993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DDD48C8" wp14:editId="7D3DD494">
            <wp:simplePos x="0" y="0"/>
            <wp:positionH relativeFrom="page">
              <wp:posOffset>579202</wp:posOffset>
            </wp:positionH>
            <wp:positionV relativeFrom="paragraph">
              <wp:posOffset>176935</wp:posOffset>
            </wp:positionV>
            <wp:extent cx="2118480" cy="2980658"/>
            <wp:effectExtent l="0" t="0" r="0" b="0"/>
            <wp:wrapTopAndBottom/>
            <wp:docPr id="7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480" cy="2980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ListParagraph"/>
        <w:numPr>
          <w:ilvl w:val="0"/>
          <w:numId w:val="1"/>
        </w:numPr>
        <w:tabs>
          <w:tab w:val="left" w:pos="384"/>
        </w:tabs>
        <w:spacing w:before="183"/>
        <w:ind w:right="41" w:firstLine="0"/>
        <w:jc w:val="both"/>
      </w:pPr>
      <w:r>
        <w:t xml:space="preserve">The graph represents the value of Gyroscope due </w:t>
      </w:r>
      <w:r>
        <w:rPr>
          <w:spacing w:val="2"/>
        </w:rPr>
        <w:t xml:space="preserve">to </w:t>
      </w:r>
      <w:r>
        <w:t xml:space="preserve">jerks which are sensed by the sensor. This graph depicts that the negative value </w:t>
      </w:r>
      <w:r>
        <w:rPr>
          <w:spacing w:val="-3"/>
        </w:rPr>
        <w:t xml:space="preserve">of </w:t>
      </w:r>
      <w:r>
        <w:t>jerk is highest when the person is walking up and lowest when a person is walking down ,which indicated that the person while going downwards experience more jerk in the body and the gyro</w:t>
      </w:r>
      <w:r>
        <w:rPr>
          <w:spacing w:val="-7"/>
        </w:rPr>
        <w:t xml:space="preserve"> </w:t>
      </w:r>
      <w:r>
        <w:t>sensor.</w:t>
      </w:r>
    </w:p>
    <w:p w:rsidR="00870993" w:rsidRDefault="00870993" w:rsidP="0087099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8112D3F" wp14:editId="5601B0E9">
            <wp:extent cx="3022473" cy="1077849"/>
            <wp:effectExtent l="0" t="0" r="0" b="0"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473" cy="10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Pr="00870993" w:rsidRDefault="00870993" w:rsidP="00870993">
      <w:pPr>
        <w:pStyle w:val="BodyText"/>
        <w:ind w:left="288"/>
        <w:rPr>
          <w:sz w:val="20"/>
        </w:rPr>
      </w:pPr>
      <w:r>
        <w:rPr>
          <w:noProof/>
          <w:sz w:val="20"/>
        </w:rPr>
        <w:drawing>
          <wp:inline distT="0" distB="0" distL="0" distR="0" wp14:anchorId="1019B74D" wp14:editId="4599B873">
            <wp:extent cx="2139950" cy="2162606"/>
            <wp:effectExtent l="0" t="0" r="0" b="9525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050" cy="21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lastRenderedPageBreak/>
        <w:t xml:space="preserve">12 </w:t>
      </w:r>
      <w:r>
        <w:t xml:space="preserve">This is the graphical representation </w:t>
      </w:r>
      <w:r w:rsidRPr="00870993">
        <w:rPr>
          <w:spacing w:val="-3"/>
        </w:rPr>
        <w:t xml:space="preserve">of </w:t>
      </w:r>
      <w:r>
        <w:t>each activity and its density with respect to X and Y axis from the gravity.</w:t>
      </w:r>
    </w:p>
    <w:p w:rsidR="00870993" w:rsidRDefault="00870993" w:rsidP="00870993">
      <w:pPr>
        <w:pStyle w:val="BodyText"/>
        <w:spacing w:before="8"/>
        <w:rPr>
          <w:sz w:val="3"/>
        </w:rPr>
      </w:pPr>
    </w:p>
    <w:p w:rsidR="00870993" w:rsidRDefault="00870993" w:rsidP="00870993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 wp14:anchorId="23F7CBD7" wp14:editId="7453CCBF">
            <wp:extent cx="3098160" cy="668654"/>
            <wp:effectExtent l="0" t="0" r="0" b="0"/>
            <wp:docPr id="7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160" cy="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5580462A" wp14:editId="3510ADD9">
            <wp:simplePos x="0" y="0"/>
            <wp:positionH relativeFrom="page">
              <wp:posOffset>394970</wp:posOffset>
            </wp:positionH>
            <wp:positionV relativeFrom="paragraph">
              <wp:posOffset>124460</wp:posOffset>
            </wp:positionV>
            <wp:extent cx="3550285" cy="2586990"/>
            <wp:effectExtent l="0" t="0" r="0" b="3810"/>
            <wp:wrapNone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spacing w:before="6"/>
        <w:rPr>
          <w:sz w:val="26"/>
        </w:rPr>
      </w:pPr>
    </w:p>
    <w:p w:rsidR="00870993" w:rsidRDefault="00870993" w:rsidP="00870993">
      <w:pPr>
        <w:pStyle w:val="ListParagraph"/>
        <w:numPr>
          <w:ilvl w:val="0"/>
          <w:numId w:val="6"/>
        </w:numPr>
        <w:tabs>
          <w:tab w:val="left" w:pos="467"/>
        </w:tabs>
        <w:ind w:right="718"/>
        <w:jc w:val="both"/>
      </w:pPr>
      <w:r>
        <w:t xml:space="preserve">This graph is detecting the presence of body activity on the basis of energy levels of the body detected by the sensors. The high density of walking , walking upstairs and walking downstairs clearly depicts that the energy levels are highest while performing these activities. The negligible values </w:t>
      </w:r>
      <w:r w:rsidRPr="00870993">
        <w:rPr>
          <w:spacing w:val="-3"/>
        </w:rPr>
        <w:t xml:space="preserve">of </w:t>
      </w:r>
      <w:r w:rsidRPr="00870993">
        <w:rPr>
          <w:b/>
        </w:rPr>
        <w:t xml:space="preserve">Lying </w:t>
      </w:r>
      <w:r>
        <w:t xml:space="preserve">(Red) and Sitting(yellow) concludes the low energy levels </w:t>
      </w:r>
      <w:r w:rsidRPr="00870993">
        <w:rPr>
          <w:spacing w:val="-3"/>
        </w:rPr>
        <w:t xml:space="preserve">of </w:t>
      </w:r>
      <w:r>
        <w:t>the body while performing these two activities.</w:t>
      </w:r>
    </w:p>
    <w:p w:rsidR="00870993" w:rsidRDefault="00870993" w:rsidP="00870993">
      <w:pPr>
        <w:jc w:val="both"/>
        <w:sectPr w:rsidR="00870993" w:rsidSect="00870993">
          <w:pgSz w:w="11910" w:h="16840"/>
          <w:pgMar w:top="1120" w:right="0" w:bottom="280" w:left="6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91A621C" wp14:editId="0432BC91">
            <wp:simplePos x="0" y="0"/>
            <wp:positionH relativeFrom="page">
              <wp:posOffset>349250</wp:posOffset>
            </wp:positionH>
            <wp:positionV relativeFrom="paragraph">
              <wp:posOffset>843915</wp:posOffset>
            </wp:positionV>
            <wp:extent cx="2387600" cy="2336165"/>
            <wp:effectExtent l="0" t="0" r="0" b="6985"/>
            <wp:wrapTopAndBottom/>
            <wp:docPr id="8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45F01524" wp14:editId="2667D9C7">
            <wp:extent cx="3102872" cy="784764"/>
            <wp:effectExtent l="0" t="0" r="0" b="0"/>
            <wp:docPr id="8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872" cy="7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pStyle w:val="BodyText"/>
        <w:spacing w:before="1"/>
        <w:rPr>
          <w:sz w:val="6"/>
        </w:rPr>
      </w:pPr>
    </w:p>
    <w:p w:rsidR="00870993" w:rsidRDefault="00870993" w:rsidP="00870993">
      <w:pPr>
        <w:pStyle w:val="BodyText"/>
        <w:ind w:left="100" w:right="-15"/>
        <w:rPr>
          <w:sz w:val="20"/>
        </w:rPr>
      </w:pPr>
    </w:p>
    <w:p w:rsidR="00870993" w:rsidRDefault="00870993" w:rsidP="00870993">
      <w:pPr>
        <w:pStyle w:val="BodyText"/>
        <w:spacing w:before="10"/>
        <w:rPr>
          <w:sz w:val="20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spacing w:before="6"/>
        <w:rPr>
          <w:sz w:val="34"/>
        </w:rPr>
      </w:pPr>
    </w:p>
    <w:p w:rsidR="00870993" w:rsidRDefault="00870993" w:rsidP="00870993">
      <w:pPr>
        <w:pStyle w:val="ListParagraph"/>
        <w:numPr>
          <w:ilvl w:val="0"/>
          <w:numId w:val="6"/>
        </w:numPr>
        <w:tabs>
          <w:tab w:val="left" w:pos="379"/>
        </w:tabs>
        <w:ind w:right="41" w:firstLine="0"/>
        <w:jc w:val="both"/>
      </w:pPr>
      <w:r>
        <w:t xml:space="preserve">In the event that we investigate the diagram, we can see that each line on a </w:t>
      </w:r>
      <w:r>
        <w:rPr>
          <w:spacing w:val="-2"/>
        </w:rPr>
        <w:t xml:space="preserve">normal, </w:t>
      </w:r>
      <w:r>
        <w:t xml:space="preserve">advances between a </w:t>
      </w:r>
      <w:r>
        <w:rPr>
          <w:spacing w:val="-3"/>
        </w:rPr>
        <w:t xml:space="preserve">most </w:t>
      </w:r>
      <w:r>
        <w:t xml:space="preserve">extreme scope of 0.2–0.3 qualities. This is in fact the normal conduct as </w:t>
      </w:r>
      <w:r>
        <w:rPr>
          <w:spacing w:val="-3"/>
        </w:rPr>
        <w:t xml:space="preserve">slight </w:t>
      </w:r>
      <w:r>
        <w:t>varieties can be credited  to minor human blunders(errors).In this graph the mean gravity and time graph is visualized for 30 subjects(humans).</w:t>
      </w:r>
    </w:p>
    <w:p w:rsidR="00870993" w:rsidRDefault="00870993" w:rsidP="00870993">
      <w:pPr>
        <w:pStyle w:val="BodyText"/>
        <w:spacing w:before="9"/>
        <w:rPr>
          <w:sz w:val="8"/>
        </w:rPr>
      </w:pPr>
    </w:p>
    <w:p w:rsidR="00870993" w:rsidRDefault="00870993" w:rsidP="00870993">
      <w:pPr>
        <w:pStyle w:val="BodyText"/>
        <w:ind w:left="313"/>
        <w:rPr>
          <w:sz w:val="20"/>
        </w:rPr>
      </w:pPr>
      <w:r>
        <w:rPr>
          <w:noProof/>
          <w:sz w:val="20"/>
        </w:rPr>
        <w:drawing>
          <wp:inline distT="0" distB="0" distL="0" distR="0" wp14:anchorId="44EB6A71" wp14:editId="165F4DF7">
            <wp:extent cx="2796692" cy="2440590"/>
            <wp:effectExtent l="0" t="0" r="0" b="0"/>
            <wp:docPr id="8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692" cy="24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3" w:rsidRDefault="00870993" w:rsidP="00870993">
      <w:pPr>
        <w:pStyle w:val="BodyText"/>
        <w:rPr>
          <w:sz w:val="24"/>
        </w:rPr>
      </w:pPr>
    </w:p>
    <w:p w:rsidR="00870993" w:rsidRDefault="00870993" w:rsidP="00870993">
      <w:pPr>
        <w:pStyle w:val="BodyText"/>
        <w:spacing w:before="62"/>
        <w:ind w:left="100" w:right="718"/>
        <w:jc w:val="both"/>
      </w:pPr>
      <w:bookmarkStart w:id="0" w:name="_GoBack"/>
      <w:bookmarkEnd w:id="0"/>
      <w:r>
        <w:br w:type="column"/>
      </w:r>
      <w:r>
        <w:lastRenderedPageBreak/>
        <w:t>further used for measuring the heart rates, Blood pressure,etc. In the future scope,more actions and activities can be taken into consideration using more sensors and more sensor data.</w:t>
      </w:r>
    </w:p>
    <w:p w:rsidR="00C44252" w:rsidRDefault="00C44252"/>
    <w:sectPr w:rsidR="00C44252" w:rsidSect="0087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4DC"/>
    <w:multiLevelType w:val="hybridMultilevel"/>
    <w:tmpl w:val="DDDCE820"/>
    <w:lvl w:ilvl="0" w:tplc="997463C4">
      <w:start w:val="4"/>
      <w:numFmt w:val="decimal"/>
      <w:lvlText w:val="%1"/>
      <w:lvlJc w:val="left"/>
      <w:pPr>
        <w:ind w:left="100" w:hanging="16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AAAA950">
      <w:numFmt w:val="bullet"/>
      <w:lvlText w:val="•"/>
      <w:lvlJc w:val="left"/>
      <w:pPr>
        <w:ind w:left="620" w:hanging="168"/>
      </w:pPr>
      <w:rPr>
        <w:rFonts w:hint="default"/>
        <w:lang w:val="en-US" w:eastAsia="en-US" w:bidi="ar-SA"/>
      </w:rPr>
    </w:lvl>
    <w:lvl w:ilvl="2" w:tplc="0010E09E">
      <w:numFmt w:val="bullet"/>
      <w:lvlText w:val="•"/>
      <w:lvlJc w:val="left"/>
      <w:pPr>
        <w:ind w:left="1141" w:hanging="168"/>
      </w:pPr>
      <w:rPr>
        <w:rFonts w:hint="default"/>
        <w:lang w:val="en-US" w:eastAsia="en-US" w:bidi="ar-SA"/>
      </w:rPr>
    </w:lvl>
    <w:lvl w:ilvl="3" w:tplc="8AE4B144">
      <w:numFmt w:val="bullet"/>
      <w:lvlText w:val="•"/>
      <w:lvlJc w:val="left"/>
      <w:pPr>
        <w:ind w:left="1661" w:hanging="168"/>
      </w:pPr>
      <w:rPr>
        <w:rFonts w:hint="default"/>
        <w:lang w:val="en-US" w:eastAsia="en-US" w:bidi="ar-SA"/>
      </w:rPr>
    </w:lvl>
    <w:lvl w:ilvl="4" w:tplc="0882C5C0">
      <w:numFmt w:val="bullet"/>
      <w:lvlText w:val="•"/>
      <w:lvlJc w:val="left"/>
      <w:pPr>
        <w:ind w:left="2182" w:hanging="168"/>
      </w:pPr>
      <w:rPr>
        <w:rFonts w:hint="default"/>
        <w:lang w:val="en-US" w:eastAsia="en-US" w:bidi="ar-SA"/>
      </w:rPr>
    </w:lvl>
    <w:lvl w:ilvl="5" w:tplc="12E63E68">
      <w:numFmt w:val="bullet"/>
      <w:lvlText w:val="•"/>
      <w:lvlJc w:val="left"/>
      <w:pPr>
        <w:ind w:left="2703" w:hanging="168"/>
      </w:pPr>
      <w:rPr>
        <w:rFonts w:hint="default"/>
        <w:lang w:val="en-US" w:eastAsia="en-US" w:bidi="ar-SA"/>
      </w:rPr>
    </w:lvl>
    <w:lvl w:ilvl="6" w:tplc="9B6616F8">
      <w:numFmt w:val="bullet"/>
      <w:lvlText w:val="•"/>
      <w:lvlJc w:val="left"/>
      <w:pPr>
        <w:ind w:left="3223" w:hanging="168"/>
      </w:pPr>
      <w:rPr>
        <w:rFonts w:hint="default"/>
        <w:lang w:val="en-US" w:eastAsia="en-US" w:bidi="ar-SA"/>
      </w:rPr>
    </w:lvl>
    <w:lvl w:ilvl="7" w:tplc="702492BC">
      <w:numFmt w:val="bullet"/>
      <w:lvlText w:val="•"/>
      <w:lvlJc w:val="left"/>
      <w:pPr>
        <w:ind w:left="3744" w:hanging="168"/>
      </w:pPr>
      <w:rPr>
        <w:rFonts w:hint="default"/>
        <w:lang w:val="en-US" w:eastAsia="en-US" w:bidi="ar-SA"/>
      </w:rPr>
    </w:lvl>
    <w:lvl w:ilvl="8" w:tplc="BA68BB3C">
      <w:numFmt w:val="bullet"/>
      <w:lvlText w:val="•"/>
      <w:lvlJc w:val="left"/>
      <w:pPr>
        <w:ind w:left="4264" w:hanging="168"/>
      </w:pPr>
      <w:rPr>
        <w:rFonts w:hint="default"/>
        <w:lang w:val="en-US" w:eastAsia="en-US" w:bidi="ar-SA"/>
      </w:rPr>
    </w:lvl>
  </w:abstractNum>
  <w:abstractNum w:abstractNumId="1">
    <w:nsid w:val="1D8B0944"/>
    <w:multiLevelType w:val="hybridMultilevel"/>
    <w:tmpl w:val="184C80C2"/>
    <w:lvl w:ilvl="0" w:tplc="C36EF48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9558F"/>
    <w:multiLevelType w:val="hybridMultilevel"/>
    <w:tmpl w:val="D12C240C"/>
    <w:lvl w:ilvl="0" w:tplc="95881E6E">
      <w:start w:val="8"/>
      <w:numFmt w:val="decimal"/>
      <w:lvlText w:val="%1"/>
      <w:lvlJc w:val="left"/>
      <w:pPr>
        <w:ind w:left="1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39" w:hanging="360"/>
      </w:pPr>
    </w:lvl>
    <w:lvl w:ilvl="2" w:tplc="0409001B" w:tentative="1">
      <w:start w:val="1"/>
      <w:numFmt w:val="lowerRoman"/>
      <w:lvlText w:val="%3."/>
      <w:lvlJc w:val="right"/>
      <w:pPr>
        <w:ind w:left="1559" w:hanging="180"/>
      </w:pPr>
    </w:lvl>
    <w:lvl w:ilvl="3" w:tplc="0409000F" w:tentative="1">
      <w:start w:val="1"/>
      <w:numFmt w:val="decimal"/>
      <w:lvlText w:val="%4."/>
      <w:lvlJc w:val="left"/>
      <w:pPr>
        <w:ind w:left="2279" w:hanging="360"/>
      </w:pPr>
    </w:lvl>
    <w:lvl w:ilvl="4" w:tplc="04090019" w:tentative="1">
      <w:start w:val="1"/>
      <w:numFmt w:val="lowerLetter"/>
      <w:lvlText w:val="%5."/>
      <w:lvlJc w:val="left"/>
      <w:pPr>
        <w:ind w:left="2999" w:hanging="360"/>
      </w:pPr>
    </w:lvl>
    <w:lvl w:ilvl="5" w:tplc="0409001B" w:tentative="1">
      <w:start w:val="1"/>
      <w:numFmt w:val="lowerRoman"/>
      <w:lvlText w:val="%6."/>
      <w:lvlJc w:val="right"/>
      <w:pPr>
        <w:ind w:left="3719" w:hanging="180"/>
      </w:pPr>
    </w:lvl>
    <w:lvl w:ilvl="6" w:tplc="0409000F" w:tentative="1">
      <w:start w:val="1"/>
      <w:numFmt w:val="decimal"/>
      <w:lvlText w:val="%7."/>
      <w:lvlJc w:val="left"/>
      <w:pPr>
        <w:ind w:left="4439" w:hanging="360"/>
      </w:pPr>
    </w:lvl>
    <w:lvl w:ilvl="7" w:tplc="04090019" w:tentative="1">
      <w:start w:val="1"/>
      <w:numFmt w:val="lowerLetter"/>
      <w:lvlText w:val="%8."/>
      <w:lvlJc w:val="left"/>
      <w:pPr>
        <w:ind w:left="5159" w:hanging="360"/>
      </w:pPr>
    </w:lvl>
    <w:lvl w:ilvl="8" w:tplc="0409001B" w:tentative="1">
      <w:start w:val="1"/>
      <w:numFmt w:val="lowerRoman"/>
      <w:lvlText w:val="%9."/>
      <w:lvlJc w:val="right"/>
      <w:pPr>
        <w:ind w:left="5879" w:hanging="180"/>
      </w:pPr>
    </w:lvl>
  </w:abstractNum>
  <w:abstractNum w:abstractNumId="3">
    <w:nsid w:val="311404EB"/>
    <w:multiLevelType w:val="hybridMultilevel"/>
    <w:tmpl w:val="DB3C3680"/>
    <w:lvl w:ilvl="0" w:tplc="15CEE624">
      <w:start w:val="1"/>
      <w:numFmt w:val="decimal"/>
      <w:lvlText w:val="%1."/>
      <w:lvlJc w:val="left"/>
      <w:pPr>
        <w:ind w:left="51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B4CB6A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4AE0F25E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3" w:tplc="83FA8370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FFD0955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5" w:tplc="60C6E9B6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6" w:tplc="AB3EF060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 w:tplc="46963D40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8" w:tplc="1C6840DA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</w:abstractNum>
  <w:abstractNum w:abstractNumId="4">
    <w:nsid w:val="4DA45FDF"/>
    <w:multiLevelType w:val="hybridMultilevel"/>
    <w:tmpl w:val="6D8AB114"/>
    <w:lvl w:ilvl="0" w:tplc="DE726B3A">
      <w:start w:val="6"/>
      <w:numFmt w:val="decimal"/>
      <w:lvlText w:val="%1."/>
      <w:lvlJc w:val="left"/>
      <w:pPr>
        <w:ind w:left="100" w:hanging="34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97E0D92">
      <w:numFmt w:val="bullet"/>
      <w:lvlText w:val="•"/>
      <w:lvlJc w:val="left"/>
      <w:pPr>
        <w:ind w:left="591" w:hanging="341"/>
      </w:pPr>
      <w:rPr>
        <w:rFonts w:hint="default"/>
        <w:lang w:val="en-US" w:eastAsia="en-US" w:bidi="ar-SA"/>
      </w:rPr>
    </w:lvl>
    <w:lvl w:ilvl="2" w:tplc="025AA940">
      <w:numFmt w:val="bullet"/>
      <w:lvlText w:val="•"/>
      <w:lvlJc w:val="left"/>
      <w:pPr>
        <w:ind w:left="1083" w:hanging="341"/>
      </w:pPr>
      <w:rPr>
        <w:rFonts w:hint="default"/>
        <w:lang w:val="en-US" w:eastAsia="en-US" w:bidi="ar-SA"/>
      </w:rPr>
    </w:lvl>
    <w:lvl w:ilvl="3" w:tplc="6E448DC4">
      <w:numFmt w:val="bullet"/>
      <w:lvlText w:val="•"/>
      <w:lvlJc w:val="left"/>
      <w:pPr>
        <w:ind w:left="1574" w:hanging="341"/>
      </w:pPr>
      <w:rPr>
        <w:rFonts w:hint="default"/>
        <w:lang w:val="en-US" w:eastAsia="en-US" w:bidi="ar-SA"/>
      </w:rPr>
    </w:lvl>
    <w:lvl w:ilvl="4" w:tplc="2662DF56">
      <w:numFmt w:val="bullet"/>
      <w:lvlText w:val="•"/>
      <w:lvlJc w:val="left"/>
      <w:pPr>
        <w:ind w:left="2066" w:hanging="341"/>
      </w:pPr>
      <w:rPr>
        <w:rFonts w:hint="default"/>
        <w:lang w:val="en-US" w:eastAsia="en-US" w:bidi="ar-SA"/>
      </w:rPr>
    </w:lvl>
    <w:lvl w:ilvl="5" w:tplc="736C5066">
      <w:numFmt w:val="bullet"/>
      <w:lvlText w:val="•"/>
      <w:lvlJc w:val="left"/>
      <w:pPr>
        <w:ind w:left="2557" w:hanging="341"/>
      </w:pPr>
      <w:rPr>
        <w:rFonts w:hint="default"/>
        <w:lang w:val="en-US" w:eastAsia="en-US" w:bidi="ar-SA"/>
      </w:rPr>
    </w:lvl>
    <w:lvl w:ilvl="6" w:tplc="DA9666AA">
      <w:numFmt w:val="bullet"/>
      <w:lvlText w:val="•"/>
      <w:lvlJc w:val="left"/>
      <w:pPr>
        <w:ind w:left="3049" w:hanging="341"/>
      </w:pPr>
      <w:rPr>
        <w:rFonts w:hint="default"/>
        <w:lang w:val="en-US" w:eastAsia="en-US" w:bidi="ar-SA"/>
      </w:rPr>
    </w:lvl>
    <w:lvl w:ilvl="7" w:tplc="F9DAA7D2">
      <w:numFmt w:val="bullet"/>
      <w:lvlText w:val="•"/>
      <w:lvlJc w:val="left"/>
      <w:pPr>
        <w:ind w:left="3540" w:hanging="341"/>
      </w:pPr>
      <w:rPr>
        <w:rFonts w:hint="default"/>
        <w:lang w:val="en-US" w:eastAsia="en-US" w:bidi="ar-SA"/>
      </w:rPr>
    </w:lvl>
    <w:lvl w:ilvl="8" w:tplc="AE9C0AE4">
      <w:numFmt w:val="bullet"/>
      <w:lvlText w:val="•"/>
      <w:lvlJc w:val="left"/>
      <w:pPr>
        <w:ind w:left="4032" w:hanging="341"/>
      </w:pPr>
      <w:rPr>
        <w:rFonts w:hint="default"/>
        <w:lang w:val="en-US" w:eastAsia="en-US" w:bidi="ar-SA"/>
      </w:rPr>
    </w:lvl>
  </w:abstractNum>
  <w:abstractNum w:abstractNumId="5">
    <w:nsid w:val="72F501D8"/>
    <w:multiLevelType w:val="hybridMultilevel"/>
    <w:tmpl w:val="CD747ADE"/>
    <w:lvl w:ilvl="0" w:tplc="1FC4254A">
      <w:start w:val="11"/>
      <w:numFmt w:val="decimal"/>
      <w:lvlText w:val="%1"/>
      <w:lvlJc w:val="left"/>
      <w:pPr>
        <w:ind w:left="100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DA2EA24">
      <w:numFmt w:val="bullet"/>
      <w:lvlText w:val="•"/>
      <w:lvlJc w:val="left"/>
      <w:pPr>
        <w:ind w:left="591" w:hanging="284"/>
      </w:pPr>
      <w:rPr>
        <w:rFonts w:hint="default"/>
        <w:lang w:val="en-US" w:eastAsia="en-US" w:bidi="ar-SA"/>
      </w:rPr>
    </w:lvl>
    <w:lvl w:ilvl="2" w:tplc="F00ED806">
      <w:numFmt w:val="bullet"/>
      <w:lvlText w:val="•"/>
      <w:lvlJc w:val="left"/>
      <w:pPr>
        <w:ind w:left="1082" w:hanging="284"/>
      </w:pPr>
      <w:rPr>
        <w:rFonts w:hint="default"/>
        <w:lang w:val="en-US" w:eastAsia="en-US" w:bidi="ar-SA"/>
      </w:rPr>
    </w:lvl>
    <w:lvl w:ilvl="3" w:tplc="E17AC818">
      <w:numFmt w:val="bullet"/>
      <w:lvlText w:val="•"/>
      <w:lvlJc w:val="left"/>
      <w:pPr>
        <w:ind w:left="1574" w:hanging="284"/>
      </w:pPr>
      <w:rPr>
        <w:rFonts w:hint="default"/>
        <w:lang w:val="en-US" w:eastAsia="en-US" w:bidi="ar-SA"/>
      </w:rPr>
    </w:lvl>
    <w:lvl w:ilvl="4" w:tplc="F48A0F82">
      <w:numFmt w:val="bullet"/>
      <w:lvlText w:val="•"/>
      <w:lvlJc w:val="left"/>
      <w:pPr>
        <w:ind w:left="2065" w:hanging="284"/>
      </w:pPr>
      <w:rPr>
        <w:rFonts w:hint="default"/>
        <w:lang w:val="en-US" w:eastAsia="en-US" w:bidi="ar-SA"/>
      </w:rPr>
    </w:lvl>
    <w:lvl w:ilvl="5" w:tplc="529A2DFA">
      <w:numFmt w:val="bullet"/>
      <w:lvlText w:val="•"/>
      <w:lvlJc w:val="left"/>
      <w:pPr>
        <w:ind w:left="2557" w:hanging="284"/>
      </w:pPr>
      <w:rPr>
        <w:rFonts w:hint="default"/>
        <w:lang w:val="en-US" w:eastAsia="en-US" w:bidi="ar-SA"/>
      </w:rPr>
    </w:lvl>
    <w:lvl w:ilvl="6" w:tplc="292835C4">
      <w:numFmt w:val="bullet"/>
      <w:lvlText w:val="•"/>
      <w:lvlJc w:val="left"/>
      <w:pPr>
        <w:ind w:left="3048" w:hanging="284"/>
      </w:pPr>
      <w:rPr>
        <w:rFonts w:hint="default"/>
        <w:lang w:val="en-US" w:eastAsia="en-US" w:bidi="ar-SA"/>
      </w:rPr>
    </w:lvl>
    <w:lvl w:ilvl="7" w:tplc="22569744">
      <w:numFmt w:val="bullet"/>
      <w:lvlText w:val="•"/>
      <w:lvlJc w:val="left"/>
      <w:pPr>
        <w:ind w:left="3540" w:hanging="284"/>
      </w:pPr>
      <w:rPr>
        <w:rFonts w:hint="default"/>
        <w:lang w:val="en-US" w:eastAsia="en-US" w:bidi="ar-SA"/>
      </w:rPr>
    </w:lvl>
    <w:lvl w:ilvl="8" w:tplc="AE9AFFB0">
      <w:numFmt w:val="bullet"/>
      <w:lvlText w:val="•"/>
      <w:lvlJc w:val="left"/>
      <w:pPr>
        <w:ind w:left="4031" w:hanging="28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93"/>
    <w:rsid w:val="00870993"/>
    <w:rsid w:val="00C4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09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70993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0993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870993"/>
  </w:style>
  <w:style w:type="character" w:customStyle="1" w:styleId="BodyTextChar">
    <w:name w:val="Body Text Char"/>
    <w:basedOn w:val="DefaultParagraphFont"/>
    <w:link w:val="BodyText"/>
    <w:uiPriority w:val="1"/>
    <w:rsid w:val="0087099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0993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09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70993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0993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870993"/>
  </w:style>
  <w:style w:type="character" w:customStyle="1" w:styleId="BodyTextChar">
    <w:name w:val="Body Text Char"/>
    <w:basedOn w:val="DefaultParagraphFont"/>
    <w:link w:val="BodyText"/>
    <w:uiPriority w:val="1"/>
    <w:rsid w:val="0087099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0993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8AA9E-EC2B-4B51-ADDD-2461D889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2020-06-20T14:25:00Z</dcterms:created>
  <dcterms:modified xsi:type="dcterms:W3CDTF">2020-06-20T14:30:00Z</dcterms:modified>
</cp:coreProperties>
</file>