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BAD0" w14:textId="2765CA00" w:rsidR="00F9730C" w:rsidRPr="004731C6" w:rsidRDefault="00F9730C" w:rsidP="00F9730C">
      <w:pPr>
        <w:jc w:val="center"/>
        <w:rPr>
          <w:rFonts w:ascii="Times New Roman" w:hAnsi="Times New Roman" w:cs="Times New Roman"/>
          <w:sz w:val="28"/>
          <w:szCs w:val="28"/>
          <w:lang w:val="en-IN"/>
        </w:rPr>
      </w:pPr>
      <w:r w:rsidRPr="004731C6">
        <w:rPr>
          <w:rFonts w:ascii="Times New Roman" w:hAnsi="Times New Roman" w:cs="Times New Roman"/>
          <w:sz w:val="28"/>
          <w:szCs w:val="28"/>
          <w:lang w:val="en-IN"/>
        </w:rPr>
        <w:t xml:space="preserve">A Project Report on </w:t>
      </w:r>
    </w:p>
    <w:p w14:paraId="6A9C3C09" w14:textId="77777777" w:rsidR="00F9730C" w:rsidRPr="004731C6" w:rsidRDefault="00F9730C" w:rsidP="00F9730C">
      <w:pPr>
        <w:jc w:val="center"/>
        <w:rPr>
          <w:rFonts w:ascii="Times New Roman" w:hAnsi="Times New Roman" w:cs="Times New Roman"/>
          <w:b/>
          <w:bCs/>
          <w:sz w:val="28"/>
          <w:szCs w:val="28"/>
          <w:lang w:val="en-IN"/>
        </w:rPr>
      </w:pPr>
      <w:r w:rsidRPr="004731C6">
        <w:rPr>
          <w:rFonts w:ascii="Times New Roman" w:hAnsi="Times New Roman" w:cs="Times New Roman"/>
          <w:b/>
          <w:bCs/>
          <w:sz w:val="28"/>
          <w:szCs w:val="28"/>
        </w:rPr>
        <w:t>Logic Simplification &amp; K-Map Wizard</w:t>
      </w:r>
      <w:r w:rsidRPr="004731C6">
        <w:rPr>
          <w:rFonts w:ascii="Times New Roman" w:hAnsi="Times New Roman" w:cs="Times New Roman"/>
          <w:b/>
          <w:bCs/>
          <w:sz w:val="28"/>
          <w:szCs w:val="28"/>
          <w:lang w:val="en-IN"/>
        </w:rPr>
        <w:t xml:space="preserve"> </w:t>
      </w:r>
    </w:p>
    <w:p w14:paraId="1EAEC039" w14:textId="0E3B839F" w:rsidR="00F9730C" w:rsidRPr="004731C6" w:rsidRDefault="00F9730C" w:rsidP="00F9730C">
      <w:pPr>
        <w:jc w:val="center"/>
        <w:rPr>
          <w:rFonts w:ascii="Times New Roman" w:hAnsi="Times New Roman" w:cs="Times New Roman"/>
          <w:b/>
          <w:bCs/>
          <w:sz w:val="28"/>
          <w:szCs w:val="28"/>
          <w:lang w:val="en-IN"/>
        </w:rPr>
      </w:pPr>
      <w:r w:rsidRPr="004731C6">
        <w:rPr>
          <w:rFonts w:ascii="Times New Roman" w:hAnsi="Times New Roman" w:cs="Times New Roman"/>
          <w:b/>
          <w:bCs/>
          <w:sz w:val="28"/>
          <w:szCs w:val="28"/>
          <w:lang w:val="en-IN"/>
        </w:rPr>
        <w:t>(Mini Project)</w:t>
      </w:r>
    </w:p>
    <w:p w14:paraId="46D40218" w14:textId="6F5057A5" w:rsidR="00F9730C" w:rsidRPr="004731C6" w:rsidRDefault="00F9730C" w:rsidP="00F9730C">
      <w:pPr>
        <w:jc w:val="center"/>
        <w:rPr>
          <w:rFonts w:ascii="Times New Roman" w:hAnsi="Times New Roman" w:cs="Times New Roman"/>
          <w:sz w:val="28"/>
          <w:szCs w:val="28"/>
          <w:lang w:val="en-IN"/>
        </w:rPr>
      </w:pPr>
      <w:r w:rsidRPr="004731C6">
        <w:rPr>
          <w:rFonts w:ascii="Times New Roman" w:hAnsi="Times New Roman" w:cs="Times New Roman"/>
          <w:sz w:val="28"/>
          <w:szCs w:val="28"/>
          <w:lang w:val="en-IN"/>
        </w:rPr>
        <w:t xml:space="preserve">Of Course  </w:t>
      </w:r>
    </w:p>
    <w:p w14:paraId="06129000" w14:textId="1C35261C" w:rsidR="00F9730C" w:rsidRPr="004731C6" w:rsidRDefault="00F9730C" w:rsidP="00F9730C">
      <w:pPr>
        <w:jc w:val="center"/>
        <w:rPr>
          <w:rFonts w:ascii="Times New Roman" w:hAnsi="Times New Roman" w:cs="Times New Roman"/>
          <w:b/>
          <w:bCs/>
          <w:sz w:val="28"/>
          <w:szCs w:val="28"/>
        </w:rPr>
      </w:pPr>
      <w:r w:rsidRPr="004731C6">
        <w:rPr>
          <w:rFonts w:ascii="Times New Roman" w:hAnsi="Times New Roman" w:cs="Times New Roman"/>
          <w:b/>
          <w:bCs/>
          <w:sz w:val="28"/>
          <w:szCs w:val="28"/>
        </w:rPr>
        <w:t>Digital Logic Design (DLD)</w:t>
      </w:r>
    </w:p>
    <w:p w14:paraId="112B13AA" w14:textId="77777777" w:rsidR="00F9730C" w:rsidRPr="004731C6" w:rsidRDefault="00F9730C" w:rsidP="00F9730C">
      <w:pPr>
        <w:jc w:val="center"/>
        <w:rPr>
          <w:rFonts w:ascii="Times New Roman" w:eastAsia="Times New Roman" w:hAnsi="Times New Roman" w:cs="Times New Roman"/>
          <w:sz w:val="28"/>
          <w:szCs w:val="28"/>
        </w:rPr>
      </w:pPr>
      <w:r w:rsidRPr="004731C6">
        <w:rPr>
          <w:rFonts w:ascii="Times New Roman" w:eastAsia="Times New Roman" w:hAnsi="Times New Roman" w:cs="Times New Roman"/>
          <w:sz w:val="28"/>
          <w:szCs w:val="28"/>
        </w:rPr>
        <w:t>Submitted By</w:t>
      </w:r>
    </w:p>
    <w:p w14:paraId="3C9E150F" w14:textId="77777777" w:rsidR="00F9730C" w:rsidRPr="004731C6" w:rsidRDefault="00F9730C" w:rsidP="00F9730C">
      <w:pPr>
        <w:jc w:val="center"/>
        <w:rPr>
          <w:rFonts w:ascii="Times New Roman" w:eastAsia="Times New Roman" w:hAnsi="Times New Roman" w:cs="Times New Roman"/>
          <w:b/>
          <w:bCs/>
          <w:sz w:val="28"/>
          <w:szCs w:val="28"/>
        </w:rPr>
      </w:pPr>
      <w:r w:rsidRPr="004731C6">
        <w:rPr>
          <w:rFonts w:ascii="Times New Roman" w:eastAsia="Times New Roman" w:hAnsi="Times New Roman" w:cs="Times New Roman"/>
          <w:b/>
          <w:bCs/>
          <w:sz w:val="28"/>
          <w:szCs w:val="28"/>
        </w:rPr>
        <w:t>Kavyansh Goenka</w:t>
      </w:r>
    </w:p>
    <w:p w14:paraId="2E38DD95" w14:textId="5877C8CD" w:rsidR="004731C6" w:rsidRPr="004731C6" w:rsidRDefault="004731C6" w:rsidP="00F9730C">
      <w:pPr>
        <w:jc w:val="center"/>
        <w:rPr>
          <w:rFonts w:ascii="Times New Roman" w:eastAsia="Times New Roman" w:hAnsi="Times New Roman" w:cs="Times New Roman"/>
          <w:sz w:val="28"/>
          <w:szCs w:val="28"/>
        </w:rPr>
      </w:pPr>
      <w:r w:rsidRPr="004731C6">
        <w:rPr>
          <w:rFonts w:ascii="Times New Roman" w:eastAsia="Times New Roman" w:hAnsi="Times New Roman" w:cs="Times New Roman"/>
          <w:sz w:val="28"/>
          <w:szCs w:val="28"/>
        </w:rPr>
        <w:t>Roll No:</w:t>
      </w:r>
    </w:p>
    <w:p w14:paraId="1199FAB7" w14:textId="4A2887A3" w:rsidR="004731C6" w:rsidRPr="004731C6" w:rsidRDefault="004731C6" w:rsidP="00F9730C">
      <w:pPr>
        <w:jc w:val="center"/>
        <w:rPr>
          <w:rFonts w:ascii="Times New Roman" w:eastAsia="Times New Roman" w:hAnsi="Times New Roman" w:cs="Times New Roman"/>
          <w:b/>
          <w:bCs/>
          <w:sz w:val="28"/>
          <w:szCs w:val="28"/>
        </w:rPr>
      </w:pPr>
      <w:r w:rsidRPr="004731C6">
        <w:rPr>
          <w:rFonts w:ascii="Times New Roman" w:eastAsia="Times New Roman" w:hAnsi="Times New Roman" w:cs="Times New Roman"/>
          <w:b/>
          <w:bCs/>
          <w:sz w:val="28"/>
          <w:szCs w:val="28"/>
        </w:rPr>
        <w:t>N248</w:t>
      </w:r>
    </w:p>
    <w:p w14:paraId="179AB20D" w14:textId="77777777" w:rsidR="00F9730C" w:rsidRPr="004731C6" w:rsidRDefault="00F9730C" w:rsidP="00F9730C">
      <w:pPr>
        <w:jc w:val="center"/>
        <w:rPr>
          <w:rFonts w:ascii="Times New Roman" w:eastAsia="Times New Roman" w:hAnsi="Times New Roman" w:cs="Times New Roman"/>
          <w:sz w:val="28"/>
          <w:szCs w:val="28"/>
        </w:rPr>
      </w:pPr>
      <w:r w:rsidRPr="004731C6">
        <w:rPr>
          <w:rFonts w:ascii="Times New Roman" w:eastAsia="Times New Roman" w:hAnsi="Times New Roman" w:cs="Times New Roman"/>
          <w:sz w:val="28"/>
          <w:szCs w:val="28"/>
        </w:rPr>
        <w:t xml:space="preserve">SAP ID: </w:t>
      </w:r>
    </w:p>
    <w:p w14:paraId="24AD48C8" w14:textId="77777777" w:rsidR="00F9730C" w:rsidRPr="004731C6" w:rsidRDefault="00F9730C" w:rsidP="00F9730C">
      <w:pPr>
        <w:jc w:val="center"/>
        <w:rPr>
          <w:rFonts w:ascii="Times New Roman" w:eastAsia="Times New Roman" w:hAnsi="Times New Roman" w:cs="Times New Roman"/>
          <w:b/>
          <w:bCs/>
          <w:sz w:val="28"/>
          <w:szCs w:val="28"/>
        </w:rPr>
      </w:pPr>
      <w:r w:rsidRPr="004731C6">
        <w:rPr>
          <w:rFonts w:ascii="Times New Roman" w:eastAsia="Times New Roman" w:hAnsi="Times New Roman" w:cs="Times New Roman"/>
          <w:b/>
          <w:bCs/>
          <w:sz w:val="28"/>
          <w:szCs w:val="28"/>
        </w:rPr>
        <w:t>70472400283</w:t>
      </w:r>
    </w:p>
    <w:p w14:paraId="26CDF301" w14:textId="77777777" w:rsidR="00F9730C" w:rsidRPr="004731C6" w:rsidRDefault="00F9730C" w:rsidP="00F9730C">
      <w:pPr>
        <w:jc w:val="center"/>
        <w:rPr>
          <w:rFonts w:ascii="Times New Roman" w:eastAsia="Times New Roman" w:hAnsi="Times New Roman" w:cs="Times New Roman"/>
          <w:sz w:val="28"/>
          <w:szCs w:val="28"/>
        </w:rPr>
      </w:pPr>
      <w:r w:rsidRPr="004731C6">
        <w:rPr>
          <w:rFonts w:ascii="Times New Roman" w:eastAsia="Times New Roman" w:hAnsi="Times New Roman" w:cs="Times New Roman"/>
          <w:sz w:val="28"/>
          <w:szCs w:val="28"/>
        </w:rPr>
        <w:t>Under The Guidance Of</w:t>
      </w:r>
    </w:p>
    <w:p w14:paraId="45F038BE" w14:textId="696324D0" w:rsidR="00F9730C" w:rsidRPr="004731C6" w:rsidRDefault="00F9730C" w:rsidP="00F9730C">
      <w:pPr>
        <w:jc w:val="center"/>
        <w:rPr>
          <w:rFonts w:ascii="Times New Roman" w:hAnsi="Times New Roman" w:cs="Times New Roman"/>
          <w:b/>
          <w:bCs/>
          <w:sz w:val="28"/>
          <w:szCs w:val="28"/>
        </w:rPr>
      </w:pPr>
      <w:r w:rsidRPr="004731C6">
        <w:rPr>
          <w:rFonts w:ascii="Times New Roman" w:hAnsi="Times New Roman" w:cs="Times New Roman"/>
          <w:b/>
          <w:bCs/>
          <w:sz w:val="28"/>
          <w:szCs w:val="28"/>
        </w:rPr>
        <w:t xml:space="preserve">Prof. </w:t>
      </w:r>
      <w:r w:rsidR="004731C6" w:rsidRPr="004731C6">
        <w:rPr>
          <w:rFonts w:ascii="Times New Roman" w:hAnsi="Times New Roman" w:cs="Times New Roman"/>
          <w:b/>
          <w:bCs/>
          <w:sz w:val="28"/>
          <w:szCs w:val="28"/>
        </w:rPr>
        <w:t>Bhushan Inje</w:t>
      </w:r>
    </w:p>
    <w:p w14:paraId="2BBDA086" w14:textId="77777777" w:rsidR="00F9730C" w:rsidRPr="004731C6" w:rsidRDefault="00F9730C" w:rsidP="00F9730C">
      <w:pPr>
        <w:ind w:left="-142"/>
        <w:jc w:val="center"/>
        <w:rPr>
          <w:rFonts w:ascii="Times New Roman" w:hAnsi="Times New Roman" w:cs="Times New Roman"/>
          <w:b/>
          <w:bCs/>
          <w:sz w:val="28"/>
          <w:szCs w:val="28"/>
        </w:rPr>
      </w:pPr>
      <w:r w:rsidRPr="004731C6">
        <w:rPr>
          <w:rFonts w:ascii="Times New Roman" w:hAnsi="Times New Roman" w:cs="Times New Roman"/>
          <w:noProof/>
          <w:sz w:val="28"/>
          <w:szCs w:val="28"/>
        </w:rPr>
        <w:drawing>
          <wp:inline distT="0" distB="0" distL="0" distR="0" wp14:anchorId="003ED151" wp14:editId="2DEB41F1">
            <wp:extent cx="1264920" cy="99822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
                    <a:stretch>
                      <a:fillRect/>
                    </a:stretch>
                  </pic:blipFill>
                  <pic:spPr>
                    <a:xfrm>
                      <a:off x="0" y="0"/>
                      <a:ext cx="1275977" cy="1006946"/>
                    </a:xfrm>
                    <a:prstGeom prst="rect">
                      <a:avLst/>
                    </a:prstGeom>
                  </pic:spPr>
                </pic:pic>
              </a:graphicData>
            </a:graphic>
          </wp:inline>
        </w:drawing>
      </w:r>
    </w:p>
    <w:p w14:paraId="24C403CE" w14:textId="77777777" w:rsidR="00F9730C" w:rsidRPr="004731C6" w:rsidRDefault="00F9730C" w:rsidP="00F9730C">
      <w:pPr>
        <w:pBdr>
          <w:top w:val="nil"/>
          <w:left w:val="nil"/>
          <w:bottom w:val="nil"/>
          <w:right w:val="nil"/>
          <w:between w:val="nil"/>
        </w:pBdr>
        <w:spacing w:before="240" w:after="240"/>
        <w:jc w:val="center"/>
        <w:rPr>
          <w:rFonts w:ascii="Times New Roman" w:eastAsia="Times New Roman" w:hAnsi="Times New Roman" w:cs="Times New Roman"/>
          <w:b/>
          <w:color w:val="000000"/>
          <w:sz w:val="28"/>
          <w:szCs w:val="28"/>
        </w:rPr>
      </w:pPr>
      <w:r w:rsidRPr="004731C6">
        <w:rPr>
          <w:rFonts w:ascii="Times New Roman" w:eastAsia="Times New Roman" w:hAnsi="Times New Roman" w:cs="Times New Roman"/>
          <w:b/>
          <w:color w:val="000000"/>
          <w:sz w:val="28"/>
          <w:szCs w:val="28"/>
        </w:rPr>
        <w:t>Mukesh Patel School of Technology &amp; Management Engineering</w:t>
      </w:r>
    </w:p>
    <w:p w14:paraId="0ED2C87C" w14:textId="77777777" w:rsidR="00F9730C" w:rsidRPr="004731C6" w:rsidRDefault="00F9730C" w:rsidP="00F9730C">
      <w:pPr>
        <w:spacing w:after="213" w:line="259" w:lineRule="auto"/>
        <w:ind w:left="10"/>
        <w:jc w:val="center"/>
        <w:rPr>
          <w:rFonts w:ascii="Times New Roman" w:eastAsia="Times New Roman" w:hAnsi="Times New Roman" w:cs="Times New Roman"/>
          <w:b/>
          <w:sz w:val="28"/>
          <w:szCs w:val="28"/>
        </w:rPr>
      </w:pPr>
      <w:r w:rsidRPr="004731C6">
        <w:rPr>
          <w:rFonts w:ascii="Times New Roman" w:eastAsia="Times New Roman" w:hAnsi="Times New Roman" w:cs="Times New Roman"/>
          <w:b/>
          <w:sz w:val="28"/>
          <w:szCs w:val="28"/>
        </w:rPr>
        <w:t xml:space="preserve">Department of  Computer Engineering </w:t>
      </w:r>
    </w:p>
    <w:p w14:paraId="4761FDEF" w14:textId="77777777" w:rsidR="00F9730C" w:rsidRPr="004731C6" w:rsidRDefault="00F9730C" w:rsidP="00F9730C">
      <w:pPr>
        <w:spacing w:after="243" w:line="259" w:lineRule="auto"/>
        <w:ind w:left="10"/>
        <w:jc w:val="center"/>
        <w:rPr>
          <w:rFonts w:ascii="Times New Roman" w:eastAsia="Times New Roman" w:hAnsi="Times New Roman" w:cs="Times New Roman"/>
          <w:b/>
          <w:sz w:val="28"/>
          <w:szCs w:val="28"/>
        </w:rPr>
      </w:pPr>
      <w:r w:rsidRPr="004731C6">
        <w:rPr>
          <w:rFonts w:ascii="Times New Roman" w:eastAsia="Times New Roman" w:hAnsi="Times New Roman" w:cs="Times New Roman"/>
          <w:b/>
          <w:sz w:val="28"/>
          <w:szCs w:val="28"/>
        </w:rPr>
        <w:t>Shirpur-425405</w:t>
      </w:r>
    </w:p>
    <w:p w14:paraId="50C1A4E4" w14:textId="04337065" w:rsidR="004731C6" w:rsidRPr="004731C6" w:rsidRDefault="004731C6" w:rsidP="00F9730C">
      <w:pPr>
        <w:spacing w:after="243" w:line="259" w:lineRule="auto"/>
        <w:ind w:left="10"/>
        <w:jc w:val="center"/>
        <w:rPr>
          <w:rFonts w:ascii="Times New Roman" w:hAnsi="Times New Roman" w:cs="Times New Roman"/>
          <w:b/>
          <w:bCs/>
          <w:sz w:val="28"/>
          <w:szCs w:val="28"/>
        </w:rPr>
      </w:pPr>
      <w:r w:rsidRPr="004731C6">
        <w:rPr>
          <w:rFonts w:ascii="Times New Roman" w:hAnsi="Times New Roman" w:cs="Times New Roman"/>
          <w:b/>
          <w:bCs/>
          <w:sz w:val="28"/>
          <w:szCs w:val="28"/>
        </w:rPr>
        <w:t>Year : 2025-26</w:t>
      </w:r>
    </w:p>
    <w:p w14:paraId="20EAE436" w14:textId="77777777" w:rsidR="00F9730C" w:rsidRPr="004731C6" w:rsidRDefault="00F9730C">
      <w:pPr>
        <w:rPr>
          <w:rFonts w:ascii="Times New Roman" w:hAnsi="Times New Roman" w:cs="Times New Roman"/>
        </w:rPr>
      </w:pPr>
    </w:p>
    <w:p w14:paraId="3D599764" w14:textId="77777777" w:rsidR="004731C6" w:rsidRPr="004731C6" w:rsidRDefault="004731C6">
      <w:pPr>
        <w:rPr>
          <w:rFonts w:ascii="Times New Roman" w:hAnsi="Times New Roman" w:cs="Times New Roman"/>
        </w:rPr>
      </w:pPr>
    </w:p>
    <w:p w14:paraId="5AA46D0D" w14:textId="2BB56937" w:rsidR="004731C6" w:rsidRPr="00DB41FC" w:rsidRDefault="004731C6" w:rsidP="004731C6">
      <w:pPr>
        <w:jc w:val="right"/>
        <w:rPr>
          <w:rFonts w:ascii="Times New Roman" w:hAnsi="Times New Roman" w:cs="Times New Roman"/>
          <w:b/>
          <w:bCs/>
        </w:rPr>
      </w:pPr>
      <w:r w:rsidRPr="00DB41FC">
        <w:rPr>
          <w:rFonts w:ascii="Times New Roman" w:hAnsi="Times New Roman" w:cs="Times New Roman"/>
          <w:b/>
          <w:bCs/>
        </w:rPr>
        <w:t xml:space="preserve">Signature Of Faculty </w:t>
      </w:r>
    </w:p>
    <w:p w14:paraId="49FB2164" w14:textId="77777777" w:rsidR="00E32EF9" w:rsidRPr="004731C6" w:rsidRDefault="00000000" w:rsidP="004731C6">
      <w:pPr>
        <w:pStyle w:val="Heading1"/>
        <w:rPr>
          <w:rFonts w:ascii="Times New Roman" w:hAnsi="Times New Roman" w:cs="Times New Roman"/>
          <w:sz w:val="32"/>
          <w:szCs w:val="32"/>
        </w:rPr>
      </w:pPr>
      <w:r w:rsidRPr="004731C6">
        <w:rPr>
          <w:rFonts w:ascii="Times New Roman" w:hAnsi="Times New Roman" w:cs="Times New Roman"/>
          <w:sz w:val="32"/>
          <w:szCs w:val="32"/>
        </w:rPr>
        <w:lastRenderedPageBreak/>
        <w:t>Abstract</w:t>
      </w:r>
    </w:p>
    <w:p w14:paraId="423CE6CC" w14:textId="2AE5BF38" w:rsidR="00E32EF9" w:rsidRPr="00416512" w:rsidRDefault="00000000" w:rsidP="004731C6">
      <w:pPr>
        <w:jc w:val="both"/>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This mini project titled “Logic Simplification &amp; K-Map Wizard” is an interactive web-based application developed using HTML, CSS (Tailwind framework), and JavaScript. The project automates the process of simplifying Boolean expressions using Karnaugh Maps (K-Maps) and presents the minimized Sum of Products (SOP) and Product of Sums (POS) forms in real-time. It allows users to input either Boolean expressions or min/max terms, automatically generates truth tables, K-map groupings, and logic circuit diagrams for</w:t>
      </w:r>
      <w:r w:rsidR="00416512">
        <w:rPr>
          <w:rFonts w:ascii="Times New Roman" w:hAnsi="Times New Roman" w:cs="Times New Roman"/>
          <w:sz w:val="24"/>
          <w:szCs w:val="24"/>
        </w:rPr>
        <w:tab/>
        <w:t>both</w:t>
      </w:r>
      <w:r w:rsidR="00416512">
        <w:rPr>
          <w:rFonts w:ascii="Times New Roman" w:hAnsi="Times New Roman" w:cs="Times New Roman"/>
          <w:sz w:val="24"/>
          <w:szCs w:val="24"/>
        </w:rPr>
        <w:tab/>
      </w:r>
      <w:r w:rsidRPr="00416512">
        <w:rPr>
          <w:rFonts w:ascii="Times New Roman" w:hAnsi="Times New Roman" w:cs="Times New Roman"/>
          <w:sz w:val="24"/>
          <w:szCs w:val="24"/>
        </w:rPr>
        <w:t>SOP</w:t>
      </w:r>
      <w:r w:rsidR="00416512">
        <w:rPr>
          <w:rFonts w:ascii="Times New Roman" w:hAnsi="Times New Roman" w:cs="Times New Roman"/>
          <w:sz w:val="24"/>
          <w:szCs w:val="24"/>
        </w:rPr>
        <w:tab/>
      </w:r>
      <w:r w:rsidRPr="00416512">
        <w:rPr>
          <w:rFonts w:ascii="Times New Roman" w:hAnsi="Times New Roman" w:cs="Times New Roman"/>
          <w:sz w:val="24"/>
          <w:szCs w:val="24"/>
        </w:rPr>
        <w:t>and</w:t>
      </w:r>
      <w:r w:rsidR="00416512">
        <w:rPr>
          <w:rFonts w:ascii="Times New Roman" w:hAnsi="Times New Roman" w:cs="Times New Roman"/>
          <w:sz w:val="24"/>
          <w:szCs w:val="24"/>
        </w:rPr>
        <w:tab/>
      </w:r>
      <w:r w:rsidRPr="00416512">
        <w:rPr>
          <w:rFonts w:ascii="Times New Roman" w:hAnsi="Times New Roman" w:cs="Times New Roman"/>
          <w:sz w:val="24"/>
          <w:szCs w:val="24"/>
        </w:rPr>
        <w:t>POS.</w:t>
      </w:r>
      <w:r w:rsidRPr="00416512">
        <w:rPr>
          <w:rFonts w:ascii="Times New Roman" w:hAnsi="Times New Roman" w:cs="Times New Roman"/>
          <w:sz w:val="24"/>
          <w:szCs w:val="24"/>
        </w:rPr>
        <w:br/>
        <w:t>The project aims to bridge theoretical understanding of Boolean algebra and practical circuit design visualization, enhancing the learning experience for undergraduate DLD students.</w:t>
      </w:r>
      <w:r w:rsidRPr="00416512">
        <w:rPr>
          <w:rFonts w:ascii="Times New Roman" w:hAnsi="Times New Roman" w:cs="Times New Roman"/>
          <w:sz w:val="24"/>
          <w:szCs w:val="24"/>
        </w:rPr>
        <w:br/>
      </w:r>
    </w:p>
    <w:p w14:paraId="356F0869" w14:textId="77777777" w:rsidR="00E32EF9" w:rsidRPr="004731C6" w:rsidRDefault="00000000" w:rsidP="004731C6">
      <w:pPr>
        <w:pStyle w:val="Heading1"/>
        <w:rPr>
          <w:rFonts w:ascii="Times New Roman" w:hAnsi="Times New Roman" w:cs="Times New Roman"/>
          <w:sz w:val="32"/>
          <w:szCs w:val="32"/>
        </w:rPr>
      </w:pPr>
      <w:r w:rsidRPr="004731C6">
        <w:rPr>
          <w:rFonts w:ascii="Times New Roman" w:hAnsi="Times New Roman" w:cs="Times New Roman"/>
          <w:sz w:val="32"/>
          <w:szCs w:val="32"/>
        </w:rPr>
        <w:t>1. Introduction</w:t>
      </w:r>
    </w:p>
    <w:p w14:paraId="7FA277FC" w14:textId="3A008C4E" w:rsidR="00E32EF9" w:rsidRPr="00416512" w:rsidRDefault="00000000" w:rsidP="004731C6">
      <w:pPr>
        <w:jc w:val="both"/>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Digital Logic Design (DLD) is a core subject in electronics and computer engineering that deals with the representation and simplification of logical operations using Boolean algebra. Boolean simplification is essential for reducing the number of gates and optimizing</w:t>
      </w:r>
      <w:r w:rsidR="00416512">
        <w:rPr>
          <w:rFonts w:ascii="Times New Roman" w:hAnsi="Times New Roman" w:cs="Times New Roman"/>
          <w:sz w:val="24"/>
          <w:szCs w:val="24"/>
        </w:rPr>
        <w:t xml:space="preserve"> </w:t>
      </w:r>
      <w:r w:rsidRPr="00416512">
        <w:rPr>
          <w:rFonts w:ascii="Times New Roman" w:hAnsi="Times New Roman" w:cs="Times New Roman"/>
          <w:sz w:val="24"/>
          <w:szCs w:val="24"/>
        </w:rPr>
        <w:t>circuit</w:t>
      </w:r>
      <w:r w:rsidR="00416512">
        <w:rPr>
          <w:rFonts w:ascii="Times New Roman" w:hAnsi="Times New Roman" w:cs="Times New Roman"/>
          <w:sz w:val="24"/>
          <w:szCs w:val="24"/>
        </w:rPr>
        <w:t xml:space="preserve"> performance. </w:t>
      </w:r>
      <w:r w:rsidR="00416512">
        <w:rPr>
          <w:rFonts w:ascii="Times New Roman" w:hAnsi="Times New Roman" w:cs="Times New Roman"/>
          <w:sz w:val="24"/>
          <w:szCs w:val="24"/>
        </w:rPr>
        <w:tab/>
      </w:r>
      <w:r w:rsidRPr="00416512">
        <w:rPr>
          <w:rFonts w:ascii="Times New Roman" w:hAnsi="Times New Roman" w:cs="Times New Roman"/>
          <w:sz w:val="24"/>
          <w:szCs w:val="24"/>
        </w:rPr>
        <w:br/>
      </w:r>
      <w:r w:rsidRPr="00416512">
        <w:rPr>
          <w:rFonts w:ascii="Times New Roman" w:hAnsi="Times New Roman" w:cs="Times New Roman"/>
          <w:sz w:val="24"/>
          <w:szCs w:val="24"/>
        </w:rPr>
        <w:br/>
        <w:t>The purpose of this project is to create a visual and interactive tool that helps students and engineers understand the process of logic simplification and circuit realization. By integrating computation and visualization, the tool allows learners to quickly experiment with Boolean functions and observe their minimized forms and corresponding circuit diagrams.</w:t>
      </w:r>
      <w:r w:rsidRPr="00416512">
        <w:rPr>
          <w:rFonts w:ascii="Times New Roman" w:hAnsi="Times New Roman" w:cs="Times New Roman"/>
          <w:sz w:val="24"/>
          <w:szCs w:val="24"/>
        </w:rPr>
        <w:br/>
      </w:r>
    </w:p>
    <w:p w14:paraId="16E20891" w14:textId="77777777" w:rsidR="00E32EF9" w:rsidRPr="004731C6" w:rsidRDefault="00000000" w:rsidP="004731C6">
      <w:pPr>
        <w:pStyle w:val="Heading1"/>
        <w:rPr>
          <w:rFonts w:ascii="Times New Roman" w:hAnsi="Times New Roman" w:cs="Times New Roman"/>
          <w:sz w:val="32"/>
          <w:szCs w:val="32"/>
        </w:rPr>
      </w:pPr>
      <w:r w:rsidRPr="004731C6">
        <w:rPr>
          <w:rFonts w:ascii="Times New Roman" w:hAnsi="Times New Roman" w:cs="Times New Roman"/>
          <w:sz w:val="32"/>
          <w:szCs w:val="32"/>
        </w:rPr>
        <w:t>2. Objective</w:t>
      </w:r>
    </w:p>
    <w:p w14:paraId="786F6CA0"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The main objectives of this project are:</w:t>
      </w:r>
      <w:r w:rsidRPr="00416512">
        <w:rPr>
          <w:rFonts w:ascii="Times New Roman" w:hAnsi="Times New Roman" w:cs="Times New Roman"/>
          <w:sz w:val="24"/>
          <w:szCs w:val="24"/>
        </w:rPr>
        <w:br/>
        <w:t>- To design a web-based tool for simplifying Boolean expressions using K-Maps.</w:t>
      </w:r>
      <w:r w:rsidRPr="00416512">
        <w:rPr>
          <w:rFonts w:ascii="Times New Roman" w:hAnsi="Times New Roman" w:cs="Times New Roman"/>
          <w:sz w:val="24"/>
          <w:szCs w:val="24"/>
        </w:rPr>
        <w:br/>
        <w:t>- To display real-time results for truth tables, SOP, and POS forms.</w:t>
      </w:r>
      <w:r w:rsidRPr="00416512">
        <w:rPr>
          <w:rFonts w:ascii="Times New Roman" w:hAnsi="Times New Roman" w:cs="Times New Roman"/>
          <w:sz w:val="24"/>
          <w:szCs w:val="24"/>
        </w:rPr>
        <w:br/>
        <w:t>- To visualize the minimized logic using interactive circuit diagrams.</w:t>
      </w:r>
      <w:r w:rsidRPr="00416512">
        <w:rPr>
          <w:rFonts w:ascii="Times New Roman" w:hAnsi="Times New Roman" w:cs="Times New Roman"/>
          <w:sz w:val="24"/>
          <w:szCs w:val="24"/>
        </w:rPr>
        <w:br/>
        <w:t>- To enable students to understand the concept of logic minimization more effectively.</w:t>
      </w:r>
      <w:r w:rsidRPr="00416512">
        <w:rPr>
          <w:rFonts w:ascii="Times New Roman" w:hAnsi="Times New Roman" w:cs="Times New Roman"/>
          <w:sz w:val="24"/>
          <w:szCs w:val="24"/>
        </w:rPr>
        <w:br/>
      </w:r>
    </w:p>
    <w:p w14:paraId="65A7410A" w14:textId="77777777" w:rsidR="00E32EF9" w:rsidRDefault="00000000" w:rsidP="004731C6">
      <w:pPr>
        <w:pStyle w:val="Heading1"/>
        <w:rPr>
          <w:rFonts w:ascii="Times New Roman" w:hAnsi="Times New Roman" w:cs="Times New Roman"/>
          <w:sz w:val="32"/>
          <w:szCs w:val="32"/>
        </w:rPr>
      </w:pPr>
      <w:r w:rsidRPr="004731C6">
        <w:rPr>
          <w:rFonts w:ascii="Times New Roman" w:hAnsi="Times New Roman" w:cs="Times New Roman"/>
          <w:sz w:val="32"/>
          <w:szCs w:val="32"/>
        </w:rPr>
        <w:lastRenderedPageBreak/>
        <w:t>3. Tools and Technologies Used</w:t>
      </w:r>
    </w:p>
    <w:p w14:paraId="00FDFC09" w14:textId="77777777" w:rsidR="004731C6" w:rsidRPr="004731C6" w:rsidRDefault="004731C6" w:rsidP="004731C6"/>
    <w:tbl>
      <w:tblPr>
        <w:tblStyle w:val="PlainTable1"/>
        <w:tblW w:w="0" w:type="auto"/>
        <w:tblLook w:val="04A0" w:firstRow="1" w:lastRow="0" w:firstColumn="1" w:lastColumn="0" w:noHBand="0" w:noVBand="1"/>
      </w:tblPr>
      <w:tblGrid>
        <w:gridCol w:w="4320"/>
        <w:gridCol w:w="4320"/>
      </w:tblGrid>
      <w:tr w:rsidR="00E32EF9" w:rsidRPr="004731C6" w14:paraId="604C8C04" w14:textId="77777777" w:rsidTr="00416512">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C7713D8" w14:textId="77777777" w:rsidR="00E32EF9" w:rsidRPr="004731C6" w:rsidRDefault="00000000" w:rsidP="00416512">
            <w:pPr>
              <w:jc w:val="center"/>
              <w:rPr>
                <w:rFonts w:ascii="Times New Roman" w:hAnsi="Times New Roman" w:cs="Times New Roman"/>
                <w:sz w:val="28"/>
                <w:szCs w:val="28"/>
              </w:rPr>
            </w:pPr>
            <w:r w:rsidRPr="004731C6">
              <w:rPr>
                <w:rFonts w:ascii="Times New Roman" w:hAnsi="Times New Roman" w:cs="Times New Roman"/>
                <w:sz w:val="28"/>
                <w:szCs w:val="28"/>
              </w:rPr>
              <w:t>Technology</w:t>
            </w:r>
          </w:p>
        </w:tc>
        <w:tc>
          <w:tcPr>
            <w:tcW w:w="4320" w:type="dxa"/>
            <w:vAlign w:val="center"/>
          </w:tcPr>
          <w:p w14:paraId="5F411EEE" w14:textId="77777777" w:rsidR="00E32EF9" w:rsidRPr="004731C6" w:rsidRDefault="00000000" w:rsidP="0041651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731C6">
              <w:rPr>
                <w:rFonts w:ascii="Times New Roman" w:hAnsi="Times New Roman" w:cs="Times New Roman"/>
                <w:sz w:val="28"/>
                <w:szCs w:val="28"/>
              </w:rPr>
              <w:t>Purpose</w:t>
            </w:r>
          </w:p>
        </w:tc>
      </w:tr>
      <w:tr w:rsidR="00E32EF9" w:rsidRPr="004731C6" w14:paraId="7053726C" w14:textId="77777777" w:rsidTr="0041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73A46372" w14:textId="77777777" w:rsidR="00E32EF9" w:rsidRPr="00416512" w:rsidRDefault="00000000" w:rsidP="00416512">
            <w:pPr>
              <w:jc w:val="center"/>
              <w:rPr>
                <w:rFonts w:ascii="Times New Roman" w:hAnsi="Times New Roman" w:cs="Times New Roman"/>
                <w:sz w:val="24"/>
                <w:szCs w:val="24"/>
              </w:rPr>
            </w:pPr>
            <w:r w:rsidRPr="00416512">
              <w:rPr>
                <w:rFonts w:ascii="Times New Roman" w:hAnsi="Times New Roman" w:cs="Times New Roman"/>
                <w:sz w:val="24"/>
                <w:szCs w:val="24"/>
              </w:rPr>
              <w:t>HTML5</w:t>
            </w:r>
          </w:p>
        </w:tc>
        <w:tc>
          <w:tcPr>
            <w:tcW w:w="4320" w:type="dxa"/>
            <w:vAlign w:val="center"/>
          </w:tcPr>
          <w:p w14:paraId="0487FF22" w14:textId="77777777" w:rsidR="00E32EF9" w:rsidRPr="00416512" w:rsidRDefault="00000000" w:rsidP="004165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6512">
              <w:rPr>
                <w:rFonts w:ascii="Times New Roman" w:hAnsi="Times New Roman" w:cs="Times New Roman"/>
                <w:sz w:val="24"/>
                <w:szCs w:val="24"/>
              </w:rPr>
              <w:t>Structure and layout of the web interface</w:t>
            </w:r>
          </w:p>
        </w:tc>
      </w:tr>
      <w:tr w:rsidR="00E32EF9" w:rsidRPr="004731C6" w14:paraId="1D74CF38" w14:textId="77777777" w:rsidTr="00416512">
        <w:tc>
          <w:tcPr>
            <w:cnfStyle w:val="001000000000" w:firstRow="0" w:lastRow="0" w:firstColumn="1" w:lastColumn="0" w:oddVBand="0" w:evenVBand="0" w:oddHBand="0" w:evenHBand="0" w:firstRowFirstColumn="0" w:firstRowLastColumn="0" w:lastRowFirstColumn="0" w:lastRowLastColumn="0"/>
            <w:tcW w:w="4320" w:type="dxa"/>
            <w:vAlign w:val="center"/>
          </w:tcPr>
          <w:p w14:paraId="4C59867B" w14:textId="77777777" w:rsidR="00E32EF9" w:rsidRPr="00416512" w:rsidRDefault="00000000" w:rsidP="00416512">
            <w:pPr>
              <w:jc w:val="center"/>
              <w:rPr>
                <w:rFonts w:ascii="Times New Roman" w:hAnsi="Times New Roman" w:cs="Times New Roman"/>
                <w:sz w:val="24"/>
                <w:szCs w:val="24"/>
              </w:rPr>
            </w:pPr>
            <w:r w:rsidRPr="00416512">
              <w:rPr>
                <w:rFonts w:ascii="Times New Roman" w:hAnsi="Times New Roman" w:cs="Times New Roman"/>
                <w:sz w:val="24"/>
                <w:szCs w:val="24"/>
              </w:rPr>
              <w:t>CSS (Tailwind)</w:t>
            </w:r>
          </w:p>
        </w:tc>
        <w:tc>
          <w:tcPr>
            <w:tcW w:w="4320" w:type="dxa"/>
            <w:vAlign w:val="center"/>
          </w:tcPr>
          <w:p w14:paraId="2188F03B" w14:textId="77777777" w:rsidR="00E32EF9" w:rsidRPr="00416512" w:rsidRDefault="00000000" w:rsidP="004165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6512">
              <w:rPr>
                <w:rFonts w:ascii="Times New Roman" w:hAnsi="Times New Roman" w:cs="Times New Roman"/>
                <w:sz w:val="24"/>
                <w:szCs w:val="24"/>
              </w:rPr>
              <w:t>Styling and responsive design</w:t>
            </w:r>
          </w:p>
        </w:tc>
      </w:tr>
      <w:tr w:rsidR="00E32EF9" w:rsidRPr="004731C6" w14:paraId="134ED11B" w14:textId="77777777" w:rsidTr="0041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53E4B45" w14:textId="77777777" w:rsidR="00E32EF9" w:rsidRPr="00416512" w:rsidRDefault="00000000" w:rsidP="00416512">
            <w:pPr>
              <w:jc w:val="center"/>
              <w:rPr>
                <w:rFonts w:ascii="Times New Roman" w:hAnsi="Times New Roman" w:cs="Times New Roman"/>
                <w:sz w:val="24"/>
                <w:szCs w:val="24"/>
              </w:rPr>
            </w:pPr>
            <w:r w:rsidRPr="00416512">
              <w:rPr>
                <w:rFonts w:ascii="Times New Roman" w:hAnsi="Times New Roman" w:cs="Times New Roman"/>
                <w:sz w:val="24"/>
                <w:szCs w:val="24"/>
              </w:rPr>
              <w:t>JavaScript (ES6)</w:t>
            </w:r>
          </w:p>
        </w:tc>
        <w:tc>
          <w:tcPr>
            <w:tcW w:w="4320" w:type="dxa"/>
            <w:vAlign w:val="center"/>
          </w:tcPr>
          <w:p w14:paraId="61DA6B2F" w14:textId="77777777" w:rsidR="00E32EF9" w:rsidRPr="00416512" w:rsidRDefault="00000000" w:rsidP="004165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6512">
              <w:rPr>
                <w:rFonts w:ascii="Times New Roman" w:hAnsi="Times New Roman" w:cs="Times New Roman"/>
                <w:sz w:val="24"/>
                <w:szCs w:val="24"/>
              </w:rPr>
              <w:t>Logical processing and visualization</w:t>
            </w:r>
          </w:p>
        </w:tc>
      </w:tr>
      <w:tr w:rsidR="00E32EF9" w:rsidRPr="004731C6" w14:paraId="761B02DB" w14:textId="77777777" w:rsidTr="00416512">
        <w:tc>
          <w:tcPr>
            <w:cnfStyle w:val="001000000000" w:firstRow="0" w:lastRow="0" w:firstColumn="1" w:lastColumn="0" w:oddVBand="0" w:evenVBand="0" w:oddHBand="0" w:evenHBand="0" w:firstRowFirstColumn="0" w:firstRowLastColumn="0" w:lastRowFirstColumn="0" w:lastRowLastColumn="0"/>
            <w:tcW w:w="4320" w:type="dxa"/>
            <w:vAlign w:val="center"/>
          </w:tcPr>
          <w:p w14:paraId="51B8A2EB" w14:textId="77777777" w:rsidR="00E32EF9" w:rsidRPr="00416512" w:rsidRDefault="00000000" w:rsidP="00416512">
            <w:pPr>
              <w:jc w:val="center"/>
              <w:rPr>
                <w:rFonts w:ascii="Times New Roman" w:hAnsi="Times New Roman" w:cs="Times New Roman"/>
                <w:sz w:val="24"/>
                <w:szCs w:val="24"/>
              </w:rPr>
            </w:pPr>
            <w:r w:rsidRPr="00416512">
              <w:rPr>
                <w:rFonts w:ascii="Times New Roman" w:hAnsi="Times New Roman" w:cs="Times New Roman"/>
                <w:sz w:val="24"/>
                <w:szCs w:val="24"/>
              </w:rPr>
              <w:t>KaTeX Library</w:t>
            </w:r>
          </w:p>
        </w:tc>
        <w:tc>
          <w:tcPr>
            <w:tcW w:w="4320" w:type="dxa"/>
            <w:vAlign w:val="center"/>
          </w:tcPr>
          <w:p w14:paraId="334EEE5C" w14:textId="77777777" w:rsidR="00E32EF9" w:rsidRPr="00416512" w:rsidRDefault="00000000" w:rsidP="004165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16512">
              <w:rPr>
                <w:rFonts w:ascii="Times New Roman" w:hAnsi="Times New Roman" w:cs="Times New Roman"/>
                <w:sz w:val="24"/>
                <w:szCs w:val="24"/>
              </w:rPr>
              <w:t>Mathematical rendering for Boolean expressions</w:t>
            </w:r>
          </w:p>
        </w:tc>
      </w:tr>
      <w:tr w:rsidR="00E32EF9" w:rsidRPr="004731C6" w14:paraId="6C8B4526" w14:textId="77777777" w:rsidTr="0041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54977AF" w14:textId="77777777" w:rsidR="00E32EF9" w:rsidRPr="00416512" w:rsidRDefault="00000000" w:rsidP="00416512">
            <w:pPr>
              <w:jc w:val="center"/>
              <w:rPr>
                <w:rFonts w:ascii="Times New Roman" w:hAnsi="Times New Roman" w:cs="Times New Roman"/>
                <w:sz w:val="24"/>
                <w:szCs w:val="24"/>
              </w:rPr>
            </w:pPr>
            <w:r w:rsidRPr="00416512">
              <w:rPr>
                <w:rFonts w:ascii="Times New Roman" w:hAnsi="Times New Roman" w:cs="Times New Roman"/>
                <w:sz w:val="24"/>
                <w:szCs w:val="24"/>
              </w:rPr>
              <w:t>SVG</w:t>
            </w:r>
          </w:p>
        </w:tc>
        <w:tc>
          <w:tcPr>
            <w:tcW w:w="4320" w:type="dxa"/>
            <w:vAlign w:val="center"/>
          </w:tcPr>
          <w:p w14:paraId="6E812C3E" w14:textId="77777777" w:rsidR="00E32EF9" w:rsidRPr="00416512" w:rsidRDefault="00000000" w:rsidP="004165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6512">
              <w:rPr>
                <w:rFonts w:ascii="Times New Roman" w:hAnsi="Times New Roman" w:cs="Times New Roman"/>
                <w:sz w:val="24"/>
                <w:szCs w:val="24"/>
              </w:rPr>
              <w:t>Logic diagram generation</w:t>
            </w:r>
          </w:p>
        </w:tc>
      </w:tr>
    </w:tbl>
    <w:p w14:paraId="35E8C21C" w14:textId="77777777" w:rsidR="00E32EF9" w:rsidRPr="00416512" w:rsidRDefault="00000000" w:rsidP="004731C6">
      <w:pPr>
        <w:pStyle w:val="Heading1"/>
        <w:rPr>
          <w:rFonts w:ascii="Times New Roman" w:hAnsi="Times New Roman" w:cs="Times New Roman"/>
          <w:sz w:val="32"/>
          <w:szCs w:val="32"/>
        </w:rPr>
      </w:pPr>
      <w:r w:rsidRPr="00416512">
        <w:rPr>
          <w:rFonts w:ascii="Times New Roman" w:hAnsi="Times New Roman" w:cs="Times New Roman"/>
          <w:sz w:val="32"/>
          <w:szCs w:val="32"/>
        </w:rPr>
        <w:t>4. System Description</w:t>
      </w:r>
    </w:p>
    <w:p w14:paraId="3D6B7707"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The Logic Simplification &amp; K-Map Wizard provides multiple functionalities:</w:t>
      </w:r>
      <w:r w:rsidRPr="00416512">
        <w:rPr>
          <w:rFonts w:ascii="Times New Roman" w:hAnsi="Times New Roman" w:cs="Times New Roman"/>
          <w:sz w:val="24"/>
          <w:szCs w:val="24"/>
        </w:rPr>
        <w:br/>
      </w:r>
    </w:p>
    <w:p w14:paraId="5EC20CA0"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4.1 Input Modes</w:t>
      </w:r>
    </w:p>
    <w:p w14:paraId="556B4218" w14:textId="77777777" w:rsidR="00E32EF9" w:rsidRPr="00416512" w:rsidRDefault="00000000" w:rsidP="00416512">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 Expression Mode: Allows the user to input a Boolean function (e.g., A'B + C D' + A B C D).</w:t>
      </w:r>
      <w:r w:rsidRPr="00416512">
        <w:rPr>
          <w:rFonts w:ascii="Times New Roman" w:hAnsi="Times New Roman" w:cs="Times New Roman"/>
          <w:sz w:val="24"/>
          <w:szCs w:val="24"/>
        </w:rPr>
        <w:br/>
        <w:t>- Min/Max Term Mode: Accepts inputs like m(0, 1, 3, 4) or M(2, 5, 6) for canonical expressions.</w:t>
      </w:r>
      <w:r w:rsidRPr="00416512">
        <w:rPr>
          <w:rFonts w:ascii="Times New Roman" w:hAnsi="Times New Roman" w:cs="Times New Roman"/>
          <w:sz w:val="24"/>
          <w:szCs w:val="24"/>
        </w:rPr>
        <w:br/>
      </w:r>
    </w:p>
    <w:p w14:paraId="0ED3891C"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4.2 K-Map Generation</w:t>
      </w:r>
    </w:p>
    <w:p w14:paraId="643FAA59" w14:textId="5B66ADFA" w:rsidR="00E32EF9" w:rsidRPr="00416512" w:rsidRDefault="00000000" w:rsidP="00416512">
      <w:pPr>
        <w:jc w:val="both"/>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 xml:space="preserve">The system creates a 4-variable K-Map (A, B, C, D) and automatically groups 1s or 0s depending on the chosen simplification mode (SOP or POS). Grouping colors visually indicate </w:t>
      </w:r>
      <w:r w:rsidR="00416512">
        <w:rPr>
          <w:rFonts w:ascii="Times New Roman" w:hAnsi="Times New Roman" w:cs="Times New Roman"/>
          <w:sz w:val="24"/>
          <w:szCs w:val="24"/>
        </w:rPr>
        <w:t>combined cells for minimized expression.</w:t>
      </w:r>
    </w:p>
    <w:p w14:paraId="7976F47E"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4.3 Truth Table Generation</w:t>
      </w:r>
    </w:p>
    <w:p w14:paraId="638E6FA5"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A dynamically generated truth table shows all 16 combinations of variables A, B, C, and D with corresponding function output values.</w:t>
      </w:r>
      <w:r w:rsidRPr="00416512">
        <w:rPr>
          <w:rFonts w:ascii="Times New Roman" w:hAnsi="Times New Roman" w:cs="Times New Roman"/>
          <w:sz w:val="24"/>
          <w:szCs w:val="24"/>
        </w:rPr>
        <w:br/>
      </w:r>
    </w:p>
    <w:p w14:paraId="6A5E001B"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4.4 Logic Circuit Diagram</w:t>
      </w:r>
    </w:p>
    <w:p w14:paraId="3336EC9E" w14:textId="77777777" w:rsidR="00E32EF9" w:rsidRPr="00416512" w:rsidRDefault="00000000" w:rsidP="00416512">
      <w:pPr>
        <w:jc w:val="both"/>
        <w:rPr>
          <w:rFonts w:ascii="Times New Roman" w:hAnsi="Times New Roman" w:cs="Times New Roman"/>
          <w:sz w:val="24"/>
          <w:szCs w:val="24"/>
        </w:rPr>
      </w:pPr>
      <w:r w:rsidRPr="004731C6">
        <w:rPr>
          <w:rFonts w:ascii="Times New Roman" w:hAnsi="Times New Roman" w:cs="Times New Roman"/>
        </w:rPr>
        <w:lastRenderedPageBreak/>
        <w:br/>
      </w:r>
      <w:r w:rsidRPr="00416512">
        <w:rPr>
          <w:rFonts w:ascii="Times New Roman" w:hAnsi="Times New Roman" w:cs="Times New Roman"/>
          <w:sz w:val="24"/>
          <w:szCs w:val="24"/>
        </w:rPr>
        <w:t>The project converts simplified SOP and POS equations into corresponding AND-OR and OR-AND logic diagrams respectively using SVG-based gates (AND, OR, NOT). These diagrams represent the hardware implementation of the simplified expression.</w:t>
      </w:r>
      <w:r w:rsidRPr="00416512">
        <w:rPr>
          <w:rFonts w:ascii="Times New Roman" w:hAnsi="Times New Roman" w:cs="Times New Roman"/>
          <w:sz w:val="24"/>
          <w:szCs w:val="24"/>
        </w:rPr>
        <w:br/>
      </w:r>
    </w:p>
    <w:p w14:paraId="5D2036F3" w14:textId="77777777" w:rsidR="00E32EF9" w:rsidRDefault="00000000" w:rsidP="004731C6">
      <w:pPr>
        <w:pStyle w:val="Heading1"/>
        <w:rPr>
          <w:rFonts w:ascii="Times New Roman" w:hAnsi="Times New Roman" w:cs="Times New Roman"/>
          <w:sz w:val="32"/>
          <w:szCs w:val="32"/>
        </w:rPr>
      </w:pPr>
      <w:r w:rsidRPr="00416512">
        <w:rPr>
          <w:rFonts w:ascii="Times New Roman" w:hAnsi="Times New Roman" w:cs="Times New Roman"/>
          <w:sz w:val="32"/>
          <w:szCs w:val="32"/>
        </w:rPr>
        <w:t>5. Understanding Key Concepts</w:t>
      </w:r>
    </w:p>
    <w:p w14:paraId="1C89CACD" w14:textId="77777777" w:rsidR="00416512" w:rsidRPr="00416512" w:rsidRDefault="00416512" w:rsidP="00416512"/>
    <w:p w14:paraId="37E8E20B" w14:textId="77777777" w:rsidR="00E32EF9" w:rsidRPr="00416512" w:rsidRDefault="00000000" w:rsidP="00416512">
      <w:pPr>
        <w:rPr>
          <w:rFonts w:ascii="Times New Roman" w:hAnsi="Times New Roman" w:cs="Times New Roman"/>
          <w:b/>
          <w:bCs/>
          <w:sz w:val="28"/>
          <w:szCs w:val="28"/>
        </w:rPr>
      </w:pPr>
      <w:r w:rsidRPr="00416512">
        <w:rPr>
          <w:rFonts w:ascii="Times New Roman" w:hAnsi="Times New Roman" w:cs="Times New Roman"/>
          <w:b/>
          <w:bCs/>
          <w:color w:val="244061" w:themeColor="accent1" w:themeShade="80"/>
          <w:sz w:val="28"/>
          <w:szCs w:val="28"/>
        </w:rPr>
        <w:t>5.1 Boolean Algebra</w:t>
      </w:r>
    </w:p>
    <w:p w14:paraId="7C348AB2" w14:textId="77777777" w:rsidR="00E32EF9" w:rsidRPr="00416512" w:rsidRDefault="00000000" w:rsidP="00416512">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Boolean algebra is the foundation of digital logic, involving variables that take only two values: 0 and 1. Operations include AND, OR, and NOT, forming the basis for logical reasoning and circuit construction.</w:t>
      </w:r>
      <w:r w:rsidRPr="00416512">
        <w:rPr>
          <w:rFonts w:ascii="Times New Roman" w:hAnsi="Times New Roman" w:cs="Times New Roman"/>
          <w:sz w:val="24"/>
          <w:szCs w:val="24"/>
        </w:rPr>
        <w:br/>
      </w:r>
    </w:p>
    <w:p w14:paraId="06B9D28B"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5.2 Karnaugh Map (K-Map)</w:t>
      </w:r>
    </w:p>
    <w:p w14:paraId="21CEC5FC" w14:textId="77777777" w:rsidR="00E32EF9" w:rsidRPr="00416512" w:rsidRDefault="00000000" w:rsidP="00416512">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A Karnaugh Map is a graphical tool used to simplify Boolean expressions. It provides a visual method of minimizing logic by grouping adjacent cells representing combinations that yield logical 1s (for SOP) or 0s (for POS). K-Maps help in reducing circuit complexity, minimizing gate count, and improving speed and power efficiency.</w:t>
      </w:r>
      <w:r w:rsidRPr="00416512">
        <w:rPr>
          <w:rFonts w:ascii="Times New Roman" w:hAnsi="Times New Roman" w:cs="Times New Roman"/>
          <w:sz w:val="24"/>
          <w:szCs w:val="24"/>
        </w:rPr>
        <w:br/>
      </w:r>
    </w:p>
    <w:p w14:paraId="148E23D3" w14:textId="77777777" w:rsidR="00E32EF9" w:rsidRPr="00416512" w:rsidRDefault="00000000" w:rsidP="00416512">
      <w:pPr>
        <w:rPr>
          <w:rFonts w:ascii="Times New Roman" w:hAnsi="Times New Roman" w:cs="Times New Roman"/>
          <w:b/>
          <w:bCs/>
          <w:color w:val="244061" w:themeColor="accent1" w:themeShade="80"/>
          <w:sz w:val="28"/>
          <w:szCs w:val="28"/>
        </w:rPr>
      </w:pPr>
      <w:r w:rsidRPr="00416512">
        <w:rPr>
          <w:rFonts w:ascii="Times New Roman" w:hAnsi="Times New Roman" w:cs="Times New Roman"/>
          <w:b/>
          <w:bCs/>
          <w:color w:val="244061" w:themeColor="accent1" w:themeShade="80"/>
          <w:sz w:val="28"/>
          <w:szCs w:val="28"/>
        </w:rPr>
        <w:t>5.3 SOP and POS Forms</w:t>
      </w:r>
    </w:p>
    <w:p w14:paraId="2C010FE0"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 Sum of Products (SOP): Logical OR of multiple AND terms. Used when 1s are grouped.</w:t>
      </w:r>
      <w:r w:rsidRPr="00416512">
        <w:rPr>
          <w:rFonts w:ascii="Times New Roman" w:hAnsi="Times New Roman" w:cs="Times New Roman"/>
          <w:sz w:val="24"/>
          <w:szCs w:val="24"/>
        </w:rPr>
        <w:br/>
        <w:t>- Product of Sums (POS): Logical AND of multiple OR terms. Used when 0s are grouped.</w:t>
      </w:r>
      <w:r w:rsidRPr="00416512">
        <w:rPr>
          <w:rFonts w:ascii="Times New Roman" w:hAnsi="Times New Roman" w:cs="Times New Roman"/>
          <w:sz w:val="24"/>
          <w:szCs w:val="24"/>
        </w:rPr>
        <w:br/>
      </w:r>
    </w:p>
    <w:p w14:paraId="4217E24B" w14:textId="35CB802E" w:rsidR="00A80E9B" w:rsidRDefault="00000000" w:rsidP="004731C6">
      <w:pPr>
        <w:pStyle w:val="Heading1"/>
        <w:rPr>
          <w:rFonts w:ascii="Times New Roman" w:hAnsi="Times New Roman" w:cs="Times New Roman"/>
          <w:sz w:val="32"/>
          <w:szCs w:val="32"/>
        </w:rPr>
      </w:pPr>
      <w:r w:rsidRPr="00416512">
        <w:rPr>
          <w:rFonts w:ascii="Times New Roman" w:hAnsi="Times New Roman" w:cs="Times New Roman"/>
          <w:sz w:val="32"/>
          <w:szCs w:val="32"/>
        </w:rPr>
        <w:t xml:space="preserve">6. </w:t>
      </w:r>
      <w:r w:rsidR="00A80E9B">
        <w:rPr>
          <w:rFonts w:ascii="Times New Roman" w:hAnsi="Times New Roman" w:cs="Times New Roman"/>
          <w:sz w:val="32"/>
          <w:szCs w:val="32"/>
        </w:rPr>
        <w:t>Interface Of Webpage</w:t>
      </w:r>
    </w:p>
    <w:p w14:paraId="30236703" w14:textId="77777777" w:rsidR="00F62422" w:rsidRDefault="00F62422" w:rsidP="00F62422"/>
    <w:p w14:paraId="2E94691C" w14:textId="1589AD03" w:rsidR="00F62422" w:rsidRPr="00F62422" w:rsidRDefault="00F62422" w:rsidP="00F62422">
      <w:pPr>
        <w:rPr>
          <w:b/>
          <w:bCs/>
        </w:rPr>
      </w:pPr>
      <w:r w:rsidRPr="00F62422">
        <w:rPr>
          <w:b/>
          <w:bCs/>
        </w:rPr>
        <w:t xml:space="preserve">Link: </w:t>
      </w:r>
      <w:hyperlink r:id="rId7" w:history="1">
        <w:r w:rsidRPr="00F62422">
          <w:rPr>
            <w:rStyle w:val="Hyperlink"/>
            <w:b/>
            <w:bCs/>
          </w:rPr>
          <w:t>http://yelping-blush-m3j4ozvvqh.edgeone.app</w:t>
        </w:r>
      </w:hyperlink>
    </w:p>
    <w:p w14:paraId="09DB3A16" w14:textId="77777777" w:rsidR="005543CB" w:rsidRPr="005543CB" w:rsidRDefault="005543CB" w:rsidP="005543CB"/>
    <w:p w14:paraId="65D88BE3" w14:textId="3C7CE576" w:rsidR="00A80E9B" w:rsidRPr="005543CB" w:rsidRDefault="00A80E9B" w:rsidP="00A80E9B">
      <w:pPr>
        <w:rPr>
          <w:rFonts w:ascii="Times New Roman" w:hAnsi="Times New Roman" w:cs="Times New Roman"/>
          <w:b/>
          <w:bCs/>
          <w:color w:val="244061" w:themeColor="accent1" w:themeShade="80"/>
          <w:sz w:val="28"/>
          <w:szCs w:val="28"/>
        </w:rPr>
      </w:pPr>
      <w:r w:rsidRPr="005543CB">
        <w:rPr>
          <w:rFonts w:ascii="Times New Roman" w:hAnsi="Times New Roman" w:cs="Times New Roman"/>
          <w:b/>
          <w:bCs/>
          <w:color w:val="244061" w:themeColor="accent1" w:themeShade="80"/>
          <w:sz w:val="28"/>
          <w:szCs w:val="28"/>
        </w:rPr>
        <w:lastRenderedPageBreak/>
        <w:t xml:space="preserve">1) </w:t>
      </w:r>
      <w:r w:rsidR="005543CB" w:rsidRPr="005543CB">
        <w:rPr>
          <w:rFonts w:ascii="Times New Roman" w:hAnsi="Times New Roman" w:cs="Times New Roman"/>
          <w:b/>
          <w:bCs/>
          <w:color w:val="244061" w:themeColor="accent1" w:themeShade="80"/>
          <w:sz w:val="28"/>
          <w:szCs w:val="28"/>
        </w:rPr>
        <w:t>K – Map for SOP</w:t>
      </w:r>
    </w:p>
    <w:p w14:paraId="57FD8D96" w14:textId="4E8F7373" w:rsidR="00A80E9B" w:rsidRDefault="00A80E9B" w:rsidP="00A80E9B">
      <w:r w:rsidRPr="00A80E9B">
        <w:rPr>
          <w:noProof/>
        </w:rPr>
        <w:drawing>
          <wp:inline distT="0" distB="0" distL="0" distR="0" wp14:anchorId="704CD918" wp14:editId="107242E2">
            <wp:extent cx="5486400" cy="3017520"/>
            <wp:effectExtent l="0" t="0" r="0" b="0"/>
            <wp:docPr id="183245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51322" name=""/>
                    <pic:cNvPicPr/>
                  </pic:nvPicPr>
                  <pic:blipFill>
                    <a:blip r:embed="rId8"/>
                    <a:stretch>
                      <a:fillRect/>
                    </a:stretch>
                  </pic:blipFill>
                  <pic:spPr>
                    <a:xfrm>
                      <a:off x="0" y="0"/>
                      <a:ext cx="5486400" cy="3017520"/>
                    </a:xfrm>
                    <a:prstGeom prst="rect">
                      <a:avLst/>
                    </a:prstGeom>
                  </pic:spPr>
                </pic:pic>
              </a:graphicData>
            </a:graphic>
          </wp:inline>
        </w:drawing>
      </w:r>
    </w:p>
    <w:p w14:paraId="2DA9E47B" w14:textId="77777777" w:rsidR="005543CB" w:rsidRDefault="005543CB" w:rsidP="00A80E9B"/>
    <w:p w14:paraId="239613CB" w14:textId="44C8D1FB" w:rsidR="005543CB" w:rsidRDefault="005543CB" w:rsidP="00A80E9B">
      <w:pPr>
        <w:rPr>
          <w:rFonts w:ascii="Times New Roman" w:hAnsi="Times New Roman" w:cs="Times New Roman"/>
          <w:b/>
          <w:bCs/>
          <w:color w:val="244061" w:themeColor="accent1" w:themeShade="80"/>
          <w:sz w:val="28"/>
          <w:szCs w:val="28"/>
        </w:rPr>
      </w:pPr>
      <w:r>
        <w:rPr>
          <w:rFonts w:ascii="Times New Roman" w:hAnsi="Times New Roman" w:cs="Times New Roman"/>
          <w:b/>
          <w:bCs/>
          <w:color w:val="244061" w:themeColor="accent1" w:themeShade="80"/>
          <w:sz w:val="28"/>
          <w:szCs w:val="28"/>
        </w:rPr>
        <w:t>2</w:t>
      </w:r>
      <w:r w:rsidRPr="005543CB">
        <w:rPr>
          <w:rFonts w:ascii="Times New Roman" w:hAnsi="Times New Roman" w:cs="Times New Roman"/>
          <w:b/>
          <w:bCs/>
          <w:color w:val="244061" w:themeColor="accent1" w:themeShade="80"/>
          <w:sz w:val="28"/>
          <w:szCs w:val="28"/>
        </w:rPr>
        <w:t xml:space="preserve">) K – Map for </w:t>
      </w:r>
      <w:r>
        <w:rPr>
          <w:rFonts w:ascii="Times New Roman" w:hAnsi="Times New Roman" w:cs="Times New Roman"/>
          <w:b/>
          <w:bCs/>
          <w:color w:val="244061" w:themeColor="accent1" w:themeShade="80"/>
          <w:sz w:val="28"/>
          <w:szCs w:val="28"/>
        </w:rPr>
        <w:t>POS</w:t>
      </w:r>
    </w:p>
    <w:p w14:paraId="7D1FBB46" w14:textId="77777777" w:rsidR="005543CB" w:rsidRPr="005543CB" w:rsidRDefault="005543CB" w:rsidP="00A80E9B">
      <w:pPr>
        <w:rPr>
          <w:rFonts w:ascii="Times New Roman" w:hAnsi="Times New Roman" w:cs="Times New Roman"/>
          <w:b/>
          <w:bCs/>
          <w:color w:val="244061" w:themeColor="accent1" w:themeShade="80"/>
          <w:sz w:val="28"/>
          <w:szCs w:val="28"/>
        </w:rPr>
      </w:pPr>
    </w:p>
    <w:p w14:paraId="7BA30066" w14:textId="3F1772E6" w:rsidR="00A80E9B" w:rsidRDefault="00A80E9B" w:rsidP="00A80E9B">
      <w:r w:rsidRPr="00A80E9B">
        <w:rPr>
          <w:noProof/>
        </w:rPr>
        <w:drawing>
          <wp:inline distT="0" distB="0" distL="0" distR="0" wp14:anchorId="019FC942" wp14:editId="697C4078">
            <wp:extent cx="5486400" cy="3034665"/>
            <wp:effectExtent l="0" t="0" r="0" b="0"/>
            <wp:docPr id="152390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02512" name=""/>
                    <pic:cNvPicPr/>
                  </pic:nvPicPr>
                  <pic:blipFill>
                    <a:blip r:embed="rId9"/>
                    <a:stretch>
                      <a:fillRect/>
                    </a:stretch>
                  </pic:blipFill>
                  <pic:spPr>
                    <a:xfrm>
                      <a:off x="0" y="0"/>
                      <a:ext cx="5486400" cy="3034665"/>
                    </a:xfrm>
                    <a:prstGeom prst="rect">
                      <a:avLst/>
                    </a:prstGeom>
                  </pic:spPr>
                </pic:pic>
              </a:graphicData>
            </a:graphic>
          </wp:inline>
        </w:drawing>
      </w:r>
    </w:p>
    <w:p w14:paraId="1BC1DC3B" w14:textId="77777777" w:rsidR="005543CB" w:rsidRDefault="005543CB" w:rsidP="00A80E9B"/>
    <w:p w14:paraId="321FE6C0" w14:textId="531C1D01" w:rsidR="005543CB" w:rsidRDefault="005543CB" w:rsidP="005543CB">
      <w:pPr>
        <w:rPr>
          <w:rFonts w:ascii="Times New Roman" w:hAnsi="Times New Roman" w:cs="Times New Roman"/>
          <w:b/>
          <w:bCs/>
          <w:color w:val="244061" w:themeColor="accent1" w:themeShade="80"/>
          <w:sz w:val="28"/>
          <w:szCs w:val="28"/>
        </w:rPr>
      </w:pPr>
      <w:r>
        <w:rPr>
          <w:rFonts w:ascii="Times New Roman" w:hAnsi="Times New Roman" w:cs="Times New Roman"/>
          <w:b/>
          <w:bCs/>
          <w:color w:val="244061" w:themeColor="accent1" w:themeShade="80"/>
          <w:sz w:val="28"/>
          <w:szCs w:val="28"/>
        </w:rPr>
        <w:lastRenderedPageBreak/>
        <w:t xml:space="preserve">3) Truth Table </w:t>
      </w:r>
    </w:p>
    <w:p w14:paraId="0420CC5B" w14:textId="769C10B1" w:rsidR="005543CB" w:rsidRDefault="005543CB" w:rsidP="005543CB">
      <w:pPr>
        <w:rPr>
          <w:rFonts w:ascii="Times New Roman" w:hAnsi="Times New Roman" w:cs="Times New Roman"/>
          <w:b/>
          <w:bCs/>
          <w:color w:val="244061" w:themeColor="accent1" w:themeShade="80"/>
          <w:sz w:val="28"/>
          <w:szCs w:val="28"/>
        </w:rPr>
      </w:pPr>
      <w:r w:rsidRPr="005543CB">
        <w:rPr>
          <w:rFonts w:ascii="Times New Roman" w:hAnsi="Times New Roman" w:cs="Times New Roman"/>
          <w:b/>
          <w:bCs/>
          <w:noProof/>
          <w:color w:val="244061" w:themeColor="accent1" w:themeShade="80"/>
          <w:sz w:val="28"/>
          <w:szCs w:val="28"/>
        </w:rPr>
        <w:drawing>
          <wp:inline distT="0" distB="0" distL="0" distR="0" wp14:anchorId="5C393E13" wp14:editId="3B0D6A4D">
            <wp:extent cx="5486400" cy="3041650"/>
            <wp:effectExtent l="0" t="0" r="0" b="6350"/>
            <wp:docPr id="79035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56021" name=""/>
                    <pic:cNvPicPr/>
                  </pic:nvPicPr>
                  <pic:blipFill>
                    <a:blip r:embed="rId10"/>
                    <a:stretch>
                      <a:fillRect/>
                    </a:stretch>
                  </pic:blipFill>
                  <pic:spPr>
                    <a:xfrm>
                      <a:off x="0" y="0"/>
                      <a:ext cx="5486400" cy="3041650"/>
                    </a:xfrm>
                    <a:prstGeom prst="rect">
                      <a:avLst/>
                    </a:prstGeom>
                  </pic:spPr>
                </pic:pic>
              </a:graphicData>
            </a:graphic>
          </wp:inline>
        </w:drawing>
      </w:r>
    </w:p>
    <w:p w14:paraId="6E671881" w14:textId="77777777" w:rsidR="005543CB" w:rsidRDefault="005543CB" w:rsidP="005543CB">
      <w:pPr>
        <w:rPr>
          <w:rFonts w:ascii="Times New Roman" w:hAnsi="Times New Roman" w:cs="Times New Roman"/>
          <w:b/>
          <w:bCs/>
          <w:color w:val="244061" w:themeColor="accent1" w:themeShade="80"/>
          <w:sz w:val="28"/>
          <w:szCs w:val="28"/>
        </w:rPr>
      </w:pPr>
    </w:p>
    <w:p w14:paraId="75BFDACD" w14:textId="009A082D" w:rsidR="005543CB" w:rsidRDefault="005543CB" w:rsidP="005543CB">
      <w:pPr>
        <w:rPr>
          <w:rFonts w:ascii="Times New Roman" w:hAnsi="Times New Roman" w:cs="Times New Roman"/>
          <w:b/>
          <w:bCs/>
          <w:color w:val="244061" w:themeColor="accent1" w:themeShade="80"/>
          <w:sz w:val="28"/>
          <w:szCs w:val="28"/>
        </w:rPr>
      </w:pPr>
      <w:r>
        <w:rPr>
          <w:rFonts w:ascii="Times New Roman" w:hAnsi="Times New Roman" w:cs="Times New Roman"/>
          <w:b/>
          <w:bCs/>
          <w:color w:val="244061" w:themeColor="accent1" w:themeShade="80"/>
          <w:sz w:val="28"/>
          <w:szCs w:val="28"/>
        </w:rPr>
        <w:t>4) Logic Diagram SOP</w:t>
      </w:r>
    </w:p>
    <w:p w14:paraId="59CFF78E" w14:textId="77777777" w:rsidR="005543CB" w:rsidRDefault="005543CB" w:rsidP="005543CB">
      <w:pPr>
        <w:rPr>
          <w:rFonts w:ascii="Times New Roman" w:hAnsi="Times New Roman" w:cs="Times New Roman"/>
          <w:b/>
          <w:bCs/>
          <w:color w:val="244061" w:themeColor="accent1" w:themeShade="80"/>
          <w:sz w:val="28"/>
          <w:szCs w:val="28"/>
        </w:rPr>
      </w:pPr>
    </w:p>
    <w:p w14:paraId="7CE644CE" w14:textId="34641CC2" w:rsidR="005543CB" w:rsidRPr="005543CB" w:rsidRDefault="005543CB" w:rsidP="005543CB">
      <w:pPr>
        <w:rPr>
          <w:rFonts w:ascii="Times New Roman" w:hAnsi="Times New Roman" w:cs="Times New Roman"/>
          <w:b/>
          <w:bCs/>
          <w:color w:val="244061" w:themeColor="accent1" w:themeShade="80"/>
          <w:sz w:val="28"/>
          <w:szCs w:val="28"/>
        </w:rPr>
      </w:pPr>
      <w:r w:rsidRPr="005543CB">
        <w:rPr>
          <w:rFonts w:ascii="Times New Roman" w:hAnsi="Times New Roman" w:cs="Times New Roman"/>
          <w:b/>
          <w:bCs/>
          <w:noProof/>
          <w:color w:val="244061" w:themeColor="accent1" w:themeShade="80"/>
          <w:sz w:val="28"/>
          <w:szCs w:val="28"/>
        </w:rPr>
        <w:drawing>
          <wp:inline distT="0" distB="0" distL="0" distR="0" wp14:anchorId="7FB000EF" wp14:editId="4748C955">
            <wp:extent cx="5486400" cy="3005455"/>
            <wp:effectExtent l="0" t="0" r="0" b="4445"/>
            <wp:docPr id="2394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70428" name=""/>
                    <pic:cNvPicPr/>
                  </pic:nvPicPr>
                  <pic:blipFill>
                    <a:blip r:embed="rId11"/>
                    <a:stretch>
                      <a:fillRect/>
                    </a:stretch>
                  </pic:blipFill>
                  <pic:spPr>
                    <a:xfrm>
                      <a:off x="0" y="0"/>
                      <a:ext cx="5486400" cy="3005455"/>
                    </a:xfrm>
                    <a:prstGeom prst="rect">
                      <a:avLst/>
                    </a:prstGeom>
                  </pic:spPr>
                </pic:pic>
              </a:graphicData>
            </a:graphic>
          </wp:inline>
        </w:drawing>
      </w:r>
    </w:p>
    <w:p w14:paraId="32EFBC84" w14:textId="77777777" w:rsidR="005543CB" w:rsidRDefault="005543CB" w:rsidP="00A80E9B"/>
    <w:p w14:paraId="43BB19B0" w14:textId="2CB99406" w:rsidR="005543CB" w:rsidRDefault="005543CB" w:rsidP="005543CB">
      <w:pPr>
        <w:rPr>
          <w:rFonts w:ascii="Times New Roman" w:hAnsi="Times New Roman" w:cs="Times New Roman"/>
          <w:b/>
          <w:bCs/>
          <w:color w:val="244061" w:themeColor="accent1" w:themeShade="80"/>
          <w:sz w:val="28"/>
          <w:szCs w:val="28"/>
        </w:rPr>
      </w:pPr>
      <w:r>
        <w:rPr>
          <w:rFonts w:ascii="Times New Roman" w:hAnsi="Times New Roman" w:cs="Times New Roman"/>
          <w:b/>
          <w:bCs/>
          <w:color w:val="244061" w:themeColor="accent1" w:themeShade="80"/>
          <w:sz w:val="28"/>
          <w:szCs w:val="28"/>
        </w:rPr>
        <w:lastRenderedPageBreak/>
        <w:t>4) Logic Diagram POS</w:t>
      </w:r>
    </w:p>
    <w:p w14:paraId="625721DE" w14:textId="7E4C3A1B" w:rsidR="005543CB" w:rsidRPr="00A80E9B" w:rsidRDefault="005543CB" w:rsidP="00A80E9B">
      <w:r w:rsidRPr="005543CB">
        <w:rPr>
          <w:noProof/>
        </w:rPr>
        <w:drawing>
          <wp:inline distT="0" distB="0" distL="0" distR="0" wp14:anchorId="4D5E111F" wp14:editId="2680B531">
            <wp:extent cx="5486400" cy="2971800"/>
            <wp:effectExtent l="0" t="0" r="0" b="0"/>
            <wp:docPr id="143023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0048" name=""/>
                    <pic:cNvPicPr/>
                  </pic:nvPicPr>
                  <pic:blipFill>
                    <a:blip r:embed="rId12"/>
                    <a:stretch>
                      <a:fillRect/>
                    </a:stretch>
                  </pic:blipFill>
                  <pic:spPr>
                    <a:xfrm>
                      <a:off x="0" y="0"/>
                      <a:ext cx="5486400" cy="2971800"/>
                    </a:xfrm>
                    <a:prstGeom prst="rect">
                      <a:avLst/>
                    </a:prstGeom>
                  </pic:spPr>
                </pic:pic>
              </a:graphicData>
            </a:graphic>
          </wp:inline>
        </w:drawing>
      </w:r>
    </w:p>
    <w:p w14:paraId="3FCABD05" w14:textId="422B9B94" w:rsidR="00E32EF9" w:rsidRPr="00416512" w:rsidRDefault="005543CB" w:rsidP="004731C6">
      <w:pPr>
        <w:pStyle w:val="Heading1"/>
        <w:rPr>
          <w:rFonts w:ascii="Times New Roman" w:hAnsi="Times New Roman" w:cs="Times New Roman"/>
          <w:sz w:val="32"/>
          <w:szCs w:val="32"/>
        </w:rPr>
      </w:pPr>
      <w:r>
        <w:rPr>
          <w:rFonts w:ascii="Times New Roman" w:hAnsi="Times New Roman" w:cs="Times New Roman"/>
          <w:sz w:val="32"/>
          <w:szCs w:val="32"/>
        </w:rPr>
        <w:t xml:space="preserve">7. </w:t>
      </w:r>
      <w:r w:rsidRPr="00416512">
        <w:rPr>
          <w:rFonts w:ascii="Times New Roman" w:hAnsi="Times New Roman" w:cs="Times New Roman"/>
          <w:sz w:val="32"/>
          <w:szCs w:val="32"/>
        </w:rPr>
        <w:t>Applications and Benefits</w:t>
      </w:r>
    </w:p>
    <w:p w14:paraId="5FC24EF1"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 xml:space="preserve">- </w:t>
      </w:r>
      <w:r w:rsidRPr="000E7950">
        <w:rPr>
          <w:rFonts w:ascii="Times New Roman" w:hAnsi="Times New Roman" w:cs="Times New Roman"/>
          <w:b/>
          <w:bCs/>
          <w:sz w:val="24"/>
          <w:szCs w:val="24"/>
        </w:rPr>
        <w:t>Educational Tool:</w:t>
      </w:r>
      <w:r w:rsidRPr="00416512">
        <w:rPr>
          <w:rFonts w:ascii="Times New Roman" w:hAnsi="Times New Roman" w:cs="Times New Roman"/>
          <w:sz w:val="24"/>
          <w:szCs w:val="24"/>
        </w:rPr>
        <w:t xml:space="preserve"> Helps students learn Boolean simplification visually.</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Circuit Design Aid:</w:t>
      </w:r>
      <w:r w:rsidRPr="00416512">
        <w:rPr>
          <w:rFonts w:ascii="Times New Roman" w:hAnsi="Times New Roman" w:cs="Times New Roman"/>
          <w:sz w:val="24"/>
          <w:szCs w:val="24"/>
        </w:rPr>
        <w:t xml:space="preserve"> Allows quick generation of minimized logic for hardware design.</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Error Reduction:</w:t>
      </w:r>
      <w:r w:rsidRPr="00416512">
        <w:rPr>
          <w:rFonts w:ascii="Times New Roman" w:hAnsi="Times New Roman" w:cs="Times New Roman"/>
          <w:sz w:val="24"/>
          <w:szCs w:val="24"/>
        </w:rPr>
        <w:t xml:space="preserve"> Minimizes human error in manual K-Map simplification.</w:t>
      </w:r>
      <w:r w:rsidRPr="00416512">
        <w:rPr>
          <w:rFonts w:ascii="Times New Roman" w:hAnsi="Times New Roman" w:cs="Times New Roman"/>
          <w:sz w:val="24"/>
          <w:szCs w:val="24"/>
        </w:rPr>
        <w:br/>
        <w:t>- Interactive Visualization: Converts abstract algebraic concepts into practical circuit diagrams.</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AI Integration:</w:t>
      </w:r>
      <w:r w:rsidRPr="00416512">
        <w:rPr>
          <w:rFonts w:ascii="Times New Roman" w:hAnsi="Times New Roman" w:cs="Times New Roman"/>
          <w:sz w:val="24"/>
          <w:szCs w:val="24"/>
        </w:rPr>
        <w:t xml:space="preserve"> The interface was enhanced using AI-assisted development to optimize code readability, interactivity, and UI responsiveness.</w:t>
      </w:r>
      <w:r w:rsidRPr="00416512">
        <w:rPr>
          <w:rFonts w:ascii="Times New Roman" w:hAnsi="Times New Roman" w:cs="Times New Roman"/>
          <w:sz w:val="24"/>
          <w:szCs w:val="24"/>
        </w:rPr>
        <w:br/>
      </w:r>
    </w:p>
    <w:p w14:paraId="3C5B637F" w14:textId="7659758B" w:rsidR="00E32EF9" w:rsidRPr="00416512" w:rsidRDefault="005543CB" w:rsidP="004731C6">
      <w:pPr>
        <w:pStyle w:val="Heading1"/>
        <w:rPr>
          <w:rFonts w:ascii="Times New Roman" w:hAnsi="Times New Roman" w:cs="Times New Roman"/>
          <w:sz w:val="32"/>
          <w:szCs w:val="32"/>
        </w:rPr>
      </w:pPr>
      <w:r>
        <w:rPr>
          <w:rFonts w:ascii="Times New Roman" w:hAnsi="Times New Roman" w:cs="Times New Roman"/>
          <w:sz w:val="32"/>
          <w:szCs w:val="32"/>
        </w:rPr>
        <w:t>8</w:t>
      </w:r>
      <w:r w:rsidRPr="00416512">
        <w:rPr>
          <w:rFonts w:ascii="Times New Roman" w:hAnsi="Times New Roman" w:cs="Times New Roman"/>
          <w:sz w:val="32"/>
          <w:szCs w:val="32"/>
        </w:rPr>
        <w:t>. Future Scope</w:t>
      </w:r>
    </w:p>
    <w:p w14:paraId="1904C0DA" w14:textId="77777777" w:rsidR="00E32EF9" w:rsidRPr="00416512" w:rsidRDefault="00000000" w:rsidP="004731C6">
      <w:pPr>
        <w:rPr>
          <w:rFonts w:ascii="Times New Roman" w:hAnsi="Times New Roman" w:cs="Times New Roman"/>
          <w:sz w:val="24"/>
          <w:szCs w:val="24"/>
        </w:rPr>
      </w:pPr>
      <w:r w:rsidRPr="004731C6">
        <w:rPr>
          <w:rFonts w:ascii="Times New Roman" w:hAnsi="Times New Roman" w:cs="Times New Roman"/>
        </w:rPr>
        <w:br/>
      </w:r>
      <w:r w:rsidRPr="00416512">
        <w:rPr>
          <w:rFonts w:ascii="Times New Roman" w:hAnsi="Times New Roman" w:cs="Times New Roman"/>
          <w:sz w:val="24"/>
          <w:szCs w:val="24"/>
        </w:rPr>
        <w:t xml:space="preserve">- </w:t>
      </w:r>
      <w:r w:rsidRPr="000E7950">
        <w:rPr>
          <w:rFonts w:ascii="Times New Roman" w:hAnsi="Times New Roman" w:cs="Times New Roman"/>
          <w:b/>
          <w:bCs/>
          <w:sz w:val="24"/>
          <w:szCs w:val="24"/>
        </w:rPr>
        <w:t>Multi-variable K-Map Extension: Expand</w:t>
      </w:r>
      <w:r w:rsidRPr="00416512">
        <w:rPr>
          <w:rFonts w:ascii="Times New Roman" w:hAnsi="Times New Roman" w:cs="Times New Roman"/>
          <w:sz w:val="24"/>
          <w:szCs w:val="24"/>
        </w:rPr>
        <w:t xml:space="preserve"> the functionality beyond 4-variable systems.</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Hardware Implementation:</w:t>
      </w:r>
      <w:r w:rsidRPr="00416512">
        <w:rPr>
          <w:rFonts w:ascii="Times New Roman" w:hAnsi="Times New Roman" w:cs="Times New Roman"/>
          <w:sz w:val="24"/>
          <w:szCs w:val="24"/>
        </w:rPr>
        <w:t xml:space="preserve"> Integrate with FPGA or digital trainers for real-time verification.</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AI-based Simplification:</w:t>
      </w:r>
      <w:r w:rsidRPr="00416512">
        <w:rPr>
          <w:rFonts w:ascii="Times New Roman" w:hAnsi="Times New Roman" w:cs="Times New Roman"/>
          <w:sz w:val="24"/>
          <w:szCs w:val="24"/>
        </w:rPr>
        <w:t xml:space="preserve"> Use AI algorithms for heuristic simplification of complex logic functions.</w:t>
      </w:r>
      <w:r w:rsidRPr="00416512">
        <w:rPr>
          <w:rFonts w:ascii="Times New Roman" w:hAnsi="Times New Roman" w:cs="Times New Roman"/>
          <w:sz w:val="24"/>
          <w:szCs w:val="24"/>
        </w:rPr>
        <w:br/>
        <w:t xml:space="preserve">- </w:t>
      </w:r>
      <w:r w:rsidRPr="000E7950">
        <w:rPr>
          <w:rFonts w:ascii="Times New Roman" w:hAnsi="Times New Roman" w:cs="Times New Roman"/>
          <w:b/>
          <w:bCs/>
          <w:sz w:val="24"/>
          <w:szCs w:val="24"/>
        </w:rPr>
        <w:t>Step-by-step Explanation:</w:t>
      </w:r>
      <w:r w:rsidRPr="00416512">
        <w:rPr>
          <w:rFonts w:ascii="Times New Roman" w:hAnsi="Times New Roman" w:cs="Times New Roman"/>
          <w:sz w:val="24"/>
          <w:szCs w:val="24"/>
        </w:rPr>
        <w:t xml:space="preserve"> Implement guided explanations for each simplification stage.</w:t>
      </w:r>
      <w:r w:rsidRPr="00416512">
        <w:rPr>
          <w:rFonts w:ascii="Times New Roman" w:hAnsi="Times New Roman" w:cs="Times New Roman"/>
          <w:sz w:val="24"/>
          <w:szCs w:val="24"/>
        </w:rPr>
        <w:br/>
      </w:r>
      <w:r w:rsidRPr="00416512">
        <w:rPr>
          <w:rFonts w:ascii="Times New Roman" w:hAnsi="Times New Roman" w:cs="Times New Roman"/>
          <w:sz w:val="24"/>
          <w:szCs w:val="24"/>
        </w:rPr>
        <w:lastRenderedPageBreak/>
        <w:t xml:space="preserve">- </w:t>
      </w:r>
      <w:r w:rsidRPr="000E7950">
        <w:rPr>
          <w:rFonts w:ascii="Times New Roman" w:hAnsi="Times New Roman" w:cs="Times New Roman"/>
          <w:b/>
          <w:bCs/>
          <w:sz w:val="24"/>
          <w:szCs w:val="24"/>
        </w:rPr>
        <w:t>Cloud Storage:</w:t>
      </w:r>
      <w:r w:rsidRPr="00416512">
        <w:rPr>
          <w:rFonts w:ascii="Times New Roman" w:hAnsi="Times New Roman" w:cs="Times New Roman"/>
          <w:sz w:val="24"/>
          <w:szCs w:val="24"/>
        </w:rPr>
        <w:t xml:space="preserve"> Save user projects and diagrams for further analysis or classroom presentations.</w:t>
      </w:r>
      <w:r w:rsidRPr="00416512">
        <w:rPr>
          <w:rFonts w:ascii="Times New Roman" w:hAnsi="Times New Roman" w:cs="Times New Roman"/>
          <w:sz w:val="24"/>
          <w:szCs w:val="24"/>
        </w:rPr>
        <w:br/>
      </w:r>
    </w:p>
    <w:p w14:paraId="66672A22" w14:textId="3E9E84BD" w:rsidR="00E32EF9" w:rsidRPr="00651B07" w:rsidRDefault="005543CB" w:rsidP="004731C6">
      <w:pPr>
        <w:pStyle w:val="Heading1"/>
        <w:rPr>
          <w:rFonts w:ascii="Times New Roman" w:hAnsi="Times New Roman" w:cs="Times New Roman"/>
          <w:sz w:val="32"/>
          <w:szCs w:val="32"/>
        </w:rPr>
      </w:pPr>
      <w:r>
        <w:rPr>
          <w:rFonts w:ascii="Times New Roman" w:hAnsi="Times New Roman" w:cs="Times New Roman"/>
          <w:sz w:val="32"/>
          <w:szCs w:val="32"/>
        </w:rPr>
        <w:t>9</w:t>
      </w:r>
      <w:r w:rsidRPr="00651B07">
        <w:rPr>
          <w:rFonts w:ascii="Times New Roman" w:hAnsi="Times New Roman" w:cs="Times New Roman"/>
          <w:sz w:val="32"/>
          <w:szCs w:val="32"/>
        </w:rPr>
        <w:t>. Conclusion</w:t>
      </w:r>
    </w:p>
    <w:p w14:paraId="1EC84A5F" w14:textId="77777777" w:rsidR="00E32EF9" w:rsidRPr="00651B07" w:rsidRDefault="00000000" w:rsidP="004731C6">
      <w:pPr>
        <w:rPr>
          <w:rFonts w:ascii="Times New Roman" w:hAnsi="Times New Roman" w:cs="Times New Roman"/>
          <w:sz w:val="24"/>
          <w:szCs w:val="24"/>
        </w:rPr>
      </w:pPr>
      <w:r w:rsidRPr="004731C6">
        <w:rPr>
          <w:rFonts w:ascii="Times New Roman" w:hAnsi="Times New Roman" w:cs="Times New Roman"/>
        </w:rPr>
        <w:br/>
      </w:r>
      <w:r w:rsidRPr="00651B07">
        <w:rPr>
          <w:rFonts w:ascii="Times New Roman" w:hAnsi="Times New Roman" w:cs="Times New Roman"/>
          <w:sz w:val="24"/>
          <w:szCs w:val="24"/>
        </w:rPr>
        <w:t>The Logic Simplification &amp; K-Map Wizard provides an intuitive and powerful platform to simplify Boolean logic functions and visualize their equivalent digital circuits. It strengthens conceptual clarity and enhances learning through interaction and automation. The project effectively combines Digital Logic Design principles with modern web technologies, serving as a bridge between theory and practical application.</w:t>
      </w:r>
      <w:r w:rsidRPr="00651B07">
        <w:rPr>
          <w:rFonts w:ascii="Times New Roman" w:hAnsi="Times New Roman" w:cs="Times New Roman"/>
          <w:sz w:val="24"/>
          <w:szCs w:val="24"/>
        </w:rPr>
        <w:br/>
      </w:r>
    </w:p>
    <w:p w14:paraId="04D9E732" w14:textId="1C7755FE" w:rsidR="00E32EF9" w:rsidRPr="00651B07" w:rsidRDefault="005543CB" w:rsidP="004731C6">
      <w:pPr>
        <w:pStyle w:val="Heading1"/>
        <w:rPr>
          <w:rFonts w:ascii="Times New Roman" w:hAnsi="Times New Roman" w:cs="Times New Roman"/>
          <w:sz w:val="32"/>
          <w:szCs w:val="32"/>
        </w:rPr>
      </w:pPr>
      <w:r>
        <w:rPr>
          <w:rFonts w:ascii="Times New Roman" w:hAnsi="Times New Roman" w:cs="Times New Roman"/>
          <w:sz w:val="32"/>
          <w:szCs w:val="32"/>
        </w:rPr>
        <w:t>10</w:t>
      </w:r>
      <w:r w:rsidRPr="00651B07">
        <w:rPr>
          <w:rFonts w:ascii="Times New Roman" w:hAnsi="Times New Roman" w:cs="Times New Roman"/>
          <w:sz w:val="32"/>
          <w:szCs w:val="32"/>
        </w:rPr>
        <w:t>. References</w:t>
      </w:r>
    </w:p>
    <w:p w14:paraId="0200EEB0" w14:textId="77777777" w:rsidR="003B0426" w:rsidRDefault="00000000" w:rsidP="004731C6">
      <w:pPr>
        <w:rPr>
          <w:rFonts w:ascii="Times New Roman" w:hAnsi="Times New Roman" w:cs="Times New Roman"/>
          <w:sz w:val="24"/>
          <w:szCs w:val="24"/>
        </w:rPr>
      </w:pPr>
      <w:r w:rsidRPr="004731C6">
        <w:rPr>
          <w:rFonts w:ascii="Times New Roman" w:hAnsi="Times New Roman" w:cs="Times New Roman"/>
        </w:rPr>
        <w:br/>
      </w:r>
      <w:r w:rsidRPr="00651B07">
        <w:rPr>
          <w:rFonts w:ascii="Times New Roman" w:hAnsi="Times New Roman" w:cs="Times New Roman"/>
          <w:sz w:val="24"/>
          <w:szCs w:val="24"/>
        </w:rPr>
        <w:t>1. Morris Mano, Digital Design, Pearson Education.</w:t>
      </w:r>
      <w:r w:rsidRPr="00651B07">
        <w:rPr>
          <w:rFonts w:ascii="Times New Roman" w:hAnsi="Times New Roman" w:cs="Times New Roman"/>
          <w:sz w:val="24"/>
          <w:szCs w:val="24"/>
        </w:rPr>
        <w:br/>
        <w:t>2. Floyd, T.L., Digital Fundamentals, Pearson Education.</w:t>
      </w:r>
      <w:r w:rsidRPr="00651B07">
        <w:rPr>
          <w:rFonts w:ascii="Times New Roman" w:hAnsi="Times New Roman" w:cs="Times New Roman"/>
          <w:sz w:val="24"/>
          <w:szCs w:val="24"/>
        </w:rPr>
        <w:br/>
        <w:t>3. Online documentation of Tailwind CSS and KaTeX.</w:t>
      </w:r>
      <w:r w:rsidRPr="00651B07">
        <w:rPr>
          <w:rFonts w:ascii="Times New Roman" w:hAnsi="Times New Roman" w:cs="Times New Roman"/>
          <w:sz w:val="24"/>
          <w:szCs w:val="24"/>
        </w:rPr>
        <w:br/>
        <w:t>4. OpenAI and AI-assisted code generation tools.</w:t>
      </w:r>
    </w:p>
    <w:p w14:paraId="368723FC" w14:textId="596E0F9A" w:rsidR="00E32EF9" w:rsidRPr="00651B07" w:rsidRDefault="003B0426" w:rsidP="004731C6">
      <w:pPr>
        <w:rPr>
          <w:rFonts w:ascii="Times New Roman" w:hAnsi="Times New Roman" w:cs="Times New Roman"/>
          <w:sz w:val="24"/>
          <w:szCs w:val="24"/>
        </w:rPr>
      </w:pPr>
      <w:r>
        <w:rPr>
          <w:rFonts w:ascii="Times New Roman" w:hAnsi="Times New Roman" w:cs="Times New Roman"/>
          <w:sz w:val="24"/>
          <w:szCs w:val="24"/>
        </w:rPr>
        <w:t>5. Used Gemini AI for generating and collaborating for the required codes.</w:t>
      </w:r>
      <w:r w:rsidR="00000000" w:rsidRPr="00651B07">
        <w:rPr>
          <w:rFonts w:ascii="Times New Roman" w:hAnsi="Times New Roman" w:cs="Times New Roman"/>
          <w:sz w:val="24"/>
          <w:szCs w:val="24"/>
        </w:rPr>
        <w:br/>
      </w:r>
    </w:p>
    <w:sectPr w:rsidR="00E32EF9" w:rsidRPr="00651B07" w:rsidSect="004731C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315421">
    <w:abstractNumId w:val="8"/>
  </w:num>
  <w:num w:numId="2" w16cid:durableId="1715541857">
    <w:abstractNumId w:val="6"/>
  </w:num>
  <w:num w:numId="3" w16cid:durableId="1806193475">
    <w:abstractNumId w:val="5"/>
  </w:num>
  <w:num w:numId="4" w16cid:durableId="1833518582">
    <w:abstractNumId w:val="4"/>
  </w:num>
  <w:num w:numId="5" w16cid:durableId="476648107">
    <w:abstractNumId w:val="7"/>
  </w:num>
  <w:num w:numId="6" w16cid:durableId="1690908070">
    <w:abstractNumId w:val="3"/>
  </w:num>
  <w:num w:numId="7" w16cid:durableId="1804883964">
    <w:abstractNumId w:val="2"/>
  </w:num>
  <w:num w:numId="8" w16cid:durableId="634263219">
    <w:abstractNumId w:val="1"/>
  </w:num>
  <w:num w:numId="9" w16cid:durableId="27656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950"/>
    <w:rsid w:val="0015074B"/>
    <w:rsid w:val="0029639D"/>
    <w:rsid w:val="00326F90"/>
    <w:rsid w:val="0033363B"/>
    <w:rsid w:val="003B0426"/>
    <w:rsid w:val="00416512"/>
    <w:rsid w:val="004731C6"/>
    <w:rsid w:val="00513427"/>
    <w:rsid w:val="0054058D"/>
    <w:rsid w:val="005543CB"/>
    <w:rsid w:val="00651B07"/>
    <w:rsid w:val="00A80E9B"/>
    <w:rsid w:val="00AA1D8D"/>
    <w:rsid w:val="00AC008B"/>
    <w:rsid w:val="00B47730"/>
    <w:rsid w:val="00CB0664"/>
    <w:rsid w:val="00CC00AC"/>
    <w:rsid w:val="00DB41FC"/>
    <w:rsid w:val="00E32EF9"/>
    <w:rsid w:val="00F62422"/>
    <w:rsid w:val="00F97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DFE9F"/>
  <w14:defaultImageDpi w14:val="300"/>
  <w15:docId w15:val="{A1E55A9F-A329-4E09-A889-FD19AF5B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165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62422"/>
    <w:rPr>
      <w:color w:val="0000FF" w:themeColor="hyperlink"/>
      <w:u w:val="single"/>
    </w:rPr>
  </w:style>
  <w:style w:type="character" w:styleId="UnresolvedMention">
    <w:name w:val="Unresolved Mention"/>
    <w:basedOn w:val="DefaultParagraphFont"/>
    <w:uiPriority w:val="99"/>
    <w:semiHidden/>
    <w:unhideWhenUsed/>
    <w:rsid w:val="00F62422"/>
    <w:rPr>
      <w:color w:val="605E5C"/>
      <w:shd w:val="clear" w:color="auto" w:fill="E1DFDD"/>
    </w:rPr>
  </w:style>
  <w:style w:type="character" w:styleId="FollowedHyperlink">
    <w:name w:val="FollowedHyperlink"/>
    <w:basedOn w:val="DefaultParagraphFont"/>
    <w:uiPriority w:val="99"/>
    <w:semiHidden/>
    <w:unhideWhenUsed/>
    <w:rsid w:val="00F624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yelping-blush-m3j4ozvvqh.edgeone.app" TargetMode="Externa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8</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Kavyansh Goenka</cp:lastModifiedBy>
  <cp:revision>8</cp:revision>
  <dcterms:created xsi:type="dcterms:W3CDTF">2013-12-23T23:15:00Z</dcterms:created>
  <dcterms:modified xsi:type="dcterms:W3CDTF">2026-05-31T10:47:00Z</dcterms:modified>
  <cp:category/>
</cp:coreProperties>
</file>