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color w:val="376092" w:themeColor="accent1" w:themeShade="BF"/>
          <w:lang w:val="en-US"/>
        </w:rPr>
      </w:pPr>
      <w:r>
        <w:rPr>
          <w:rFonts w:hint="default" w:cs="BookAntiqua"/>
          <w:color w:val="376092" w:themeColor="accent1" w:themeShade="BF"/>
          <w:lang w:val="en-US"/>
        </w:rPr>
        <w:t>Ans :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color w:val="376092" w:themeColor="accent1" w:themeShade="BF"/>
          <w:lang w:val="en-US"/>
        </w:rPr>
      </w:pPr>
      <w:r>
        <w:rPr>
          <w:rFonts w:hint="default" w:cs="BookAntiqua"/>
          <w:color w:val="376092" w:themeColor="accent1" w:themeShade="BF"/>
          <w:lang w:val="en-US"/>
        </w:rPr>
        <w:t>Ans : D</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color w:val="376092" w:themeColor="accent1" w:themeShade="BF"/>
          <w:lang w:val="en-US"/>
        </w:rPr>
      </w:pPr>
      <w:r>
        <w:rPr>
          <w:rFonts w:hint="default" w:cs="BookAntiqua"/>
          <w:color w:val="376092" w:themeColor="accent1" w:themeShade="BF"/>
          <w:lang w:val="en-US"/>
        </w:rPr>
        <w:t>Ans : A</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color w:val="376092" w:themeColor="accent1" w:themeShade="BF"/>
          <w:lang w:val="en-US"/>
        </w:rPr>
      </w:pPr>
      <w:r>
        <w:rPr>
          <w:rFonts w:hint="default" w:cs="BookAntiqua"/>
          <w:color w:val="376092" w:themeColor="accent1" w:themeShade="BF"/>
          <w:lang w:val="en-US"/>
        </w:rPr>
        <w:t>Ans : B</w:t>
      </w:r>
    </w:p>
    <w:p>
      <w:pPr>
        <w:spacing w:after="0"/>
        <w:ind w:left="1080"/>
        <w:rPr>
          <w:rFonts w:cs="BookAntiqua"/>
          <w:color w:val="376092" w:themeColor="accent1" w:themeShade="BF"/>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0" w:leftChars="0" w:firstLine="0" w:firstLineChars="0"/>
        <w:rPr>
          <w:rFonts w:hint="default" w:cs="BookAntiqua"/>
          <w:color w:val="376092" w:themeColor="accent1" w:themeShade="BF"/>
          <w:lang w:val="en-US"/>
        </w:rPr>
      </w:pPr>
      <w:r>
        <w:rPr>
          <w:rFonts w:hint="default" w:cs="BookAntiqua"/>
          <w:lang w:val="en-US"/>
        </w:rPr>
        <w:t xml:space="preserve">     </w:t>
      </w:r>
      <w:r>
        <w:rPr>
          <w:rFonts w:hint="default" w:cs="BookAntiqua"/>
          <w:color w:val="376092" w:themeColor="accent1" w:themeShade="BF"/>
          <w:lang w:val="en-US"/>
        </w:rPr>
        <w:t xml:space="preserve">  Ans : False</w:t>
      </w:r>
    </w:p>
    <w:p>
      <w:pPr>
        <w:pStyle w:val="6"/>
        <w:autoSpaceDE w:val="0"/>
        <w:autoSpaceDN w:val="0"/>
        <w:adjustRightInd w:val="0"/>
        <w:spacing w:after="0"/>
        <w:ind w:left="0" w:leftChars="0" w:firstLine="0" w:firstLineChars="0"/>
        <w:rPr>
          <w:rFonts w:hint="default" w:cs="BookAntiqua"/>
          <w:color w:val="376092" w:themeColor="accent1" w:themeShade="BF"/>
          <w:lang w:val="en-US"/>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hint="default" w:cs="Times New Roman"/>
          <w:color w:val="376092" w:themeColor="accent1" w:themeShade="BF"/>
          <w:lang w:val="en-US"/>
        </w:rPr>
      </w:pPr>
      <w:r>
        <w:rPr>
          <w:rFonts w:hint="default" w:cs="Times New Roman"/>
          <w:lang w:val="en-US"/>
        </w:rPr>
        <w:t xml:space="preserve">      </w:t>
      </w:r>
      <w:r>
        <w:rPr>
          <w:rFonts w:hint="default" w:cs="Times New Roman"/>
          <w:color w:val="376092" w:themeColor="accent1" w:themeShade="BF"/>
          <w:lang w:val="en-US"/>
        </w:rPr>
        <w:t>Ans : True</w:t>
      </w:r>
    </w:p>
    <w:p>
      <w:pPr>
        <w:spacing w:after="0"/>
        <w:rPr>
          <w:rFonts w:cs="Times New Roman"/>
          <w:color w:val="376092" w:themeColor="accent1" w:themeShade="BF"/>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b/>
          <w:bCs/>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Ans : C. 21.1%</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 xml:space="preserve">           P norm(55,50,4) # 0.894350226333145</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 xml:space="preserve">           P norm(45,50,4) # 0.105649773666855</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 xml:space="preserve">          = 21.1% </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b/>
          <w:bCs/>
        </w:rPr>
      </w:pPr>
      <w:r>
        <w:rPr>
          <w:rFonts w:cs="BookAntiqua"/>
          <w:b/>
          <w:bCs/>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Ans : D. 250</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 xml:space="preserve">          G norm(0.975) # 1.95996398454005</w:t>
      </w:r>
    </w:p>
    <w:p>
      <w:pPr>
        <w:autoSpaceDE w:val="0"/>
        <w:autoSpaceDN w:val="0"/>
        <w:adjustRightInd w:val="0"/>
        <w:spacing w:after="0"/>
        <w:rPr>
          <w:rFonts w:hint="default" w:cs="BookAntiqua"/>
          <w:color w:val="376092" w:themeColor="accent1" w:themeShade="BF"/>
          <w:lang w:val="en-US"/>
        </w:rPr>
      </w:pPr>
      <w:r>
        <w:rPr>
          <w:rFonts w:hint="default" w:cs="BookAntiqua"/>
          <w:color w:val="376092" w:themeColor="accent1" w:themeShade="BF"/>
          <w:lang w:val="en-US"/>
        </w:rPr>
        <w:t xml:space="preserve">          50 = 55+1.959964*(40/</w:t>
      </w:r>
      <w:r>
        <w:rPr>
          <w:rFonts w:hint="default" w:ascii="Arial" w:hAnsi="Arial" w:cs="Arial"/>
          <w:color w:val="376092" w:themeColor="accent1" w:themeShade="BF"/>
          <w:lang w:val="en-US"/>
        </w:rPr>
        <w:t>√</w:t>
      </w:r>
      <w:r>
        <w:rPr>
          <w:rFonts w:hint="default" w:cs="BookAntiqua"/>
          <w:color w:val="376092" w:themeColor="accent1" w:themeShade="BF"/>
          <w:lang w:val="en-US"/>
        </w:rPr>
        <w:t xml:space="preserve">n) = 245 </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ind w:left="720" w:leftChars="0"/>
        <w:rPr>
          <w:rFonts w:hint="default" w:cs="BookAntiqua"/>
          <w:color w:val="376092" w:themeColor="accent1" w:themeShade="BF"/>
          <w:lang w:val="en-US"/>
        </w:rPr>
      </w:pPr>
      <w:bookmarkStart w:id="0" w:name="_GoBack"/>
      <w:r>
        <w:rPr>
          <w:rFonts w:hint="default" w:cs="BookAntiqua"/>
          <w:color w:val="376092" w:themeColor="accent1" w:themeShade="BF"/>
          <w:lang w:val="en-US"/>
        </w:rPr>
        <w:t>Ans : D. The average of the mean across several sample will be 720.</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38AA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26</TotalTime>
  <ScaleCrop>false</ScaleCrop>
  <LinksUpToDate>false</LinksUpToDate>
  <CharactersWithSpaces>2776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Lenovo</cp:lastModifiedBy>
  <dcterms:modified xsi:type="dcterms:W3CDTF">2023-02-16T06:03:23Z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1FDB7B01BE1F4634939F2A3FFE63F5F4</vt:lpwstr>
  </property>
</Properties>
</file>