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BE1DD" w14:textId="77777777" w:rsidR="00D75E08" w:rsidRDefault="00593BAB">
      <w:pPr>
        <w:rPr>
          <w:b/>
          <w:sz w:val="40"/>
          <w:lang w:val="en-US"/>
        </w:rPr>
      </w:pPr>
      <w:r>
        <w:rPr>
          <w:b/>
          <w:noProof/>
          <w:sz w:val="40"/>
          <w:lang w:val="en-US"/>
        </w:rPr>
        <mc:AlternateContent>
          <mc:Choice Requires="wps">
            <w:drawing>
              <wp:anchor distT="0" distB="0" distL="114300" distR="114300" simplePos="0" relativeHeight="251659264" behindDoc="0" locked="0" layoutInCell="1" allowOverlap="1" wp14:anchorId="7AC49844" wp14:editId="6312599E">
                <wp:simplePos x="0" y="0"/>
                <wp:positionH relativeFrom="column">
                  <wp:posOffset>-19050</wp:posOffset>
                </wp:positionH>
                <wp:positionV relativeFrom="paragraph">
                  <wp:posOffset>-28575</wp:posOffset>
                </wp:positionV>
                <wp:extent cx="6305550" cy="885825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6305550" cy="8858250"/>
                        </a:xfrm>
                        <a:prstGeom prst="rect">
                          <a:avLst/>
                        </a:prstGeom>
                        <a:solidFill>
                          <a:schemeClr val="lt1"/>
                        </a:solidFill>
                        <a:ln w="6350">
                          <a:solidFill>
                            <a:prstClr val="black"/>
                          </a:solidFill>
                        </a:ln>
                      </wps:spPr>
                      <wps:txbx>
                        <w:txbxContent>
                          <w:p w14:paraId="6E044E7E" w14:textId="77777777" w:rsidR="00593BAB" w:rsidRDefault="00593BAB">
                            <w:bookmarkStart w:id="0" w:name="_GoBack"/>
                            <w:r>
                              <w:rPr>
                                <w:noProof/>
                              </w:rPr>
                              <w:drawing>
                                <wp:inline distT="0" distB="0" distL="0" distR="0" wp14:anchorId="245E5B3F" wp14:editId="79FAD61F">
                                  <wp:extent cx="6219190" cy="8791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Mar 31, 2026, 09_01_06 PM.png"/>
                                          <pic:cNvPicPr/>
                                        </pic:nvPicPr>
                                        <pic:blipFill>
                                          <a:blip r:embed="rId5">
                                            <a:extLst>
                                              <a:ext uri="{28A0092B-C50C-407E-A947-70E740481C1C}">
                                                <a14:useLocalDpi xmlns:a14="http://schemas.microsoft.com/office/drawing/2010/main" val="0"/>
                                              </a:ext>
                                            </a:extLst>
                                          </a:blip>
                                          <a:stretch>
                                            <a:fillRect/>
                                          </a:stretch>
                                        </pic:blipFill>
                                        <pic:spPr>
                                          <a:xfrm>
                                            <a:off x="0" y="0"/>
                                            <a:ext cx="6287776" cy="8888530"/>
                                          </a:xfrm>
                                          <a:prstGeom prst="rect">
                                            <a:avLst/>
                                          </a:prstGeom>
                                        </pic:spPr>
                                      </pic:pic>
                                    </a:graphicData>
                                  </a:graphic>
                                </wp:inline>
                              </w:drawing>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C49844" id="_x0000_t202" coordsize="21600,21600" o:spt="202" path="m,l,21600r21600,l21600,xe">
                <v:stroke joinstyle="miter"/>
                <v:path gradientshapeok="t" o:connecttype="rect"/>
              </v:shapetype>
              <v:shape id="Text Box 6" o:spid="_x0000_s1026" type="#_x0000_t202" style="position:absolute;margin-left:-1.5pt;margin-top:-2.25pt;width:496.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" fillcolor="white [3201]" strokeweight=".5pt">
                <v:textbox>
                  <w:txbxContent>
                    <w:p w14:paraId="6E044E7E" w14:textId="77777777" w:rsidR="00593BAB" w:rsidRDefault="00593BAB">
                      <w:bookmarkStart w:id="1" w:name="_GoBack"/>
                      <w:r>
                        <w:rPr>
                          <w:noProof/>
                        </w:rPr>
                        <w:drawing>
                          <wp:inline distT="0" distB="0" distL="0" distR="0" wp14:anchorId="245E5B3F" wp14:editId="79FAD61F">
                            <wp:extent cx="6219190" cy="8791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Mar 31, 2026, 09_01_06 PM.png"/>
                                    <pic:cNvPicPr/>
                                  </pic:nvPicPr>
                                  <pic:blipFill>
                                    <a:blip r:embed="rId5">
                                      <a:extLst>
                                        <a:ext uri="{28A0092B-C50C-407E-A947-70E740481C1C}">
                                          <a14:useLocalDpi xmlns:a14="http://schemas.microsoft.com/office/drawing/2010/main" val="0"/>
                                        </a:ext>
                                      </a:extLst>
                                    </a:blip>
                                    <a:stretch>
                                      <a:fillRect/>
                                    </a:stretch>
                                  </pic:blipFill>
                                  <pic:spPr>
                                    <a:xfrm>
                                      <a:off x="0" y="0"/>
                                      <a:ext cx="6287776" cy="8888530"/>
                                    </a:xfrm>
                                    <a:prstGeom prst="rect">
                                      <a:avLst/>
                                    </a:prstGeom>
                                  </pic:spPr>
                                </pic:pic>
                              </a:graphicData>
                            </a:graphic>
                          </wp:inline>
                        </w:drawing>
                      </w:r>
                      <w:bookmarkEnd w:id="1"/>
                    </w:p>
                  </w:txbxContent>
                </v:textbox>
              </v:shape>
            </w:pict>
          </mc:Fallback>
        </mc:AlternateContent>
      </w:r>
      <w:r w:rsidR="00CB2621" w:rsidRPr="00CB2621">
        <w:rPr>
          <w:b/>
          <w:sz w:val="40"/>
          <w:lang w:val="en-US"/>
        </w:rPr>
        <w:t>MEDICAL</w:t>
      </w:r>
    </w:p>
    <w:p w14:paraId="4BF4BB6B" w14:textId="77777777" w:rsidR="00CB2621" w:rsidRDefault="00CB2621">
      <w:pPr>
        <w:rPr>
          <w:b/>
          <w:sz w:val="36"/>
          <w:lang w:val="en-US"/>
        </w:rPr>
      </w:pPr>
      <w:r>
        <w:rPr>
          <w:b/>
          <w:sz w:val="36"/>
          <w:lang w:val="en-US"/>
        </w:rPr>
        <w:t>MEDICAL</w:t>
      </w:r>
    </w:p>
    <w:p w14:paraId="06C6D370" w14:textId="77777777" w:rsidR="00CB2621" w:rsidRPr="00CB2621" w:rsidRDefault="00CB2621" w:rsidP="00CB2621">
      <w:pPr>
        <w:spacing w:after="120"/>
        <w:rPr>
          <w:b/>
          <w:sz w:val="28"/>
          <w:lang w:val="en-US"/>
        </w:rPr>
      </w:pPr>
    </w:p>
    <w:p w14:paraId="14AA21D1" w14:textId="77777777" w:rsidR="00CB2621" w:rsidRDefault="00CB2621">
      <w:pPr>
        <w:rPr>
          <w:b/>
          <w:sz w:val="28"/>
          <w:lang w:val="en-US"/>
        </w:rPr>
      </w:pPr>
    </w:p>
    <w:p w14:paraId="5DE01642" w14:textId="77777777" w:rsidR="00CB2621" w:rsidRDefault="00CB2621">
      <w:pPr>
        <w:rPr>
          <w:b/>
          <w:sz w:val="28"/>
          <w:lang w:val="en-US"/>
        </w:rPr>
      </w:pPr>
      <w:r>
        <w:rPr>
          <w:b/>
          <w:sz w:val="28"/>
          <w:lang w:val="en-US"/>
        </w:rPr>
        <w:t>STUDENT NAME :  KAVYA SHREE M</w:t>
      </w:r>
    </w:p>
    <w:p w14:paraId="78C2B8D1" w14:textId="77777777" w:rsidR="00CB2621" w:rsidRDefault="00593BAB">
      <w:pPr>
        <w:rPr>
          <w:b/>
          <w:sz w:val="28"/>
          <w:lang w:val="en-US"/>
        </w:rPr>
      </w:pPr>
      <w:r>
        <w:rPr>
          <w:b/>
          <w:noProof/>
          <w:sz w:val="28"/>
          <w:lang w:val="en-US"/>
        </w:rPr>
        <mc:AlternateContent>
          <mc:Choice Requires="wps">
            <w:drawing>
              <wp:anchor distT="0" distB="0" distL="114300" distR="114300" simplePos="0" relativeHeight="251660288" behindDoc="0" locked="0" layoutInCell="1" allowOverlap="1" wp14:anchorId="5204F869" wp14:editId="7E5EAE27">
                <wp:simplePos x="0" y="0"/>
                <wp:positionH relativeFrom="margin">
                  <wp:align>left</wp:align>
                </wp:positionH>
                <wp:positionV relativeFrom="paragraph">
                  <wp:posOffset>226695</wp:posOffset>
                </wp:positionV>
                <wp:extent cx="6334125" cy="857250"/>
                <wp:effectExtent l="0" t="0" r="0" b="0"/>
                <wp:wrapNone/>
                <wp:docPr id="8" name="Text Box 8"/>
                <wp:cNvGraphicFramePr/>
                <a:graphic xmlns:a="http://schemas.openxmlformats.org/drawingml/2006/main">
                  <a:graphicData uri="http://schemas.microsoft.com/office/word/2010/wordprocessingShape">
                    <wps:wsp>
                      <wps:cNvSpPr txBox="1"/>
                      <wps:spPr>
                        <a:xfrm>
                          <a:off x="0" y="0"/>
                          <a:ext cx="6334125" cy="857250"/>
                        </a:xfrm>
                        <a:prstGeom prst="rect">
                          <a:avLst/>
                        </a:prstGeom>
                        <a:noFill/>
                        <a:ln w="6350">
                          <a:noFill/>
                        </a:ln>
                      </wps:spPr>
                      <wps:txbx>
                        <w:txbxContent>
                          <w:p w14:paraId="728BBEE9" w14:textId="114C09E1" w:rsidR="00593BAB" w:rsidRDefault="000D0717" w:rsidP="000D0717">
                            <w:pPr>
                              <w:spacing w:after="0" w:line="20" w:lineRule="atLeast"/>
                              <w:rPr>
                                <w:sz w:val="40"/>
                                <w:lang w:val="en-US"/>
                              </w:rPr>
                            </w:pPr>
                            <w:r>
                              <w:rPr>
                                <w:sz w:val="40"/>
                                <w:lang w:val="en-US"/>
                              </w:rPr>
                              <w:t>SALES AND BUSINESS DATA CLEANING AND VISUALIZATION</w:t>
                            </w:r>
                          </w:p>
                          <w:p w14:paraId="2D23AC05" w14:textId="620868A2" w:rsidR="000D0717" w:rsidRDefault="000D0717" w:rsidP="000D0717">
                            <w:pPr>
                              <w:spacing w:after="0" w:line="20" w:lineRule="atLeast"/>
                              <w:jc w:val="center"/>
                              <w:rPr>
                                <w:sz w:val="40"/>
                                <w:lang w:val="en-US"/>
                              </w:rPr>
                            </w:pPr>
                            <w:r>
                              <w:rPr>
                                <w:sz w:val="40"/>
                                <w:lang w:val="en-US"/>
                              </w:rPr>
                              <w:t>MEDICAL SALES INSIGHTS REPORT</w:t>
                            </w:r>
                          </w:p>
                          <w:p w14:paraId="7627D618" w14:textId="368C9A9C" w:rsidR="00593BAB" w:rsidRPr="00593BAB" w:rsidRDefault="00593BAB">
                            <w:pPr>
                              <w:rPr>
                                <w:sz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04F869" id="Text Box 8" o:spid="_x0000_s1027" type="#_x0000_t202" style="position:absolute;margin-left:0;margin-top:17.85pt;width:498.75pt;height:67.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" filled="f" stroked="f" strokeweight=".5pt">
                <v:textbox>
                  <w:txbxContent>
                    <w:p w14:paraId="728BBEE9" w14:textId="114C09E1" w:rsidR="00593BAB" w:rsidRDefault="000D0717" w:rsidP="000D0717">
                      <w:pPr>
                        <w:spacing w:after="0" w:line="20" w:lineRule="atLeast"/>
                        <w:rPr>
                          <w:sz w:val="40"/>
                          <w:lang w:val="en-US"/>
                        </w:rPr>
                      </w:pPr>
                      <w:r>
                        <w:rPr>
                          <w:sz w:val="40"/>
                          <w:lang w:val="en-US"/>
                        </w:rPr>
                        <w:t>SALES AND BUSINESS DATA CLEANING AND VISUALIZATION</w:t>
                      </w:r>
                    </w:p>
                    <w:p w14:paraId="2D23AC05" w14:textId="620868A2" w:rsidR="000D0717" w:rsidRDefault="000D0717" w:rsidP="000D0717">
                      <w:pPr>
                        <w:spacing w:after="0" w:line="20" w:lineRule="atLeast"/>
                        <w:jc w:val="center"/>
                        <w:rPr>
                          <w:sz w:val="40"/>
                          <w:lang w:val="en-US"/>
                        </w:rPr>
                      </w:pPr>
                      <w:r>
                        <w:rPr>
                          <w:sz w:val="40"/>
                          <w:lang w:val="en-US"/>
                        </w:rPr>
                        <w:t>MEDICAL SALES INSIGHTS REPORT</w:t>
                      </w:r>
                    </w:p>
                    <w:p w14:paraId="7627D618" w14:textId="368C9A9C" w:rsidR="00593BAB" w:rsidRPr="00593BAB" w:rsidRDefault="00593BAB">
                      <w:pPr>
                        <w:rPr>
                          <w:sz w:val="36"/>
                          <w:lang w:val="en-US"/>
                        </w:rPr>
                      </w:pPr>
                    </w:p>
                  </w:txbxContent>
                </v:textbox>
                <w10:wrap anchorx="margin"/>
              </v:shape>
            </w:pict>
          </mc:Fallback>
        </mc:AlternateContent>
      </w:r>
      <w:r w:rsidR="00CB2621">
        <w:rPr>
          <w:b/>
          <w:sz w:val="28"/>
          <w:lang w:val="en-US"/>
        </w:rPr>
        <w:t>INSTITUTION       :  RNS FRIST GRADE COLLEGE</w:t>
      </w:r>
    </w:p>
    <w:p w14:paraId="613917C5" w14:textId="77777777" w:rsidR="00570506" w:rsidRDefault="00CB2621">
      <w:pPr>
        <w:rPr>
          <w:b/>
          <w:sz w:val="28"/>
          <w:lang w:val="en-US"/>
        </w:rPr>
      </w:pPr>
      <w:r>
        <w:rPr>
          <w:b/>
          <w:sz w:val="28"/>
          <w:lang w:val="en-US"/>
        </w:rPr>
        <w:t>GUIDE                   :  UMAMAHESWARI</w:t>
      </w:r>
    </w:p>
    <w:p w14:paraId="6651C57E" w14:textId="77777777" w:rsidR="00570506" w:rsidRDefault="00570506">
      <w:pPr>
        <w:rPr>
          <w:b/>
          <w:sz w:val="28"/>
          <w:lang w:val="en-US"/>
        </w:rPr>
      </w:pPr>
    </w:p>
    <w:p w14:paraId="6A126650" w14:textId="31B6615C" w:rsidR="00570506" w:rsidRDefault="000D0717">
      <w:pPr>
        <w:rPr>
          <w:b/>
          <w:sz w:val="28"/>
          <w:lang w:val="en-US"/>
        </w:rPr>
      </w:pPr>
      <w:r>
        <w:rPr>
          <w:b/>
          <w:noProof/>
          <w:sz w:val="28"/>
          <w:lang w:val="en-US"/>
        </w:rPr>
        <mc:AlternateContent>
          <mc:Choice Requires="wps">
            <w:drawing>
              <wp:anchor distT="0" distB="0" distL="114300" distR="114300" simplePos="0" relativeHeight="251662336" behindDoc="0" locked="0" layoutInCell="1" allowOverlap="1" wp14:anchorId="3CC1C909" wp14:editId="12E6A557">
                <wp:simplePos x="0" y="0"/>
                <wp:positionH relativeFrom="margin">
                  <wp:align>center</wp:align>
                </wp:positionH>
                <wp:positionV relativeFrom="paragraph">
                  <wp:posOffset>1858010</wp:posOffset>
                </wp:positionV>
                <wp:extent cx="3476625" cy="4953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476625" cy="495300"/>
                        </a:xfrm>
                        <a:prstGeom prst="rect">
                          <a:avLst/>
                        </a:prstGeom>
                        <a:noFill/>
                        <a:ln w="6350">
                          <a:noFill/>
                        </a:ln>
                      </wps:spPr>
                      <wps:txbx>
                        <w:txbxContent>
                          <w:p w14:paraId="4457DE60" w14:textId="1F53E303" w:rsidR="000D0717" w:rsidRPr="000D0717" w:rsidRDefault="000D0717" w:rsidP="000D0717">
                            <w:pPr>
                              <w:jc w:val="center"/>
                              <w:rPr>
                                <w:b/>
                                <w:sz w:val="48"/>
                                <w:lang w:val="en-US"/>
                              </w:rPr>
                            </w:pPr>
                            <w:r w:rsidRPr="000D0717">
                              <w:rPr>
                                <w:b/>
                                <w:sz w:val="48"/>
                                <w:lang w:val="en-US"/>
                              </w:rPr>
                              <w:t>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C1C909" id="Text Box 14" o:spid="_x0000_s1028" type="#_x0000_t202" style="position:absolute;margin-left:0;margin-top:146.3pt;width:273.75pt;height:39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" filled="f" stroked="f" strokeweight=".5pt">
                <v:textbox>
                  <w:txbxContent>
                    <w:p w14:paraId="4457DE60" w14:textId="1F53E303" w:rsidR="000D0717" w:rsidRPr="000D0717" w:rsidRDefault="000D0717" w:rsidP="000D0717">
                      <w:pPr>
                        <w:jc w:val="center"/>
                        <w:rPr>
                          <w:b/>
                          <w:sz w:val="48"/>
                          <w:lang w:val="en-US"/>
                        </w:rPr>
                      </w:pPr>
                      <w:r w:rsidRPr="000D0717">
                        <w:rPr>
                          <w:b/>
                          <w:sz w:val="48"/>
                          <w:lang w:val="en-US"/>
                        </w:rPr>
                        <w:t>PROJECT REPORT</w:t>
                      </w:r>
                    </w:p>
                  </w:txbxContent>
                </v:textbox>
                <w10:wrap anchorx="margin"/>
              </v:shape>
            </w:pict>
          </mc:Fallback>
        </mc:AlternateContent>
      </w:r>
      <w:r w:rsidR="00593BAB">
        <w:rPr>
          <w:b/>
          <w:noProof/>
          <w:sz w:val="28"/>
          <w:lang w:val="en-US"/>
        </w:rPr>
        <mc:AlternateContent>
          <mc:Choice Requires="wps">
            <w:drawing>
              <wp:anchor distT="0" distB="0" distL="114300" distR="114300" simplePos="0" relativeHeight="251661312" behindDoc="0" locked="0" layoutInCell="1" allowOverlap="1" wp14:anchorId="4C2D08A8" wp14:editId="76B1FD07">
                <wp:simplePos x="0" y="0"/>
                <wp:positionH relativeFrom="column">
                  <wp:posOffset>352425</wp:posOffset>
                </wp:positionH>
                <wp:positionV relativeFrom="paragraph">
                  <wp:posOffset>314960</wp:posOffset>
                </wp:positionV>
                <wp:extent cx="5391150" cy="1781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5391150" cy="1781175"/>
                        </a:xfrm>
                        <a:prstGeom prst="rect">
                          <a:avLst/>
                        </a:prstGeom>
                        <a:noFill/>
                        <a:ln w="6350">
                          <a:noFill/>
                        </a:ln>
                      </wps:spPr>
                      <wps:txbx>
                        <w:txbxContent>
                          <w:p w14:paraId="3EBBF11A" w14:textId="77777777" w:rsidR="00593BAB" w:rsidRDefault="00593BAB">
                            <w:pPr>
                              <w:rPr>
                                <w:sz w:val="32"/>
                                <w:lang w:val="en-US"/>
                              </w:rPr>
                            </w:pPr>
                            <w:r>
                              <w:rPr>
                                <w:sz w:val="32"/>
                                <w:lang w:val="en-US"/>
                              </w:rPr>
                              <w:t>NAME         :  KAVYA SHREE.M</w:t>
                            </w:r>
                          </w:p>
                          <w:p w14:paraId="4B1D532D" w14:textId="77777777" w:rsidR="00593BAB" w:rsidRDefault="00593BAB">
                            <w:pPr>
                              <w:rPr>
                                <w:sz w:val="32"/>
                                <w:lang w:val="en-US"/>
                              </w:rPr>
                            </w:pPr>
                            <w:r>
                              <w:rPr>
                                <w:sz w:val="32"/>
                                <w:lang w:val="en-US"/>
                              </w:rPr>
                              <w:t>INSTITUTE  :  RNS FRIST GRADE COLLEGE</w:t>
                            </w:r>
                          </w:p>
                          <w:p w14:paraId="3F0CD24B" w14:textId="77777777" w:rsidR="00593BAB" w:rsidRPr="00593BAB" w:rsidRDefault="00593BAB">
                            <w:pPr>
                              <w:rPr>
                                <w:sz w:val="32"/>
                                <w:lang w:val="en-US"/>
                              </w:rPr>
                            </w:pPr>
                            <w:r>
                              <w:rPr>
                                <w:sz w:val="32"/>
                                <w:lang w:val="en-US"/>
                              </w:rPr>
                              <w:t>GUIDE         :  UMAMAHESWARI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2D08A8" id="Text Box 9" o:spid="_x0000_s1029" type="#_x0000_t202" style="position:absolute;margin-left:27.75pt;margin-top:24.8pt;width:424.5pt;height:140.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" filled="f" stroked="f" strokeweight=".5pt">
                <v:textbox>
                  <w:txbxContent>
                    <w:p w14:paraId="3EBBF11A" w14:textId="77777777" w:rsidR="00593BAB" w:rsidRDefault="00593BAB">
                      <w:pPr>
                        <w:rPr>
                          <w:sz w:val="32"/>
                          <w:lang w:val="en-US"/>
                        </w:rPr>
                      </w:pPr>
                      <w:r>
                        <w:rPr>
                          <w:sz w:val="32"/>
                          <w:lang w:val="en-US"/>
                        </w:rPr>
                        <w:t>NAME         :  KAVYA SHREE.M</w:t>
                      </w:r>
                    </w:p>
                    <w:p w14:paraId="4B1D532D" w14:textId="77777777" w:rsidR="00593BAB" w:rsidRDefault="00593BAB">
                      <w:pPr>
                        <w:rPr>
                          <w:sz w:val="32"/>
                          <w:lang w:val="en-US"/>
                        </w:rPr>
                      </w:pPr>
                      <w:r>
                        <w:rPr>
                          <w:sz w:val="32"/>
                          <w:lang w:val="en-US"/>
                        </w:rPr>
                        <w:t>INSTITUTE  :  RNS FRIST GRADE COLLEGE</w:t>
                      </w:r>
                    </w:p>
                    <w:p w14:paraId="3F0CD24B" w14:textId="77777777" w:rsidR="00593BAB" w:rsidRPr="00593BAB" w:rsidRDefault="00593BAB">
                      <w:pPr>
                        <w:rPr>
                          <w:sz w:val="32"/>
                          <w:lang w:val="en-US"/>
                        </w:rPr>
                      </w:pPr>
                      <w:r>
                        <w:rPr>
                          <w:sz w:val="32"/>
                          <w:lang w:val="en-US"/>
                        </w:rPr>
                        <w:t>GUIDE         :  UMAMAHESWARI</w:t>
                      </w:r>
                    </w:p>
                  </w:txbxContent>
                </v:textbox>
              </v:shape>
            </w:pict>
          </mc:Fallback>
        </mc:AlternateContent>
      </w:r>
      <w:r w:rsidR="00570506">
        <w:rPr>
          <w:b/>
          <w:sz w:val="28"/>
          <w:lang w:val="en-US"/>
        </w:rPr>
        <w:br w:type="page"/>
      </w:r>
    </w:p>
    <w:p w14:paraId="5EEBE859" w14:textId="77777777" w:rsidR="00CB2621" w:rsidRPr="003D0D21" w:rsidRDefault="00593BAB">
      <w:pPr>
        <w:rPr>
          <w:b/>
          <w:sz w:val="40"/>
          <w:lang w:val="en-US"/>
        </w:rPr>
      </w:pPr>
      <w:r w:rsidRPr="003D0D21">
        <w:rPr>
          <w:b/>
          <w:sz w:val="40"/>
          <w:lang w:val="en-US"/>
        </w:rPr>
        <w:lastRenderedPageBreak/>
        <w:t>BUSINESS PROBLEM STATEMENT</w:t>
      </w:r>
    </w:p>
    <w:p w14:paraId="1B3D7DA5" w14:textId="77777777" w:rsidR="00593BAB" w:rsidRPr="003D0D21" w:rsidRDefault="003D0D21">
      <w:pPr>
        <w:rPr>
          <w:sz w:val="32"/>
        </w:rPr>
      </w:pPr>
      <w:r w:rsidRPr="003D0D21">
        <w:rPr>
          <w:sz w:val="32"/>
        </w:rPr>
        <w:t>Many medical stores rely on manual billing systems or basic spreadsheets that do not provide meaningful business insights. Sales data is often unclean, unstructured, and unused for decision-making.</w:t>
      </w:r>
    </w:p>
    <w:p w14:paraId="2109D838" w14:textId="77777777" w:rsidR="003D0D21" w:rsidRPr="003D0D21" w:rsidRDefault="003D0D21" w:rsidP="003D0D21">
      <w:pPr>
        <w:numPr>
          <w:ilvl w:val="0"/>
          <w:numId w:val="1"/>
        </w:numPr>
        <w:spacing w:before="100" w:beforeAutospacing="1" w:after="100" w:afterAutospacing="1" w:line="240" w:lineRule="auto"/>
        <w:rPr>
          <w:rFonts w:ascii="Times New Roman" w:eastAsia="Times New Roman" w:hAnsi="Times New Roman" w:cs="Times New Roman"/>
          <w:sz w:val="32"/>
          <w:szCs w:val="24"/>
          <w:lang w:eastAsia="en-IN"/>
        </w:rPr>
      </w:pPr>
      <w:r w:rsidRPr="003D0D21">
        <w:rPr>
          <w:rFonts w:ascii="Times New Roman" w:eastAsia="Times New Roman" w:hAnsi="Times New Roman" w:cs="Times New Roman"/>
          <w:sz w:val="32"/>
          <w:szCs w:val="24"/>
          <w:lang w:eastAsia="en-IN"/>
        </w:rPr>
        <w:t xml:space="preserve">Fast-moving medicines may go out of stock </w:t>
      </w:r>
    </w:p>
    <w:p w14:paraId="11B89571" w14:textId="77777777" w:rsidR="003D0D21" w:rsidRPr="003D0D21" w:rsidRDefault="003D0D21" w:rsidP="003D0D21">
      <w:pPr>
        <w:numPr>
          <w:ilvl w:val="0"/>
          <w:numId w:val="1"/>
        </w:numPr>
        <w:spacing w:before="100" w:beforeAutospacing="1" w:after="100" w:afterAutospacing="1" w:line="240" w:lineRule="auto"/>
        <w:rPr>
          <w:rFonts w:ascii="Times New Roman" w:eastAsia="Times New Roman" w:hAnsi="Times New Roman" w:cs="Times New Roman"/>
          <w:sz w:val="32"/>
          <w:szCs w:val="24"/>
          <w:lang w:eastAsia="en-IN"/>
        </w:rPr>
      </w:pPr>
      <w:r w:rsidRPr="003D0D21">
        <w:rPr>
          <w:rFonts w:ascii="Times New Roman" w:eastAsia="Times New Roman" w:hAnsi="Times New Roman" w:cs="Times New Roman"/>
          <w:sz w:val="32"/>
          <w:szCs w:val="24"/>
          <w:lang w:eastAsia="en-IN"/>
        </w:rPr>
        <w:t xml:space="preserve">Slow-moving products increase inventory holding cost </w:t>
      </w:r>
    </w:p>
    <w:p w14:paraId="7149D342" w14:textId="77777777" w:rsidR="003D0D21" w:rsidRPr="003D0D21" w:rsidRDefault="003D0D21" w:rsidP="003D0D21">
      <w:pPr>
        <w:numPr>
          <w:ilvl w:val="0"/>
          <w:numId w:val="1"/>
        </w:numPr>
        <w:spacing w:before="100" w:beforeAutospacing="1" w:after="100" w:afterAutospacing="1" w:line="240" w:lineRule="auto"/>
        <w:rPr>
          <w:rFonts w:ascii="Times New Roman" w:eastAsia="Times New Roman" w:hAnsi="Times New Roman" w:cs="Times New Roman"/>
          <w:sz w:val="32"/>
          <w:szCs w:val="24"/>
          <w:lang w:eastAsia="en-IN"/>
        </w:rPr>
      </w:pPr>
      <w:r w:rsidRPr="003D0D21">
        <w:rPr>
          <w:rFonts w:ascii="Times New Roman" w:eastAsia="Times New Roman" w:hAnsi="Times New Roman" w:cs="Times New Roman"/>
          <w:sz w:val="32"/>
          <w:szCs w:val="24"/>
          <w:lang w:eastAsia="en-IN"/>
        </w:rPr>
        <w:t xml:space="preserve">Discount strategies are not optimized </w:t>
      </w:r>
    </w:p>
    <w:p w14:paraId="383A888F" w14:textId="77777777" w:rsidR="003D0D21" w:rsidRPr="003D0D21" w:rsidRDefault="003D0D21" w:rsidP="003D0D21">
      <w:pPr>
        <w:numPr>
          <w:ilvl w:val="0"/>
          <w:numId w:val="1"/>
        </w:numPr>
        <w:spacing w:before="100" w:beforeAutospacing="1" w:after="100" w:afterAutospacing="1" w:line="240" w:lineRule="auto"/>
        <w:rPr>
          <w:rFonts w:ascii="Times New Roman" w:eastAsia="Times New Roman" w:hAnsi="Times New Roman" w:cs="Times New Roman"/>
          <w:sz w:val="32"/>
          <w:szCs w:val="24"/>
          <w:lang w:eastAsia="en-IN"/>
        </w:rPr>
      </w:pPr>
      <w:r w:rsidRPr="003D0D21">
        <w:rPr>
          <w:rFonts w:ascii="Times New Roman" w:eastAsia="Times New Roman" w:hAnsi="Times New Roman" w:cs="Times New Roman"/>
          <w:sz w:val="32"/>
          <w:szCs w:val="24"/>
          <w:lang w:eastAsia="en-IN"/>
        </w:rPr>
        <w:t xml:space="preserve">Monthly and seasonal sales trends are ignored </w:t>
      </w:r>
    </w:p>
    <w:p w14:paraId="389599E9" w14:textId="77777777" w:rsidR="003D0D21" w:rsidRDefault="003D0D21" w:rsidP="003D0D21">
      <w:pPr>
        <w:spacing w:before="100" w:beforeAutospacing="1" w:after="100" w:afterAutospacing="1" w:line="240" w:lineRule="auto"/>
        <w:rPr>
          <w:rFonts w:ascii="Times New Roman" w:eastAsia="Times New Roman" w:hAnsi="Times New Roman" w:cs="Times New Roman"/>
          <w:sz w:val="28"/>
          <w:szCs w:val="24"/>
          <w:lang w:eastAsia="en-IN"/>
        </w:rPr>
      </w:pPr>
      <w:r w:rsidRPr="003D0D21">
        <w:rPr>
          <w:rFonts w:ascii="Times New Roman" w:eastAsia="Times New Roman" w:hAnsi="Times New Roman" w:cs="Times New Roman"/>
          <w:sz w:val="32"/>
          <w:szCs w:val="24"/>
          <w:lang w:eastAsia="en-IN"/>
        </w:rPr>
        <w:t>This lack of business intelligence leads to revenue loss, poor inventory planning, and reduced customer satisfaction</w:t>
      </w:r>
      <w:r w:rsidRPr="003D0D21">
        <w:rPr>
          <w:rFonts w:ascii="Times New Roman" w:eastAsia="Times New Roman" w:hAnsi="Times New Roman" w:cs="Times New Roman"/>
          <w:sz w:val="28"/>
          <w:szCs w:val="24"/>
          <w:lang w:eastAsia="en-IN"/>
        </w:rPr>
        <w:t>.</w:t>
      </w:r>
    </w:p>
    <w:p w14:paraId="5E3E4FD1" w14:textId="77777777" w:rsidR="00032B71" w:rsidRPr="003D0D21" w:rsidRDefault="00032B71" w:rsidP="003D0D21">
      <w:pPr>
        <w:spacing w:before="100" w:beforeAutospacing="1" w:after="100" w:afterAutospacing="1" w:line="240" w:lineRule="auto"/>
        <w:rPr>
          <w:rFonts w:ascii="Times New Roman" w:eastAsia="Times New Roman" w:hAnsi="Times New Roman" w:cs="Times New Roman"/>
          <w:sz w:val="28"/>
          <w:szCs w:val="24"/>
          <w:lang w:eastAsia="en-IN"/>
        </w:rPr>
      </w:pPr>
    </w:p>
    <w:p w14:paraId="1788EC68" w14:textId="77777777" w:rsidR="003D0D21" w:rsidRDefault="00032B71">
      <w:pPr>
        <w:rPr>
          <w:b/>
          <w:sz w:val="40"/>
          <w:lang w:val="en-US"/>
        </w:rPr>
      </w:pPr>
      <w:r w:rsidRPr="00032B71">
        <w:rPr>
          <w:b/>
          <w:sz w:val="40"/>
          <w:lang w:val="en-US"/>
        </w:rPr>
        <w:t>ABSTRACT</w:t>
      </w:r>
    </w:p>
    <w:p w14:paraId="7AE1FF56" w14:textId="77777777" w:rsidR="00032B71" w:rsidRDefault="00032B71">
      <w:pPr>
        <w:rPr>
          <w:sz w:val="32"/>
        </w:rPr>
      </w:pPr>
      <w:r w:rsidRPr="00032B71">
        <w:rPr>
          <w:sz w:val="32"/>
        </w:rPr>
        <w:t>Medical stores generate daily sales data, but lack of proper analysis leads to poor inventory planning, missed sales opportunities, and reduced profitability. This project focuses on transforming raw medical sales data into business-ready insights through data cleaning, analysis, and visualization. Using Microsoft Excel and Power BI, sales trends, top-selling products, customer segments, and profitability indicators were analyzed.</w:t>
      </w:r>
    </w:p>
    <w:p w14:paraId="4B0D70DD" w14:textId="77777777" w:rsidR="00032B71" w:rsidRDefault="00032B71">
      <w:r w:rsidRPr="00032B71">
        <w:rPr>
          <w:sz w:val="32"/>
        </w:rPr>
        <w:t>The project delivered interactive dashboards that help medical store owners identify fast-moving products, manage slow-moving stock, optimize discounts, and improve sales planning. The solution enables data-driven decision-making, improves operational efficiency, and supports business growth in the medical retail domain</w:t>
      </w:r>
      <w:r>
        <w:t>.</w:t>
      </w:r>
    </w:p>
    <w:p w14:paraId="5DAFBA68" w14:textId="77777777" w:rsidR="00032B71" w:rsidRDefault="00032B71">
      <w:r>
        <w:br w:type="page"/>
      </w:r>
    </w:p>
    <w:p w14:paraId="398F05BE" w14:textId="77777777" w:rsidR="00032B71" w:rsidRDefault="00032B71">
      <w:pPr>
        <w:rPr>
          <w:b/>
          <w:sz w:val="44"/>
          <w:lang w:val="en-US"/>
        </w:rPr>
      </w:pPr>
      <w:r>
        <w:rPr>
          <w:b/>
          <w:sz w:val="44"/>
          <w:lang w:val="en-US"/>
        </w:rPr>
        <w:lastRenderedPageBreak/>
        <w:t>BUSINESS INTRODUCTION</w:t>
      </w:r>
    </w:p>
    <w:p w14:paraId="3EDC1B52" w14:textId="77777777" w:rsidR="00032B71" w:rsidRDefault="00032B71">
      <w:pPr>
        <w:rPr>
          <w:sz w:val="32"/>
        </w:rPr>
      </w:pPr>
      <w:r w:rsidRPr="00032B71">
        <w:rPr>
          <w:sz w:val="32"/>
        </w:rPr>
        <w:t>Medical stores operate in a competitive environment where sales volume, inventory turnover, and customer satisfaction directly affect profitability. Managing hundreds of medicines manually makes it difficult to track performance and demand patterns. Business-oriented data analysis helps store owners understand which products generate revenue, which products block working capital, and how sales change over time. This project applies data analytics to support better business decisions in medical retail.</w:t>
      </w:r>
    </w:p>
    <w:p w14:paraId="1D10F5B4" w14:textId="77777777" w:rsidR="00032B71" w:rsidRDefault="00032B71">
      <w:pPr>
        <w:rPr>
          <w:b/>
          <w:sz w:val="56"/>
          <w:lang w:val="en-US"/>
        </w:rPr>
      </w:pPr>
    </w:p>
    <w:p w14:paraId="2EAEB6DC" w14:textId="77777777" w:rsidR="00032B71" w:rsidRDefault="00032B71">
      <w:pPr>
        <w:rPr>
          <w:b/>
          <w:sz w:val="44"/>
          <w:lang w:val="en-US"/>
        </w:rPr>
      </w:pPr>
      <w:r w:rsidRPr="00032B71">
        <w:rPr>
          <w:b/>
          <w:sz w:val="44"/>
          <w:lang w:val="en-US"/>
        </w:rPr>
        <w:t>BUSINESS OBJECTIVES</w:t>
      </w:r>
    </w:p>
    <w:p w14:paraId="7FA9DFCC" w14:textId="77777777" w:rsidR="00032B71" w:rsidRDefault="00032B71" w:rsidP="00032B71">
      <w:pPr>
        <w:pStyle w:val="Default"/>
      </w:pPr>
    </w:p>
    <w:p w14:paraId="32FB990F" w14:textId="77777777" w:rsidR="00032B71" w:rsidRPr="002C0953" w:rsidRDefault="00032B71" w:rsidP="002C0953">
      <w:pPr>
        <w:pStyle w:val="ListParagraph"/>
        <w:numPr>
          <w:ilvl w:val="0"/>
          <w:numId w:val="4"/>
        </w:numPr>
        <w:spacing w:after="0" w:line="240" w:lineRule="auto"/>
        <w:rPr>
          <w:rFonts w:eastAsia="Times New Roman" w:cstheme="minorHAnsi"/>
          <w:sz w:val="32"/>
          <w:szCs w:val="24"/>
          <w:lang w:eastAsia="en-IN"/>
        </w:rPr>
      </w:pPr>
      <w:r w:rsidRPr="002C0953">
        <w:rPr>
          <w:rFonts w:eastAsia="Times New Roman" w:cstheme="minorHAnsi"/>
          <w:sz w:val="32"/>
          <w:szCs w:val="24"/>
          <w:lang w:eastAsia="en-IN"/>
        </w:rPr>
        <w:t xml:space="preserve">To identify top-selling and slow-moving medicines </w:t>
      </w:r>
    </w:p>
    <w:p w14:paraId="792BA957" w14:textId="77777777" w:rsidR="00032B71" w:rsidRPr="002C0953" w:rsidRDefault="00032B71" w:rsidP="002C0953">
      <w:pPr>
        <w:pStyle w:val="ListParagraph"/>
        <w:numPr>
          <w:ilvl w:val="0"/>
          <w:numId w:val="4"/>
        </w:numPr>
        <w:spacing w:after="0" w:line="240" w:lineRule="auto"/>
        <w:rPr>
          <w:rFonts w:eastAsia="Times New Roman" w:cstheme="minorHAnsi"/>
          <w:sz w:val="32"/>
          <w:szCs w:val="24"/>
          <w:lang w:eastAsia="en-IN"/>
        </w:rPr>
      </w:pPr>
      <w:r w:rsidRPr="002C0953">
        <w:rPr>
          <w:rFonts w:eastAsia="Times New Roman" w:cstheme="minorHAnsi"/>
          <w:sz w:val="32"/>
          <w:szCs w:val="24"/>
          <w:lang w:eastAsia="en-IN"/>
        </w:rPr>
        <w:t xml:space="preserve">To analyze monthly sales growth and decline </w:t>
      </w:r>
    </w:p>
    <w:p w14:paraId="1B0C6718" w14:textId="77777777" w:rsidR="00032B71" w:rsidRPr="002C0953" w:rsidRDefault="00032B71" w:rsidP="002C0953">
      <w:pPr>
        <w:pStyle w:val="ListParagraph"/>
        <w:numPr>
          <w:ilvl w:val="0"/>
          <w:numId w:val="4"/>
        </w:numPr>
        <w:spacing w:after="0" w:line="240" w:lineRule="auto"/>
        <w:rPr>
          <w:rFonts w:eastAsia="Times New Roman" w:cstheme="minorHAnsi"/>
          <w:sz w:val="32"/>
          <w:szCs w:val="24"/>
          <w:lang w:eastAsia="en-IN"/>
        </w:rPr>
      </w:pPr>
      <w:r w:rsidRPr="002C0953">
        <w:rPr>
          <w:rFonts w:eastAsia="Times New Roman" w:cstheme="minorHAnsi"/>
          <w:sz w:val="32"/>
          <w:szCs w:val="24"/>
          <w:lang w:eastAsia="en-IN"/>
        </w:rPr>
        <w:t xml:space="preserve">To understand customer purchase behavior </w:t>
      </w:r>
    </w:p>
    <w:p w14:paraId="45DBBA31" w14:textId="77777777" w:rsidR="00032B71" w:rsidRPr="002C0953" w:rsidRDefault="00032B71" w:rsidP="002C0953">
      <w:pPr>
        <w:pStyle w:val="ListParagraph"/>
        <w:numPr>
          <w:ilvl w:val="0"/>
          <w:numId w:val="4"/>
        </w:numPr>
        <w:spacing w:after="0" w:line="240" w:lineRule="auto"/>
        <w:rPr>
          <w:rFonts w:eastAsia="Times New Roman" w:cstheme="minorHAnsi"/>
          <w:sz w:val="32"/>
          <w:szCs w:val="24"/>
          <w:lang w:eastAsia="en-IN"/>
        </w:rPr>
      </w:pPr>
      <w:r w:rsidRPr="002C0953">
        <w:rPr>
          <w:rFonts w:eastAsia="Times New Roman" w:cstheme="minorHAnsi"/>
          <w:sz w:val="32"/>
          <w:szCs w:val="24"/>
          <w:lang w:eastAsia="en-IN"/>
        </w:rPr>
        <w:t xml:space="preserve">To evaluate product segment contribution to revenue </w:t>
      </w:r>
    </w:p>
    <w:p w14:paraId="1982C5AA" w14:textId="77777777" w:rsidR="00032B71" w:rsidRPr="002C0953" w:rsidRDefault="00032B71" w:rsidP="002C0953">
      <w:pPr>
        <w:pStyle w:val="ListParagraph"/>
        <w:numPr>
          <w:ilvl w:val="0"/>
          <w:numId w:val="4"/>
        </w:numPr>
        <w:spacing w:after="0" w:line="240" w:lineRule="auto"/>
        <w:rPr>
          <w:rFonts w:eastAsia="Times New Roman" w:cstheme="minorHAnsi"/>
          <w:sz w:val="32"/>
          <w:szCs w:val="24"/>
          <w:lang w:eastAsia="en-IN"/>
        </w:rPr>
      </w:pPr>
      <w:r w:rsidRPr="002C0953">
        <w:rPr>
          <w:rFonts w:eastAsia="Times New Roman" w:cstheme="minorHAnsi"/>
          <w:sz w:val="32"/>
          <w:szCs w:val="24"/>
          <w:lang w:eastAsia="en-IN"/>
        </w:rPr>
        <w:t xml:space="preserve">To support inventory and discount decisions </w:t>
      </w:r>
    </w:p>
    <w:p w14:paraId="48E5D8C2" w14:textId="77777777" w:rsidR="00032B71" w:rsidRPr="00032B71" w:rsidRDefault="00032B71" w:rsidP="002C0953">
      <w:pPr>
        <w:pStyle w:val="Default"/>
        <w:numPr>
          <w:ilvl w:val="0"/>
          <w:numId w:val="4"/>
        </w:numPr>
        <w:rPr>
          <w:sz w:val="32"/>
          <w:szCs w:val="22"/>
        </w:rPr>
      </w:pPr>
      <w:r w:rsidRPr="002C0953">
        <w:rPr>
          <w:rFonts w:asciiTheme="minorHAnsi" w:eastAsia="Times New Roman" w:hAnsiTheme="minorHAnsi" w:cstheme="minorHAnsi"/>
          <w:color w:val="auto"/>
          <w:sz w:val="32"/>
          <w:lang w:eastAsia="en-IN"/>
        </w:rPr>
        <w:t>To improve overall sales and profitability</w:t>
      </w:r>
      <w:r w:rsidRPr="00032B71">
        <w:rPr>
          <w:sz w:val="32"/>
          <w:szCs w:val="22"/>
        </w:rPr>
        <w:t xml:space="preserve">. </w:t>
      </w:r>
    </w:p>
    <w:p w14:paraId="34B967B0" w14:textId="77777777" w:rsidR="00032B71" w:rsidRPr="002C0953" w:rsidRDefault="002C0953" w:rsidP="002C0953">
      <w:pPr>
        <w:pStyle w:val="ListParagraph"/>
        <w:numPr>
          <w:ilvl w:val="0"/>
          <w:numId w:val="4"/>
        </w:numPr>
        <w:rPr>
          <w:sz w:val="32"/>
        </w:rPr>
      </w:pPr>
      <w:r w:rsidRPr="002C0953">
        <w:rPr>
          <w:sz w:val="32"/>
        </w:rPr>
        <w:t>To align procurement decisions with demand fluctuations</w:t>
      </w:r>
      <w:r>
        <w:rPr>
          <w:sz w:val="32"/>
        </w:rPr>
        <w:t>.</w:t>
      </w:r>
    </w:p>
    <w:p w14:paraId="47CBA347" w14:textId="77777777" w:rsidR="002C0953" w:rsidRPr="002C0953" w:rsidRDefault="002C0953" w:rsidP="002C0953">
      <w:pPr>
        <w:pStyle w:val="ListParagraph"/>
        <w:numPr>
          <w:ilvl w:val="0"/>
          <w:numId w:val="4"/>
        </w:numPr>
        <w:rPr>
          <w:sz w:val="32"/>
        </w:rPr>
      </w:pPr>
      <w:r w:rsidRPr="002C0953">
        <w:rPr>
          <w:sz w:val="32"/>
        </w:rPr>
        <w:t>To compare sales performance across retail, bulk, and hospital customers</w:t>
      </w:r>
      <w:r>
        <w:rPr>
          <w:sz w:val="32"/>
        </w:rPr>
        <w:t>.</w:t>
      </w:r>
    </w:p>
    <w:p w14:paraId="6A43BA8D" w14:textId="77777777" w:rsidR="002C0953" w:rsidRPr="002C0953" w:rsidRDefault="002C0953" w:rsidP="002C0953">
      <w:pPr>
        <w:pStyle w:val="ListParagraph"/>
        <w:numPr>
          <w:ilvl w:val="0"/>
          <w:numId w:val="4"/>
        </w:numPr>
        <w:rPr>
          <w:sz w:val="32"/>
        </w:rPr>
      </w:pPr>
      <w:r w:rsidRPr="002C0953">
        <w:rPr>
          <w:sz w:val="32"/>
        </w:rPr>
        <w:t>To create KPIs for tracking business performance</w:t>
      </w:r>
      <w:r>
        <w:rPr>
          <w:sz w:val="32"/>
        </w:rPr>
        <w:t>.</w:t>
      </w:r>
    </w:p>
    <w:p w14:paraId="4358924F" w14:textId="77777777" w:rsidR="002C0953" w:rsidRPr="002C0953" w:rsidRDefault="002C0953" w:rsidP="002C0953">
      <w:pPr>
        <w:pStyle w:val="ListParagraph"/>
        <w:numPr>
          <w:ilvl w:val="0"/>
          <w:numId w:val="4"/>
        </w:numPr>
        <w:rPr>
          <w:sz w:val="32"/>
        </w:rPr>
      </w:pPr>
      <w:r w:rsidRPr="002C0953">
        <w:rPr>
          <w:sz w:val="32"/>
        </w:rPr>
        <w:t>To replace manual decision-making with analytics-based insights</w:t>
      </w:r>
      <w:r>
        <w:rPr>
          <w:sz w:val="32"/>
        </w:rPr>
        <w:t>.</w:t>
      </w:r>
    </w:p>
    <w:p w14:paraId="37F1A76F" w14:textId="77777777" w:rsidR="002C0953" w:rsidRDefault="002C0953" w:rsidP="002C0953">
      <w:pPr>
        <w:pStyle w:val="ListParagraph"/>
        <w:rPr>
          <w:sz w:val="32"/>
        </w:rPr>
      </w:pPr>
      <w:r w:rsidRPr="002C0953">
        <w:rPr>
          <w:sz w:val="32"/>
        </w:rPr>
        <w:t>To standardize data analysis processes for future expansion</w:t>
      </w:r>
      <w:r>
        <w:rPr>
          <w:sz w:val="32"/>
        </w:rPr>
        <w:t>.</w:t>
      </w:r>
    </w:p>
    <w:p w14:paraId="4CB112C8" w14:textId="77777777" w:rsidR="002C0953" w:rsidRDefault="002C0953">
      <w:pPr>
        <w:rPr>
          <w:sz w:val="32"/>
        </w:rPr>
      </w:pPr>
      <w:r>
        <w:rPr>
          <w:sz w:val="32"/>
        </w:rPr>
        <w:br w:type="page"/>
      </w:r>
    </w:p>
    <w:p w14:paraId="402A6B1B" w14:textId="77777777" w:rsidR="002C0953" w:rsidRDefault="002C0953" w:rsidP="002C0953">
      <w:pPr>
        <w:rPr>
          <w:b/>
          <w:sz w:val="44"/>
          <w:lang w:val="en-US"/>
        </w:rPr>
      </w:pPr>
      <w:r w:rsidRPr="002C0953">
        <w:rPr>
          <w:b/>
          <w:sz w:val="44"/>
          <w:lang w:val="en-US"/>
        </w:rPr>
        <w:lastRenderedPageBreak/>
        <w:t>BUSINESS DATASET OVERVIEW</w:t>
      </w:r>
    </w:p>
    <w:p w14:paraId="365BCC97" w14:textId="1753EC53" w:rsidR="006603F6" w:rsidRDefault="006603F6" w:rsidP="002C0953">
      <w:pPr>
        <w:rPr>
          <w:sz w:val="32"/>
        </w:rPr>
      </w:pPr>
      <w:r w:rsidRPr="006603F6">
        <w:rPr>
          <w:b/>
          <w:sz w:val="56"/>
          <w:lang w:val="en-US"/>
        </w:rPr>
        <w:t xml:space="preserve"> </w:t>
      </w:r>
      <w:r w:rsidRPr="006603F6">
        <w:rPr>
          <w:sz w:val="32"/>
        </w:rPr>
        <w:t xml:space="preserve">The dataset represents real medical store sales transactions consisting of 622 records. Each record captures critical business information such as medicine name, quantity sold, selling price, discount, manufacturer, and customer segment. This transactional data forms the foundation for </w:t>
      </w:r>
      <w:proofErr w:type="spellStart"/>
      <w:r w:rsidRPr="006603F6">
        <w:rPr>
          <w:sz w:val="32"/>
        </w:rPr>
        <w:t>analyzing</w:t>
      </w:r>
      <w:proofErr w:type="spellEnd"/>
      <w:r w:rsidRPr="006603F6">
        <w:rPr>
          <w:sz w:val="32"/>
        </w:rPr>
        <w:t xml:space="preserve"> revenue performance, demand patterns, and inventory movement</w:t>
      </w:r>
      <w:r w:rsidR="00F80550">
        <w:rPr>
          <w:sz w:val="32"/>
        </w:rPr>
        <w:t>.</w:t>
      </w:r>
    </w:p>
    <w:p w14:paraId="099DE421" w14:textId="4C48D268" w:rsidR="00F80550" w:rsidRDefault="00F80550" w:rsidP="002C0953">
      <w:pPr>
        <w:rPr>
          <w:b/>
          <w:sz w:val="44"/>
          <w:lang w:val="en-US"/>
        </w:rPr>
      </w:pPr>
      <w:r>
        <w:rPr>
          <w:b/>
          <w:sz w:val="44"/>
          <w:lang w:val="en-US"/>
        </w:rPr>
        <w:t>BUSINESS TOOLS AND TECHNOLOGY</w:t>
      </w:r>
    </w:p>
    <w:tbl>
      <w:tblPr>
        <w:tblStyle w:val="TableGrid"/>
        <w:tblW w:w="0" w:type="auto"/>
        <w:tblInd w:w="-5" w:type="dxa"/>
        <w:tblLook w:val="04A0" w:firstRow="1" w:lastRow="0" w:firstColumn="1" w:lastColumn="0" w:noHBand="0" w:noVBand="1"/>
      </w:tblPr>
      <w:tblGrid>
        <w:gridCol w:w="4164"/>
        <w:gridCol w:w="5475"/>
      </w:tblGrid>
      <w:tr w:rsidR="00F80550" w14:paraId="2A603242" w14:textId="77777777" w:rsidTr="00F80550">
        <w:tc>
          <w:tcPr>
            <w:tcW w:w="4164" w:type="dxa"/>
          </w:tcPr>
          <w:p w14:paraId="51C08FA8" w14:textId="2A182B15" w:rsidR="00F80550" w:rsidRDefault="00F80550" w:rsidP="00F80550">
            <w:pPr>
              <w:jc w:val="center"/>
              <w:rPr>
                <w:b/>
                <w:sz w:val="44"/>
                <w:lang w:val="en-US"/>
              </w:rPr>
            </w:pPr>
            <w:r w:rsidRPr="00F80550">
              <w:rPr>
                <w:b/>
                <w:sz w:val="36"/>
                <w:lang w:val="en-US"/>
              </w:rPr>
              <w:t>TOOLS</w:t>
            </w:r>
          </w:p>
        </w:tc>
        <w:tc>
          <w:tcPr>
            <w:tcW w:w="5475" w:type="dxa"/>
          </w:tcPr>
          <w:p w14:paraId="63540C13" w14:textId="13397643" w:rsidR="00F80550" w:rsidRDefault="00F80550" w:rsidP="00F80550">
            <w:pPr>
              <w:jc w:val="center"/>
              <w:rPr>
                <w:b/>
                <w:sz w:val="44"/>
                <w:lang w:val="en-US"/>
              </w:rPr>
            </w:pPr>
            <w:r w:rsidRPr="00F80550">
              <w:rPr>
                <w:b/>
                <w:sz w:val="36"/>
                <w:lang w:val="en-US"/>
              </w:rPr>
              <w:t>BUSINESS PURPOSE</w:t>
            </w:r>
          </w:p>
        </w:tc>
      </w:tr>
      <w:tr w:rsidR="00F80550" w14:paraId="5F78756C" w14:textId="77777777" w:rsidTr="00F80550">
        <w:tc>
          <w:tcPr>
            <w:tcW w:w="4164" w:type="dxa"/>
          </w:tcPr>
          <w:p w14:paraId="4774E365" w14:textId="3ABC76F7" w:rsidR="00F80550" w:rsidRPr="00F80550" w:rsidRDefault="00F80550" w:rsidP="002C0953">
            <w:pPr>
              <w:rPr>
                <w:sz w:val="32"/>
                <w:lang w:val="en-US"/>
              </w:rPr>
            </w:pPr>
            <w:r w:rsidRPr="00F80550">
              <w:rPr>
                <w:sz w:val="32"/>
                <w:lang w:val="en-US"/>
              </w:rPr>
              <w:t>E</w:t>
            </w:r>
            <w:r>
              <w:rPr>
                <w:sz w:val="32"/>
                <w:lang w:val="en-US"/>
              </w:rPr>
              <w:t>xcel</w:t>
            </w:r>
          </w:p>
        </w:tc>
        <w:tc>
          <w:tcPr>
            <w:tcW w:w="5475" w:type="dxa"/>
          </w:tcPr>
          <w:p w14:paraId="6A44763A" w14:textId="0CF72D04" w:rsidR="00F80550" w:rsidRPr="00F80550" w:rsidRDefault="00F80550" w:rsidP="002C0953">
            <w:pPr>
              <w:rPr>
                <w:sz w:val="32"/>
                <w:lang w:val="en-US"/>
              </w:rPr>
            </w:pPr>
            <w:r w:rsidRPr="00F80550">
              <w:rPr>
                <w:sz w:val="32"/>
                <w:lang w:val="en-US"/>
              </w:rPr>
              <w:t>Sales validation &amp; operational analysis</w:t>
            </w:r>
          </w:p>
        </w:tc>
      </w:tr>
      <w:tr w:rsidR="00F80550" w14:paraId="5050A203" w14:textId="77777777" w:rsidTr="00F80550">
        <w:tc>
          <w:tcPr>
            <w:tcW w:w="4164" w:type="dxa"/>
          </w:tcPr>
          <w:p w14:paraId="2B3D8EB8" w14:textId="59AECB02" w:rsidR="00F80550" w:rsidRPr="00F80550" w:rsidRDefault="00F80550" w:rsidP="002C0953">
            <w:pPr>
              <w:rPr>
                <w:sz w:val="32"/>
                <w:lang w:val="en-US"/>
              </w:rPr>
            </w:pPr>
            <w:r w:rsidRPr="00F80550">
              <w:rPr>
                <w:sz w:val="32"/>
                <w:lang w:val="en-US"/>
              </w:rPr>
              <w:t>P</w:t>
            </w:r>
            <w:r>
              <w:rPr>
                <w:sz w:val="32"/>
                <w:lang w:val="en-US"/>
              </w:rPr>
              <w:t>ower</w:t>
            </w:r>
            <w:r w:rsidRPr="00F80550">
              <w:rPr>
                <w:sz w:val="32"/>
                <w:lang w:val="en-US"/>
              </w:rPr>
              <w:t xml:space="preserve"> </w:t>
            </w:r>
            <w:r>
              <w:rPr>
                <w:sz w:val="32"/>
                <w:lang w:val="en-US"/>
              </w:rPr>
              <w:t>BI</w:t>
            </w:r>
          </w:p>
        </w:tc>
        <w:tc>
          <w:tcPr>
            <w:tcW w:w="5475" w:type="dxa"/>
          </w:tcPr>
          <w:p w14:paraId="7399048E" w14:textId="0F6635DA" w:rsidR="00F80550" w:rsidRPr="00F80550" w:rsidRDefault="00F80550" w:rsidP="002C0953">
            <w:pPr>
              <w:rPr>
                <w:sz w:val="32"/>
                <w:lang w:val="en-US"/>
              </w:rPr>
            </w:pPr>
            <w:r w:rsidRPr="00F80550">
              <w:rPr>
                <w:sz w:val="32"/>
                <w:lang w:val="en-US"/>
              </w:rPr>
              <w:t>Executive dashboard &amp; KPIs</w:t>
            </w:r>
          </w:p>
        </w:tc>
      </w:tr>
      <w:tr w:rsidR="00F80550" w14:paraId="39AF5AAF" w14:textId="77777777" w:rsidTr="00F80550">
        <w:tc>
          <w:tcPr>
            <w:tcW w:w="4164" w:type="dxa"/>
          </w:tcPr>
          <w:p w14:paraId="4064329E" w14:textId="4117EB27" w:rsidR="00F80550" w:rsidRPr="00F80550" w:rsidRDefault="00F80550" w:rsidP="002C0953">
            <w:pPr>
              <w:rPr>
                <w:sz w:val="32"/>
                <w:lang w:val="en-US"/>
              </w:rPr>
            </w:pPr>
            <w:r w:rsidRPr="00F80550">
              <w:rPr>
                <w:sz w:val="32"/>
                <w:lang w:val="en-US"/>
              </w:rPr>
              <w:t>C</w:t>
            </w:r>
            <w:r>
              <w:rPr>
                <w:sz w:val="32"/>
                <w:lang w:val="en-US"/>
              </w:rPr>
              <w:t>opilot</w:t>
            </w:r>
          </w:p>
        </w:tc>
        <w:tc>
          <w:tcPr>
            <w:tcW w:w="5475" w:type="dxa"/>
          </w:tcPr>
          <w:p w14:paraId="5EF6B5F5" w14:textId="72D54843" w:rsidR="00F80550" w:rsidRPr="00F80550" w:rsidRDefault="00F80550" w:rsidP="002C0953">
            <w:pPr>
              <w:rPr>
                <w:sz w:val="32"/>
                <w:lang w:val="en-US"/>
              </w:rPr>
            </w:pPr>
            <w:r w:rsidRPr="00F80550">
              <w:rPr>
                <w:sz w:val="32"/>
                <w:lang w:val="en-US"/>
              </w:rPr>
              <w:t>Faster reporting</w:t>
            </w:r>
          </w:p>
        </w:tc>
      </w:tr>
      <w:tr w:rsidR="00F80550" w14:paraId="08BF8CC0" w14:textId="77777777" w:rsidTr="00F80550">
        <w:tc>
          <w:tcPr>
            <w:tcW w:w="4164" w:type="dxa"/>
          </w:tcPr>
          <w:p w14:paraId="1736CDE2" w14:textId="33A17442" w:rsidR="00F80550" w:rsidRPr="00F80550" w:rsidRDefault="00F80550" w:rsidP="002C0953">
            <w:pPr>
              <w:rPr>
                <w:sz w:val="32"/>
                <w:lang w:val="en-US"/>
              </w:rPr>
            </w:pPr>
            <w:r w:rsidRPr="00F80550">
              <w:rPr>
                <w:sz w:val="32"/>
                <w:lang w:val="en-US"/>
              </w:rPr>
              <w:t>GITHUB</w:t>
            </w:r>
          </w:p>
        </w:tc>
        <w:tc>
          <w:tcPr>
            <w:tcW w:w="5475" w:type="dxa"/>
          </w:tcPr>
          <w:p w14:paraId="2C851691" w14:textId="6D1F5C37" w:rsidR="00F80550" w:rsidRPr="00F80550" w:rsidRDefault="00F80550" w:rsidP="002C0953">
            <w:pPr>
              <w:rPr>
                <w:sz w:val="32"/>
                <w:lang w:val="en-US"/>
              </w:rPr>
            </w:pPr>
            <w:r w:rsidRPr="00F80550">
              <w:rPr>
                <w:sz w:val="32"/>
                <w:lang w:val="en-US"/>
              </w:rPr>
              <w:t>Business documentation</w:t>
            </w:r>
          </w:p>
        </w:tc>
      </w:tr>
    </w:tbl>
    <w:p w14:paraId="746C5BE3" w14:textId="77777777" w:rsidR="001F64EC" w:rsidRDefault="001F64EC" w:rsidP="002C0953">
      <w:pPr>
        <w:rPr>
          <w:b/>
          <w:sz w:val="44"/>
          <w:lang w:val="en-US"/>
        </w:rPr>
      </w:pPr>
    </w:p>
    <w:p w14:paraId="20BCC9BB" w14:textId="5C9A3B3B" w:rsidR="00F80550" w:rsidRDefault="001F64EC" w:rsidP="002C0953">
      <w:pPr>
        <w:rPr>
          <w:b/>
          <w:sz w:val="44"/>
          <w:lang w:val="en-US"/>
        </w:rPr>
      </w:pPr>
      <w:r>
        <w:rPr>
          <w:noProof/>
        </w:rPr>
        <w:drawing>
          <wp:inline distT="0" distB="0" distL="0" distR="0" wp14:anchorId="1F90E5FC" wp14:editId="47F926E7">
            <wp:extent cx="6188710" cy="42113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4211365"/>
                    </a:xfrm>
                    <a:prstGeom prst="rect">
                      <a:avLst/>
                    </a:prstGeom>
                  </pic:spPr>
                </pic:pic>
              </a:graphicData>
            </a:graphic>
          </wp:inline>
        </w:drawing>
      </w:r>
      <w:r>
        <w:rPr>
          <w:b/>
          <w:sz w:val="44"/>
          <w:lang w:val="en-US"/>
        </w:rPr>
        <w:br w:type="page"/>
      </w:r>
      <w:r>
        <w:rPr>
          <w:b/>
          <w:noProof/>
          <w:sz w:val="44"/>
          <w:lang w:val="en-US"/>
        </w:rPr>
        <w:lastRenderedPageBreak/>
        <mc:AlternateContent>
          <mc:Choice Requires="wps">
            <w:drawing>
              <wp:anchor distT="0" distB="0" distL="114300" distR="114300" simplePos="0" relativeHeight="251658239" behindDoc="0" locked="0" layoutInCell="1" allowOverlap="1" wp14:anchorId="25DFEB74" wp14:editId="4A5D2683">
                <wp:simplePos x="0" y="0"/>
                <wp:positionH relativeFrom="rightMargin">
                  <wp:posOffset>735965</wp:posOffset>
                </wp:positionH>
                <wp:positionV relativeFrom="paragraph">
                  <wp:posOffset>266699</wp:posOffset>
                </wp:positionV>
                <wp:extent cx="190500" cy="45719"/>
                <wp:effectExtent l="0" t="19050" r="0" b="12065"/>
                <wp:wrapNone/>
                <wp:docPr id="1" name="Text Box 1"/>
                <wp:cNvGraphicFramePr/>
                <a:graphic xmlns:a="http://schemas.openxmlformats.org/drawingml/2006/main">
                  <a:graphicData uri="http://schemas.microsoft.com/office/word/2010/wordprocessingShape">
                    <wps:wsp>
                      <wps:cNvSpPr txBox="1"/>
                      <wps:spPr>
                        <a:xfrm flipH="1" flipV="1">
                          <a:off x="0" y="0"/>
                          <a:ext cx="190500" cy="45719"/>
                        </a:xfrm>
                        <a:prstGeom prst="rect">
                          <a:avLst/>
                        </a:prstGeom>
                        <a:noFill/>
                        <a:ln w="6350">
                          <a:noFill/>
                        </a:ln>
                      </wps:spPr>
                      <wps:txbx>
                        <w:txbxContent>
                          <w:p w14:paraId="06409326" w14:textId="56F68C87" w:rsidR="001F64EC" w:rsidRDefault="001F64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FEB74" id="Text Box 1" o:spid="_x0000_s1030" type="#_x0000_t202" style="position:absolute;margin-left:57.95pt;margin-top:21pt;width:15pt;height:3.6pt;flip:x y;z-index:251658239;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" filled="f" stroked="f" strokeweight=".5pt">
                <v:textbox>
                  <w:txbxContent>
                    <w:p w14:paraId="06409326" w14:textId="56F68C87" w:rsidR="001F64EC" w:rsidRDefault="001F64EC"/>
                  </w:txbxContent>
                </v:textbox>
                <w10:wrap anchorx="margin"/>
              </v:shape>
            </w:pict>
          </mc:Fallback>
        </mc:AlternateContent>
      </w:r>
      <w:r>
        <w:rPr>
          <w:b/>
          <w:sz w:val="44"/>
          <w:lang w:val="en-US"/>
        </w:rPr>
        <w:t>BUSINESS RESULTS AND INSIGHTS</w:t>
      </w:r>
    </w:p>
    <w:p w14:paraId="4FF92D40" w14:textId="37B63160" w:rsidR="001F64EC" w:rsidRPr="001F64EC" w:rsidRDefault="001F64EC" w:rsidP="001F64EC">
      <w:pPr>
        <w:pStyle w:val="ListParagraph"/>
        <w:numPr>
          <w:ilvl w:val="0"/>
          <w:numId w:val="5"/>
        </w:numPr>
        <w:spacing w:after="0" w:line="240" w:lineRule="auto"/>
        <w:rPr>
          <w:rFonts w:eastAsia="Times New Roman" w:cstheme="minorHAnsi"/>
          <w:sz w:val="32"/>
          <w:szCs w:val="24"/>
          <w:lang w:eastAsia="en-IN"/>
        </w:rPr>
      </w:pPr>
      <w:r w:rsidRPr="001F64EC">
        <w:rPr>
          <w:rFonts w:eastAsia="Times New Roman" w:cstheme="minorHAnsi"/>
          <w:sz w:val="32"/>
          <w:szCs w:val="24"/>
          <w:lang w:eastAsia="en-IN"/>
        </w:rPr>
        <w:t xml:space="preserve">Tablets contribute the highest sales revenue </w:t>
      </w:r>
      <w:r>
        <w:rPr>
          <w:rFonts w:eastAsia="Times New Roman" w:cstheme="minorHAnsi"/>
          <w:sz w:val="32"/>
          <w:szCs w:val="24"/>
          <w:lang w:eastAsia="en-IN"/>
        </w:rPr>
        <w:t>.</w:t>
      </w:r>
    </w:p>
    <w:p w14:paraId="2549D854" w14:textId="6288DDE9" w:rsidR="001F64EC" w:rsidRPr="001F64EC" w:rsidRDefault="001F64EC" w:rsidP="001F64EC">
      <w:pPr>
        <w:pStyle w:val="ListParagraph"/>
        <w:numPr>
          <w:ilvl w:val="0"/>
          <w:numId w:val="5"/>
        </w:numPr>
        <w:spacing w:after="0" w:line="240" w:lineRule="auto"/>
        <w:rPr>
          <w:rFonts w:eastAsia="Times New Roman" w:cstheme="minorHAnsi"/>
          <w:sz w:val="32"/>
          <w:szCs w:val="24"/>
          <w:lang w:eastAsia="en-IN"/>
        </w:rPr>
      </w:pPr>
      <w:r w:rsidRPr="001F64EC">
        <w:rPr>
          <w:rFonts w:eastAsia="Times New Roman" w:cstheme="minorHAnsi"/>
          <w:sz w:val="32"/>
          <w:szCs w:val="24"/>
          <w:lang w:eastAsia="en-IN"/>
        </w:rPr>
        <w:t xml:space="preserve">Certain medicines show consistently high demand </w:t>
      </w:r>
      <w:r>
        <w:rPr>
          <w:rFonts w:eastAsia="Times New Roman" w:cstheme="minorHAnsi"/>
          <w:sz w:val="32"/>
          <w:szCs w:val="24"/>
          <w:lang w:eastAsia="en-IN"/>
        </w:rPr>
        <w:t>.</w:t>
      </w:r>
    </w:p>
    <w:p w14:paraId="1CFCCD75" w14:textId="1E1D342B" w:rsidR="001F64EC" w:rsidRPr="001F64EC" w:rsidRDefault="001F64EC" w:rsidP="001F64EC">
      <w:pPr>
        <w:pStyle w:val="ListParagraph"/>
        <w:numPr>
          <w:ilvl w:val="0"/>
          <w:numId w:val="5"/>
        </w:numPr>
        <w:spacing w:after="0" w:line="240" w:lineRule="auto"/>
        <w:rPr>
          <w:rFonts w:eastAsia="Times New Roman" w:cstheme="minorHAnsi"/>
          <w:sz w:val="32"/>
          <w:szCs w:val="24"/>
          <w:lang w:eastAsia="en-IN"/>
        </w:rPr>
      </w:pPr>
      <w:r w:rsidRPr="001F64EC">
        <w:rPr>
          <w:rFonts w:eastAsia="Times New Roman" w:cstheme="minorHAnsi"/>
          <w:sz w:val="32"/>
          <w:szCs w:val="24"/>
          <w:lang w:eastAsia="en-IN"/>
        </w:rPr>
        <w:t xml:space="preserve">Slow-moving products lock working capital </w:t>
      </w:r>
      <w:r>
        <w:rPr>
          <w:rFonts w:eastAsia="Times New Roman" w:cstheme="minorHAnsi"/>
          <w:sz w:val="32"/>
          <w:szCs w:val="24"/>
          <w:lang w:eastAsia="en-IN"/>
        </w:rPr>
        <w:t>.</w:t>
      </w:r>
    </w:p>
    <w:p w14:paraId="2962CB29" w14:textId="5C64F012" w:rsidR="001F64EC" w:rsidRPr="001F64EC" w:rsidRDefault="001F64EC" w:rsidP="001F64EC">
      <w:pPr>
        <w:pStyle w:val="ListParagraph"/>
        <w:numPr>
          <w:ilvl w:val="0"/>
          <w:numId w:val="5"/>
        </w:numPr>
        <w:spacing w:after="0" w:line="240" w:lineRule="auto"/>
        <w:rPr>
          <w:rFonts w:eastAsia="Times New Roman" w:cstheme="minorHAnsi"/>
          <w:sz w:val="32"/>
          <w:szCs w:val="24"/>
          <w:lang w:eastAsia="en-IN"/>
        </w:rPr>
      </w:pPr>
      <w:r w:rsidRPr="001F64EC">
        <w:rPr>
          <w:rFonts w:eastAsia="Times New Roman" w:cstheme="minorHAnsi"/>
          <w:sz w:val="32"/>
          <w:szCs w:val="24"/>
          <w:lang w:eastAsia="en-IN"/>
        </w:rPr>
        <w:t xml:space="preserve">Sales peak during specific months </w:t>
      </w:r>
      <w:r>
        <w:rPr>
          <w:rFonts w:eastAsia="Times New Roman" w:cstheme="minorHAnsi"/>
          <w:sz w:val="32"/>
          <w:szCs w:val="24"/>
          <w:lang w:eastAsia="en-IN"/>
        </w:rPr>
        <w:t>.</w:t>
      </w:r>
    </w:p>
    <w:p w14:paraId="03182C3B" w14:textId="797E7D63" w:rsidR="001F64EC" w:rsidRDefault="001F64EC" w:rsidP="001F64EC">
      <w:pPr>
        <w:ind w:left="360"/>
        <w:rPr>
          <w:rFonts w:eastAsia="Times New Roman" w:cstheme="minorHAnsi"/>
          <w:sz w:val="32"/>
          <w:szCs w:val="24"/>
          <w:lang w:eastAsia="en-IN"/>
        </w:rPr>
      </w:pPr>
      <w:r>
        <w:rPr>
          <w:rFonts w:eastAsia="Times New Roman" w:cstheme="minorHAnsi"/>
          <w:sz w:val="32"/>
          <w:szCs w:val="24"/>
          <w:lang w:eastAsia="en-IN"/>
        </w:rPr>
        <w:t xml:space="preserve">     </w:t>
      </w:r>
      <w:r w:rsidRPr="001F64EC">
        <w:rPr>
          <w:rFonts w:eastAsia="Times New Roman" w:cstheme="minorHAnsi"/>
          <w:sz w:val="32"/>
          <w:szCs w:val="24"/>
          <w:lang w:eastAsia="en-IN"/>
        </w:rPr>
        <w:t>Retail customers generate the majority of transactions</w:t>
      </w:r>
      <w:r>
        <w:rPr>
          <w:rFonts w:eastAsia="Times New Roman" w:cstheme="minorHAnsi"/>
          <w:sz w:val="32"/>
          <w:szCs w:val="24"/>
          <w:lang w:eastAsia="en-IN"/>
        </w:rPr>
        <w:t>.</w:t>
      </w:r>
    </w:p>
    <w:p w14:paraId="5EED2EE0" w14:textId="35636F24" w:rsidR="001F64EC" w:rsidRDefault="001F64EC" w:rsidP="001F64EC">
      <w:pPr>
        <w:rPr>
          <w:rFonts w:cstheme="minorHAnsi"/>
          <w:b/>
          <w:sz w:val="44"/>
          <w:lang w:val="en-US"/>
        </w:rPr>
      </w:pPr>
      <w:r>
        <w:rPr>
          <w:rFonts w:cstheme="minorHAnsi"/>
          <w:b/>
          <w:sz w:val="44"/>
          <w:lang w:val="en-US"/>
        </w:rPr>
        <w:t>BUSINESS CONCLUSION</w:t>
      </w:r>
    </w:p>
    <w:p w14:paraId="3EDF1670" w14:textId="1402BDB3" w:rsidR="001F64EC" w:rsidRDefault="001F64EC" w:rsidP="001F64EC">
      <w:pPr>
        <w:rPr>
          <w:rFonts w:eastAsia="Times New Roman" w:cstheme="minorHAnsi"/>
          <w:sz w:val="32"/>
          <w:szCs w:val="24"/>
          <w:lang w:eastAsia="en-IN"/>
        </w:rPr>
      </w:pPr>
      <w:r w:rsidRPr="00252447">
        <w:rPr>
          <w:sz w:val="32"/>
        </w:rPr>
        <w:t>This project demonstrates how medical sales data can be transformed into a powerful decision-making tool. By using Excel and Power BI dashboards, medical store owners can monitor sales performance, manage inventory effectively, and improve profitability. AI tools enhanced efficiency and reporting quality. The solution provides a scalable model for data-driven medical retail management.</w:t>
      </w:r>
      <w:r w:rsidR="00252447" w:rsidRPr="00252447">
        <w:rPr>
          <w:rFonts w:eastAsia="Times New Roman" w:cstheme="minorHAnsi"/>
          <w:sz w:val="32"/>
          <w:szCs w:val="24"/>
          <w:lang w:eastAsia="en-IN"/>
        </w:rPr>
        <w:t xml:space="preserve"> </w:t>
      </w:r>
    </w:p>
    <w:p w14:paraId="1338A6DA" w14:textId="05CB9F7C" w:rsidR="00252447" w:rsidRDefault="00252447" w:rsidP="001F64EC">
      <w:pPr>
        <w:rPr>
          <w:rFonts w:cstheme="minorHAnsi"/>
          <w:b/>
          <w:sz w:val="56"/>
          <w:lang w:val="en-US"/>
        </w:rPr>
      </w:pPr>
      <w:r>
        <w:rPr>
          <w:rFonts w:cstheme="minorHAnsi"/>
          <w:b/>
          <w:sz w:val="56"/>
          <w:lang w:val="en-US"/>
        </w:rPr>
        <w:t xml:space="preserve"> </w:t>
      </w:r>
    </w:p>
    <w:p w14:paraId="79C02EDE" w14:textId="745E7AFC" w:rsidR="00EF1FA5" w:rsidRDefault="00252447" w:rsidP="001F64EC">
      <w:pPr>
        <w:rPr>
          <w:rFonts w:cstheme="minorHAnsi"/>
          <w:b/>
          <w:sz w:val="56"/>
          <w:lang w:val="en-US"/>
        </w:rPr>
      </w:pPr>
      <w:r w:rsidRPr="00252447">
        <w:rPr>
          <w:rFonts w:cstheme="minorHAnsi"/>
          <w:b/>
          <w:sz w:val="56"/>
          <w:lang w:val="en-US"/>
        </w:rPr>
        <w:drawing>
          <wp:inline distT="0" distB="0" distL="0" distR="0" wp14:anchorId="0CEB6485" wp14:editId="6D09CADB">
            <wp:extent cx="5381625" cy="35909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2379" cy="3591428"/>
                    </a:xfrm>
                    <a:prstGeom prst="rect">
                      <a:avLst/>
                    </a:prstGeom>
                  </pic:spPr>
                </pic:pic>
              </a:graphicData>
            </a:graphic>
          </wp:inline>
        </w:drawing>
      </w:r>
    </w:p>
    <w:p w14:paraId="67A0F920" w14:textId="77777777" w:rsidR="00EF1FA5" w:rsidRDefault="00EF1FA5">
      <w:pPr>
        <w:rPr>
          <w:rFonts w:cstheme="minorHAnsi"/>
          <w:b/>
          <w:sz w:val="56"/>
          <w:lang w:val="en-US"/>
        </w:rPr>
      </w:pPr>
      <w:r>
        <w:rPr>
          <w:rFonts w:cstheme="minorHAnsi"/>
          <w:b/>
          <w:sz w:val="56"/>
          <w:lang w:val="en-US"/>
        </w:rPr>
        <w:br w:type="page"/>
      </w:r>
    </w:p>
    <w:p w14:paraId="5718CC89" w14:textId="77777777" w:rsidR="00EF1FA5" w:rsidRDefault="00EF1FA5" w:rsidP="00EF1FA5">
      <w:pPr>
        <w:jc w:val="center"/>
        <w:rPr>
          <w:rFonts w:cstheme="minorHAnsi"/>
          <w:b/>
          <w:sz w:val="32"/>
          <w:lang w:val="en-US"/>
        </w:rPr>
      </w:pPr>
      <w:r w:rsidRPr="00EF1FA5">
        <w:rPr>
          <w:rFonts w:cstheme="minorHAnsi"/>
          <w:b/>
          <w:sz w:val="56"/>
          <w:lang w:val="en-US"/>
        </w:rPr>
        <w:lastRenderedPageBreak/>
        <w:drawing>
          <wp:inline distT="0" distB="0" distL="0" distR="0" wp14:anchorId="2AE960AF" wp14:editId="001DC6AF">
            <wp:extent cx="2474434" cy="20764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3879" cy="2134726"/>
                    </a:xfrm>
                    <a:prstGeom prst="rect">
                      <a:avLst/>
                    </a:prstGeom>
                  </pic:spPr>
                </pic:pic>
              </a:graphicData>
            </a:graphic>
          </wp:inline>
        </w:drawing>
      </w:r>
    </w:p>
    <w:p w14:paraId="67E91884" w14:textId="0C91791A" w:rsidR="00252447" w:rsidRPr="000D0717" w:rsidRDefault="00EF1FA5" w:rsidP="00EF1FA5">
      <w:pPr>
        <w:rPr>
          <w:rFonts w:cstheme="minorHAnsi"/>
          <w:sz w:val="32"/>
          <w:lang w:val="en-US"/>
        </w:rPr>
      </w:pPr>
      <w:r w:rsidRPr="000D0717">
        <w:rPr>
          <w:rFonts w:cstheme="minorHAnsi"/>
          <w:sz w:val="32"/>
          <w:lang w:val="en-US"/>
        </w:rPr>
        <w:t>HERE WE CAN SEE THAT TABLETS ARE THE HIGHEST REVENUE GENERATOR</w:t>
      </w:r>
      <w:r w:rsidR="000D0717" w:rsidRPr="000D0717">
        <w:rPr>
          <w:rFonts w:cstheme="minorHAnsi"/>
          <w:sz w:val="32"/>
          <w:lang w:val="en-US"/>
        </w:rPr>
        <w:t>.</w:t>
      </w:r>
    </w:p>
    <w:p w14:paraId="3C544876" w14:textId="086CB6EE" w:rsidR="000D0717" w:rsidRDefault="000D0717" w:rsidP="00EF1FA5">
      <w:pPr>
        <w:rPr>
          <w:rFonts w:cstheme="minorHAnsi"/>
          <w:b/>
          <w:sz w:val="32"/>
          <w:lang w:val="en-US"/>
        </w:rPr>
      </w:pPr>
    </w:p>
    <w:p w14:paraId="4DB276B1" w14:textId="72101272" w:rsidR="000D0717" w:rsidRDefault="000D0717" w:rsidP="000D0717">
      <w:pPr>
        <w:jc w:val="center"/>
        <w:rPr>
          <w:rFonts w:cstheme="minorHAnsi"/>
          <w:b/>
          <w:sz w:val="32"/>
          <w:lang w:val="en-US"/>
        </w:rPr>
      </w:pPr>
      <w:r w:rsidRPr="000D0717">
        <w:rPr>
          <w:rFonts w:cstheme="minorHAnsi"/>
          <w:b/>
          <w:sz w:val="32"/>
          <w:lang w:val="en-US"/>
        </w:rPr>
        <w:drawing>
          <wp:inline distT="0" distB="0" distL="0" distR="0" wp14:anchorId="60E66083" wp14:editId="4F5B065E">
            <wp:extent cx="2543175" cy="1636987"/>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5238" cy="1689809"/>
                    </a:xfrm>
                    <a:prstGeom prst="rect">
                      <a:avLst/>
                    </a:prstGeom>
                  </pic:spPr>
                </pic:pic>
              </a:graphicData>
            </a:graphic>
          </wp:inline>
        </w:drawing>
      </w:r>
    </w:p>
    <w:p w14:paraId="6DA0987F" w14:textId="1EF733F8" w:rsidR="000D0717" w:rsidRPr="000D0717" w:rsidRDefault="000D0717" w:rsidP="000D0717">
      <w:pPr>
        <w:rPr>
          <w:rFonts w:cstheme="minorHAnsi"/>
          <w:sz w:val="32"/>
          <w:lang w:val="en-US"/>
        </w:rPr>
      </w:pPr>
      <w:r w:rsidRPr="000D0717">
        <w:rPr>
          <w:rFonts w:cstheme="minorHAnsi"/>
          <w:sz w:val="32"/>
          <w:lang w:val="en-US"/>
        </w:rPr>
        <w:t>HERE WE CAN SEE BULK/ HOSPITAL AS THE HIGHEST BUYING OF PRODUCTS.</w:t>
      </w:r>
    </w:p>
    <w:sectPr w:rsidR="000D0717" w:rsidRPr="000D0717" w:rsidSect="00CB2621">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04FC"/>
    <w:multiLevelType w:val="hybridMultilevel"/>
    <w:tmpl w:val="547A3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E5010"/>
    <w:multiLevelType w:val="multilevel"/>
    <w:tmpl w:val="6848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45492"/>
    <w:multiLevelType w:val="hybridMultilevel"/>
    <w:tmpl w:val="5EE63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355174"/>
    <w:multiLevelType w:val="hybridMultilevel"/>
    <w:tmpl w:val="49C0B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ED138C"/>
    <w:multiLevelType w:val="hybridMultilevel"/>
    <w:tmpl w:val="99CCAF36"/>
    <w:lvl w:ilvl="0" w:tplc="B204BDFA">
      <w:numFmt w:val="bullet"/>
      <w:lvlText w:val="•"/>
      <w:lvlJc w:val="left"/>
      <w:pPr>
        <w:ind w:left="720" w:hanging="360"/>
      </w:pPr>
      <w:rPr>
        <w:rFonts w:ascii="Cambria" w:eastAsiaTheme="minorHAnsi" w:hAnsi="Cambria" w:cs="Cambria"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21"/>
    <w:rsid w:val="00032B71"/>
    <w:rsid w:val="000D0717"/>
    <w:rsid w:val="001F64EC"/>
    <w:rsid w:val="00252447"/>
    <w:rsid w:val="002C0953"/>
    <w:rsid w:val="003D0D21"/>
    <w:rsid w:val="00570506"/>
    <w:rsid w:val="00593BAB"/>
    <w:rsid w:val="006603F6"/>
    <w:rsid w:val="00CB2621"/>
    <w:rsid w:val="00D75E08"/>
    <w:rsid w:val="00EF1FA5"/>
    <w:rsid w:val="00F80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9167"/>
  <w15:chartTrackingRefBased/>
  <w15:docId w15:val="{A18685CC-F8DB-49DA-AFB2-2DD0AD65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0D2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032B71"/>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2C0953"/>
    <w:pPr>
      <w:ind w:left="720"/>
      <w:contextualSpacing/>
    </w:pPr>
  </w:style>
  <w:style w:type="table" w:styleId="TableGrid">
    <w:name w:val="Table Grid"/>
    <w:basedOn w:val="TableNormal"/>
    <w:uiPriority w:val="39"/>
    <w:rsid w:val="00F80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370999">
      <w:bodyDiv w:val="1"/>
      <w:marLeft w:val="0"/>
      <w:marRight w:val="0"/>
      <w:marTop w:val="0"/>
      <w:marBottom w:val="0"/>
      <w:divBdr>
        <w:top w:val="none" w:sz="0" w:space="0" w:color="auto"/>
        <w:left w:val="none" w:sz="0" w:space="0" w:color="auto"/>
        <w:bottom w:val="none" w:sz="0" w:space="0" w:color="auto"/>
        <w:right w:val="none" w:sz="0" w:space="0" w:color="auto"/>
      </w:divBdr>
    </w:div>
    <w:div w:id="1075587485">
      <w:bodyDiv w:val="1"/>
      <w:marLeft w:val="0"/>
      <w:marRight w:val="0"/>
      <w:marTop w:val="0"/>
      <w:marBottom w:val="0"/>
      <w:divBdr>
        <w:top w:val="none" w:sz="0" w:space="0" w:color="auto"/>
        <w:left w:val="none" w:sz="0" w:space="0" w:color="auto"/>
        <w:bottom w:val="none" w:sz="0" w:space="0" w:color="auto"/>
        <w:right w:val="none" w:sz="0" w:space="0" w:color="auto"/>
      </w:divBdr>
    </w:div>
    <w:div w:id="161763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dc:creator>
  <cp:keywords/>
  <dc:description/>
  <cp:lastModifiedBy>Kavya</cp:lastModifiedBy>
  <cp:revision>2</cp:revision>
  <dcterms:created xsi:type="dcterms:W3CDTF">2026-03-31T15:09:00Z</dcterms:created>
  <dcterms:modified xsi:type="dcterms:W3CDTF">2026-04-01T16:29:00Z</dcterms:modified>
</cp:coreProperties>
</file>