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CSCE 625</w:t>
      </w:r>
    </w:p>
    <w:p w:rsidR="00000000" w:rsidDel="00000000" w:rsidP="00000000" w:rsidRDefault="00000000" w:rsidRPr="00000000">
      <w:pPr>
        <w:contextualSpacing w:val="0"/>
        <w:rPr>
          <w:b w:val="1"/>
        </w:rPr>
      </w:pPr>
      <w:r w:rsidDel="00000000" w:rsidR="00000000" w:rsidRPr="00000000">
        <w:rPr>
          <w:b w:val="1"/>
          <w:rtl w:val="0"/>
        </w:rPr>
        <w:t xml:space="preserve">Programming Assignment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Instructions for compilation:</w:t>
      </w:r>
    </w:p>
    <w:p w:rsidR="00000000" w:rsidDel="00000000" w:rsidP="00000000" w:rsidRDefault="00000000" w:rsidRPr="00000000">
      <w:pPr>
        <w:contextualSpacing w:val="0"/>
        <w:rPr/>
      </w:pPr>
      <w:r w:rsidDel="00000000" w:rsidR="00000000" w:rsidRPr="00000000">
        <w:rPr>
          <w:rtl w:val="0"/>
        </w:rPr>
        <w:t xml:space="preserve">Python 2.7.6</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t xml:space="preserve">python blocksworld.py arg1 arg2</w:t>
      </w:r>
    </w:p>
    <w:p w:rsidR="00000000" w:rsidDel="00000000" w:rsidP="00000000" w:rsidRDefault="00000000" w:rsidRPr="00000000">
      <w:pPr>
        <w:contextualSpacing w:val="0"/>
        <w:rPr/>
      </w:pPr>
      <w:r w:rsidDel="00000000" w:rsidR="00000000" w:rsidRPr="00000000">
        <w:rPr>
          <w:rtl w:val="0"/>
        </w:rPr>
        <w:t xml:space="preserve">Where arg1 is # of blocks and arg2 is # of stacks</w:t>
      </w:r>
    </w:p>
    <w:p w:rsidR="00000000" w:rsidDel="00000000" w:rsidP="00000000" w:rsidRDefault="00000000" w:rsidRPr="00000000">
      <w:pPr>
        <w:contextualSpacing w:val="0"/>
        <w:rPr/>
      </w:pPr>
      <w:r w:rsidDel="00000000" w:rsidR="00000000" w:rsidRPr="00000000">
        <w:rPr>
          <w:rtl w:val="0"/>
        </w:rPr>
        <w:t xml:space="preserve">The output generated is saved to a file called message.log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My heuristic:</w:t>
      </w:r>
    </w:p>
    <w:p w:rsidR="00000000" w:rsidDel="00000000" w:rsidP="00000000" w:rsidRDefault="00000000" w:rsidRPr="00000000">
      <w:pPr>
        <w:contextualSpacing w:val="0"/>
        <w:rPr/>
      </w:pPr>
      <w:r w:rsidDel="00000000" w:rsidR="00000000" w:rsidRPr="00000000">
        <w:rPr>
          <w:rtl w:val="0"/>
        </w:rPr>
        <w:t xml:space="preserve">I progressed on stepwise development of algorithm closely following this site: </w:t>
      </w:r>
      <w:hyperlink r:id="rId5">
        <w:r w:rsidDel="00000000" w:rsidR="00000000" w:rsidRPr="00000000">
          <w:rPr>
            <w:color w:val="1155cc"/>
            <w:u w:val="single"/>
            <w:rtl w:val="0"/>
          </w:rPr>
          <w:t xml:space="preserve">http://www.cs.huji.ac.il/~ai/projects/2012/SolvingBlocksWorldProblems/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Implemented # of out of place blocks algorithm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heuristic is similar to Heuristic 1. It calculates the difference between the current state and the goal state, but looks at the details of each block. If Block A in the goal state is supposed to be on top of Block B and under Block C and in the current state it is neither on top of B or under C, then we add 2 to the heuristic. </w:t>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rtl w:val="0"/>
        </w:rPr>
        <w:t xml:space="preserve">This heuristic adds 2 for every block that is not currently directly on top of the block on which it has to be in the goal state or if there is such a block somewhere below it (in the same pile). </w:t>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rtl w:val="0"/>
        </w:rPr>
        <w:t xml:space="preserve">This heuristic is twice the number of blocks that must be moved once plus four times the number of blocks that must be moved twice. A block that must be moved once is a block that is currently on a block different to the block upon which it rests in the goal state or a block that has such a block somewhere below it in the same pile. A block that must be moved twice is a block that is currently on the block upon which it must be placed in the goal state, but that block is a block that must be moved or if there exists a block that must be moved twice somewhere below it (in the same pile).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Queue generation: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Pop out the block at the top of every stack and generate combinations by placing it on the other stacks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Introduced a check on the first stack of every state, while generating children nodes, to not disturb the perfect ascending order of the first stack and hence not to generate children by popping from the first stack.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Observations:</w:t>
      </w:r>
    </w:p>
    <w:p w:rsidR="00000000" w:rsidDel="00000000" w:rsidP="00000000" w:rsidRDefault="00000000" w:rsidRPr="00000000">
      <w:pPr>
        <w:contextualSpacing w:val="0"/>
        <w:rPr/>
      </w:pPr>
      <w:r w:rsidDel="00000000" w:rsidR="00000000" w:rsidRPr="00000000">
        <w:rPr>
          <w:rtl w:val="0"/>
        </w:rPr>
        <w:t xml:space="preserve">For the following initial state, the respective algorithms have yielded these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 State:</w:t>
      </w:r>
    </w:p>
    <w:p w:rsidR="00000000" w:rsidDel="00000000" w:rsidP="00000000" w:rsidRDefault="00000000" w:rsidRPr="00000000">
      <w:pPr>
        <w:contextualSpacing w:val="0"/>
        <w:rPr/>
      </w:pPr>
      <w:r w:rsidDel="00000000" w:rsidR="00000000" w:rsidRPr="00000000">
        <w:rPr>
          <w:rtl w:val="0"/>
        </w:rPr>
        <w:t xml:space="preserve">1 | B </w:t>
      </w:r>
    </w:p>
    <w:p w:rsidR="00000000" w:rsidDel="00000000" w:rsidP="00000000" w:rsidRDefault="00000000" w:rsidRPr="00000000">
      <w:pPr>
        <w:contextualSpacing w:val="0"/>
        <w:rPr/>
      </w:pPr>
      <w:r w:rsidDel="00000000" w:rsidR="00000000" w:rsidRPr="00000000">
        <w:rPr>
          <w:rtl w:val="0"/>
        </w:rPr>
        <w:t xml:space="preserve">2 | C E </w:t>
      </w:r>
    </w:p>
    <w:p w:rsidR="00000000" w:rsidDel="00000000" w:rsidP="00000000" w:rsidRDefault="00000000" w:rsidRPr="00000000">
      <w:pPr>
        <w:contextualSpacing w:val="0"/>
        <w:rPr/>
      </w:pPr>
      <w:r w:rsidDel="00000000" w:rsidR="00000000" w:rsidRPr="00000000">
        <w:rPr>
          <w:rtl w:val="0"/>
        </w:rPr>
        <w:t xml:space="preserve">3 | A 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BFS:</w:t>
      </w:r>
    </w:p>
    <w:p w:rsidR="00000000" w:rsidDel="00000000" w:rsidP="00000000" w:rsidRDefault="00000000" w:rsidRPr="00000000">
      <w:pPr>
        <w:ind w:firstLine="720"/>
        <w:contextualSpacing w:val="0"/>
        <w:rPr/>
      </w:pPr>
      <w:r w:rsidDel="00000000" w:rsidR="00000000" w:rsidRPr="00000000">
        <w:rPr>
          <w:rtl w:val="0"/>
        </w:rPr>
        <w:t xml:space="preserve">success! depth= 10 , total_goal_tests= 2337 , max_queue_size= 2504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H_manhattan</w:t>
      </w:r>
    </w:p>
    <w:p w:rsidR="00000000" w:rsidDel="00000000" w:rsidP="00000000" w:rsidRDefault="00000000" w:rsidRPr="00000000">
      <w:pPr>
        <w:ind w:firstLine="720"/>
        <w:contextualSpacing w:val="0"/>
        <w:rPr/>
      </w:pPr>
      <w:r w:rsidDel="00000000" w:rsidR="00000000" w:rsidRPr="00000000">
        <w:rPr>
          <w:rtl w:val="0"/>
        </w:rPr>
        <w:t xml:space="preserve">success! depth= 10 , total_goal_tests= 577 , max_queue_size= 445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H_1</w:t>
      </w:r>
    </w:p>
    <w:p w:rsidR="00000000" w:rsidDel="00000000" w:rsidP="00000000" w:rsidRDefault="00000000" w:rsidRPr="00000000">
      <w:pPr>
        <w:ind w:firstLine="720"/>
        <w:contextualSpacing w:val="0"/>
        <w:rPr/>
      </w:pPr>
      <w:r w:rsidDel="00000000" w:rsidR="00000000" w:rsidRPr="00000000">
        <w:rPr>
          <w:rtl w:val="0"/>
        </w:rPr>
        <w:t xml:space="preserve">success! depth= 10 , total_goal_tests= 465 , max_queue_size= 370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H_2</w:t>
      </w:r>
    </w:p>
    <w:p w:rsidR="00000000" w:rsidDel="00000000" w:rsidP="00000000" w:rsidRDefault="00000000" w:rsidRPr="00000000">
      <w:pPr>
        <w:ind w:firstLine="720"/>
        <w:contextualSpacing w:val="0"/>
        <w:rPr/>
      </w:pPr>
      <w:r w:rsidDel="00000000" w:rsidR="00000000" w:rsidRPr="00000000">
        <w:rPr>
          <w:rtl w:val="0"/>
        </w:rPr>
        <w:t xml:space="preserve">success! depth= 10 , total_goal_tests= 183 , max_queue_size= 165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H_3</w:t>
      </w:r>
    </w:p>
    <w:p w:rsidR="00000000" w:rsidDel="00000000" w:rsidP="00000000" w:rsidRDefault="00000000" w:rsidRPr="00000000">
      <w:pPr>
        <w:ind w:firstLine="720"/>
        <w:contextualSpacing w:val="0"/>
        <w:rPr/>
      </w:pPr>
      <w:r w:rsidDel="00000000" w:rsidR="00000000" w:rsidRPr="00000000">
        <w:rPr>
          <w:rtl w:val="0"/>
        </w:rPr>
        <w:t xml:space="preserve">success! depth= 10 , total_goal_tests= 384 , max_queue_size= 299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H_4</w:t>
      </w:r>
    </w:p>
    <w:p w:rsidR="00000000" w:rsidDel="00000000" w:rsidP="00000000" w:rsidRDefault="00000000" w:rsidRPr="00000000">
      <w:pPr>
        <w:ind w:firstLine="720"/>
        <w:contextualSpacing w:val="0"/>
        <w:rPr/>
      </w:pPr>
      <w:r w:rsidDel="00000000" w:rsidR="00000000" w:rsidRPr="00000000">
        <w:rPr>
          <w:rtl w:val="0"/>
        </w:rPr>
        <w:t xml:space="preserve">success! depth= 11 , total_goal_tests= 145 , max_queue_size= 129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Table of performance metrics:</w:t>
      </w:r>
    </w:p>
    <w:tbl>
      <w:tblPr>
        <w:tblStyle w:val="Table1"/>
        <w:tblW w:w="84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1475"/>
        <w:gridCol w:w="1475"/>
        <w:gridCol w:w="1985"/>
        <w:gridCol w:w="2045"/>
        <w:tblGridChange w:id="0">
          <w:tblGrid>
            <w:gridCol w:w="1475"/>
            <w:gridCol w:w="1475"/>
            <w:gridCol w:w="1475"/>
            <w:gridCol w:w="1985"/>
            <w:gridCol w:w="2045"/>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of blocks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of stacks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depth</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total_goal_states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max_queue_size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281</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50</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123</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96</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335</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166</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95</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53</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761</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111</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236</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373</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511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628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350</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299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399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345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629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766</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390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529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2774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2976</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743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1010</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614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885</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388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502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2532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2892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91</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1563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197</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2037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2951</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2974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4238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203</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6847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8618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346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463</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1550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2150</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5612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7233</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1660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2152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4150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5150</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197</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472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815</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105</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704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708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1269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234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173</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385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720</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1250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2588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338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663</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970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2082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155</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1760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3748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454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1121</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186</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3535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8417</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3046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6409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2514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5756</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746</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3326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9049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1590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4117</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2699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6799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8323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19610</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4860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6059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1751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4772</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Example program traces:</w:t>
      </w:r>
    </w:p>
    <w:p w:rsidR="00000000" w:rsidDel="00000000" w:rsidP="00000000" w:rsidRDefault="00000000" w:rsidRPr="00000000">
      <w:pPr>
        <w:contextualSpacing w:val="0"/>
        <w:rPr/>
      </w:pPr>
      <w:r w:rsidDel="00000000" w:rsidR="00000000" w:rsidRPr="00000000">
        <w:rPr>
          <w:rtl w:val="0"/>
        </w:rPr>
        <w:t xml:space="preserve">$ python blocksworld.py 5 3</w:t>
      </w:r>
    </w:p>
    <w:p w:rsidR="00000000" w:rsidDel="00000000" w:rsidP="00000000" w:rsidRDefault="00000000" w:rsidRPr="00000000">
      <w:pPr>
        <w:contextualSpacing w:val="0"/>
        <w:rPr/>
      </w:pPr>
      <w:r w:rsidDel="00000000" w:rsidR="00000000" w:rsidRPr="00000000">
        <w:rPr>
          <w:rtl w:val="0"/>
        </w:rPr>
        <w:t xml:space="preserve">initial state:</w:t>
      </w:r>
    </w:p>
    <w:p w:rsidR="00000000" w:rsidDel="00000000" w:rsidP="00000000" w:rsidRDefault="00000000" w:rsidRPr="00000000">
      <w:pPr>
        <w:contextualSpacing w:val="0"/>
        <w:rPr/>
      </w:pPr>
      <w:r w:rsidDel="00000000" w:rsidR="00000000" w:rsidRPr="00000000">
        <w:rPr>
          <w:rtl w:val="0"/>
        </w:rPr>
        <w:t xml:space="preserve">1 | B </w:t>
      </w:r>
    </w:p>
    <w:p w:rsidR="00000000" w:rsidDel="00000000" w:rsidP="00000000" w:rsidRDefault="00000000" w:rsidRPr="00000000">
      <w:pPr>
        <w:contextualSpacing w:val="0"/>
        <w:rPr/>
      </w:pPr>
      <w:r w:rsidDel="00000000" w:rsidR="00000000" w:rsidRPr="00000000">
        <w:rPr>
          <w:rtl w:val="0"/>
        </w:rPr>
        <w:t xml:space="preserve">2 | C E </w:t>
      </w:r>
    </w:p>
    <w:p w:rsidR="00000000" w:rsidDel="00000000" w:rsidP="00000000" w:rsidRDefault="00000000" w:rsidRPr="00000000">
      <w:pPr>
        <w:contextualSpacing w:val="0"/>
        <w:rPr/>
      </w:pPr>
      <w:r w:rsidDel="00000000" w:rsidR="00000000" w:rsidRPr="00000000">
        <w:rPr>
          <w:rtl w:val="0"/>
        </w:rPr>
        <w:t xml:space="preserve">3 | A 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0 , queue= 0 , f=g+h= 11 , depth=  0</w:t>
      </w:r>
    </w:p>
    <w:p w:rsidR="00000000" w:rsidDel="00000000" w:rsidP="00000000" w:rsidRDefault="00000000" w:rsidRPr="00000000">
      <w:pPr>
        <w:contextualSpacing w:val="0"/>
        <w:rPr/>
      </w:pPr>
      <w:r w:rsidDel="00000000" w:rsidR="00000000" w:rsidRPr="00000000">
        <w:rPr>
          <w:rtl w:val="0"/>
        </w:rPr>
        <w:t xml:space="preserve">it= 1 , queue= 5 , f=g+h= 10 , depth=  1</w:t>
      </w:r>
    </w:p>
    <w:p w:rsidR="00000000" w:rsidDel="00000000" w:rsidP="00000000" w:rsidRDefault="00000000" w:rsidRPr="00000000">
      <w:pPr>
        <w:contextualSpacing w:val="0"/>
        <w:rPr/>
      </w:pPr>
      <w:r w:rsidDel="00000000" w:rsidR="00000000" w:rsidRPr="00000000">
        <w:rPr>
          <w:rtl w:val="0"/>
        </w:rPr>
        <w:t xml:space="preserve">it= 2 , queue= 8 , f=g+h= 11 , depth=  2</w:t>
      </w:r>
    </w:p>
    <w:p w:rsidR="00000000" w:rsidDel="00000000" w:rsidP="00000000" w:rsidRDefault="00000000" w:rsidRPr="00000000">
      <w:pPr>
        <w:contextualSpacing w:val="0"/>
        <w:rPr/>
      </w:pPr>
      <w:r w:rsidDel="00000000" w:rsidR="00000000" w:rsidRPr="00000000">
        <w:rPr>
          <w:rtl w:val="0"/>
        </w:rPr>
        <w:t xml:space="preserve">it= 3 , queue= 9 , f=g+h= 11 , depth=  2</w:t>
      </w:r>
    </w:p>
    <w:p w:rsidR="00000000" w:rsidDel="00000000" w:rsidP="00000000" w:rsidRDefault="00000000" w:rsidRPr="00000000">
      <w:pPr>
        <w:contextualSpacing w:val="0"/>
        <w:rPr/>
      </w:pPr>
      <w:r w:rsidDel="00000000" w:rsidR="00000000" w:rsidRPr="00000000">
        <w:rPr>
          <w:rtl w:val="0"/>
        </w:rPr>
        <w:t xml:space="preserve">it= 4 , queue= 10 , f=g+h= 8 , depth=  3</w:t>
      </w:r>
    </w:p>
    <w:p w:rsidR="00000000" w:rsidDel="00000000" w:rsidP="00000000" w:rsidRDefault="00000000" w:rsidRPr="00000000">
      <w:pPr>
        <w:contextualSpacing w:val="0"/>
        <w:rPr/>
      </w:pPr>
      <w:r w:rsidDel="00000000" w:rsidR="00000000" w:rsidRPr="00000000">
        <w:rPr>
          <w:rtl w:val="0"/>
        </w:rPr>
        <w:t xml:space="preserve">it= 5 , queue= 9 , f=g+h= 11 , depth=  2</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success! depth= 11 , total_goal_tests= 145 , max_queue_size= 129</w:t>
      </w:r>
    </w:p>
    <w:p w:rsidR="00000000" w:rsidDel="00000000" w:rsidP="00000000" w:rsidRDefault="00000000" w:rsidRPr="00000000">
      <w:pPr>
        <w:contextualSpacing w:val="0"/>
        <w:rPr/>
      </w:pPr>
      <w:r w:rsidDel="00000000" w:rsidR="00000000" w:rsidRPr="00000000">
        <w:rPr>
          <w:rtl w:val="0"/>
        </w:rPr>
        <w:t xml:space="preserve">solution path:</w:t>
      </w:r>
    </w:p>
    <w:p w:rsidR="00000000" w:rsidDel="00000000" w:rsidP="00000000" w:rsidRDefault="00000000" w:rsidRPr="00000000">
      <w:pPr>
        <w:contextualSpacing w:val="0"/>
        <w:rPr/>
      </w:pPr>
      <w:r w:rsidDel="00000000" w:rsidR="00000000" w:rsidRPr="00000000">
        <w:rPr>
          <w:rtl w:val="0"/>
        </w:rPr>
        <w:t xml:space="preserve">1 | B </w:t>
      </w:r>
    </w:p>
    <w:p w:rsidR="00000000" w:rsidDel="00000000" w:rsidP="00000000" w:rsidRDefault="00000000" w:rsidRPr="00000000">
      <w:pPr>
        <w:contextualSpacing w:val="0"/>
        <w:rPr/>
      </w:pPr>
      <w:r w:rsidDel="00000000" w:rsidR="00000000" w:rsidRPr="00000000">
        <w:rPr>
          <w:rtl w:val="0"/>
        </w:rPr>
        <w:t xml:space="preserve">2 | C E </w:t>
      </w:r>
    </w:p>
    <w:p w:rsidR="00000000" w:rsidDel="00000000" w:rsidP="00000000" w:rsidRDefault="00000000" w:rsidRPr="00000000">
      <w:pPr>
        <w:contextualSpacing w:val="0"/>
        <w:rPr/>
      </w:pPr>
      <w:r w:rsidDel="00000000" w:rsidR="00000000" w:rsidRPr="00000000">
        <w:rPr>
          <w:rtl w:val="0"/>
        </w:rPr>
        <w:t xml:space="preserve">3 | A 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B </w:t>
      </w:r>
    </w:p>
    <w:p w:rsidR="00000000" w:rsidDel="00000000" w:rsidP="00000000" w:rsidRDefault="00000000" w:rsidRPr="00000000">
      <w:pPr>
        <w:contextualSpacing w:val="0"/>
        <w:rPr/>
      </w:pPr>
      <w:r w:rsidDel="00000000" w:rsidR="00000000" w:rsidRPr="00000000">
        <w:rPr>
          <w:rtl w:val="0"/>
        </w:rPr>
        <w:t xml:space="preserve">2 | C E D </w:t>
      </w:r>
    </w:p>
    <w:p w:rsidR="00000000" w:rsidDel="00000000" w:rsidP="00000000" w:rsidRDefault="00000000" w:rsidRPr="00000000">
      <w:pPr>
        <w:contextualSpacing w:val="0"/>
        <w:rPr/>
      </w:pPr>
      <w:r w:rsidDel="00000000" w:rsidR="00000000" w:rsidRPr="00000000">
        <w:rPr>
          <w:rtl w:val="0"/>
        </w:rPr>
        <w:t xml:space="preserve">3 | 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B </w:t>
      </w:r>
    </w:p>
    <w:p w:rsidR="00000000" w:rsidDel="00000000" w:rsidP="00000000" w:rsidRDefault="00000000" w:rsidRPr="00000000">
      <w:pPr>
        <w:contextualSpacing w:val="0"/>
        <w:rPr/>
      </w:pPr>
      <w:r w:rsidDel="00000000" w:rsidR="00000000" w:rsidRPr="00000000">
        <w:rPr>
          <w:rtl w:val="0"/>
        </w:rPr>
        <w:t xml:space="preserve">2 | C E D A </w:t>
      </w:r>
    </w:p>
    <w:p w:rsidR="00000000" w:rsidDel="00000000" w:rsidP="00000000" w:rsidRDefault="00000000" w:rsidRPr="00000000">
      <w:pPr>
        <w:contextualSpacing w:val="0"/>
        <w:rPr/>
      </w:pPr>
      <w:r w:rsidDel="00000000" w:rsidR="00000000" w:rsidRPr="00000000">
        <w:rPr>
          <w:rtl w:val="0"/>
        </w:rPr>
        <w:t xml:space="preserve">3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w:t>
      </w:r>
    </w:p>
    <w:p w:rsidR="00000000" w:rsidDel="00000000" w:rsidP="00000000" w:rsidRDefault="00000000" w:rsidRPr="00000000">
      <w:pPr>
        <w:contextualSpacing w:val="0"/>
        <w:rPr/>
      </w:pPr>
      <w:r w:rsidDel="00000000" w:rsidR="00000000" w:rsidRPr="00000000">
        <w:rPr>
          <w:rtl w:val="0"/>
        </w:rPr>
        <w:t xml:space="preserve">2 | C E D A </w:t>
      </w:r>
    </w:p>
    <w:p w:rsidR="00000000" w:rsidDel="00000000" w:rsidP="00000000" w:rsidRDefault="00000000" w:rsidRPr="00000000">
      <w:pPr>
        <w:contextualSpacing w:val="0"/>
        <w:rPr/>
      </w:pPr>
      <w:r w:rsidDel="00000000" w:rsidR="00000000" w:rsidRPr="00000000">
        <w:rPr>
          <w:rtl w:val="0"/>
        </w:rPr>
        <w:t xml:space="preserve">3 | 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A </w:t>
      </w:r>
    </w:p>
    <w:p w:rsidR="00000000" w:rsidDel="00000000" w:rsidP="00000000" w:rsidRDefault="00000000" w:rsidRPr="00000000">
      <w:pPr>
        <w:contextualSpacing w:val="0"/>
        <w:rPr/>
      </w:pPr>
      <w:r w:rsidDel="00000000" w:rsidR="00000000" w:rsidRPr="00000000">
        <w:rPr>
          <w:rtl w:val="0"/>
        </w:rPr>
        <w:t xml:space="preserve">2 | C E D </w:t>
      </w:r>
    </w:p>
    <w:p w:rsidR="00000000" w:rsidDel="00000000" w:rsidP="00000000" w:rsidRDefault="00000000" w:rsidRPr="00000000">
      <w:pPr>
        <w:contextualSpacing w:val="0"/>
        <w:rPr/>
      </w:pPr>
      <w:r w:rsidDel="00000000" w:rsidR="00000000" w:rsidRPr="00000000">
        <w:rPr>
          <w:rtl w:val="0"/>
        </w:rPr>
        <w:t xml:space="preserve">3 | 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A B </w:t>
      </w:r>
    </w:p>
    <w:p w:rsidR="00000000" w:rsidDel="00000000" w:rsidP="00000000" w:rsidRDefault="00000000" w:rsidRPr="00000000">
      <w:pPr>
        <w:contextualSpacing w:val="0"/>
        <w:rPr/>
      </w:pPr>
      <w:r w:rsidDel="00000000" w:rsidR="00000000" w:rsidRPr="00000000">
        <w:rPr>
          <w:rtl w:val="0"/>
        </w:rPr>
        <w:t xml:space="preserve">2 | C E D </w:t>
      </w:r>
    </w:p>
    <w:p w:rsidR="00000000" w:rsidDel="00000000" w:rsidP="00000000" w:rsidRDefault="00000000" w:rsidRPr="00000000">
      <w:pPr>
        <w:contextualSpacing w:val="0"/>
        <w:rPr/>
      </w:pPr>
      <w:r w:rsidDel="00000000" w:rsidR="00000000" w:rsidRPr="00000000">
        <w:rPr>
          <w:rtl w:val="0"/>
        </w:rPr>
        <w:t xml:space="preserve">3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A B </w:t>
      </w:r>
    </w:p>
    <w:p w:rsidR="00000000" w:rsidDel="00000000" w:rsidP="00000000" w:rsidRDefault="00000000" w:rsidRPr="00000000">
      <w:pPr>
        <w:contextualSpacing w:val="0"/>
        <w:rPr/>
      </w:pPr>
      <w:r w:rsidDel="00000000" w:rsidR="00000000" w:rsidRPr="00000000">
        <w:rPr>
          <w:rtl w:val="0"/>
        </w:rPr>
        <w:t xml:space="preserve">2 | C E </w:t>
      </w:r>
    </w:p>
    <w:p w:rsidR="00000000" w:rsidDel="00000000" w:rsidP="00000000" w:rsidRDefault="00000000" w:rsidRPr="00000000">
      <w:pPr>
        <w:contextualSpacing w:val="0"/>
        <w:rPr/>
      </w:pPr>
      <w:r w:rsidDel="00000000" w:rsidR="00000000" w:rsidRPr="00000000">
        <w:rPr>
          <w:rtl w:val="0"/>
        </w:rPr>
        <w:t xml:space="preserve">3 | 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A B </w:t>
      </w:r>
    </w:p>
    <w:p w:rsidR="00000000" w:rsidDel="00000000" w:rsidP="00000000" w:rsidRDefault="00000000" w:rsidRPr="00000000">
      <w:pPr>
        <w:contextualSpacing w:val="0"/>
        <w:rPr/>
      </w:pPr>
      <w:r w:rsidDel="00000000" w:rsidR="00000000" w:rsidRPr="00000000">
        <w:rPr>
          <w:rtl w:val="0"/>
        </w:rPr>
        <w:t xml:space="preserve">2 | C </w:t>
      </w:r>
    </w:p>
    <w:p w:rsidR="00000000" w:rsidDel="00000000" w:rsidP="00000000" w:rsidRDefault="00000000" w:rsidRPr="00000000">
      <w:pPr>
        <w:contextualSpacing w:val="0"/>
        <w:rPr/>
      </w:pPr>
      <w:r w:rsidDel="00000000" w:rsidR="00000000" w:rsidRPr="00000000">
        <w:rPr>
          <w:rtl w:val="0"/>
        </w:rPr>
        <w:t xml:space="preserve">3 | D 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A B C </w:t>
      </w:r>
    </w:p>
    <w:p w:rsidR="00000000" w:rsidDel="00000000" w:rsidP="00000000" w:rsidRDefault="00000000" w:rsidRPr="00000000">
      <w:pPr>
        <w:contextualSpacing w:val="0"/>
        <w:rPr/>
      </w:pPr>
      <w:r w:rsidDel="00000000" w:rsidR="00000000" w:rsidRPr="00000000">
        <w:rPr>
          <w:rtl w:val="0"/>
        </w:rPr>
        <w:t xml:space="preserve">2 | </w:t>
      </w:r>
    </w:p>
    <w:p w:rsidR="00000000" w:rsidDel="00000000" w:rsidP="00000000" w:rsidRDefault="00000000" w:rsidRPr="00000000">
      <w:pPr>
        <w:contextualSpacing w:val="0"/>
        <w:rPr/>
      </w:pPr>
      <w:r w:rsidDel="00000000" w:rsidR="00000000" w:rsidRPr="00000000">
        <w:rPr>
          <w:rtl w:val="0"/>
        </w:rPr>
        <w:t xml:space="preserve">3 | D 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A B C </w:t>
      </w:r>
    </w:p>
    <w:p w:rsidR="00000000" w:rsidDel="00000000" w:rsidP="00000000" w:rsidRDefault="00000000" w:rsidRPr="00000000">
      <w:pPr>
        <w:contextualSpacing w:val="0"/>
        <w:rPr/>
      </w:pPr>
      <w:r w:rsidDel="00000000" w:rsidR="00000000" w:rsidRPr="00000000">
        <w:rPr>
          <w:rtl w:val="0"/>
        </w:rPr>
        <w:t xml:space="preserve">2 | E </w:t>
      </w:r>
    </w:p>
    <w:p w:rsidR="00000000" w:rsidDel="00000000" w:rsidP="00000000" w:rsidRDefault="00000000" w:rsidRPr="00000000">
      <w:pPr>
        <w:contextualSpacing w:val="0"/>
        <w:rPr/>
      </w:pPr>
      <w:r w:rsidDel="00000000" w:rsidR="00000000" w:rsidRPr="00000000">
        <w:rPr>
          <w:rtl w:val="0"/>
        </w:rPr>
        <w:t xml:space="preserve">3 | 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A B C D </w:t>
      </w:r>
    </w:p>
    <w:p w:rsidR="00000000" w:rsidDel="00000000" w:rsidP="00000000" w:rsidRDefault="00000000" w:rsidRPr="00000000">
      <w:pPr>
        <w:contextualSpacing w:val="0"/>
        <w:rPr/>
      </w:pPr>
      <w:r w:rsidDel="00000000" w:rsidR="00000000" w:rsidRPr="00000000">
        <w:rPr>
          <w:rtl w:val="0"/>
        </w:rPr>
        <w:t xml:space="preserve">2 | E </w:t>
      </w:r>
    </w:p>
    <w:p w:rsidR="00000000" w:rsidDel="00000000" w:rsidP="00000000" w:rsidRDefault="00000000" w:rsidRPr="00000000">
      <w:pPr>
        <w:contextualSpacing w:val="0"/>
        <w:rPr/>
      </w:pPr>
      <w:r w:rsidDel="00000000" w:rsidR="00000000" w:rsidRPr="00000000">
        <w:rPr>
          <w:rtl w:val="0"/>
        </w:rPr>
        <w:t xml:space="preserve">3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 A B C D E </w:t>
      </w:r>
    </w:p>
    <w:p w:rsidR="00000000" w:rsidDel="00000000" w:rsidP="00000000" w:rsidRDefault="00000000" w:rsidRPr="00000000">
      <w:pPr>
        <w:contextualSpacing w:val="0"/>
        <w:rPr/>
      </w:pPr>
      <w:r w:rsidDel="00000000" w:rsidR="00000000" w:rsidRPr="00000000">
        <w:rPr>
          <w:rtl w:val="0"/>
        </w:rPr>
        <w:t xml:space="preserve">2 | </w:t>
      </w:r>
    </w:p>
    <w:p w:rsidR="00000000" w:rsidDel="00000000" w:rsidP="00000000" w:rsidRDefault="00000000" w:rsidRPr="00000000">
      <w:pPr>
        <w:contextualSpacing w:val="0"/>
        <w:rPr/>
      </w:pPr>
      <w:r w:rsidDel="00000000" w:rsidR="00000000" w:rsidRPr="00000000">
        <w:rPr>
          <w:rtl w:val="0"/>
        </w:rPr>
        <w:t xml:space="preserve">3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Due to insufficient time I have not been able to make the heuristic more efficient. If allowed, I would like to re-submit it at a later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Bibilography:</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http://www.cs.huji.ac.il/~ai/projects/2012/SolvingBlocksWorldProblems/</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https://docs.python.org/2.7/</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s.huji.ac.il/~ai/projects/2012/SolvingBlocksWorldProblems/" TargetMode="External"/><Relationship Id="rId6" Type="http://schemas.openxmlformats.org/officeDocument/2006/relationships/hyperlink" Target="http://www.cs.huji.ac.il/~ai/projects/2012/SolvingBlocksWorldProblems/" TargetMode="External"/><Relationship Id="rId7" Type="http://schemas.openxmlformats.org/officeDocument/2006/relationships/hyperlink" Target="https://docs.python.org/2.7/" TargetMode="External"/></Relationships>
</file>