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9B3" w:rsidRDefault="00EB69B3" w:rsidP="00EB69B3">
      <w:pPr>
        <w:jc w:val="center"/>
        <w:rPr>
          <w:rFonts w:ascii="Times New Roman" w:hAnsi="Times New Roman" w:cs="Times New Roman"/>
          <w:sz w:val="44"/>
          <w:szCs w:val="24"/>
        </w:rPr>
      </w:pPr>
    </w:p>
    <w:p w:rsidR="00EB69B3" w:rsidRDefault="00EB69B3" w:rsidP="00EB69B3">
      <w:pPr>
        <w:jc w:val="center"/>
        <w:rPr>
          <w:rFonts w:ascii="Times New Roman" w:hAnsi="Times New Roman" w:cs="Times New Roman"/>
          <w:sz w:val="44"/>
          <w:szCs w:val="24"/>
        </w:rPr>
      </w:pPr>
    </w:p>
    <w:p w:rsidR="00EB69B3" w:rsidRDefault="00EB69B3" w:rsidP="00EB69B3">
      <w:pPr>
        <w:jc w:val="center"/>
        <w:rPr>
          <w:rFonts w:ascii="Times New Roman" w:hAnsi="Times New Roman" w:cs="Times New Roman"/>
          <w:sz w:val="44"/>
          <w:szCs w:val="24"/>
        </w:rPr>
      </w:pPr>
    </w:p>
    <w:p w:rsidR="00EB69B3" w:rsidRDefault="00EB69B3" w:rsidP="00EB69B3">
      <w:pPr>
        <w:jc w:val="center"/>
        <w:rPr>
          <w:rFonts w:ascii="Times New Roman" w:hAnsi="Times New Roman" w:cs="Times New Roman"/>
          <w:sz w:val="44"/>
          <w:szCs w:val="24"/>
        </w:rPr>
      </w:pPr>
    </w:p>
    <w:p w:rsidR="00EB69B3" w:rsidRDefault="00EB69B3" w:rsidP="00EB69B3">
      <w:pPr>
        <w:jc w:val="center"/>
        <w:rPr>
          <w:rFonts w:ascii="Times New Roman" w:hAnsi="Times New Roman" w:cs="Times New Roman"/>
          <w:sz w:val="44"/>
          <w:szCs w:val="24"/>
        </w:rPr>
      </w:pPr>
    </w:p>
    <w:p w:rsidR="00EB69B3" w:rsidRDefault="00EB69B3" w:rsidP="00EB69B3">
      <w:pPr>
        <w:jc w:val="center"/>
        <w:rPr>
          <w:rFonts w:ascii="Times New Roman" w:hAnsi="Times New Roman" w:cs="Times New Roman"/>
          <w:sz w:val="44"/>
          <w:szCs w:val="24"/>
        </w:rPr>
      </w:pPr>
    </w:p>
    <w:p w:rsidR="00EB69B3" w:rsidRDefault="00EB69B3" w:rsidP="00EB69B3">
      <w:pPr>
        <w:jc w:val="center"/>
        <w:rPr>
          <w:rFonts w:ascii="Times New Roman" w:hAnsi="Times New Roman" w:cs="Times New Roman"/>
          <w:sz w:val="44"/>
          <w:szCs w:val="24"/>
        </w:rPr>
      </w:pPr>
    </w:p>
    <w:p w:rsidR="009419C9" w:rsidRPr="00EB69B3" w:rsidRDefault="00EB69B3" w:rsidP="00EB69B3">
      <w:pPr>
        <w:jc w:val="center"/>
        <w:rPr>
          <w:rFonts w:ascii="Times New Roman" w:hAnsi="Times New Roman" w:cs="Times New Roman"/>
          <w:sz w:val="44"/>
          <w:szCs w:val="24"/>
        </w:rPr>
      </w:pPr>
      <w:r w:rsidRPr="00EB69B3">
        <w:rPr>
          <w:rFonts w:ascii="Times New Roman" w:hAnsi="Times New Roman" w:cs="Times New Roman"/>
          <w:sz w:val="44"/>
          <w:szCs w:val="24"/>
        </w:rPr>
        <w:t xml:space="preserve">SWE Challenge – Employee Salary Management (ESM) </w:t>
      </w:r>
      <w:r w:rsidR="00835524">
        <w:rPr>
          <w:rFonts w:ascii="Times New Roman" w:hAnsi="Times New Roman" w:cs="Times New Roman"/>
          <w:sz w:val="44"/>
          <w:szCs w:val="24"/>
        </w:rPr>
        <w:t xml:space="preserve">Web </w:t>
      </w:r>
      <w:r w:rsidRPr="00EB69B3">
        <w:rPr>
          <w:rFonts w:ascii="Times New Roman" w:hAnsi="Times New Roman" w:cs="Times New Roman"/>
          <w:sz w:val="44"/>
          <w:szCs w:val="24"/>
        </w:rPr>
        <w:t>Application</w:t>
      </w: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EB69B3">
      <w:pPr>
        <w:rPr>
          <w:rFonts w:ascii="Times New Roman" w:hAnsi="Times New Roman" w:cs="Times New Roman"/>
          <w:sz w:val="24"/>
          <w:szCs w:val="24"/>
        </w:rPr>
      </w:pPr>
    </w:p>
    <w:p w:rsidR="00EB69B3" w:rsidRDefault="004C7D41" w:rsidP="004C7D41">
      <w:pPr>
        <w:pStyle w:val="Heading1"/>
        <w:jc w:val="both"/>
      </w:pPr>
      <w:r>
        <w:lastRenderedPageBreak/>
        <w:t>Introduction</w:t>
      </w:r>
    </w:p>
    <w:p w:rsidR="004C7D41" w:rsidRPr="004C7D41" w:rsidRDefault="004C7D41" w:rsidP="004C7D41">
      <w:pPr>
        <w:jc w:val="both"/>
        <w:rPr>
          <w:rFonts w:ascii="Times New Roman" w:hAnsi="Times New Roman" w:cs="Times New Roman"/>
          <w:sz w:val="24"/>
        </w:rPr>
      </w:pPr>
      <w:r w:rsidRPr="004C7D41">
        <w:rPr>
          <w:rFonts w:ascii="Times New Roman" w:hAnsi="Times New Roman" w:cs="Times New Roman"/>
          <w:sz w:val="24"/>
        </w:rPr>
        <w:t>Employee Salary Management (ESM) Web Application is to help the HR department in order to manage the employees’ salaries. Using this application, an HR can carry out the following actions:</w:t>
      </w:r>
    </w:p>
    <w:p w:rsidR="004C7D41" w:rsidRPr="004C7D41" w:rsidRDefault="004C7D41" w:rsidP="004C7D41">
      <w:pPr>
        <w:pStyle w:val="ListParagraph"/>
        <w:numPr>
          <w:ilvl w:val="0"/>
          <w:numId w:val="2"/>
        </w:numPr>
        <w:jc w:val="both"/>
        <w:rPr>
          <w:rFonts w:ascii="Times New Roman" w:hAnsi="Times New Roman" w:cs="Times New Roman"/>
          <w:sz w:val="24"/>
        </w:rPr>
      </w:pPr>
      <w:r w:rsidRPr="004C7D41">
        <w:rPr>
          <w:rFonts w:ascii="Times New Roman" w:hAnsi="Times New Roman" w:cs="Times New Roman"/>
          <w:sz w:val="24"/>
        </w:rPr>
        <w:t>Upload all employees’ data using CSV file</w:t>
      </w:r>
    </w:p>
    <w:p w:rsidR="004C7D41" w:rsidRPr="004C7D41" w:rsidRDefault="004C7D41" w:rsidP="004C7D41">
      <w:pPr>
        <w:pStyle w:val="ListParagraph"/>
        <w:numPr>
          <w:ilvl w:val="0"/>
          <w:numId w:val="2"/>
        </w:numPr>
        <w:jc w:val="both"/>
        <w:rPr>
          <w:rFonts w:ascii="Times New Roman" w:hAnsi="Times New Roman" w:cs="Times New Roman"/>
          <w:sz w:val="24"/>
        </w:rPr>
      </w:pPr>
      <w:r w:rsidRPr="004C7D41">
        <w:rPr>
          <w:rFonts w:ascii="Times New Roman" w:hAnsi="Times New Roman" w:cs="Times New Roman"/>
          <w:sz w:val="24"/>
        </w:rPr>
        <w:t>View all employee records in the dashboard</w:t>
      </w:r>
    </w:p>
    <w:p w:rsidR="004C7D41" w:rsidRPr="004C7D41" w:rsidRDefault="004C7D41" w:rsidP="004C7D41">
      <w:pPr>
        <w:pStyle w:val="ListParagraph"/>
        <w:numPr>
          <w:ilvl w:val="0"/>
          <w:numId w:val="2"/>
        </w:numPr>
        <w:jc w:val="both"/>
        <w:rPr>
          <w:rFonts w:ascii="Times New Roman" w:hAnsi="Times New Roman" w:cs="Times New Roman"/>
          <w:sz w:val="24"/>
        </w:rPr>
      </w:pPr>
      <w:r w:rsidRPr="004C7D41">
        <w:rPr>
          <w:rFonts w:ascii="Times New Roman" w:hAnsi="Times New Roman" w:cs="Times New Roman"/>
          <w:sz w:val="24"/>
        </w:rPr>
        <w:t>Add new employee record</w:t>
      </w:r>
    </w:p>
    <w:p w:rsidR="004C7D41" w:rsidRPr="004C7D41" w:rsidRDefault="004C7D41" w:rsidP="004C7D41">
      <w:pPr>
        <w:pStyle w:val="ListParagraph"/>
        <w:numPr>
          <w:ilvl w:val="0"/>
          <w:numId w:val="2"/>
        </w:numPr>
        <w:jc w:val="both"/>
        <w:rPr>
          <w:rFonts w:ascii="Times New Roman" w:hAnsi="Times New Roman" w:cs="Times New Roman"/>
          <w:sz w:val="24"/>
        </w:rPr>
      </w:pPr>
      <w:r w:rsidRPr="004C7D41">
        <w:rPr>
          <w:rFonts w:ascii="Times New Roman" w:hAnsi="Times New Roman" w:cs="Times New Roman"/>
          <w:sz w:val="24"/>
        </w:rPr>
        <w:t>Edit an employee record</w:t>
      </w:r>
    </w:p>
    <w:p w:rsidR="004C7D41" w:rsidRPr="004C7D41" w:rsidRDefault="004C7D41" w:rsidP="004C7D41">
      <w:pPr>
        <w:pStyle w:val="ListParagraph"/>
        <w:numPr>
          <w:ilvl w:val="0"/>
          <w:numId w:val="2"/>
        </w:numPr>
        <w:jc w:val="both"/>
        <w:rPr>
          <w:rFonts w:ascii="Times New Roman" w:hAnsi="Times New Roman" w:cs="Times New Roman"/>
          <w:sz w:val="24"/>
        </w:rPr>
      </w:pPr>
      <w:r w:rsidRPr="004C7D41">
        <w:rPr>
          <w:rFonts w:ascii="Times New Roman" w:hAnsi="Times New Roman" w:cs="Times New Roman"/>
          <w:sz w:val="24"/>
        </w:rPr>
        <w:t>Delete an employee record</w:t>
      </w:r>
    </w:p>
    <w:p w:rsidR="004C7D41" w:rsidRPr="004C7D41" w:rsidRDefault="004C7D41" w:rsidP="004C7D41">
      <w:pPr>
        <w:pStyle w:val="ListParagraph"/>
        <w:numPr>
          <w:ilvl w:val="0"/>
          <w:numId w:val="2"/>
        </w:numPr>
        <w:jc w:val="both"/>
        <w:rPr>
          <w:rFonts w:ascii="Times New Roman" w:hAnsi="Times New Roman" w:cs="Times New Roman"/>
          <w:sz w:val="24"/>
        </w:rPr>
      </w:pPr>
      <w:r w:rsidRPr="004C7D41">
        <w:rPr>
          <w:rFonts w:ascii="Times New Roman" w:hAnsi="Times New Roman" w:cs="Times New Roman"/>
          <w:sz w:val="24"/>
        </w:rPr>
        <w:t>Search an employee record</w:t>
      </w:r>
    </w:p>
    <w:p w:rsidR="004C7D41" w:rsidRDefault="004C7D41" w:rsidP="004C7D41">
      <w:pPr>
        <w:pStyle w:val="Heading1"/>
      </w:pPr>
      <w:r>
        <w:t>Assumptions</w:t>
      </w:r>
    </w:p>
    <w:p w:rsidR="004C7D41" w:rsidRDefault="004C7D41" w:rsidP="004C7D41">
      <w:r>
        <w:t>Below are the list of assumptions made in order to proceed with the web application development.</w:t>
      </w:r>
    </w:p>
    <w:p w:rsidR="004C7D41" w:rsidRDefault="004C7D41" w:rsidP="004C7D41">
      <w:r>
        <w:t>1) The is no support for parallel employee file upload</w:t>
      </w:r>
    </w:p>
    <w:p w:rsidR="00590908" w:rsidRDefault="004C7D41" w:rsidP="004C7D41">
      <w:r>
        <w:t>2) The maximum salary of an employee is as</w:t>
      </w:r>
      <w:r w:rsidR="00590908">
        <w:t>sumed to be not more than SGD 50000.00 as this is the maximum salary cap used to fetch the records from database for Dashboard screen. However, this amount will not be cons</w:t>
      </w:r>
      <w:r w:rsidR="00C0203F">
        <w:t>idered as part of data inserting</w:t>
      </w:r>
      <w:r w:rsidR="00590908">
        <w:t xml:space="preserve"> or </w:t>
      </w:r>
      <w:r w:rsidR="00C0203F">
        <w:t>updating</w:t>
      </w:r>
      <w:r w:rsidR="00590908">
        <w:t xml:space="preserve">. </w:t>
      </w:r>
    </w:p>
    <w:p w:rsidR="00EB69B3" w:rsidRDefault="00590908">
      <w:r>
        <w:t xml:space="preserve">For example, while uploading </w:t>
      </w:r>
      <w:r w:rsidR="00C0203F">
        <w:t>employees’</w:t>
      </w:r>
      <w:r>
        <w:t xml:space="preserve"> data CSV file, adding new employee data and updating existing employee data, there is no validation added to salary amount. However, maximum salary limit of SGD 50000 has been included for the employee records displayed in the Dashboard screen.</w:t>
      </w:r>
    </w:p>
    <w:p w:rsidR="00C0203F" w:rsidRDefault="00590908">
      <w:r>
        <w:t>If an HR wants to view records</w:t>
      </w:r>
      <w:r w:rsidR="00C0203F">
        <w:t xml:space="preserve"> of those employee’s</w:t>
      </w:r>
      <w:r>
        <w:t xml:space="preserve"> whose salary may possibly be </w:t>
      </w:r>
      <w:r w:rsidR="00C0203F">
        <w:t>above</w:t>
      </w:r>
      <w:r>
        <w:t xml:space="preserve"> SGD 50000, then it </w:t>
      </w:r>
      <w:r w:rsidR="00C0203F">
        <w:t>can</w:t>
      </w:r>
      <w:r>
        <w:t xml:space="preserve"> be </w:t>
      </w:r>
      <w:r w:rsidR="00C0203F">
        <w:t>done by</w:t>
      </w:r>
      <w:r>
        <w:t xml:space="preserve"> using the Search Employee feature.</w:t>
      </w:r>
    </w:p>
    <w:p w:rsidR="00C0203F" w:rsidRDefault="00C0203F">
      <w:r>
        <w:t>3) Mention of user and employee means one and the same.</w:t>
      </w:r>
    </w:p>
    <w:p w:rsidR="00C0203F" w:rsidRDefault="00C0203F">
      <w:r>
        <w:t xml:space="preserve">4) The CSV file used to upload employees’ data will have the first line as column header and following lines with employee records only. </w:t>
      </w:r>
      <w:r w:rsidR="00F91B53">
        <w:t xml:space="preserve">File cannot have a footer line as well unless it’s a comment starting with # in which case the line will be ignored from processing. </w:t>
      </w:r>
    </w:p>
    <w:p w:rsidR="0017082D" w:rsidRDefault="0017082D">
      <w:r>
        <w:t>5) The application is configured to only run in local machine.</w:t>
      </w:r>
    </w:p>
    <w:p w:rsidR="00C0203F" w:rsidRDefault="00C0203F" w:rsidP="00C0203F">
      <w:pPr>
        <w:pStyle w:val="Heading1"/>
      </w:pPr>
      <w:r>
        <w:t>Application Features</w:t>
      </w:r>
    </w:p>
    <w:p w:rsidR="00C0203F" w:rsidRDefault="00C0203F" w:rsidP="00C0203F">
      <w:r>
        <w:t>Below are the list of features that is available in ESM web application.</w:t>
      </w:r>
    </w:p>
    <w:p w:rsidR="00C0203F" w:rsidRDefault="00C0203F" w:rsidP="00C0203F">
      <w:pPr>
        <w:pStyle w:val="Heading2"/>
      </w:pPr>
      <w:r>
        <w:t>Upload Employees Data</w:t>
      </w:r>
    </w:p>
    <w:p w:rsidR="00C0203F" w:rsidRDefault="00C0203F" w:rsidP="00C0203F">
      <w:r>
        <w:t>This functionality can be used to choose and upload a CSV file</w:t>
      </w:r>
      <w:r w:rsidR="00F91B53">
        <w:t xml:space="preserve"> which consist of employees’ data.</w:t>
      </w:r>
    </w:p>
    <w:tbl>
      <w:tblPr>
        <w:tblStyle w:val="TableGrid"/>
        <w:tblW w:w="0" w:type="auto"/>
        <w:tblLook w:val="04A0" w:firstRow="1" w:lastRow="0" w:firstColumn="1" w:lastColumn="0" w:noHBand="0" w:noVBand="1"/>
      </w:tblPr>
      <w:tblGrid>
        <w:gridCol w:w="2679"/>
        <w:gridCol w:w="4420"/>
        <w:gridCol w:w="1917"/>
      </w:tblGrid>
      <w:tr w:rsidR="00114F26" w:rsidTr="00114F26">
        <w:tc>
          <w:tcPr>
            <w:tcW w:w="9016" w:type="dxa"/>
            <w:gridSpan w:val="3"/>
            <w:shd w:val="clear" w:color="auto" w:fill="FBE4D5" w:themeFill="accent2" w:themeFillTint="33"/>
          </w:tcPr>
          <w:p w:rsidR="00114F26" w:rsidRDefault="00114F26" w:rsidP="00C0203F">
            <w:r>
              <w:t>API Details</w:t>
            </w:r>
          </w:p>
        </w:tc>
      </w:tr>
      <w:tr w:rsidR="005C25AD" w:rsidTr="00114F26">
        <w:tc>
          <w:tcPr>
            <w:tcW w:w="2681" w:type="dxa"/>
          </w:tcPr>
          <w:p w:rsidR="005C25AD" w:rsidRDefault="005C25AD" w:rsidP="00C0203F">
            <w:r>
              <w:t xml:space="preserve">Endpoint URL </w:t>
            </w:r>
          </w:p>
        </w:tc>
        <w:tc>
          <w:tcPr>
            <w:tcW w:w="6335" w:type="dxa"/>
            <w:gridSpan w:val="2"/>
          </w:tcPr>
          <w:p w:rsidR="005C25AD" w:rsidRDefault="004B7EE0" w:rsidP="00C0203F">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POST </w:t>
            </w:r>
            <w:r w:rsidR="005C25AD">
              <w:rPr>
                <w:rFonts w:ascii="Segoe UI" w:hAnsi="Segoe UI" w:cs="Segoe UI"/>
                <w:color w:val="212121"/>
                <w:sz w:val="18"/>
                <w:szCs w:val="18"/>
                <w:shd w:val="clear" w:color="auto" w:fill="FFFFFF"/>
              </w:rPr>
              <w:t>http://localhost:8080/users/upload</w:t>
            </w:r>
          </w:p>
        </w:tc>
      </w:tr>
      <w:tr w:rsidR="00114F26" w:rsidTr="00114F26">
        <w:tc>
          <w:tcPr>
            <w:tcW w:w="2681" w:type="dxa"/>
            <w:vMerge w:val="restart"/>
          </w:tcPr>
          <w:p w:rsidR="00114F26" w:rsidRDefault="00114F26" w:rsidP="005C25AD">
            <w:r>
              <w:t>Request parameters</w:t>
            </w:r>
          </w:p>
        </w:tc>
        <w:tc>
          <w:tcPr>
            <w:tcW w:w="4412" w:type="dxa"/>
          </w:tcPr>
          <w:p w:rsidR="00114F26" w:rsidRDefault="00114F26" w:rsidP="00114F26">
            <w:pPr>
              <w:jc w:val="center"/>
            </w:pPr>
            <w:r>
              <w:t>Parameter</w:t>
            </w:r>
          </w:p>
        </w:tc>
        <w:tc>
          <w:tcPr>
            <w:tcW w:w="1923" w:type="dxa"/>
          </w:tcPr>
          <w:p w:rsidR="00114F26" w:rsidRDefault="00114F26" w:rsidP="00114F26">
            <w:pPr>
              <w:jc w:val="center"/>
            </w:pPr>
            <w:r>
              <w:t>Data Type</w:t>
            </w:r>
          </w:p>
        </w:tc>
      </w:tr>
      <w:tr w:rsidR="00114F26" w:rsidTr="00114F26">
        <w:tc>
          <w:tcPr>
            <w:tcW w:w="2681" w:type="dxa"/>
            <w:vMerge/>
          </w:tcPr>
          <w:p w:rsidR="00114F26" w:rsidRDefault="00114F26" w:rsidP="00C0203F"/>
        </w:tc>
        <w:tc>
          <w:tcPr>
            <w:tcW w:w="4412" w:type="dxa"/>
          </w:tcPr>
          <w:p w:rsidR="00114F26" w:rsidRDefault="00114F26" w:rsidP="00C0203F">
            <w:r>
              <w:t>file</w:t>
            </w:r>
          </w:p>
        </w:tc>
        <w:tc>
          <w:tcPr>
            <w:tcW w:w="1923" w:type="dxa"/>
          </w:tcPr>
          <w:p w:rsidR="00114F26" w:rsidRDefault="00114F26" w:rsidP="00C0203F">
            <w:r>
              <w:t>File</w:t>
            </w:r>
          </w:p>
        </w:tc>
      </w:tr>
      <w:tr w:rsidR="00114F26" w:rsidTr="00114F26">
        <w:tc>
          <w:tcPr>
            <w:tcW w:w="2681" w:type="dxa"/>
            <w:vMerge w:val="restart"/>
          </w:tcPr>
          <w:p w:rsidR="00114F26" w:rsidRDefault="00114F26" w:rsidP="00C0203F">
            <w:r>
              <w:t>Response parameters</w:t>
            </w:r>
          </w:p>
        </w:tc>
        <w:tc>
          <w:tcPr>
            <w:tcW w:w="4412" w:type="dxa"/>
          </w:tcPr>
          <w:p w:rsidR="00114F26" w:rsidRDefault="00114F26" w:rsidP="00C0203F">
            <w:r>
              <w:t>responseCode</w:t>
            </w:r>
          </w:p>
        </w:tc>
        <w:tc>
          <w:tcPr>
            <w:tcW w:w="1923" w:type="dxa"/>
          </w:tcPr>
          <w:p w:rsidR="00114F26" w:rsidRDefault="00114F26" w:rsidP="00C0203F">
            <w:r>
              <w:t>String</w:t>
            </w:r>
          </w:p>
        </w:tc>
      </w:tr>
      <w:tr w:rsidR="00114F26" w:rsidTr="00114F26">
        <w:tc>
          <w:tcPr>
            <w:tcW w:w="2681" w:type="dxa"/>
            <w:vMerge/>
          </w:tcPr>
          <w:p w:rsidR="00114F26" w:rsidRDefault="00114F26" w:rsidP="00C0203F"/>
        </w:tc>
        <w:tc>
          <w:tcPr>
            <w:tcW w:w="4412" w:type="dxa"/>
          </w:tcPr>
          <w:p w:rsidR="00114F26" w:rsidRDefault="00114F26" w:rsidP="00C0203F">
            <w:r>
              <w:t>message</w:t>
            </w:r>
          </w:p>
        </w:tc>
        <w:tc>
          <w:tcPr>
            <w:tcW w:w="1923" w:type="dxa"/>
          </w:tcPr>
          <w:p w:rsidR="00114F26" w:rsidRDefault="00114F26" w:rsidP="00C0203F">
            <w:r>
              <w:t>String</w:t>
            </w:r>
          </w:p>
        </w:tc>
      </w:tr>
      <w:tr w:rsidR="005C25AD" w:rsidTr="00E3114C">
        <w:tc>
          <w:tcPr>
            <w:tcW w:w="9016" w:type="dxa"/>
            <w:gridSpan w:val="3"/>
          </w:tcPr>
          <w:p w:rsidR="005C25AD" w:rsidRDefault="005C25AD" w:rsidP="00C0203F">
            <w:r>
              <w:t>Sample</w:t>
            </w:r>
            <w:r w:rsidR="007E422F">
              <w:t xml:space="preserve"> Backend</w:t>
            </w:r>
            <w:r>
              <w:t xml:space="preserve"> Request and Response (Success scenario)</w:t>
            </w:r>
          </w:p>
        </w:tc>
      </w:tr>
      <w:tr w:rsidR="005C25AD" w:rsidTr="002122BC">
        <w:tc>
          <w:tcPr>
            <w:tcW w:w="9016" w:type="dxa"/>
            <w:gridSpan w:val="3"/>
          </w:tcPr>
          <w:p w:rsidR="005C25AD" w:rsidRDefault="005C25AD" w:rsidP="00C0203F"/>
          <w:p w:rsidR="005C25AD" w:rsidRDefault="005C25AD" w:rsidP="00C0203F">
            <w:r w:rsidRPr="005C25AD">
              <w:lastRenderedPageBreak/>
              <w:drawing>
                <wp:inline distT="0" distB="0" distL="0" distR="0" wp14:anchorId="670A57ED" wp14:editId="6F681ED0">
                  <wp:extent cx="5731510" cy="3604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04260"/>
                          </a:xfrm>
                          <a:prstGeom prst="rect">
                            <a:avLst/>
                          </a:prstGeom>
                        </pic:spPr>
                      </pic:pic>
                    </a:graphicData>
                  </a:graphic>
                </wp:inline>
              </w:drawing>
            </w:r>
          </w:p>
          <w:p w:rsidR="005C25AD" w:rsidRDefault="005C25AD" w:rsidP="00C0203F"/>
        </w:tc>
      </w:tr>
      <w:tr w:rsidR="005C25AD" w:rsidTr="001B7967">
        <w:tc>
          <w:tcPr>
            <w:tcW w:w="9016" w:type="dxa"/>
            <w:gridSpan w:val="3"/>
          </w:tcPr>
          <w:p w:rsidR="005C25AD" w:rsidRDefault="005C25AD" w:rsidP="005C25AD">
            <w:r>
              <w:lastRenderedPageBreak/>
              <w:t>Sample</w:t>
            </w:r>
            <w:r w:rsidR="007E422F">
              <w:t xml:space="preserve"> Backend</w:t>
            </w:r>
            <w:r>
              <w:t xml:space="preserve"> Request and Response (</w:t>
            </w:r>
            <w:r>
              <w:t>Error</w:t>
            </w:r>
            <w:r>
              <w:t xml:space="preserve"> scenario)</w:t>
            </w:r>
          </w:p>
        </w:tc>
      </w:tr>
      <w:tr w:rsidR="005C25AD" w:rsidTr="00103206">
        <w:tc>
          <w:tcPr>
            <w:tcW w:w="9016" w:type="dxa"/>
            <w:gridSpan w:val="3"/>
          </w:tcPr>
          <w:p w:rsidR="005C25AD" w:rsidRDefault="005C25AD" w:rsidP="00C0203F"/>
          <w:p w:rsidR="005C25AD" w:rsidRDefault="005C25AD" w:rsidP="00C0203F">
            <w:r w:rsidRPr="005C25AD">
              <w:drawing>
                <wp:inline distT="0" distB="0" distL="0" distR="0" wp14:anchorId="5ED51142" wp14:editId="0B28EF96">
                  <wp:extent cx="5731510" cy="3583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3305"/>
                          </a:xfrm>
                          <a:prstGeom prst="rect">
                            <a:avLst/>
                          </a:prstGeom>
                        </pic:spPr>
                      </pic:pic>
                    </a:graphicData>
                  </a:graphic>
                </wp:inline>
              </w:drawing>
            </w:r>
          </w:p>
          <w:p w:rsidR="005C25AD" w:rsidRDefault="005C25AD" w:rsidP="00C0203F"/>
        </w:tc>
      </w:tr>
    </w:tbl>
    <w:p w:rsidR="00F91B53" w:rsidRPr="00C0203F" w:rsidRDefault="00F91B53" w:rsidP="00C0203F"/>
    <w:p w:rsidR="00EB69B3" w:rsidRDefault="00114F26" w:rsidP="00114F26">
      <w:pPr>
        <w:pStyle w:val="Heading2"/>
      </w:pPr>
      <w:r>
        <w:t>Add Employee Data</w:t>
      </w:r>
    </w:p>
    <w:p w:rsidR="00114F26" w:rsidRPr="00114F26" w:rsidRDefault="00114F26" w:rsidP="00114F26">
      <w:r>
        <w:t>This functionality can be used to add an employee record to the database</w:t>
      </w:r>
    </w:p>
    <w:p w:rsidR="00EB69B3" w:rsidRDefault="00EB69B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10"/>
        <w:gridCol w:w="3620"/>
        <w:gridCol w:w="2686"/>
      </w:tblGrid>
      <w:tr w:rsidR="00114F26" w:rsidTr="003C4B6D">
        <w:tc>
          <w:tcPr>
            <w:tcW w:w="9016" w:type="dxa"/>
            <w:gridSpan w:val="3"/>
            <w:shd w:val="clear" w:color="auto" w:fill="FBE4D5" w:themeFill="accent2" w:themeFillTint="33"/>
          </w:tcPr>
          <w:p w:rsidR="00114F26" w:rsidRDefault="00114F26" w:rsidP="003C4B6D">
            <w:r>
              <w:lastRenderedPageBreak/>
              <w:t>API Details</w:t>
            </w:r>
          </w:p>
        </w:tc>
      </w:tr>
      <w:tr w:rsidR="00114F26" w:rsidTr="00114F26">
        <w:tc>
          <w:tcPr>
            <w:tcW w:w="2710" w:type="dxa"/>
          </w:tcPr>
          <w:p w:rsidR="00114F26" w:rsidRDefault="00114F26" w:rsidP="003C4B6D">
            <w:r>
              <w:t xml:space="preserve">Endpoint URL </w:t>
            </w:r>
          </w:p>
        </w:tc>
        <w:tc>
          <w:tcPr>
            <w:tcW w:w="6306" w:type="dxa"/>
            <w:gridSpan w:val="2"/>
          </w:tcPr>
          <w:p w:rsidR="00114F26" w:rsidRDefault="004B7EE0" w:rsidP="00114F2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POST </w:t>
            </w:r>
            <w:r w:rsidR="00114F26">
              <w:rPr>
                <w:rFonts w:ascii="Segoe UI" w:hAnsi="Segoe UI" w:cs="Segoe UI"/>
                <w:color w:val="212121"/>
                <w:sz w:val="18"/>
                <w:szCs w:val="18"/>
                <w:shd w:val="clear" w:color="auto" w:fill="FFFFFF"/>
              </w:rPr>
              <w:t>http://localhost:8080/users/e</w:t>
            </w:r>
            <w:r w:rsidR="00114F26">
              <w:rPr>
                <w:rFonts w:ascii="Segoe UI" w:hAnsi="Segoe UI" w:cs="Segoe UI"/>
                <w:color w:val="212121"/>
                <w:sz w:val="18"/>
                <w:szCs w:val="18"/>
                <w:shd w:val="clear" w:color="auto" w:fill="FFFFFF"/>
              </w:rPr>
              <w:t>10011</w:t>
            </w:r>
          </w:p>
        </w:tc>
      </w:tr>
      <w:tr w:rsidR="00114F26" w:rsidTr="00114F26">
        <w:tc>
          <w:tcPr>
            <w:tcW w:w="2710" w:type="dxa"/>
            <w:vMerge w:val="restart"/>
          </w:tcPr>
          <w:p w:rsidR="00114F26" w:rsidRDefault="00114F26" w:rsidP="003C4B6D">
            <w:r>
              <w:t>Request parameters</w:t>
            </w:r>
          </w:p>
        </w:tc>
        <w:tc>
          <w:tcPr>
            <w:tcW w:w="3620" w:type="dxa"/>
          </w:tcPr>
          <w:p w:rsidR="00114F26" w:rsidRDefault="00114F26" w:rsidP="00114F26">
            <w:pPr>
              <w:jc w:val="center"/>
            </w:pPr>
            <w:r>
              <w:t>Parameter</w:t>
            </w:r>
          </w:p>
        </w:tc>
        <w:tc>
          <w:tcPr>
            <w:tcW w:w="2686" w:type="dxa"/>
          </w:tcPr>
          <w:p w:rsidR="00114F26" w:rsidRDefault="00114F26" w:rsidP="00114F26">
            <w:pPr>
              <w:jc w:val="center"/>
            </w:pPr>
            <w:r>
              <w:t>Data Type</w:t>
            </w:r>
          </w:p>
        </w:tc>
      </w:tr>
      <w:tr w:rsidR="00114F26" w:rsidTr="00114F26">
        <w:tc>
          <w:tcPr>
            <w:tcW w:w="2710" w:type="dxa"/>
            <w:vMerge/>
          </w:tcPr>
          <w:p w:rsidR="00114F26" w:rsidRDefault="00114F26" w:rsidP="003C4B6D"/>
        </w:tc>
        <w:tc>
          <w:tcPr>
            <w:tcW w:w="3620" w:type="dxa"/>
          </w:tcPr>
          <w:p w:rsidR="00114F26" w:rsidRDefault="00114F26" w:rsidP="003C4B6D">
            <w:r>
              <w:t>id</w:t>
            </w:r>
          </w:p>
        </w:tc>
        <w:tc>
          <w:tcPr>
            <w:tcW w:w="2686" w:type="dxa"/>
          </w:tcPr>
          <w:p w:rsidR="00114F26" w:rsidRDefault="00114F26" w:rsidP="003C4B6D">
            <w:r>
              <w:t>String</w:t>
            </w:r>
          </w:p>
        </w:tc>
      </w:tr>
      <w:tr w:rsidR="00114F26" w:rsidTr="00114F26">
        <w:tc>
          <w:tcPr>
            <w:tcW w:w="2710" w:type="dxa"/>
          </w:tcPr>
          <w:p w:rsidR="00114F26" w:rsidRDefault="00114F26" w:rsidP="003C4B6D"/>
        </w:tc>
        <w:tc>
          <w:tcPr>
            <w:tcW w:w="3620" w:type="dxa"/>
          </w:tcPr>
          <w:p w:rsidR="00114F26" w:rsidRDefault="00114F26" w:rsidP="003C4B6D">
            <w:r>
              <w:t>login</w:t>
            </w:r>
          </w:p>
        </w:tc>
        <w:tc>
          <w:tcPr>
            <w:tcW w:w="2686" w:type="dxa"/>
          </w:tcPr>
          <w:p w:rsidR="00114F26" w:rsidRDefault="00114F26" w:rsidP="003C4B6D">
            <w:r>
              <w:t>String</w:t>
            </w:r>
          </w:p>
        </w:tc>
      </w:tr>
      <w:tr w:rsidR="00114F26" w:rsidTr="00114F26">
        <w:tc>
          <w:tcPr>
            <w:tcW w:w="2710" w:type="dxa"/>
          </w:tcPr>
          <w:p w:rsidR="00114F26" w:rsidRDefault="00114F26" w:rsidP="003C4B6D"/>
        </w:tc>
        <w:tc>
          <w:tcPr>
            <w:tcW w:w="3620" w:type="dxa"/>
          </w:tcPr>
          <w:p w:rsidR="00114F26" w:rsidRDefault="00114F26" w:rsidP="003C4B6D">
            <w:r>
              <w:t>name</w:t>
            </w:r>
          </w:p>
        </w:tc>
        <w:tc>
          <w:tcPr>
            <w:tcW w:w="2686" w:type="dxa"/>
          </w:tcPr>
          <w:p w:rsidR="00114F26" w:rsidRDefault="00114F26" w:rsidP="003C4B6D">
            <w:r>
              <w:t>String</w:t>
            </w:r>
          </w:p>
        </w:tc>
      </w:tr>
      <w:tr w:rsidR="00114F26" w:rsidTr="00114F26">
        <w:tc>
          <w:tcPr>
            <w:tcW w:w="2710" w:type="dxa"/>
          </w:tcPr>
          <w:p w:rsidR="00114F26" w:rsidRDefault="00114F26" w:rsidP="003C4B6D"/>
        </w:tc>
        <w:tc>
          <w:tcPr>
            <w:tcW w:w="3620" w:type="dxa"/>
          </w:tcPr>
          <w:p w:rsidR="00114F26" w:rsidRDefault="00114F26" w:rsidP="003C4B6D">
            <w:r>
              <w:t>salary</w:t>
            </w:r>
          </w:p>
        </w:tc>
        <w:tc>
          <w:tcPr>
            <w:tcW w:w="2686" w:type="dxa"/>
          </w:tcPr>
          <w:p w:rsidR="00114F26" w:rsidRDefault="00114F26" w:rsidP="003C4B6D">
            <w:r>
              <w:t>Float</w:t>
            </w:r>
          </w:p>
        </w:tc>
      </w:tr>
      <w:tr w:rsidR="00114F26" w:rsidTr="00114F26">
        <w:tc>
          <w:tcPr>
            <w:tcW w:w="2710" w:type="dxa"/>
            <w:vMerge w:val="restart"/>
          </w:tcPr>
          <w:p w:rsidR="00114F26" w:rsidRDefault="00114F26" w:rsidP="003C4B6D">
            <w:r>
              <w:t>Response parameters</w:t>
            </w:r>
          </w:p>
        </w:tc>
        <w:tc>
          <w:tcPr>
            <w:tcW w:w="3620" w:type="dxa"/>
          </w:tcPr>
          <w:p w:rsidR="00114F26" w:rsidRDefault="00114F26" w:rsidP="003C4B6D">
            <w:r>
              <w:t>responseCode</w:t>
            </w:r>
          </w:p>
        </w:tc>
        <w:tc>
          <w:tcPr>
            <w:tcW w:w="2686" w:type="dxa"/>
          </w:tcPr>
          <w:p w:rsidR="00114F26" w:rsidRDefault="00114F26" w:rsidP="003C4B6D">
            <w:r>
              <w:t>String</w:t>
            </w:r>
          </w:p>
        </w:tc>
      </w:tr>
      <w:tr w:rsidR="00114F26" w:rsidTr="00114F26">
        <w:tc>
          <w:tcPr>
            <w:tcW w:w="2710" w:type="dxa"/>
            <w:vMerge/>
          </w:tcPr>
          <w:p w:rsidR="00114F26" w:rsidRDefault="00114F26" w:rsidP="003C4B6D"/>
        </w:tc>
        <w:tc>
          <w:tcPr>
            <w:tcW w:w="3620" w:type="dxa"/>
          </w:tcPr>
          <w:p w:rsidR="00114F26" w:rsidRDefault="00114F26" w:rsidP="003C4B6D">
            <w:r>
              <w:t>m</w:t>
            </w:r>
            <w:r>
              <w:t>essage</w:t>
            </w:r>
          </w:p>
        </w:tc>
        <w:tc>
          <w:tcPr>
            <w:tcW w:w="2686" w:type="dxa"/>
          </w:tcPr>
          <w:p w:rsidR="00114F26" w:rsidRDefault="00114F26" w:rsidP="003C4B6D">
            <w:r>
              <w:t>String</w:t>
            </w:r>
          </w:p>
        </w:tc>
      </w:tr>
      <w:tr w:rsidR="00114F26" w:rsidTr="003C4B6D">
        <w:tc>
          <w:tcPr>
            <w:tcW w:w="9016" w:type="dxa"/>
            <w:gridSpan w:val="3"/>
          </w:tcPr>
          <w:p w:rsidR="00114F26" w:rsidRDefault="00114F26" w:rsidP="003C4B6D">
            <w:r>
              <w:t>Sample Backend Request and Response (Success scenario)</w:t>
            </w:r>
          </w:p>
        </w:tc>
      </w:tr>
      <w:tr w:rsidR="00114F26" w:rsidTr="003C4B6D">
        <w:tc>
          <w:tcPr>
            <w:tcW w:w="9016" w:type="dxa"/>
            <w:gridSpan w:val="3"/>
          </w:tcPr>
          <w:p w:rsidR="00114F26" w:rsidRDefault="00114F26" w:rsidP="003C4B6D">
            <w:r w:rsidRPr="00114F26">
              <w:drawing>
                <wp:inline distT="0" distB="0" distL="0" distR="0" wp14:anchorId="56BA0331" wp14:editId="117EDBDB">
                  <wp:extent cx="5556150" cy="3481058"/>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4378" cy="3486213"/>
                          </a:xfrm>
                          <a:prstGeom prst="rect">
                            <a:avLst/>
                          </a:prstGeom>
                        </pic:spPr>
                      </pic:pic>
                    </a:graphicData>
                  </a:graphic>
                </wp:inline>
              </w:drawing>
            </w:r>
          </w:p>
        </w:tc>
      </w:tr>
      <w:tr w:rsidR="00114F26" w:rsidTr="003C4B6D">
        <w:tc>
          <w:tcPr>
            <w:tcW w:w="9016" w:type="dxa"/>
            <w:gridSpan w:val="3"/>
          </w:tcPr>
          <w:p w:rsidR="00114F26" w:rsidRDefault="00114F26" w:rsidP="003C4B6D">
            <w:r>
              <w:t>Sample Backend Request and Response (Error scenario)</w:t>
            </w:r>
          </w:p>
        </w:tc>
      </w:tr>
      <w:tr w:rsidR="00114F26" w:rsidTr="003C4B6D">
        <w:tc>
          <w:tcPr>
            <w:tcW w:w="9016" w:type="dxa"/>
            <w:gridSpan w:val="3"/>
          </w:tcPr>
          <w:p w:rsidR="00114F26" w:rsidRDefault="00114F26" w:rsidP="003C4B6D">
            <w:r w:rsidRPr="00114F26">
              <w:drawing>
                <wp:inline distT="0" distB="0" distL="0" distR="0" wp14:anchorId="1DB7E56B" wp14:editId="6566F1C4">
                  <wp:extent cx="5278170" cy="323029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2977" cy="3233234"/>
                          </a:xfrm>
                          <a:prstGeom prst="rect">
                            <a:avLst/>
                          </a:prstGeom>
                        </pic:spPr>
                      </pic:pic>
                    </a:graphicData>
                  </a:graphic>
                </wp:inline>
              </w:drawing>
            </w:r>
          </w:p>
        </w:tc>
      </w:tr>
    </w:tbl>
    <w:p w:rsidR="00EB69B3" w:rsidRDefault="00B978BE" w:rsidP="00B978BE">
      <w:pPr>
        <w:pStyle w:val="Heading2"/>
      </w:pPr>
      <w:r>
        <w:lastRenderedPageBreak/>
        <w:t>Update Employee Data</w:t>
      </w:r>
    </w:p>
    <w:p w:rsidR="00B978BE" w:rsidRDefault="00B978BE" w:rsidP="00B978BE">
      <w:r>
        <w:t>This functionality can be used to update an existing employee data.</w:t>
      </w:r>
    </w:p>
    <w:tbl>
      <w:tblPr>
        <w:tblStyle w:val="TableGrid"/>
        <w:tblW w:w="0" w:type="auto"/>
        <w:tblLook w:val="04A0" w:firstRow="1" w:lastRow="0" w:firstColumn="1" w:lastColumn="0" w:noHBand="0" w:noVBand="1"/>
      </w:tblPr>
      <w:tblGrid>
        <w:gridCol w:w="2710"/>
        <w:gridCol w:w="3620"/>
        <w:gridCol w:w="2686"/>
      </w:tblGrid>
      <w:tr w:rsidR="00B978BE" w:rsidTr="003C4B6D">
        <w:tc>
          <w:tcPr>
            <w:tcW w:w="9016" w:type="dxa"/>
            <w:gridSpan w:val="3"/>
            <w:shd w:val="clear" w:color="auto" w:fill="FBE4D5" w:themeFill="accent2" w:themeFillTint="33"/>
          </w:tcPr>
          <w:p w:rsidR="00B978BE" w:rsidRDefault="00B978BE" w:rsidP="003C4B6D">
            <w:r>
              <w:t>API Details</w:t>
            </w:r>
          </w:p>
        </w:tc>
      </w:tr>
      <w:tr w:rsidR="006802E7" w:rsidTr="003C4B6D">
        <w:tc>
          <w:tcPr>
            <w:tcW w:w="2710" w:type="dxa"/>
          </w:tcPr>
          <w:p w:rsidR="00B978BE" w:rsidRDefault="00B978BE" w:rsidP="003C4B6D">
            <w:r>
              <w:t xml:space="preserve">Endpoint URL </w:t>
            </w:r>
          </w:p>
        </w:tc>
        <w:tc>
          <w:tcPr>
            <w:tcW w:w="6306" w:type="dxa"/>
            <w:gridSpan w:val="2"/>
          </w:tcPr>
          <w:p w:rsidR="00B978BE" w:rsidRDefault="0052614F" w:rsidP="003C4B6D">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PATCH </w:t>
            </w:r>
            <w:r w:rsidR="00B978BE">
              <w:rPr>
                <w:rFonts w:ascii="Segoe UI" w:hAnsi="Segoe UI" w:cs="Segoe UI"/>
                <w:color w:val="212121"/>
                <w:sz w:val="18"/>
                <w:szCs w:val="18"/>
                <w:shd w:val="clear" w:color="auto" w:fill="FFFFFF"/>
              </w:rPr>
              <w:t>http://localhost:8080/users/e10011</w:t>
            </w:r>
          </w:p>
        </w:tc>
      </w:tr>
      <w:tr w:rsidR="006802E7" w:rsidTr="003C4B6D">
        <w:tc>
          <w:tcPr>
            <w:tcW w:w="2710" w:type="dxa"/>
            <w:vMerge w:val="restart"/>
          </w:tcPr>
          <w:p w:rsidR="00B978BE" w:rsidRDefault="00B978BE" w:rsidP="003C4B6D">
            <w:r>
              <w:t>Request parameters</w:t>
            </w:r>
          </w:p>
        </w:tc>
        <w:tc>
          <w:tcPr>
            <w:tcW w:w="3620" w:type="dxa"/>
          </w:tcPr>
          <w:p w:rsidR="00B978BE" w:rsidRDefault="00B978BE" w:rsidP="003C4B6D">
            <w:pPr>
              <w:jc w:val="center"/>
            </w:pPr>
            <w:r>
              <w:t>Parameter</w:t>
            </w:r>
          </w:p>
        </w:tc>
        <w:tc>
          <w:tcPr>
            <w:tcW w:w="2686" w:type="dxa"/>
          </w:tcPr>
          <w:p w:rsidR="00B978BE" w:rsidRDefault="00B978BE" w:rsidP="003C4B6D">
            <w:pPr>
              <w:jc w:val="center"/>
            </w:pPr>
            <w:r>
              <w:t>Data Type</w:t>
            </w:r>
          </w:p>
        </w:tc>
      </w:tr>
      <w:tr w:rsidR="006802E7" w:rsidTr="003C4B6D">
        <w:tc>
          <w:tcPr>
            <w:tcW w:w="2710" w:type="dxa"/>
            <w:vMerge/>
          </w:tcPr>
          <w:p w:rsidR="00B978BE" w:rsidRDefault="00B978BE" w:rsidP="003C4B6D"/>
        </w:tc>
        <w:tc>
          <w:tcPr>
            <w:tcW w:w="3620" w:type="dxa"/>
          </w:tcPr>
          <w:p w:rsidR="00B978BE" w:rsidRDefault="00B978BE" w:rsidP="003C4B6D">
            <w:r>
              <w:t>id</w:t>
            </w:r>
          </w:p>
        </w:tc>
        <w:tc>
          <w:tcPr>
            <w:tcW w:w="2686" w:type="dxa"/>
          </w:tcPr>
          <w:p w:rsidR="00B978BE" w:rsidRDefault="00B978BE" w:rsidP="003C4B6D">
            <w:r>
              <w:t>String</w:t>
            </w:r>
          </w:p>
        </w:tc>
      </w:tr>
      <w:tr w:rsidR="006802E7" w:rsidTr="003C4B6D">
        <w:tc>
          <w:tcPr>
            <w:tcW w:w="2710" w:type="dxa"/>
          </w:tcPr>
          <w:p w:rsidR="00B978BE" w:rsidRDefault="00B978BE" w:rsidP="003C4B6D"/>
        </w:tc>
        <w:tc>
          <w:tcPr>
            <w:tcW w:w="3620" w:type="dxa"/>
          </w:tcPr>
          <w:p w:rsidR="00B978BE" w:rsidRDefault="00B978BE" w:rsidP="003C4B6D">
            <w:r>
              <w:t>login</w:t>
            </w:r>
          </w:p>
        </w:tc>
        <w:tc>
          <w:tcPr>
            <w:tcW w:w="2686" w:type="dxa"/>
          </w:tcPr>
          <w:p w:rsidR="00B978BE" w:rsidRDefault="00B978BE" w:rsidP="003C4B6D">
            <w:r>
              <w:t>String</w:t>
            </w:r>
          </w:p>
        </w:tc>
      </w:tr>
      <w:tr w:rsidR="006802E7" w:rsidTr="003C4B6D">
        <w:tc>
          <w:tcPr>
            <w:tcW w:w="2710" w:type="dxa"/>
          </w:tcPr>
          <w:p w:rsidR="00B978BE" w:rsidRDefault="00B978BE" w:rsidP="003C4B6D"/>
        </w:tc>
        <w:tc>
          <w:tcPr>
            <w:tcW w:w="3620" w:type="dxa"/>
          </w:tcPr>
          <w:p w:rsidR="00B978BE" w:rsidRDefault="00B978BE" w:rsidP="003C4B6D">
            <w:r>
              <w:t>name</w:t>
            </w:r>
          </w:p>
        </w:tc>
        <w:tc>
          <w:tcPr>
            <w:tcW w:w="2686" w:type="dxa"/>
          </w:tcPr>
          <w:p w:rsidR="00B978BE" w:rsidRDefault="00B978BE" w:rsidP="003C4B6D">
            <w:r>
              <w:t>String</w:t>
            </w:r>
          </w:p>
        </w:tc>
      </w:tr>
      <w:tr w:rsidR="006802E7" w:rsidTr="003C4B6D">
        <w:tc>
          <w:tcPr>
            <w:tcW w:w="2710" w:type="dxa"/>
          </w:tcPr>
          <w:p w:rsidR="00B978BE" w:rsidRDefault="00B978BE" w:rsidP="003C4B6D"/>
        </w:tc>
        <w:tc>
          <w:tcPr>
            <w:tcW w:w="3620" w:type="dxa"/>
          </w:tcPr>
          <w:p w:rsidR="00B978BE" w:rsidRDefault="00B978BE" w:rsidP="003C4B6D">
            <w:r>
              <w:t>salary</w:t>
            </w:r>
          </w:p>
        </w:tc>
        <w:tc>
          <w:tcPr>
            <w:tcW w:w="2686" w:type="dxa"/>
          </w:tcPr>
          <w:p w:rsidR="00B978BE" w:rsidRDefault="00B978BE" w:rsidP="003C4B6D">
            <w:r>
              <w:t>Float</w:t>
            </w:r>
          </w:p>
        </w:tc>
      </w:tr>
      <w:tr w:rsidR="006802E7" w:rsidTr="003C4B6D">
        <w:tc>
          <w:tcPr>
            <w:tcW w:w="2710" w:type="dxa"/>
            <w:vMerge w:val="restart"/>
          </w:tcPr>
          <w:p w:rsidR="00B978BE" w:rsidRDefault="00B978BE" w:rsidP="003C4B6D">
            <w:r>
              <w:t>Response parameters</w:t>
            </w:r>
          </w:p>
        </w:tc>
        <w:tc>
          <w:tcPr>
            <w:tcW w:w="3620" w:type="dxa"/>
          </w:tcPr>
          <w:p w:rsidR="00B978BE" w:rsidRDefault="00B978BE" w:rsidP="003C4B6D">
            <w:r>
              <w:t>responseCode</w:t>
            </w:r>
          </w:p>
        </w:tc>
        <w:tc>
          <w:tcPr>
            <w:tcW w:w="2686" w:type="dxa"/>
          </w:tcPr>
          <w:p w:rsidR="00B978BE" w:rsidRDefault="00B978BE" w:rsidP="003C4B6D">
            <w:r>
              <w:t>String</w:t>
            </w:r>
          </w:p>
        </w:tc>
      </w:tr>
      <w:tr w:rsidR="006802E7" w:rsidTr="003C4B6D">
        <w:tc>
          <w:tcPr>
            <w:tcW w:w="2710" w:type="dxa"/>
            <w:vMerge/>
          </w:tcPr>
          <w:p w:rsidR="00B978BE" w:rsidRDefault="00B978BE" w:rsidP="003C4B6D"/>
        </w:tc>
        <w:tc>
          <w:tcPr>
            <w:tcW w:w="3620" w:type="dxa"/>
          </w:tcPr>
          <w:p w:rsidR="00B978BE" w:rsidRDefault="00B978BE" w:rsidP="003C4B6D">
            <w:r>
              <w:t>message</w:t>
            </w:r>
          </w:p>
        </w:tc>
        <w:tc>
          <w:tcPr>
            <w:tcW w:w="2686" w:type="dxa"/>
          </w:tcPr>
          <w:p w:rsidR="00B978BE" w:rsidRDefault="00B978BE" w:rsidP="003C4B6D">
            <w:r>
              <w:t>String</w:t>
            </w:r>
          </w:p>
        </w:tc>
      </w:tr>
      <w:tr w:rsidR="00B978BE" w:rsidTr="003C4B6D">
        <w:tc>
          <w:tcPr>
            <w:tcW w:w="9016" w:type="dxa"/>
            <w:gridSpan w:val="3"/>
          </w:tcPr>
          <w:p w:rsidR="00B978BE" w:rsidRDefault="00B978BE" w:rsidP="003C4B6D">
            <w:r>
              <w:t>Sample Backend Request and Response (Success scenario)</w:t>
            </w:r>
          </w:p>
        </w:tc>
      </w:tr>
      <w:tr w:rsidR="00B978BE" w:rsidTr="003C4B6D">
        <w:tc>
          <w:tcPr>
            <w:tcW w:w="9016" w:type="dxa"/>
            <w:gridSpan w:val="3"/>
          </w:tcPr>
          <w:p w:rsidR="00B978BE" w:rsidRDefault="006802E7" w:rsidP="006802E7">
            <w:pPr>
              <w:jc w:val="center"/>
            </w:pPr>
            <w:r w:rsidRPr="006802E7">
              <w:drawing>
                <wp:inline distT="0" distB="0" distL="0" distR="0" wp14:anchorId="4174D028" wp14:editId="63EEEE19">
                  <wp:extent cx="5292196" cy="3028384"/>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2744" cy="3034420"/>
                          </a:xfrm>
                          <a:prstGeom prst="rect">
                            <a:avLst/>
                          </a:prstGeom>
                        </pic:spPr>
                      </pic:pic>
                    </a:graphicData>
                  </a:graphic>
                </wp:inline>
              </w:drawing>
            </w:r>
          </w:p>
        </w:tc>
      </w:tr>
      <w:tr w:rsidR="00B978BE" w:rsidTr="003C4B6D">
        <w:tc>
          <w:tcPr>
            <w:tcW w:w="9016" w:type="dxa"/>
            <w:gridSpan w:val="3"/>
          </w:tcPr>
          <w:p w:rsidR="00B978BE" w:rsidRDefault="00B978BE" w:rsidP="003C4B6D">
            <w:r>
              <w:t>Sample Backend Request and Response (Error scenario)</w:t>
            </w:r>
          </w:p>
        </w:tc>
      </w:tr>
      <w:tr w:rsidR="00B978BE" w:rsidTr="003C4B6D">
        <w:tc>
          <w:tcPr>
            <w:tcW w:w="9016" w:type="dxa"/>
            <w:gridSpan w:val="3"/>
          </w:tcPr>
          <w:p w:rsidR="00B978BE" w:rsidRDefault="006802E7" w:rsidP="006802E7">
            <w:pPr>
              <w:jc w:val="center"/>
            </w:pPr>
            <w:r w:rsidRPr="006802E7">
              <w:drawing>
                <wp:inline distT="0" distB="0" distL="0" distR="0" wp14:anchorId="0893CED2" wp14:editId="45536A29">
                  <wp:extent cx="5318911" cy="31509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179" cy="3154042"/>
                          </a:xfrm>
                          <a:prstGeom prst="rect">
                            <a:avLst/>
                          </a:prstGeom>
                        </pic:spPr>
                      </pic:pic>
                    </a:graphicData>
                  </a:graphic>
                </wp:inline>
              </w:drawing>
            </w:r>
          </w:p>
        </w:tc>
      </w:tr>
    </w:tbl>
    <w:p w:rsidR="00B978BE" w:rsidRPr="00B978BE" w:rsidRDefault="00B978BE" w:rsidP="00B978BE"/>
    <w:p w:rsidR="00EB69B3" w:rsidRDefault="00C66A58" w:rsidP="00C66A58">
      <w:pPr>
        <w:pStyle w:val="Heading2"/>
      </w:pPr>
      <w:r>
        <w:lastRenderedPageBreak/>
        <w:t>Delete Employee Data</w:t>
      </w:r>
    </w:p>
    <w:p w:rsidR="00C66A58" w:rsidRDefault="00C66A58" w:rsidP="00C66A58">
      <w:r>
        <w:t xml:space="preserve">This functionality can be used to </w:t>
      </w:r>
      <w:r>
        <w:t>delete</w:t>
      </w:r>
      <w:r>
        <w:t xml:space="preserve"> an existing employee data</w:t>
      </w:r>
      <w:r>
        <w:t xml:space="preserve"> by id</w:t>
      </w:r>
      <w:r>
        <w:t>.</w:t>
      </w:r>
    </w:p>
    <w:tbl>
      <w:tblPr>
        <w:tblStyle w:val="TableGrid"/>
        <w:tblW w:w="0" w:type="auto"/>
        <w:tblLook w:val="04A0" w:firstRow="1" w:lastRow="0" w:firstColumn="1" w:lastColumn="0" w:noHBand="0" w:noVBand="1"/>
      </w:tblPr>
      <w:tblGrid>
        <w:gridCol w:w="2710"/>
        <w:gridCol w:w="3620"/>
        <w:gridCol w:w="2686"/>
      </w:tblGrid>
      <w:tr w:rsidR="00C66A58" w:rsidTr="003C4B6D">
        <w:tc>
          <w:tcPr>
            <w:tcW w:w="9016" w:type="dxa"/>
            <w:gridSpan w:val="3"/>
            <w:shd w:val="clear" w:color="auto" w:fill="FBE4D5" w:themeFill="accent2" w:themeFillTint="33"/>
          </w:tcPr>
          <w:p w:rsidR="00C66A58" w:rsidRDefault="00C66A58" w:rsidP="003C4B6D">
            <w:r>
              <w:t>API Details</w:t>
            </w:r>
          </w:p>
        </w:tc>
      </w:tr>
      <w:tr w:rsidR="00C66A58" w:rsidTr="003C4B6D">
        <w:tc>
          <w:tcPr>
            <w:tcW w:w="2710" w:type="dxa"/>
          </w:tcPr>
          <w:p w:rsidR="00C66A58" w:rsidRDefault="00C66A58" w:rsidP="003C4B6D">
            <w:r>
              <w:t xml:space="preserve">Endpoint URL </w:t>
            </w:r>
          </w:p>
        </w:tc>
        <w:tc>
          <w:tcPr>
            <w:tcW w:w="6306" w:type="dxa"/>
            <w:gridSpan w:val="2"/>
          </w:tcPr>
          <w:p w:rsidR="00C66A58" w:rsidRDefault="0052614F" w:rsidP="003C4B6D">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DELETE </w:t>
            </w:r>
            <w:r w:rsidR="00C66A58">
              <w:rPr>
                <w:rFonts w:ascii="Segoe UI" w:hAnsi="Segoe UI" w:cs="Segoe UI"/>
                <w:color w:val="212121"/>
                <w:sz w:val="18"/>
                <w:szCs w:val="18"/>
                <w:shd w:val="clear" w:color="auto" w:fill="FFFFFF"/>
              </w:rPr>
              <w:t>http://localhost:8080/users/e10011</w:t>
            </w:r>
          </w:p>
        </w:tc>
      </w:tr>
      <w:tr w:rsidR="00BB116F" w:rsidTr="003C4B6D">
        <w:tc>
          <w:tcPr>
            <w:tcW w:w="2710" w:type="dxa"/>
            <w:vMerge w:val="restart"/>
          </w:tcPr>
          <w:p w:rsidR="00C66A58" w:rsidRDefault="00C66A58" w:rsidP="003C4B6D">
            <w:r>
              <w:t>Path</w:t>
            </w:r>
            <w:r>
              <w:t xml:space="preserve"> parameters</w:t>
            </w:r>
          </w:p>
        </w:tc>
        <w:tc>
          <w:tcPr>
            <w:tcW w:w="3620" w:type="dxa"/>
          </w:tcPr>
          <w:p w:rsidR="00C66A58" w:rsidRDefault="00C66A58" w:rsidP="003C4B6D">
            <w:pPr>
              <w:jc w:val="center"/>
            </w:pPr>
            <w:r>
              <w:t>Parameter</w:t>
            </w:r>
          </w:p>
        </w:tc>
        <w:tc>
          <w:tcPr>
            <w:tcW w:w="2686" w:type="dxa"/>
          </w:tcPr>
          <w:p w:rsidR="00C66A58" w:rsidRDefault="00C66A58" w:rsidP="003C4B6D">
            <w:pPr>
              <w:jc w:val="center"/>
            </w:pPr>
            <w:r>
              <w:t>Data Type</w:t>
            </w:r>
          </w:p>
        </w:tc>
      </w:tr>
      <w:tr w:rsidR="00BB116F" w:rsidTr="003C4B6D">
        <w:tc>
          <w:tcPr>
            <w:tcW w:w="2710" w:type="dxa"/>
            <w:vMerge/>
          </w:tcPr>
          <w:p w:rsidR="00C66A58" w:rsidRDefault="00C66A58" w:rsidP="003C4B6D"/>
        </w:tc>
        <w:tc>
          <w:tcPr>
            <w:tcW w:w="3620" w:type="dxa"/>
          </w:tcPr>
          <w:p w:rsidR="00C66A58" w:rsidRDefault="00C66A58" w:rsidP="003C4B6D">
            <w:r>
              <w:t>id</w:t>
            </w:r>
          </w:p>
        </w:tc>
        <w:tc>
          <w:tcPr>
            <w:tcW w:w="2686" w:type="dxa"/>
          </w:tcPr>
          <w:p w:rsidR="00C66A58" w:rsidRDefault="00C66A58" w:rsidP="003C4B6D">
            <w:r>
              <w:t>String</w:t>
            </w:r>
          </w:p>
        </w:tc>
      </w:tr>
      <w:tr w:rsidR="00C66A58" w:rsidTr="003C4B6D">
        <w:tc>
          <w:tcPr>
            <w:tcW w:w="2710" w:type="dxa"/>
            <w:vMerge w:val="restart"/>
          </w:tcPr>
          <w:p w:rsidR="00C66A58" w:rsidRDefault="00C66A58" w:rsidP="003C4B6D">
            <w:r>
              <w:t>Response parameters</w:t>
            </w:r>
          </w:p>
        </w:tc>
        <w:tc>
          <w:tcPr>
            <w:tcW w:w="3620" w:type="dxa"/>
          </w:tcPr>
          <w:p w:rsidR="00C66A58" w:rsidRDefault="00C66A58" w:rsidP="003C4B6D">
            <w:r>
              <w:t>responseCode</w:t>
            </w:r>
          </w:p>
        </w:tc>
        <w:tc>
          <w:tcPr>
            <w:tcW w:w="2686" w:type="dxa"/>
          </w:tcPr>
          <w:p w:rsidR="00C66A58" w:rsidRDefault="00C66A58" w:rsidP="003C4B6D">
            <w:r>
              <w:t>String</w:t>
            </w:r>
          </w:p>
        </w:tc>
      </w:tr>
      <w:tr w:rsidR="00C66A58" w:rsidTr="003C4B6D">
        <w:tc>
          <w:tcPr>
            <w:tcW w:w="2710" w:type="dxa"/>
            <w:vMerge/>
          </w:tcPr>
          <w:p w:rsidR="00C66A58" w:rsidRDefault="00C66A58" w:rsidP="003C4B6D"/>
        </w:tc>
        <w:tc>
          <w:tcPr>
            <w:tcW w:w="3620" w:type="dxa"/>
          </w:tcPr>
          <w:p w:rsidR="00C66A58" w:rsidRDefault="00C66A58" w:rsidP="003C4B6D">
            <w:r>
              <w:t>message</w:t>
            </w:r>
          </w:p>
        </w:tc>
        <w:tc>
          <w:tcPr>
            <w:tcW w:w="2686" w:type="dxa"/>
          </w:tcPr>
          <w:p w:rsidR="00C66A58" w:rsidRDefault="00C66A58" w:rsidP="003C4B6D">
            <w:r>
              <w:t>String</w:t>
            </w:r>
          </w:p>
        </w:tc>
      </w:tr>
      <w:tr w:rsidR="00C66A58" w:rsidTr="003C4B6D">
        <w:tc>
          <w:tcPr>
            <w:tcW w:w="9016" w:type="dxa"/>
            <w:gridSpan w:val="3"/>
          </w:tcPr>
          <w:p w:rsidR="00C66A58" w:rsidRDefault="00C66A58" w:rsidP="003C4B6D">
            <w:r>
              <w:t>Sample Backend Request and Response (Success scenario)</w:t>
            </w:r>
          </w:p>
        </w:tc>
      </w:tr>
      <w:tr w:rsidR="00C66A58" w:rsidTr="003C4B6D">
        <w:tc>
          <w:tcPr>
            <w:tcW w:w="9016" w:type="dxa"/>
            <w:gridSpan w:val="3"/>
          </w:tcPr>
          <w:p w:rsidR="00C66A58" w:rsidRDefault="00C66A58" w:rsidP="003C4B6D">
            <w:pPr>
              <w:jc w:val="center"/>
            </w:pPr>
            <w:r w:rsidRPr="00C66A58">
              <w:drawing>
                <wp:inline distT="0" distB="0" distL="0" distR="0" wp14:anchorId="380C659E" wp14:editId="00C85C51">
                  <wp:extent cx="5373231" cy="308130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6004" cy="3082893"/>
                          </a:xfrm>
                          <a:prstGeom prst="rect">
                            <a:avLst/>
                          </a:prstGeom>
                        </pic:spPr>
                      </pic:pic>
                    </a:graphicData>
                  </a:graphic>
                </wp:inline>
              </w:drawing>
            </w:r>
          </w:p>
        </w:tc>
      </w:tr>
      <w:tr w:rsidR="00C66A58" w:rsidTr="003C4B6D">
        <w:tc>
          <w:tcPr>
            <w:tcW w:w="9016" w:type="dxa"/>
            <w:gridSpan w:val="3"/>
          </w:tcPr>
          <w:p w:rsidR="00C66A58" w:rsidRDefault="00C66A58" w:rsidP="003C4B6D">
            <w:r>
              <w:t>Sample Backend Request and Response (Error scenario)</w:t>
            </w:r>
          </w:p>
        </w:tc>
      </w:tr>
      <w:tr w:rsidR="00C66A58" w:rsidTr="003C4B6D">
        <w:tc>
          <w:tcPr>
            <w:tcW w:w="9016" w:type="dxa"/>
            <w:gridSpan w:val="3"/>
          </w:tcPr>
          <w:p w:rsidR="00C66A58" w:rsidRDefault="00C66A58" w:rsidP="003C4B6D">
            <w:pPr>
              <w:jc w:val="center"/>
            </w:pPr>
            <w:r w:rsidRPr="00C66A58">
              <w:drawing>
                <wp:inline distT="0" distB="0" distL="0" distR="0" wp14:anchorId="536F0C0C" wp14:editId="408BB219">
                  <wp:extent cx="5493752" cy="313702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1556" cy="3141482"/>
                          </a:xfrm>
                          <a:prstGeom prst="rect">
                            <a:avLst/>
                          </a:prstGeom>
                        </pic:spPr>
                      </pic:pic>
                    </a:graphicData>
                  </a:graphic>
                </wp:inline>
              </w:drawing>
            </w:r>
          </w:p>
        </w:tc>
      </w:tr>
    </w:tbl>
    <w:p w:rsidR="00C66A58" w:rsidRPr="00C66A58" w:rsidRDefault="00C66A58" w:rsidP="00C66A58"/>
    <w:p w:rsidR="00EB69B3" w:rsidRDefault="00EB69B3">
      <w:pPr>
        <w:rPr>
          <w:rFonts w:ascii="Times New Roman" w:hAnsi="Times New Roman" w:cs="Times New Roman"/>
          <w:sz w:val="24"/>
          <w:szCs w:val="24"/>
        </w:rPr>
      </w:pPr>
    </w:p>
    <w:p w:rsidR="00BB116F" w:rsidRDefault="00C65CE6" w:rsidP="00BB116F">
      <w:pPr>
        <w:pStyle w:val="Heading2"/>
      </w:pPr>
      <w:r>
        <w:lastRenderedPageBreak/>
        <w:t>Search</w:t>
      </w:r>
      <w:r w:rsidR="00BB116F">
        <w:t xml:space="preserve"> Employee Data</w:t>
      </w:r>
    </w:p>
    <w:p w:rsidR="00BB116F" w:rsidRDefault="00BB116F" w:rsidP="00BB116F">
      <w:r>
        <w:t>This functionality can be used to delete an existing employee data by id.</w:t>
      </w:r>
    </w:p>
    <w:tbl>
      <w:tblPr>
        <w:tblStyle w:val="TableGrid"/>
        <w:tblW w:w="0" w:type="auto"/>
        <w:tblLook w:val="04A0" w:firstRow="1" w:lastRow="0" w:firstColumn="1" w:lastColumn="0" w:noHBand="0" w:noVBand="1"/>
      </w:tblPr>
      <w:tblGrid>
        <w:gridCol w:w="2710"/>
        <w:gridCol w:w="3620"/>
        <w:gridCol w:w="2686"/>
      </w:tblGrid>
      <w:tr w:rsidR="00BB116F" w:rsidTr="003C4B6D">
        <w:tc>
          <w:tcPr>
            <w:tcW w:w="9016" w:type="dxa"/>
            <w:gridSpan w:val="3"/>
            <w:shd w:val="clear" w:color="auto" w:fill="FBE4D5" w:themeFill="accent2" w:themeFillTint="33"/>
          </w:tcPr>
          <w:p w:rsidR="00BB116F" w:rsidRDefault="00BB116F" w:rsidP="003C4B6D">
            <w:r>
              <w:t>API Details</w:t>
            </w:r>
          </w:p>
        </w:tc>
      </w:tr>
      <w:tr w:rsidR="0052614F" w:rsidTr="003C4B6D">
        <w:tc>
          <w:tcPr>
            <w:tcW w:w="2710" w:type="dxa"/>
          </w:tcPr>
          <w:p w:rsidR="00BB116F" w:rsidRDefault="00BB116F" w:rsidP="003C4B6D">
            <w:r>
              <w:t xml:space="preserve">Endpoint URL </w:t>
            </w:r>
          </w:p>
        </w:tc>
        <w:tc>
          <w:tcPr>
            <w:tcW w:w="6306" w:type="dxa"/>
            <w:gridSpan w:val="2"/>
          </w:tcPr>
          <w:p w:rsidR="00BB116F" w:rsidRDefault="0052614F" w:rsidP="003C4B6D">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GET </w:t>
            </w:r>
            <w:r w:rsidR="00BB116F">
              <w:rPr>
                <w:rFonts w:ascii="Segoe UI" w:hAnsi="Segoe UI" w:cs="Segoe UI"/>
                <w:color w:val="212121"/>
                <w:sz w:val="18"/>
                <w:szCs w:val="18"/>
                <w:shd w:val="clear" w:color="auto" w:fill="FFFFFF"/>
              </w:rPr>
              <w:t>http://localhost:8080/users/e10011</w:t>
            </w:r>
          </w:p>
        </w:tc>
      </w:tr>
      <w:tr w:rsidR="00BB116F" w:rsidTr="003C4B6D">
        <w:tc>
          <w:tcPr>
            <w:tcW w:w="2710" w:type="dxa"/>
            <w:vMerge w:val="restart"/>
          </w:tcPr>
          <w:p w:rsidR="00BB116F" w:rsidRDefault="00BB116F" w:rsidP="003C4B6D">
            <w:r>
              <w:t>Path parameters</w:t>
            </w:r>
          </w:p>
        </w:tc>
        <w:tc>
          <w:tcPr>
            <w:tcW w:w="3620" w:type="dxa"/>
          </w:tcPr>
          <w:p w:rsidR="00BB116F" w:rsidRDefault="00BB116F" w:rsidP="003C4B6D">
            <w:pPr>
              <w:jc w:val="center"/>
            </w:pPr>
            <w:r>
              <w:t>Parameter</w:t>
            </w:r>
          </w:p>
        </w:tc>
        <w:tc>
          <w:tcPr>
            <w:tcW w:w="2686" w:type="dxa"/>
          </w:tcPr>
          <w:p w:rsidR="00BB116F" w:rsidRDefault="00BB116F" w:rsidP="003C4B6D">
            <w:pPr>
              <w:jc w:val="center"/>
            </w:pPr>
            <w:r>
              <w:t>Data Type</w:t>
            </w:r>
          </w:p>
        </w:tc>
      </w:tr>
      <w:tr w:rsidR="00BB116F" w:rsidTr="003C4B6D">
        <w:tc>
          <w:tcPr>
            <w:tcW w:w="2710" w:type="dxa"/>
            <w:vMerge/>
          </w:tcPr>
          <w:p w:rsidR="00BB116F" w:rsidRDefault="00BB116F" w:rsidP="003C4B6D"/>
        </w:tc>
        <w:tc>
          <w:tcPr>
            <w:tcW w:w="3620" w:type="dxa"/>
          </w:tcPr>
          <w:p w:rsidR="00BB116F" w:rsidRDefault="00BB116F" w:rsidP="003C4B6D">
            <w:r>
              <w:t>id</w:t>
            </w:r>
          </w:p>
        </w:tc>
        <w:tc>
          <w:tcPr>
            <w:tcW w:w="2686" w:type="dxa"/>
          </w:tcPr>
          <w:p w:rsidR="00BB116F" w:rsidRDefault="00BB116F" w:rsidP="003C4B6D">
            <w:r>
              <w:t>String</w:t>
            </w:r>
          </w:p>
        </w:tc>
      </w:tr>
      <w:tr w:rsidR="0052614F" w:rsidTr="003C4B6D">
        <w:tc>
          <w:tcPr>
            <w:tcW w:w="2710" w:type="dxa"/>
            <w:vMerge w:val="restart"/>
          </w:tcPr>
          <w:p w:rsidR="00BB116F" w:rsidRDefault="00BB116F" w:rsidP="003C4B6D">
            <w:r>
              <w:t>Response parameters</w:t>
            </w:r>
          </w:p>
        </w:tc>
        <w:tc>
          <w:tcPr>
            <w:tcW w:w="3620" w:type="dxa"/>
          </w:tcPr>
          <w:p w:rsidR="00BB116F" w:rsidRDefault="00BB116F" w:rsidP="003C4B6D">
            <w:r>
              <w:t>responseCode</w:t>
            </w:r>
          </w:p>
        </w:tc>
        <w:tc>
          <w:tcPr>
            <w:tcW w:w="2686" w:type="dxa"/>
          </w:tcPr>
          <w:p w:rsidR="00BB116F" w:rsidRDefault="00BB116F" w:rsidP="003C4B6D">
            <w:r>
              <w:t>String</w:t>
            </w:r>
          </w:p>
        </w:tc>
      </w:tr>
      <w:tr w:rsidR="0052614F" w:rsidTr="003C4B6D">
        <w:tc>
          <w:tcPr>
            <w:tcW w:w="2710" w:type="dxa"/>
            <w:vMerge/>
          </w:tcPr>
          <w:p w:rsidR="0052614F" w:rsidRDefault="0052614F" w:rsidP="0052614F"/>
        </w:tc>
        <w:tc>
          <w:tcPr>
            <w:tcW w:w="3620" w:type="dxa"/>
          </w:tcPr>
          <w:p w:rsidR="0052614F" w:rsidRDefault="0052614F" w:rsidP="0052614F">
            <w:r>
              <w:t>message</w:t>
            </w:r>
          </w:p>
        </w:tc>
        <w:tc>
          <w:tcPr>
            <w:tcW w:w="2686" w:type="dxa"/>
          </w:tcPr>
          <w:p w:rsidR="0052614F" w:rsidRDefault="0052614F" w:rsidP="0052614F">
            <w:r>
              <w:t>String</w:t>
            </w:r>
          </w:p>
        </w:tc>
      </w:tr>
      <w:tr w:rsidR="0052614F" w:rsidTr="003C4B6D">
        <w:tc>
          <w:tcPr>
            <w:tcW w:w="2710" w:type="dxa"/>
            <w:vMerge/>
          </w:tcPr>
          <w:p w:rsidR="0052614F" w:rsidRDefault="0052614F" w:rsidP="0052614F"/>
        </w:tc>
        <w:tc>
          <w:tcPr>
            <w:tcW w:w="3620" w:type="dxa"/>
          </w:tcPr>
          <w:p w:rsidR="0052614F" w:rsidRDefault="0052614F" w:rsidP="0052614F">
            <w:r w:rsidRPr="0052614F">
              <w:t>totalElements</w:t>
            </w:r>
          </w:p>
        </w:tc>
        <w:tc>
          <w:tcPr>
            <w:tcW w:w="2686" w:type="dxa"/>
          </w:tcPr>
          <w:p w:rsidR="0052614F" w:rsidRDefault="0052614F" w:rsidP="0052614F">
            <w:r>
              <w:t>int</w:t>
            </w:r>
          </w:p>
        </w:tc>
      </w:tr>
      <w:tr w:rsidR="0052614F" w:rsidTr="003C4B6D">
        <w:tc>
          <w:tcPr>
            <w:tcW w:w="2710" w:type="dxa"/>
            <w:vMerge/>
          </w:tcPr>
          <w:p w:rsidR="0052614F" w:rsidRDefault="0052614F" w:rsidP="0052614F"/>
        </w:tc>
        <w:tc>
          <w:tcPr>
            <w:tcW w:w="3620" w:type="dxa"/>
          </w:tcPr>
          <w:p w:rsidR="0052614F" w:rsidRDefault="0052614F" w:rsidP="0052614F">
            <w:r>
              <w:t>results</w:t>
            </w:r>
          </w:p>
        </w:tc>
        <w:tc>
          <w:tcPr>
            <w:tcW w:w="2686" w:type="dxa"/>
          </w:tcPr>
          <w:p w:rsidR="0052614F" w:rsidRDefault="0052614F" w:rsidP="0052614F">
            <w:r>
              <w:t>Employee</w:t>
            </w:r>
          </w:p>
        </w:tc>
      </w:tr>
      <w:tr w:rsidR="0052614F" w:rsidTr="003C4B6D">
        <w:tc>
          <w:tcPr>
            <w:tcW w:w="2710" w:type="dxa"/>
            <w:vMerge/>
          </w:tcPr>
          <w:p w:rsidR="0052614F" w:rsidRDefault="0052614F" w:rsidP="0052614F"/>
        </w:tc>
        <w:tc>
          <w:tcPr>
            <w:tcW w:w="3620" w:type="dxa"/>
          </w:tcPr>
          <w:p w:rsidR="0052614F" w:rsidRDefault="0052614F" w:rsidP="0052614F">
            <w:r w:rsidRPr="0052614F">
              <w:t>empDataRecord</w:t>
            </w:r>
          </w:p>
        </w:tc>
        <w:tc>
          <w:tcPr>
            <w:tcW w:w="2686" w:type="dxa"/>
          </w:tcPr>
          <w:p w:rsidR="0052614F" w:rsidRDefault="0052614F" w:rsidP="0052614F">
            <w:r>
              <w:t xml:space="preserve">List&lt; </w:t>
            </w:r>
            <w:r>
              <w:t>Employee</w:t>
            </w:r>
            <w:r>
              <w:t>&gt;</w:t>
            </w:r>
          </w:p>
        </w:tc>
      </w:tr>
      <w:tr w:rsidR="0052614F" w:rsidTr="003C4B6D">
        <w:tc>
          <w:tcPr>
            <w:tcW w:w="9016" w:type="dxa"/>
            <w:gridSpan w:val="3"/>
          </w:tcPr>
          <w:p w:rsidR="0052614F" w:rsidRDefault="0052614F" w:rsidP="0052614F">
            <w:r>
              <w:t>Sample Backend Request and Response (Success scenario)</w:t>
            </w:r>
          </w:p>
        </w:tc>
      </w:tr>
      <w:tr w:rsidR="0052614F" w:rsidTr="003C4B6D">
        <w:tc>
          <w:tcPr>
            <w:tcW w:w="9016" w:type="dxa"/>
            <w:gridSpan w:val="3"/>
          </w:tcPr>
          <w:p w:rsidR="0052614F" w:rsidRDefault="0052614F" w:rsidP="0052614F">
            <w:pPr>
              <w:jc w:val="center"/>
            </w:pPr>
            <w:r w:rsidRPr="0052614F">
              <w:drawing>
                <wp:inline distT="0" distB="0" distL="0" distR="0" wp14:anchorId="31C5BF48" wp14:editId="6D2D8648">
                  <wp:extent cx="4858012" cy="29333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89" cy="2938923"/>
                          </a:xfrm>
                          <a:prstGeom prst="rect">
                            <a:avLst/>
                          </a:prstGeom>
                        </pic:spPr>
                      </pic:pic>
                    </a:graphicData>
                  </a:graphic>
                </wp:inline>
              </w:drawing>
            </w:r>
          </w:p>
        </w:tc>
      </w:tr>
      <w:tr w:rsidR="0052614F" w:rsidTr="003C4B6D">
        <w:tc>
          <w:tcPr>
            <w:tcW w:w="9016" w:type="dxa"/>
            <w:gridSpan w:val="3"/>
          </w:tcPr>
          <w:p w:rsidR="0052614F" w:rsidRDefault="0052614F" w:rsidP="0052614F">
            <w:r>
              <w:t>Sample Backend Request and Response (Error scenario)</w:t>
            </w:r>
          </w:p>
        </w:tc>
      </w:tr>
      <w:tr w:rsidR="0052614F" w:rsidTr="003C4B6D">
        <w:tc>
          <w:tcPr>
            <w:tcW w:w="9016" w:type="dxa"/>
            <w:gridSpan w:val="3"/>
          </w:tcPr>
          <w:p w:rsidR="0052614F" w:rsidRDefault="0052614F" w:rsidP="0052614F">
            <w:pPr>
              <w:jc w:val="center"/>
            </w:pPr>
            <w:r w:rsidRPr="0052614F">
              <w:drawing>
                <wp:inline distT="0" distB="0" distL="0" distR="0" wp14:anchorId="0E7EB1C2" wp14:editId="0BF2FA63">
                  <wp:extent cx="5246483" cy="312254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652" cy="3123838"/>
                          </a:xfrm>
                          <a:prstGeom prst="rect">
                            <a:avLst/>
                          </a:prstGeom>
                        </pic:spPr>
                      </pic:pic>
                    </a:graphicData>
                  </a:graphic>
                </wp:inline>
              </w:drawing>
            </w:r>
          </w:p>
        </w:tc>
      </w:tr>
    </w:tbl>
    <w:p w:rsidR="00BB116F" w:rsidRPr="00C66A58" w:rsidRDefault="00BB116F" w:rsidP="00BB116F"/>
    <w:p w:rsidR="00450832" w:rsidRDefault="00450832" w:rsidP="00450832">
      <w:pPr>
        <w:pStyle w:val="Heading2"/>
      </w:pPr>
      <w:r>
        <w:lastRenderedPageBreak/>
        <w:t>Fetch All</w:t>
      </w:r>
      <w:r>
        <w:t xml:space="preserve"> Employee</w:t>
      </w:r>
      <w:r>
        <w:t>s’</w:t>
      </w:r>
      <w:r>
        <w:t xml:space="preserve"> Data</w:t>
      </w:r>
    </w:p>
    <w:p w:rsidR="00450832" w:rsidRDefault="00450832" w:rsidP="00450832">
      <w:r>
        <w:t>This functionality can be used to delete an existing employee data by id.</w:t>
      </w:r>
    </w:p>
    <w:tbl>
      <w:tblPr>
        <w:tblStyle w:val="TableGrid"/>
        <w:tblW w:w="0" w:type="auto"/>
        <w:tblLook w:val="04A0" w:firstRow="1" w:lastRow="0" w:firstColumn="1" w:lastColumn="0" w:noHBand="0" w:noVBand="1"/>
      </w:tblPr>
      <w:tblGrid>
        <w:gridCol w:w="1573"/>
        <w:gridCol w:w="4284"/>
        <w:gridCol w:w="3159"/>
      </w:tblGrid>
      <w:tr w:rsidR="00450832" w:rsidTr="003C4B6D">
        <w:tc>
          <w:tcPr>
            <w:tcW w:w="9016" w:type="dxa"/>
            <w:gridSpan w:val="3"/>
            <w:shd w:val="clear" w:color="auto" w:fill="FBE4D5" w:themeFill="accent2" w:themeFillTint="33"/>
          </w:tcPr>
          <w:p w:rsidR="00450832" w:rsidRDefault="00450832" w:rsidP="003C4B6D">
            <w:r>
              <w:t>API Details</w:t>
            </w:r>
          </w:p>
        </w:tc>
      </w:tr>
      <w:tr w:rsidR="00450832" w:rsidTr="003C4B6D">
        <w:tc>
          <w:tcPr>
            <w:tcW w:w="2710" w:type="dxa"/>
          </w:tcPr>
          <w:p w:rsidR="00450832" w:rsidRDefault="00450832" w:rsidP="003C4B6D">
            <w:r>
              <w:t xml:space="preserve">Endpoint URL </w:t>
            </w:r>
          </w:p>
        </w:tc>
        <w:tc>
          <w:tcPr>
            <w:tcW w:w="6306" w:type="dxa"/>
            <w:gridSpan w:val="2"/>
          </w:tcPr>
          <w:p w:rsidR="00450832" w:rsidRDefault="00450832" w:rsidP="00450832">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GET http://localhost:8080/users?minSalary=0&amp;maxSalary=4000&amp;offset=0&amp;limit=30&amp;sort=+name</w:t>
            </w:r>
          </w:p>
        </w:tc>
      </w:tr>
      <w:tr w:rsidR="00450832" w:rsidTr="003C4B6D">
        <w:tc>
          <w:tcPr>
            <w:tcW w:w="2710" w:type="dxa"/>
            <w:vMerge w:val="restart"/>
          </w:tcPr>
          <w:p w:rsidR="00450832" w:rsidRDefault="00450832" w:rsidP="003C4B6D">
            <w:r>
              <w:t>Path parameters</w:t>
            </w:r>
          </w:p>
        </w:tc>
        <w:tc>
          <w:tcPr>
            <w:tcW w:w="3620" w:type="dxa"/>
          </w:tcPr>
          <w:p w:rsidR="00450832" w:rsidRDefault="00450832" w:rsidP="003C4B6D">
            <w:pPr>
              <w:jc w:val="center"/>
            </w:pPr>
            <w:r>
              <w:t>Parameter</w:t>
            </w:r>
          </w:p>
        </w:tc>
        <w:tc>
          <w:tcPr>
            <w:tcW w:w="2686" w:type="dxa"/>
          </w:tcPr>
          <w:p w:rsidR="00450832" w:rsidRDefault="00450832" w:rsidP="003C4B6D">
            <w:pPr>
              <w:jc w:val="center"/>
            </w:pPr>
            <w:r>
              <w:t>Data Type</w:t>
            </w:r>
          </w:p>
        </w:tc>
      </w:tr>
      <w:tr w:rsidR="00450832" w:rsidTr="003C4B6D">
        <w:tc>
          <w:tcPr>
            <w:tcW w:w="2710" w:type="dxa"/>
            <w:vMerge/>
          </w:tcPr>
          <w:p w:rsidR="00450832" w:rsidRDefault="00450832" w:rsidP="003C4B6D"/>
        </w:tc>
        <w:tc>
          <w:tcPr>
            <w:tcW w:w="3620" w:type="dxa"/>
          </w:tcPr>
          <w:p w:rsidR="00450832" w:rsidRDefault="00450832" w:rsidP="003C4B6D">
            <w:r>
              <w:t>minSalary</w:t>
            </w:r>
          </w:p>
        </w:tc>
        <w:tc>
          <w:tcPr>
            <w:tcW w:w="2686" w:type="dxa"/>
          </w:tcPr>
          <w:p w:rsidR="00450832" w:rsidRDefault="00450832" w:rsidP="003C4B6D">
            <w:r>
              <w:t>Float</w:t>
            </w:r>
          </w:p>
        </w:tc>
      </w:tr>
      <w:tr w:rsidR="00450832" w:rsidTr="003C4B6D">
        <w:tc>
          <w:tcPr>
            <w:tcW w:w="2710" w:type="dxa"/>
          </w:tcPr>
          <w:p w:rsidR="00450832" w:rsidRDefault="00450832" w:rsidP="003C4B6D"/>
        </w:tc>
        <w:tc>
          <w:tcPr>
            <w:tcW w:w="3620" w:type="dxa"/>
          </w:tcPr>
          <w:p w:rsidR="00450832" w:rsidRDefault="00450832" w:rsidP="003C4B6D">
            <w:r>
              <w:t>maxSalary</w:t>
            </w:r>
          </w:p>
        </w:tc>
        <w:tc>
          <w:tcPr>
            <w:tcW w:w="2686" w:type="dxa"/>
          </w:tcPr>
          <w:p w:rsidR="00450832" w:rsidRDefault="00450832" w:rsidP="003C4B6D">
            <w:r>
              <w:t>Float</w:t>
            </w:r>
          </w:p>
        </w:tc>
      </w:tr>
      <w:tr w:rsidR="00450832" w:rsidTr="003C4B6D">
        <w:tc>
          <w:tcPr>
            <w:tcW w:w="2710" w:type="dxa"/>
          </w:tcPr>
          <w:p w:rsidR="00450832" w:rsidRDefault="00450832" w:rsidP="003C4B6D"/>
        </w:tc>
        <w:tc>
          <w:tcPr>
            <w:tcW w:w="3620" w:type="dxa"/>
          </w:tcPr>
          <w:p w:rsidR="00450832" w:rsidRDefault="00450832" w:rsidP="003C4B6D">
            <w:r>
              <w:t>offset</w:t>
            </w:r>
          </w:p>
        </w:tc>
        <w:tc>
          <w:tcPr>
            <w:tcW w:w="2686" w:type="dxa"/>
          </w:tcPr>
          <w:p w:rsidR="00450832" w:rsidRDefault="00450832" w:rsidP="003C4B6D">
            <w:r>
              <w:t>0</w:t>
            </w:r>
          </w:p>
        </w:tc>
      </w:tr>
      <w:tr w:rsidR="00450832" w:rsidTr="003C4B6D">
        <w:tc>
          <w:tcPr>
            <w:tcW w:w="2710" w:type="dxa"/>
          </w:tcPr>
          <w:p w:rsidR="00450832" w:rsidRDefault="00450832" w:rsidP="003C4B6D"/>
        </w:tc>
        <w:tc>
          <w:tcPr>
            <w:tcW w:w="3620" w:type="dxa"/>
          </w:tcPr>
          <w:p w:rsidR="00450832" w:rsidRDefault="00450832" w:rsidP="003C4B6D">
            <w:r>
              <w:t>limit</w:t>
            </w:r>
          </w:p>
        </w:tc>
        <w:tc>
          <w:tcPr>
            <w:tcW w:w="2686" w:type="dxa"/>
          </w:tcPr>
          <w:p w:rsidR="00450832" w:rsidRDefault="00450832" w:rsidP="003C4B6D">
            <w:r>
              <w:t>30</w:t>
            </w:r>
          </w:p>
        </w:tc>
      </w:tr>
      <w:tr w:rsidR="00450832" w:rsidTr="003C4B6D">
        <w:tc>
          <w:tcPr>
            <w:tcW w:w="2710" w:type="dxa"/>
          </w:tcPr>
          <w:p w:rsidR="00450832" w:rsidRDefault="00450832" w:rsidP="003C4B6D"/>
        </w:tc>
        <w:tc>
          <w:tcPr>
            <w:tcW w:w="3620" w:type="dxa"/>
          </w:tcPr>
          <w:p w:rsidR="00450832" w:rsidRDefault="00450832" w:rsidP="003C4B6D">
            <w:r>
              <w:t>sort</w:t>
            </w:r>
          </w:p>
        </w:tc>
        <w:tc>
          <w:tcPr>
            <w:tcW w:w="2686" w:type="dxa"/>
          </w:tcPr>
          <w:p w:rsidR="00450832" w:rsidRDefault="00450832" w:rsidP="003C4B6D">
            <w:r>
              <w:t>+name</w:t>
            </w:r>
          </w:p>
        </w:tc>
      </w:tr>
      <w:tr w:rsidR="00450832" w:rsidTr="003C4B6D">
        <w:tc>
          <w:tcPr>
            <w:tcW w:w="2710" w:type="dxa"/>
            <w:vMerge w:val="restart"/>
          </w:tcPr>
          <w:p w:rsidR="00450832" w:rsidRDefault="00450832" w:rsidP="003C4B6D">
            <w:r>
              <w:t>Response parameters</w:t>
            </w:r>
          </w:p>
        </w:tc>
        <w:tc>
          <w:tcPr>
            <w:tcW w:w="3620" w:type="dxa"/>
          </w:tcPr>
          <w:p w:rsidR="00450832" w:rsidRDefault="00450832" w:rsidP="003C4B6D">
            <w:r>
              <w:t>responseCode</w:t>
            </w:r>
          </w:p>
        </w:tc>
        <w:tc>
          <w:tcPr>
            <w:tcW w:w="2686" w:type="dxa"/>
          </w:tcPr>
          <w:p w:rsidR="00450832" w:rsidRDefault="00450832" w:rsidP="003C4B6D">
            <w:r>
              <w:t>String</w:t>
            </w:r>
          </w:p>
        </w:tc>
      </w:tr>
      <w:tr w:rsidR="00450832" w:rsidTr="003C4B6D">
        <w:tc>
          <w:tcPr>
            <w:tcW w:w="2710" w:type="dxa"/>
            <w:vMerge/>
          </w:tcPr>
          <w:p w:rsidR="00450832" w:rsidRDefault="00450832" w:rsidP="003C4B6D"/>
        </w:tc>
        <w:tc>
          <w:tcPr>
            <w:tcW w:w="3620" w:type="dxa"/>
          </w:tcPr>
          <w:p w:rsidR="00450832" w:rsidRDefault="00450832" w:rsidP="003C4B6D">
            <w:r>
              <w:t>message</w:t>
            </w:r>
          </w:p>
        </w:tc>
        <w:tc>
          <w:tcPr>
            <w:tcW w:w="2686" w:type="dxa"/>
          </w:tcPr>
          <w:p w:rsidR="00450832" w:rsidRDefault="00450832" w:rsidP="003C4B6D">
            <w:r>
              <w:t>String</w:t>
            </w:r>
          </w:p>
        </w:tc>
      </w:tr>
      <w:tr w:rsidR="00450832" w:rsidTr="003C4B6D">
        <w:tc>
          <w:tcPr>
            <w:tcW w:w="2710" w:type="dxa"/>
            <w:vMerge/>
          </w:tcPr>
          <w:p w:rsidR="00450832" w:rsidRDefault="00450832" w:rsidP="003C4B6D"/>
        </w:tc>
        <w:tc>
          <w:tcPr>
            <w:tcW w:w="3620" w:type="dxa"/>
          </w:tcPr>
          <w:p w:rsidR="00450832" w:rsidRDefault="00450832" w:rsidP="003C4B6D">
            <w:r w:rsidRPr="0052614F">
              <w:t>totalElements</w:t>
            </w:r>
          </w:p>
        </w:tc>
        <w:tc>
          <w:tcPr>
            <w:tcW w:w="2686" w:type="dxa"/>
          </w:tcPr>
          <w:p w:rsidR="00450832" w:rsidRDefault="00450832" w:rsidP="003C4B6D">
            <w:r>
              <w:t>int</w:t>
            </w:r>
          </w:p>
        </w:tc>
      </w:tr>
      <w:tr w:rsidR="00450832" w:rsidTr="003C4B6D">
        <w:tc>
          <w:tcPr>
            <w:tcW w:w="2710" w:type="dxa"/>
            <w:vMerge/>
          </w:tcPr>
          <w:p w:rsidR="00450832" w:rsidRDefault="00450832" w:rsidP="003C4B6D"/>
        </w:tc>
        <w:tc>
          <w:tcPr>
            <w:tcW w:w="3620" w:type="dxa"/>
          </w:tcPr>
          <w:p w:rsidR="00450832" w:rsidRDefault="00450832" w:rsidP="003C4B6D">
            <w:r>
              <w:t>results</w:t>
            </w:r>
          </w:p>
        </w:tc>
        <w:tc>
          <w:tcPr>
            <w:tcW w:w="2686" w:type="dxa"/>
          </w:tcPr>
          <w:p w:rsidR="00450832" w:rsidRDefault="00450832" w:rsidP="003C4B6D">
            <w:r>
              <w:t>Employee</w:t>
            </w:r>
          </w:p>
        </w:tc>
      </w:tr>
      <w:tr w:rsidR="00450832" w:rsidTr="003C4B6D">
        <w:tc>
          <w:tcPr>
            <w:tcW w:w="2710" w:type="dxa"/>
            <w:vMerge/>
          </w:tcPr>
          <w:p w:rsidR="00450832" w:rsidRDefault="00450832" w:rsidP="003C4B6D"/>
        </w:tc>
        <w:tc>
          <w:tcPr>
            <w:tcW w:w="3620" w:type="dxa"/>
          </w:tcPr>
          <w:p w:rsidR="00450832" w:rsidRDefault="00450832" w:rsidP="003C4B6D">
            <w:r w:rsidRPr="0052614F">
              <w:t>empDataRecord</w:t>
            </w:r>
          </w:p>
        </w:tc>
        <w:tc>
          <w:tcPr>
            <w:tcW w:w="2686" w:type="dxa"/>
          </w:tcPr>
          <w:p w:rsidR="00450832" w:rsidRDefault="00450832" w:rsidP="003C4B6D">
            <w:r>
              <w:t>List&lt; Employee&gt;</w:t>
            </w:r>
          </w:p>
        </w:tc>
      </w:tr>
      <w:tr w:rsidR="00450832" w:rsidTr="003C4B6D">
        <w:tc>
          <w:tcPr>
            <w:tcW w:w="9016" w:type="dxa"/>
            <w:gridSpan w:val="3"/>
          </w:tcPr>
          <w:p w:rsidR="00450832" w:rsidRDefault="00450832" w:rsidP="003C4B6D">
            <w:r>
              <w:t>Sample Backend Request and Response (Success scenario)</w:t>
            </w:r>
          </w:p>
        </w:tc>
      </w:tr>
      <w:tr w:rsidR="00450832" w:rsidTr="003C4B6D">
        <w:tc>
          <w:tcPr>
            <w:tcW w:w="9016" w:type="dxa"/>
            <w:gridSpan w:val="3"/>
          </w:tcPr>
          <w:p w:rsidR="00450832" w:rsidRDefault="00450832" w:rsidP="003C4B6D">
            <w:pPr>
              <w:jc w:val="center"/>
            </w:pPr>
            <w:r w:rsidRPr="00450832">
              <w:drawing>
                <wp:inline distT="0" distB="0" distL="0" distR="0" wp14:anchorId="25A6F5E4" wp14:editId="2B9B3B3E">
                  <wp:extent cx="5731510" cy="3346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46450"/>
                          </a:xfrm>
                          <a:prstGeom prst="rect">
                            <a:avLst/>
                          </a:prstGeom>
                        </pic:spPr>
                      </pic:pic>
                    </a:graphicData>
                  </a:graphic>
                </wp:inline>
              </w:drawing>
            </w:r>
          </w:p>
        </w:tc>
      </w:tr>
      <w:tr w:rsidR="00450832" w:rsidTr="003C4B6D">
        <w:tc>
          <w:tcPr>
            <w:tcW w:w="9016" w:type="dxa"/>
            <w:gridSpan w:val="3"/>
          </w:tcPr>
          <w:p w:rsidR="00450832" w:rsidRDefault="00450832" w:rsidP="003C4B6D">
            <w:r>
              <w:t>Sample Backend Request and Response (Error scenario)</w:t>
            </w:r>
          </w:p>
        </w:tc>
      </w:tr>
      <w:tr w:rsidR="00450832" w:rsidTr="003C4B6D">
        <w:tc>
          <w:tcPr>
            <w:tcW w:w="9016" w:type="dxa"/>
            <w:gridSpan w:val="3"/>
          </w:tcPr>
          <w:p w:rsidR="00450832" w:rsidRDefault="00450832" w:rsidP="003C4B6D">
            <w:pPr>
              <w:jc w:val="center"/>
            </w:pPr>
            <w:r w:rsidRPr="00450832">
              <w:drawing>
                <wp:inline distT="0" distB="0" distL="0" distR="0" wp14:anchorId="32605F67" wp14:editId="40128258">
                  <wp:extent cx="5731510" cy="18319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31975"/>
                          </a:xfrm>
                          <a:prstGeom prst="rect">
                            <a:avLst/>
                          </a:prstGeom>
                        </pic:spPr>
                      </pic:pic>
                    </a:graphicData>
                  </a:graphic>
                </wp:inline>
              </w:drawing>
            </w:r>
          </w:p>
        </w:tc>
      </w:tr>
    </w:tbl>
    <w:p w:rsidR="00BB116F" w:rsidRDefault="00BB116F" w:rsidP="00BB116F">
      <w:pPr>
        <w:rPr>
          <w:rFonts w:ascii="Times New Roman" w:hAnsi="Times New Roman" w:cs="Times New Roman"/>
          <w:sz w:val="24"/>
          <w:szCs w:val="24"/>
        </w:rPr>
      </w:pPr>
    </w:p>
    <w:p w:rsidR="00BB116F" w:rsidRDefault="006E5D83" w:rsidP="006E5D83">
      <w:pPr>
        <w:pStyle w:val="Heading1"/>
      </w:pPr>
      <w:r>
        <w:lastRenderedPageBreak/>
        <w:t>UI Screens</w:t>
      </w:r>
    </w:p>
    <w:p w:rsidR="006E5D83" w:rsidRDefault="006E5D83" w:rsidP="006E5D83">
      <w:pPr>
        <w:pStyle w:val="Heading2"/>
      </w:pPr>
      <w:r>
        <w:t>Dashboard</w:t>
      </w:r>
    </w:p>
    <w:p w:rsidR="006E5D83" w:rsidRPr="006E5D83" w:rsidRDefault="006E5D83" w:rsidP="006E5D83">
      <w:r w:rsidRPr="006E5D83">
        <w:drawing>
          <wp:inline distT="0" distB="0" distL="0" distR="0" wp14:anchorId="30E5AFC6" wp14:editId="708E9A8B">
            <wp:extent cx="5731510" cy="2531110"/>
            <wp:effectExtent l="19050" t="19050" r="2159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1110"/>
                    </a:xfrm>
                    <a:prstGeom prst="rect">
                      <a:avLst/>
                    </a:prstGeom>
                    <a:ln>
                      <a:solidFill>
                        <a:schemeClr val="tx1"/>
                      </a:solidFill>
                    </a:ln>
                  </pic:spPr>
                </pic:pic>
              </a:graphicData>
            </a:graphic>
          </wp:inline>
        </w:drawing>
      </w:r>
    </w:p>
    <w:p w:rsidR="00EB69B3" w:rsidRDefault="0036076C" w:rsidP="0036076C">
      <w:pPr>
        <w:jc w:val="center"/>
        <w:rPr>
          <w:rFonts w:ascii="Times New Roman" w:hAnsi="Times New Roman" w:cs="Times New Roman"/>
          <w:sz w:val="24"/>
          <w:szCs w:val="24"/>
        </w:rPr>
      </w:pPr>
      <w:r w:rsidRPr="0036076C">
        <w:rPr>
          <w:rFonts w:ascii="Times New Roman" w:hAnsi="Times New Roman" w:cs="Times New Roman"/>
          <w:sz w:val="24"/>
          <w:szCs w:val="24"/>
        </w:rPr>
        <w:drawing>
          <wp:inline distT="0" distB="0" distL="0" distR="0" wp14:anchorId="51A774E9" wp14:editId="5EBAABAB">
            <wp:extent cx="2132369" cy="4476939"/>
            <wp:effectExtent l="19050" t="19050" r="2032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8577" cy="4489974"/>
                    </a:xfrm>
                    <a:prstGeom prst="rect">
                      <a:avLst/>
                    </a:prstGeom>
                    <a:ln>
                      <a:solidFill>
                        <a:schemeClr val="tx1"/>
                      </a:solidFill>
                    </a:ln>
                  </pic:spPr>
                </pic:pic>
              </a:graphicData>
            </a:graphic>
          </wp:inline>
        </w:drawing>
      </w:r>
    </w:p>
    <w:p w:rsidR="00EB69B3" w:rsidRDefault="001336D1" w:rsidP="0036076C">
      <w:pPr>
        <w:pStyle w:val="Heading2"/>
      </w:pPr>
      <w:r>
        <w:lastRenderedPageBreak/>
        <w:t>Employees’ Data Upload</w:t>
      </w:r>
    </w:p>
    <w:p w:rsidR="001336D1" w:rsidRDefault="001336D1" w:rsidP="001336D1">
      <w:r w:rsidRPr="001336D1">
        <w:drawing>
          <wp:inline distT="0" distB="0" distL="0" distR="0" wp14:anchorId="570A74A4" wp14:editId="2FD8449C">
            <wp:extent cx="5731510" cy="1920240"/>
            <wp:effectExtent l="19050" t="19050" r="2159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20240"/>
                    </a:xfrm>
                    <a:prstGeom prst="rect">
                      <a:avLst/>
                    </a:prstGeom>
                    <a:ln>
                      <a:solidFill>
                        <a:schemeClr val="tx1"/>
                      </a:solidFill>
                    </a:ln>
                  </pic:spPr>
                </pic:pic>
              </a:graphicData>
            </a:graphic>
          </wp:inline>
        </w:drawing>
      </w:r>
    </w:p>
    <w:p w:rsidR="001336D1" w:rsidRPr="001336D1" w:rsidRDefault="001336D1" w:rsidP="001336D1">
      <w:pPr>
        <w:jc w:val="center"/>
      </w:pPr>
      <w:r w:rsidRPr="001336D1">
        <w:drawing>
          <wp:inline distT="0" distB="0" distL="0" distR="0" wp14:anchorId="549B97F0" wp14:editId="2F800535">
            <wp:extent cx="1543616" cy="3252890"/>
            <wp:effectExtent l="19050" t="19050" r="1905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8742" cy="3263692"/>
                    </a:xfrm>
                    <a:prstGeom prst="rect">
                      <a:avLst/>
                    </a:prstGeom>
                    <a:ln>
                      <a:solidFill>
                        <a:schemeClr val="tx1"/>
                      </a:solidFill>
                    </a:ln>
                  </pic:spPr>
                </pic:pic>
              </a:graphicData>
            </a:graphic>
          </wp:inline>
        </w:drawing>
      </w:r>
    </w:p>
    <w:p w:rsidR="00EB69B3" w:rsidRDefault="001336D1" w:rsidP="001336D1">
      <w:pPr>
        <w:pStyle w:val="Heading2"/>
      </w:pPr>
      <w:r>
        <w:t>Add Employee Details</w:t>
      </w:r>
    </w:p>
    <w:p w:rsidR="001336D1" w:rsidRDefault="001336D1" w:rsidP="001336D1">
      <w:r w:rsidRPr="001336D1">
        <w:drawing>
          <wp:inline distT="0" distB="0" distL="0" distR="0" wp14:anchorId="10E2DC7E" wp14:editId="21A0114D">
            <wp:extent cx="5731510" cy="2214245"/>
            <wp:effectExtent l="19050" t="19050" r="2159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14245"/>
                    </a:xfrm>
                    <a:prstGeom prst="rect">
                      <a:avLst/>
                    </a:prstGeom>
                    <a:ln>
                      <a:solidFill>
                        <a:schemeClr val="tx1"/>
                      </a:solidFill>
                    </a:ln>
                  </pic:spPr>
                </pic:pic>
              </a:graphicData>
            </a:graphic>
          </wp:inline>
        </w:drawing>
      </w:r>
    </w:p>
    <w:p w:rsidR="001336D1" w:rsidRDefault="001336D1" w:rsidP="001336D1">
      <w:pPr>
        <w:jc w:val="center"/>
      </w:pPr>
      <w:r w:rsidRPr="001336D1">
        <w:lastRenderedPageBreak/>
        <w:drawing>
          <wp:inline distT="0" distB="0" distL="0" distR="0" wp14:anchorId="680F7404" wp14:editId="1C256C9F">
            <wp:extent cx="1865014" cy="3459300"/>
            <wp:effectExtent l="19050" t="19050" r="20955"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9110" cy="3466898"/>
                    </a:xfrm>
                    <a:prstGeom prst="rect">
                      <a:avLst/>
                    </a:prstGeom>
                    <a:ln>
                      <a:solidFill>
                        <a:schemeClr val="tx1"/>
                      </a:solidFill>
                    </a:ln>
                  </pic:spPr>
                </pic:pic>
              </a:graphicData>
            </a:graphic>
          </wp:inline>
        </w:drawing>
      </w:r>
    </w:p>
    <w:p w:rsidR="00432BBC" w:rsidRDefault="00432BBC" w:rsidP="00432BBC">
      <w:pPr>
        <w:pStyle w:val="Heading2"/>
      </w:pPr>
      <w:r>
        <w:t>Search Employee Data</w:t>
      </w:r>
    </w:p>
    <w:p w:rsidR="00432BBC" w:rsidRDefault="00432BBC" w:rsidP="00432BBC">
      <w:r w:rsidRPr="00432BBC">
        <w:drawing>
          <wp:inline distT="0" distB="0" distL="0" distR="0" wp14:anchorId="004FD429" wp14:editId="543FF17C">
            <wp:extent cx="5731510" cy="1823085"/>
            <wp:effectExtent l="19050" t="19050" r="2159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23085"/>
                    </a:xfrm>
                    <a:prstGeom prst="rect">
                      <a:avLst/>
                    </a:prstGeom>
                    <a:ln>
                      <a:solidFill>
                        <a:schemeClr val="tx1"/>
                      </a:solidFill>
                    </a:ln>
                  </pic:spPr>
                </pic:pic>
              </a:graphicData>
            </a:graphic>
          </wp:inline>
        </w:drawing>
      </w:r>
    </w:p>
    <w:p w:rsidR="00432BBC" w:rsidRDefault="00432BBC" w:rsidP="00432BBC"/>
    <w:p w:rsidR="00432BBC" w:rsidRDefault="00432BBC" w:rsidP="00432BBC">
      <w:pPr>
        <w:jc w:val="center"/>
      </w:pPr>
      <w:r w:rsidRPr="00432BBC">
        <w:lastRenderedPageBreak/>
        <w:drawing>
          <wp:inline distT="0" distB="0" distL="0" distR="0" wp14:anchorId="7C56542C" wp14:editId="6373F940">
            <wp:extent cx="2630032" cy="4533410"/>
            <wp:effectExtent l="19050" t="19050" r="18415"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2659"/>
                    <a:stretch/>
                  </pic:blipFill>
                  <pic:spPr bwMode="auto">
                    <a:xfrm>
                      <a:off x="0" y="0"/>
                      <a:ext cx="2638693" cy="45483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D3452" w:rsidRDefault="004D3452" w:rsidP="00432BBC">
      <w:pPr>
        <w:jc w:val="center"/>
      </w:pPr>
    </w:p>
    <w:p w:rsidR="004D3452" w:rsidRDefault="004D3452" w:rsidP="004D3452">
      <w:pPr>
        <w:pStyle w:val="Heading2"/>
      </w:pPr>
      <w:r>
        <w:t>Update Employee Details</w:t>
      </w:r>
    </w:p>
    <w:p w:rsidR="004D3452" w:rsidRDefault="00D64E56" w:rsidP="004D3452">
      <w:r w:rsidRPr="00D64E56">
        <w:drawing>
          <wp:inline distT="0" distB="0" distL="0" distR="0" wp14:anchorId="2E4C100E" wp14:editId="5F3EDC0B">
            <wp:extent cx="5731510" cy="2586990"/>
            <wp:effectExtent l="19050" t="19050" r="2159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86990"/>
                    </a:xfrm>
                    <a:prstGeom prst="rect">
                      <a:avLst/>
                    </a:prstGeom>
                    <a:ln>
                      <a:solidFill>
                        <a:schemeClr val="tx1"/>
                      </a:solidFill>
                    </a:ln>
                  </pic:spPr>
                </pic:pic>
              </a:graphicData>
            </a:graphic>
          </wp:inline>
        </w:drawing>
      </w:r>
    </w:p>
    <w:p w:rsidR="00D64E56" w:rsidRDefault="00D64E56" w:rsidP="00D64E56">
      <w:pPr>
        <w:jc w:val="center"/>
      </w:pPr>
      <w:r w:rsidRPr="00D64E56">
        <w:lastRenderedPageBreak/>
        <w:drawing>
          <wp:inline distT="0" distB="0" distL="0" distR="0" wp14:anchorId="6D30A277" wp14:editId="08B832A9">
            <wp:extent cx="2134538" cy="4449778"/>
            <wp:effectExtent l="19050" t="19050" r="18415"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0244" cy="4461673"/>
                    </a:xfrm>
                    <a:prstGeom prst="rect">
                      <a:avLst/>
                    </a:prstGeom>
                    <a:ln>
                      <a:solidFill>
                        <a:schemeClr val="tx1"/>
                      </a:solidFill>
                    </a:ln>
                  </pic:spPr>
                </pic:pic>
              </a:graphicData>
            </a:graphic>
          </wp:inline>
        </w:drawing>
      </w:r>
    </w:p>
    <w:p w:rsidR="001B4236" w:rsidRDefault="001B4236" w:rsidP="001B4236">
      <w:pPr>
        <w:pStyle w:val="Heading2"/>
      </w:pPr>
      <w:r>
        <w:t>Delete Employee Data</w:t>
      </w:r>
    </w:p>
    <w:p w:rsidR="001B4236" w:rsidRDefault="001B4236" w:rsidP="001B4236">
      <w:r w:rsidRPr="001B4236">
        <w:drawing>
          <wp:inline distT="0" distB="0" distL="0" distR="0" wp14:anchorId="156D150E" wp14:editId="72784A52">
            <wp:extent cx="5731510" cy="2454275"/>
            <wp:effectExtent l="19050" t="19050" r="2159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4275"/>
                    </a:xfrm>
                    <a:prstGeom prst="rect">
                      <a:avLst/>
                    </a:prstGeom>
                    <a:ln>
                      <a:solidFill>
                        <a:schemeClr val="tx1"/>
                      </a:solidFill>
                    </a:ln>
                  </pic:spPr>
                </pic:pic>
              </a:graphicData>
            </a:graphic>
          </wp:inline>
        </w:drawing>
      </w:r>
    </w:p>
    <w:p w:rsidR="001B4236" w:rsidRDefault="001B4236" w:rsidP="001B4236">
      <w:pPr>
        <w:jc w:val="center"/>
      </w:pPr>
      <w:r w:rsidRPr="001B4236">
        <w:lastRenderedPageBreak/>
        <w:drawing>
          <wp:inline distT="0" distB="0" distL="0" distR="0" wp14:anchorId="2540106D" wp14:editId="6467C3AB">
            <wp:extent cx="1618370" cy="3539905"/>
            <wp:effectExtent l="19050" t="19050" r="2032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508" cy="3562081"/>
                    </a:xfrm>
                    <a:prstGeom prst="rect">
                      <a:avLst/>
                    </a:prstGeom>
                    <a:ln>
                      <a:solidFill>
                        <a:schemeClr val="tx1"/>
                      </a:solidFill>
                    </a:ln>
                  </pic:spPr>
                </pic:pic>
              </a:graphicData>
            </a:graphic>
          </wp:inline>
        </w:drawing>
      </w:r>
    </w:p>
    <w:p w:rsidR="00447B90" w:rsidRDefault="00447B90" w:rsidP="00447B90">
      <w:pPr>
        <w:pStyle w:val="Heading2"/>
      </w:pPr>
      <w:r>
        <w:t>Side Navigation</w:t>
      </w:r>
    </w:p>
    <w:p w:rsidR="00447B90" w:rsidRDefault="00447B90" w:rsidP="001B4236">
      <w:pPr>
        <w:jc w:val="center"/>
      </w:pPr>
      <w:r w:rsidRPr="00447B90">
        <w:drawing>
          <wp:inline distT="0" distB="0" distL="0" distR="0" wp14:anchorId="56FAF1D7" wp14:editId="1C124233">
            <wp:extent cx="5731510" cy="2803525"/>
            <wp:effectExtent l="19050" t="19050" r="21590"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03525"/>
                    </a:xfrm>
                    <a:prstGeom prst="rect">
                      <a:avLst/>
                    </a:prstGeom>
                    <a:ln>
                      <a:solidFill>
                        <a:schemeClr val="tx1"/>
                      </a:solidFill>
                    </a:ln>
                  </pic:spPr>
                </pic:pic>
              </a:graphicData>
            </a:graphic>
          </wp:inline>
        </w:drawing>
      </w:r>
    </w:p>
    <w:p w:rsidR="00447B90" w:rsidRPr="001B4236" w:rsidRDefault="00447B90" w:rsidP="001B4236">
      <w:pPr>
        <w:jc w:val="center"/>
      </w:pPr>
      <w:r w:rsidRPr="00447B90">
        <w:lastRenderedPageBreak/>
        <w:drawing>
          <wp:inline distT="0" distB="0" distL="0" distR="0" wp14:anchorId="5F9E5CE2" wp14:editId="4DFD0A89">
            <wp:extent cx="1683945" cy="3803628"/>
            <wp:effectExtent l="19050" t="19050" r="1206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0399" cy="3818207"/>
                    </a:xfrm>
                    <a:prstGeom prst="rect">
                      <a:avLst/>
                    </a:prstGeom>
                    <a:ln>
                      <a:solidFill>
                        <a:schemeClr val="tx1"/>
                      </a:solidFill>
                    </a:ln>
                  </pic:spPr>
                </pic:pic>
              </a:graphicData>
            </a:graphic>
          </wp:inline>
        </w:drawing>
      </w:r>
      <w:bookmarkStart w:id="0" w:name="_GoBack"/>
      <w:bookmarkEnd w:id="0"/>
    </w:p>
    <w:sectPr w:rsidR="00447B90" w:rsidRPr="001B4236">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AC1" w:rsidRDefault="00886AC1" w:rsidP="00835524">
      <w:pPr>
        <w:spacing w:after="0" w:line="240" w:lineRule="auto"/>
      </w:pPr>
      <w:r>
        <w:separator/>
      </w:r>
    </w:p>
  </w:endnote>
  <w:endnote w:type="continuationSeparator" w:id="0">
    <w:p w:rsidR="00886AC1" w:rsidRDefault="00886AC1" w:rsidP="00835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D41" w:rsidRDefault="004C7D41" w:rsidP="004C7D41">
    <w:pPr>
      <w:pStyle w:val="Footer"/>
      <w:jc w:val="center"/>
    </w:pPr>
    <w:r>
      <w:t xml:space="preserve">Page </w:t>
    </w:r>
    <w:sdt>
      <w:sdtPr>
        <w:id w:val="9212202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47B90">
          <w:rPr>
            <w:noProof/>
          </w:rPr>
          <w:t>15</w:t>
        </w:r>
        <w:r>
          <w:rPr>
            <w:noProof/>
          </w:rPr>
          <w:fldChar w:fldCharType="end"/>
        </w:r>
      </w:sdtContent>
    </w:sdt>
  </w:p>
  <w:p w:rsidR="00835524" w:rsidRDefault="008355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AC1" w:rsidRDefault="00886AC1" w:rsidP="00835524">
      <w:pPr>
        <w:spacing w:after="0" w:line="240" w:lineRule="auto"/>
      </w:pPr>
      <w:r>
        <w:separator/>
      </w:r>
    </w:p>
  </w:footnote>
  <w:footnote w:type="continuationSeparator" w:id="0">
    <w:p w:rsidR="00886AC1" w:rsidRDefault="00886AC1" w:rsidP="008355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524" w:rsidRDefault="00835524">
    <w:pPr>
      <w:pStyle w:val="Header"/>
    </w:pPr>
    <w:r>
      <w:t>Employee Salary Management (ESM) Web Application</w:t>
    </w:r>
  </w:p>
  <w:p w:rsidR="00835524" w:rsidRDefault="008355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30FE2"/>
    <w:multiLevelType w:val="hybridMultilevel"/>
    <w:tmpl w:val="EC5E7D8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4BF4432"/>
    <w:multiLevelType w:val="hybridMultilevel"/>
    <w:tmpl w:val="B14EB01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9B3"/>
    <w:rsid w:val="00114F26"/>
    <w:rsid w:val="001336D1"/>
    <w:rsid w:val="0017082D"/>
    <w:rsid w:val="001B4236"/>
    <w:rsid w:val="00347C15"/>
    <w:rsid w:val="0036076C"/>
    <w:rsid w:val="00432BBC"/>
    <w:rsid w:val="00447B90"/>
    <w:rsid w:val="00450832"/>
    <w:rsid w:val="004B7EE0"/>
    <w:rsid w:val="004C7D41"/>
    <w:rsid w:val="004D3452"/>
    <w:rsid w:val="0052614F"/>
    <w:rsid w:val="00547C15"/>
    <w:rsid w:val="00590908"/>
    <w:rsid w:val="005C25AD"/>
    <w:rsid w:val="006802E7"/>
    <w:rsid w:val="006E5D83"/>
    <w:rsid w:val="007E422F"/>
    <w:rsid w:val="00835524"/>
    <w:rsid w:val="00867035"/>
    <w:rsid w:val="008824A3"/>
    <w:rsid w:val="00886AC1"/>
    <w:rsid w:val="009419C9"/>
    <w:rsid w:val="00B978BE"/>
    <w:rsid w:val="00BB116F"/>
    <w:rsid w:val="00C0203F"/>
    <w:rsid w:val="00C65CE6"/>
    <w:rsid w:val="00C66A58"/>
    <w:rsid w:val="00D64E56"/>
    <w:rsid w:val="00E32B0E"/>
    <w:rsid w:val="00EB69B3"/>
    <w:rsid w:val="00F91B5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BC034F-F858-4F9A-BB2E-0D0EE68F4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D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0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5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524"/>
  </w:style>
  <w:style w:type="paragraph" w:styleId="Footer">
    <w:name w:val="footer"/>
    <w:basedOn w:val="Normal"/>
    <w:link w:val="FooterChar"/>
    <w:uiPriority w:val="99"/>
    <w:unhideWhenUsed/>
    <w:rsid w:val="008355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524"/>
  </w:style>
  <w:style w:type="character" w:customStyle="1" w:styleId="Heading1Char">
    <w:name w:val="Heading 1 Char"/>
    <w:basedOn w:val="DefaultParagraphFont"/>
    <w:link w:val="Heading1"/>
    <w:uiPriority w:val="9"/>
    <w:rsid w:val="004C7D4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C7D41"/>
    <w:pPr>
      <w:ind w:left="720"/>
      <w:contextualSpacing/>
    </w:pPr>
  </w:style>
  <w:style w:type="character" w:customStyle="1" w:styleId="Heading2Char">
    <w:name w:val="Heading 2 Char"/>
    <w:basedOn w:val="DefaultParagraphFont"/>
    <w:link w:val="Heading2"/>
    <w:uiPriority w:val="9"/>
    <w:rsid w:val="00C0203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91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25624">
      <w:bodyDiv w:val="1"/>
      <w:marLeft w:val="0"/>
      <w:marRight w:val="0"/>
      <w:marTop w:val="0"/>
      <w:marBottom w:val="0"/>
      <w:divBdr>
        <w:top w:val="none" w:sz="0" w:space="0" w:color="auto"/>
        <w:left w:val="none" w:sz="0" w:space="0" w:color="auto"/>
        <w:bottom w:val="none" w:sz="0" w:space="0" w:color="auto"/>
        <w:right w:val="none" w:sz="0" w:space="0" w:color="auto"/>
      </w:divBdr>
      <w:divsChild>
        <w:div w:id="624116241">
          <w:marLeft w:val="0"/>
          <w:marRight w:val="0"/>
          <w:marTop w:val="0"/>
          <w:marBottom w:val="0"/>
          <w:divBdr>
            <w:top w:val="none" w:sz="0" w:space="0" w:color="auto"/>
            <w:left w:val="none" w:sz="0" w:space="0" w:color="auto"/>
            <w:bottom w:val="none" w:sz="0" w:space="0" w:color="auto"/>
            <w:right w:val="none" w:sz="0" w:space="0" w:color="auto"/>
          </w:divBdr>
          <w:divsChild>
            <w:div w:id="10728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49847">
      <w:bodyDiv w:val="1"/>
      <w:marLeft w:val="0"/>
      <w:marRight w:val="0"/>
      <w:marTop w:val="0"/>
      <w:marBottom w:val="0"/>
      <w:divBdr>
        <w:top w:val="none" w:sz="0" w:space="0" w:color="auto"/>
        <w:left w:val="none" w:sz="0" w:space="0" w:color="auto"/>
        <w:bottom w:val="none" w:sz="0" w:space="0" w:color="auto"/>
        <w:right w:val="none" w:sz="0" w:space="0" w:color="auto"/>
      </w:divBdr>
      <w:divsChild>
        <w:div w:id="1100834423">
          <w:marLeft w:val="0"/>
          <w:marRight w:val="0"/>
          <w:marTop w:val="0"/>
          <w:marBottom w:val="0"/>
          <w:divBdr>
            <w:top w:val="none" w:sz="0" w:space="0" w:color="auto"/>
            <w:left w:val="none" w:sz="0" w:space="0" w:color="auto"/>
            <w:bottom w:val="none" w:sz="0" w:space="0" w:color="auto"/>
            <w:right w:val="none" w:sz="0" w:space="0" w:color="auto"/>
          </w:divBdr>
          <w:divsChild>
            <w:div w:id="7536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TotalTime>
  <Pages>15</Pages>
  <Words>700</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dc:creator>
  <cp:keywords/>
  <dc:description/>
  <cp:lastModifiedBy>Kavya</cp:lastModifiedBy>
  <cp:revision>20</cp:revision>
  <dcterms:created xsi:type="dcterms:W3CDTF">2023-03-14T22:55:00Z</dcterms:created>
  <dcterms:modified xsi:type="dcterms:W3CDTF">2023-03-15T11:04:00Z</dcterms:modified>
</cp:coreProperties>
</file>