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5.1</w:t>
      </w:r>
      <w:r>
        <w:rPr>
          <w:spacing w:val="-4"/>
        </w:rPr>
        <w:t> </w:t>
      </w:r>
      <w:r>
        <w:rPr/>
        <w:t>Project</w:t>
      </w:r>
      <w:r>
        <w:rPr>
          <w:spacing w:val="-6"/>
        </w:rPr>
        <w:t> </w:t>
      </w:r>
      <w:r>
        <w:rPr/>
        <w:t>Planning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Agile</w:t>
      </w:r>
      <w:r>
        <w:rPr>
          <w:spacing w:val="-7"/>
        </w:rPr>
        <w:t> </w:t>
      </w:r>
      <w:r>
        <w:rPr/>
        <w:t>Sprint</w:t>
      </w:r>
      <w:r>
        <w:rPr>
          <w:spacing w:val="-3"/>
        </w:rPr>
        <w:t> </w:t>
      </w:r>
      <w:r>
        <w:rPr>
          <w:spacing w:val="-2"/>
        </w:rPr>
        <w:t>Breakdown</w:t>
      </w:r>
    </w:p>
    <w:p>
      <w:pPr>
        <w:spacing w:before="214"/>
        <w:ind w:left="165" w:right="0" w:firstLine="0"/>
        <w:jc w:val="left"/>
        <w:rPr>
          <w:b/>
          <w:sz w:val="24"/>
        </w:rPr>
      </w:pPr>
      <w:r>
        <w:rPr>
          <w:rFonts w:ascii="Segoe UI Emoji" w:eastAsia="Segoe UI Emoji"/>
          <w:sz w:val="24"/>
        </w:rPr>
        <w:t/>
      </w:r>
      <w:r>
        <w:rPr>
          <w:rFonts w:ascii="Segoe UI Emoji" w:eastAsia="Segoe UI Emoji"/>
          <w:spacing w:val="7"/>
          <w:sz w:val="24"/>
        </w:rPr>
        <w:t> </w:t>
      </w:r>
      <w:r>
        <w:rPr>
          <w:b/>
          <w:sz w:val="24"/>
        </w:rPr>
        <w:t>Agile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Terminology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(Project-</w:t>
      </w:r>
      <w:r>
        <w:rPr>
          <w:b/>
          <w:spacing w:val="-2"/>
          <w:sz w:val="24"/>
        </w:rPr>
        <w:t>Specific)</w:t>
      </w:r>
    </w:p>
    <w:p>
      <w:pPr>
        <w:pStyle w:val="BodyText"/>
        <w:spacing w:line="408" w:lineRule="auto" w:before="211"/>
        <w:ind w:left="165" w:right="451"/>
      </w:pPr>
      <w:r>
        <w:rPr>
          <w:b/>
        </w:rPr>
        <w:t>Sprint:</w:t>
      </w:r>
      <w:r>
        <w:rPr>
          <w:b/>
          <w:spacing w:val="-1"/>
        </w:rPr>
        <w:t> </w:t>
      </w:r>
      <w:r>
        <w:rPr/>
        <w:t>A fixed 5-day</w:t>
      </w:r>
      <w:r>
        <w:rPr>
          <w:spacing w:val="-1"/>
        </w:rPr>
        <w:t> </w:t>
      </w:r>
      <w:r>
        <w:rPr/>
        <w:t>period in which our team completes a set of ServiceNow</w:t>
      </w:r>
      <w:r>
        <w:rPr>
          <w:spacing w:val="-1"/>
        </w:rPr>
        <w:t> </w:t>
      </w:r>
      <w:r>
        <w:rPr/>
        <w:t>tasks. </w:t>
      </w:r>
      <w:r>
        <w:rPr>
          <w:b/>
        </w:rPr>
        <w:t>Epic:</w:t>
      </w:r>
      <w:r>
        <w:rPr>
          <w:b/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major</w:t>
      </w:r>
      <w:r>
        <w:rPr>
          <w:spacing w:val="-6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phase,</w:t>
      </w:r>
      <w:r>
        <w:rPr>
          <w:spacing w:val="-3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creation</w:t>
      </w:r>
      <w:r>
        <w:rPr>
          <w:spacing w:val="-7"/>
        </w:rPr>
        <w:t> </w:t>
      </w:r>
      <w:r>
        <w:rPr/>
        <w:t>or</w:t>
      </w:r>
      <w:r>
        <w:rPr>
          <w:spacing w:val="-3"/>
        </w:rPr>
        <w:t> </w:t>
      </w:r>
      <w:r>
        <w:rPr/>
        <w:t>client</w:t>
      </w:r>
      <w:r>
        <w:rPr>
          <w:spacing w:val="-7"/>
        </w:rPr>
        <w:t> </w:t>
      </w:r>
      <w:r>
        <w:rPr/>
        <w:t>script</w:t>
      </w:r>
      <w:r>
        <w:rPr>
          <w:spacing w:val="-5"/>
        </w:rPr>
        <w:t> </w:t>
      </w:r>
      <w:r>
        <w:rPr/>
        <w:t>automation. </w:t>
      </w:r>
      <w:r>
        <w:rPr>
          <w:b/>
        </w:rPr>
        <w:t>Story: </w:t>
      </w:r>
      <w:r>
        <w:rPr/>
        <w:t>A specific implementation task under each epic.</w:t>
      </w:r>
    </w:p>
    <w:p>
      <w:pPr>
        <w:pStyle w:val="BodyText"/>
        <w:spacing w:before="3"/>
        <w:ind w:left="165"/>
      </w:pPr>
      <w:r>
        <w:rPr>
          <w:b/>
        </w:rPr>
        <w:t>Story</w:t>
      </w:r>
      <w:r>
        <w:rPr>
          <w:b/>
          <w:spacing w:val="-8"/>
        </w:rPr>
        <w:t> </w:t>
      </w:r>
      <w:r>
        <w:rPr>
          <w:b/>
        </w:rPr>
        <w:t>Points:</w:t>
      </w:r>
      <w:r>
        <w:rPr>
          <w:b/>
          <w:spacing w:val="-3"/>
        </w:rPr>
        <w:t> </w:t>
      </w:r>
      <w:r>
        <w:rPr/>
        <w:t>Estimated</w:t>
      </w:r>
      <w:r>
        <w:rPr>
          <w:spacing w:val="-6"/>
        </w:rPr>
        <w:t> </w:t>
      </w:r>
      <w:r>
        <w:rPr/>
        <w:t>effort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Fibonacci</w:t>
      </w:r>
      <w:r>
        <w:rPr>
          <w:spacing w:val="-2"/>
        </w:rPr>
        <w:t> </w:t>
      </w:r>
      <w:r>
        <w:rPr/>
        <w:t>scale</w:t>
      </w:r>
      <w:r>
        <w:rPr>
          <w:spacing w:val="-3"/>
        </w:rPr>
        <w:t> </w:t>
      </w:r>
      <w:r>
        <w:rPr/>
        <w:t>(1,</w:t>
      </w:r>
      <w:r>
        <w:rPr>
          <w:spacing w:val="-2"/>
        </w:rPr>
        <w:t> </w:t>
      </w:r>
      <w:r>
        <w:rPr/>
        <w:t>2,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5,</w:t>
      </w:r>
      <w:r>
        <w:rPr>
          <w:spacing w:val="-2"/>
        </w:rPr>
        <w:t> </w:t>
      </w:r>
      <w:r>
        <w:rPr/>
        <w:t>8)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2"/>
        </w:rPr>
        <w:t>complexity.</w:t>
      </w:r>
    </w:p>
    <w:p>
      <w:pPr>
        <w:spacing w:before="207"/>
        <w:ind w:left="165" w:right="0" w:firstLine="0"/>
        <w:jc w:val="left"/>
        <w:rPr>
          <w:b/>
          <w:sz w:val="24"/>
        </w:rPr>
      </w:pPr>
      <w:r>
        <w:rPr>
          <w:rFonts w:ascii="Segoe UI Emoji" w:eastAsia="Segoe UI Emoji"/>
          <w:w w:val="110"/>
          <w:sz w:val="24"/>
        </w:rPr>
        <w:t/>
      </w:r>
      <w:r>
        <w:rPr>
          <w:rFonts w:ascii="Segoe UI Emoji" w:eastAsia="Segoe UI Emoji"/>
          <w:spacing w:val="-17"/>
          <w:w w:val="110"/>
          <w:sz w:val="24"/>
        </w:rPr>
        <w:t> </w:t>
      </w:r>
      <w:r>
        <w:rPr>
          <w:b/>
          <w:w w:val="110"/>
          <w:sz w:val="24"/>
        </w:rPr>
        <w:t>Sprint</w:t>
      </w:r>
      <w:r>
        <w:rPr>
          <w:b/>
          <w:spacing w:val="-8"/>
          <w:w w:val="110"/>
          <w:sz w:val="24"/>
        </w:rPr>
        <w:t> </w:t>
      </w:r>
      <w:r>
        <w:rPr>
          <w:b/>
          <w:spacing w:val="-4"/>
          <w:w w:val="110"/>
          <w:sz w:val="24"/>
        </w:rPr>
        <w:t>Plan</w:t>
      </w:r>
    </w:p>
    <w:p>
      <w:pPr>
        <w:spacing w:before="209"/>
        <w:ind w:left="165" w:right="0" w:firstLine="0"/>
        <w:jc w:val="left"/>
        <w:rPr>
          <w:b/>
          <w:sz w:val="24"/>
        </w:rPr>
      </w:pPr>
      <w:r>
        <w:rPr>
          <w:rFonts w:ascii="Segoe UI Emoji" w:hAnsi="Segoe UI Emoji"/>
          <w:sz w:val="24"/>
        </w:rPr>
        <w:t>✅</w:t>
      </w:r>
      <w:r>
        <w:rPr>
          <w:rFonts w:ascii="Segoe UI Emoji" w:hAnsi="Segoe UI Emoji"/>
          <w:spacing w:val="-16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(5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Days)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Foundation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Setup</w:t>
      </w:r>
    </w:p>
    <w:p>
      <w:pPr>
        <w:pStyle w:val="BodyText"/>
        <w:rPr>
          <w:b/>
          <w:sz w:val="17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5"/>
        <w:gridCol w:w="3006"/>
      </w:tblGrid>
      <w:tr>
        <w:trPr>
          <w:trHeight w:val="292" w:hRule="atLeast"/>
        </w:trPr>
        <w:tc>
          <w:tcPr>
            <w:tcW w:w="30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Epic</w:t>
            </w:r>
          </w:p>
        </w:tc>
        <w:tc>
          <w:tcPr>
            <w:tcW w:w="30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 Points</w:t>
            </w:r>
          </w:p>
        </w:tc>
      </w:tr>
      <w:tr>
        <w:trPr>
          <w:trHeight w:val="293" w:hRule="atLeast"/>
        </w:trPr>
        <w:tc>
          <w:tcPr>
            <w:tcW w:w="3005" w:type="dxa"/>
          </w:tcPr>
          <w:p>
            <w:pPr>
              <w:pStyle w:val="TableParagraph"/>
              <w:spacing w:line="272" w:lineRule="exact" w:before="1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Setup</w:t>
            </w:r>
          </w:p>
        </w:tc>
        <w:tc>
          <w:tcPr>
            <w:tcW w:w="3005" w:type="dxa"/>
          </w:tcPr>
          <w:p>
            <w:pPr>
              <w:pStyle w:val="TableParagraph"/>
              <w:spacing w:line="272" w:lineRule="exact" w:before="1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configure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PDI</w:t>
            </w:r>
          </w:p>
        </w:tc>
        <w:tc>
          <w:tcPr>
            <w:tcW w:w="3006" w:type="dxa"/>
          </w:tcPr>
          <w:p>
            <w:pPr>
              <w:pStyle w:val="TableParagraph"/>
              <w:spacing w:line="272" w:lineRule="exact"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92" w:hRule="atLeast"/>
        </w:trPr>
        <w:tc>
          <w:tcPr>
            <w:tcW w:w="3005" w:type="dxa"/>
          </w:tcPr>
          <w:p>
            <w:pPr>
              <w:pStyle w:val="TableParagraph"/>
              <w:spacing w:line="272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3005" w:type="dxa"/>
          </w:tcPr>
          <w:p>
            <w:pPr>
              <w:pStyle w:val="TableParagraph"/>
              <w:spacing w:line="272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Create Salesforce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Table</w:t>
            </w:r>
          </w:p>
        </w:tc>
        <w:tc>
          <w:tcPr>
            <w:tcW w:w="3006" w:type="dxa"/>
          </w:tcPr>
          <w:p>
            <w:pPr>
              <w:pStyle w:val="TableParagraph"/>
              <w:spacing w:line="272" w:lineRule="exact"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586" w:hRule="atLeast"/>
        </w:trPr>
        <w:tc>
          <w:tcPr>
            <w:tcW w:w="300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3005" w:type="dxa"/>
          </w:tcPr>
          <w:p>
            <w:pPr>
              <w:pStyle w:val="TableParagraph"/>
              <w:spacing w:line="290" w:lineRule="atLeast"/>
              <w:ind w:right="312"/>
              <w:rPr>
                <w:sz w:val="24"/>
              </w:rPr>
            </w:pPr>
            <w:r>
              <w:rPr>
                <w:sz w:val="24"/>
              </w:rPr>
              <w:t>Create Admission Table (with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Choices,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References)</w:t>
            </w:r>
          </w:p>
        </w:tc>
        <w:tc>
          <w:tcPr>
            <w:tcW w:w="300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86" w:hRule="atLeast"/>
        </w:trPr>
        <w:tc>
          <w:tcPr>
            <w:tcW w:w="3005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Layout</w:t>
            </w:r>
          </w:p>
        </w:tc>
        <w:tc>
          <w:tcPr>
            <w:tcW w:w="3005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layout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(Salesforce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Admission)</w:t>
            </w:r>
          </w:p>
        </w:tc>
        <w:tc>
          <w:tcPr>
            <w:tcW w:w="3006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92" w:hRule="atLeast"/>
        </w:trPr>
        <w:tc>
          <w:tcPr>
            <w:tcW w:w="3005" w:type="dxa"/>
          </w:tcPr>
          <w:p>
            <w:pPr>
              <w:pStyle w:val="TableParagraph"/>
              <w:spacing w:line="272" w:lineRule="exact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300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06" w:type="dxa"/>
          </w:tcPr>
          <w:p>
            <w:pPr>
              <w:pStyle w:val="TableParagraph"/>
              <w:spacing w:line="272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Points</w:t>
            </w:r>
          </w:p>
        </w:tc>
      </w:tr>
    </w:tbl>
    <w:p>
      <w:pPr>
        <w:pStyle w:val="BodyText"/>
        <w:spacing w:before="239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rFonts w:ascii="Segoe UI Emoji" w:hAnsi="Segoe UI Emoji"/>
          <w:sz w:val="24"/>
        </w:rPr>
        <w:t>✅</w:t>
      </w:r>
      <w:r>
        <w:rPr>
          <w:rFonts w:ascii="Segoe UI Emoji" w:hAnsi="Segoe UI Emoji"/>
          <w:spacing w:val="-14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Days)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Logic &amp;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Automation</w:t>
      </w:r>
    </w:p>
    <w:p>
      <w:pPr>
        <w:pStyle w:val="BodyText"/>
        <w:rPr>
          <w:b/>
          <w:sz w:val="17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5"/>
        <w:gridCol w:w="3006"/>
      </w:tblGrid>
      <w:tr>
        <w:trPr>
          <w:trHeight w:val="293" w:hRule="atLeast"/>
        </w:trPr>
        <w:tc>
          <w:tcPr>
            <w:tcW w:w="30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Epic</w:t>
            </w:r>
          </w:p>
        </w:tc>
        <w:tc>
          <w:tcPr>
            <w:tcW w:w="30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 Points</w:t>
            </w:r>
          </w:p>
        </w:tc>
      </w:tr>
      <w:tr>
        <w:trPr>
          <w:trHeight w:val="585" w:hRule="atLeast"/>
        </w:trPr>
        <w:tc>
          <w:tcPr>
            <w:tcW w:w="3005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3005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Auto-populate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fields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from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3006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86" w:hRule="atLeast"/>
        </w:trPr>
        <w:tc>
          <w:tcPr>
            <w:tcW w:w="300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3005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Pincode-to-location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automation</w:t>
            </w:r>
          </w:p>
        </w:tc>
        <w:tc>
          <w:tcPr>
            <w:tcW w:w="300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92" w:hRule="atLeast"/>
        </w:trPr>
        <w:tc>
          <w:tcPr>
            <w:tcW w:w="3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3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calculation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586" w:hRule="atLeast"/>
        </w:trPr>
        <w:tc>
          <w:tcPr>
            <w:tcW w:w="3005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3005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Admission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process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3006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92" w:hRule="atLeast"/>
        </w:trPr>
        <w:tc>
          <w:tcPr>
            <w:tcW w:w="3005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300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6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Points</w:t>
            </w:r>
          </w:p>
        </w:tc>
      </w:tr>
    </w:tbl>
    <w:p>
      <w:pPr>
        <w:pStyle w:val="BodyText"/>
        <w:spacing w:before="238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rFonts w:ascii="Segoe UI Emoji" w:hAnsi="Segoe UI Emoji"/>
          <w:sz w:val="24"/>
        </w:rPr>
        <w:t>✅</w:t>
      </w:r>
      <w:r>
        <w:rPr>
          <w:rFonts w:ascii="Segoe UI Emoji" w:hAnsi="Segoe UI Emoji"/>
          <w:spacing w:val="-15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Days)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Finalization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Testing</w:t>
      </w:r>
    </w:p>
    <w:p>
      <w:pPr>
        <w:pStyle w:val="BodyText"/>
        <w:rPr>
          <w:b/>
          <w:sz w:val="17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5"/>
        <w:gridCol w:w="3006"/>
      </w:tblGrid>
      <w:tr>
        <w:trPr>
          <w:trHeight w:val="292" w:hRule="atLeast"/>
        </w:trPr>
        <w:tc>
          <w:tcPr>
            <w:tcW w:w="30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Epic</w:t>
            </w:r>
          </w:p>
        </w:tc>
        <w:tc>
          <w:tcPr>
            <w:tcW w:w="30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 Points</w:t>
            </w:r>
          </w:p>
        </w:tc>
      </w:tr>
      <w:tr>
        <w:trPr>
          <w:trHeight w:val="586" w:hRule="atLeast"/>
        </w:trPr>
        <w:tc>
          <w:tcPr>
            <w:tcW w:w="3005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Progress</w:t>
            </w:r>
          </w:p>
        </w:tc>
        <w:tc>
          <w:tcPr>
            <w:tcW w:w="3005" w:type="dxa"/>
          </w:tcPr>
          <w:p>
            <w:pPr>
              <w:pStyle w:val="TableParagraph"/>
              <w:spacing w:line="292" w:lineRule="exact" w:before="1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link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Student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Progress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3006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585" w:hRule="atLeast"/>
        </w:trPr>
        <w:tc>
          <w:tcPr>
            <w:tcW w:w="300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3005" w:type="dxa"/>
          </w:tcPr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Layout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Student </w:t>
            </w:r>
            <w:r>
              <w:rPr>
                <w:spacing w:val="-2"/>
                <w:sz w:val="24"/>
              </w:rPr>
              <w:t>Progress</w:t>
            </w:r>
          </w:p>
        </w:tc>
        <w:tc>
          <w:tcPr>
            <w:tcW w:w="300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586" w:hRule="atLeast"/>
        </w:trPr>
        <w:tc>
          <w:tcPr>
            <w:tcW w:w="300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3005" w:type="dxa"/>
          </w:tcPr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percentage calculation</w:t>
            </w:r>
          </w:p>
        </w:tc>
        <w:tc>
          <w:tcPr>
            <w:tcW w:w="300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90" w:hRule="atLeast"/>
        </w:trPr>
        <w:tc>
          <w:tcPr>
            <w:tcW w:w="3005" w:type="dxa"/>
          </w:tcPr>
          <w:p>
            <w:pPr>
              <w:pStyle w:val="TableParagraph"/>
              <w:spacing w:line="270" w:lineRule="exact" w:before="1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3005" w:type="dxa"/>
          </w:tcPr>
          <w:p>
            <w:pPr>
              <w:pStyle w:val="TableParagraph"/>
              <w:spacing w:line="270" w:lineRule="exact" w:before="1"/>
              <w:rPr>
                <w:sz w:val="24"/>
              </w:rPr>
            </w:pPr>
            <w:r>
              <w:rPr>
                <w:sz w:val="24"/>
              </w:rPr>
              <w:t>End-to-end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3006" w:type="dxa"/>
          </w:tcPr>
          <w:p>
            <w:pPr>
              <w:pStyle w:val="TableParagraph"/>
              <w:spacing w:line="270" w:lineRule="exact" w:before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type w:val="continuous"/>
          <w:pgSz w:w="11910" w:h="16840"/>
          <w:pgMar w:top="1400" w:bottom="1469" w:left="1275" w:right="1417"/>
        </w:sect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5"/>
        <w:gridCol w:w="3006"/>
      </w:tblGrid>
      <w:tr>
        <w:trPr>
          <w:trHeight w:val="292" w:hRule="atLeast"/>
        </w:trPr>
        <w:tc>
          <w:tcPr>
            <w:tcW w:w="300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300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30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300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0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Points</w:t>
            </w:r>
          </w:p>
        </w:tc>
      </w:tr>
    </w:tbl>
    <w:p>
      <w:pPr>
        <w:pStyle w:val="BodyText"/>
        <w:spacing w:before="229"/>
        <w:rPr>
          <w:b/>
        </w:rPr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rFonts w:ascii="Segoe UI Emoji" w:eastAsia="Segoe UI Emoji"/>
          <w:sz w:val="24"/>
        </w:rPr>
        <w:t/>
      </w:r>
      <w:r>
        <w:rPr>
          <w:rFonts w:ascii="Segoe UI Emoji" w:eastAsia="Segoe UI Emoji"/>
          <w:spacing w:val="12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Velocity</w:t>
      </w:r>
      <w:r>
        <w:rPr>
          <w:b/>
          <w:spacing w:val="25"/>
          <w:sz w:val="24"/>
        </w:rPr>
        <w:t> </w:t>
      </w:r>
      <w:r>
        <w:rPr>
          <w:b/>
          <w:spacing w:val="-2"/>
          <w:sz w:val="24"/>
        </w:rPr>
        <w:t>Calculation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08"/>
      </w:tblGrid>
      <w:tr>
        <w:trPr>
          <w:trHeight w:val="293" w:hRule="atLeast"/>
        </w:trPr>
        <w:tc>
          <w:tcPr>
            <w:tcW w:w="450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4508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>
        <w:trPr>
          <w:trHeight w:val="292" w:hRule="atLeast"/>
        </w:trPr>
        <w:tc>
          <w:tcPr>
            <w:tcW w:w="45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Story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4508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(S1) + 14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(S2) +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(S3)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34</w:t>
            </w:r>
          </w:p>
        </w:tc>
      </w:tr>
      <w:tr>
        <w:trPr>
          <w:trHeight w:val="292" w:hRule="atLeast"/>
        </w:trPr>
        <w:tc>
          <w:tcPr>
            <w:tcW w:w="4508" w:type="dxa"/>
          </w:tcPr>
          <w:p>
            <w:pPr>
              <w:pStyle w:val="TableParagraph"/>
              <w:spacing w:line="272" w:lineRule="exact" w:before="1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Sprints</w:t>
            </w:r>
          </w:p>
        </w:tc>
        <w:tc>
          <w:tcPr>
            <w:tcW w:w="4508" w:type="dxa"/>
          </w:tcPr>
          <w:p>
            <w:pPr>
              <w:pStyle w:val="TableParagraph"/>
              <w:spacing w:line="272" w:lineRule="exact" w:before="1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92" w:hRule="atLeast"/>
        </w:trPr>
        <w:tc>
          <w:tcPr>
            <w:tcW w:w="4508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Velocity</w:t>
            </w:r>
          </w:p>
        </w:tc>
        <w:tc>
          <w:tcPr>
            <w:tcW w:w="4508" w:type="dxa"/>
          </w:tcPr>
          <w:p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34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÷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~11.3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Story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Sprint</w:t>
            </w:r>
          </w:p>
        </w:tc>
      </w:tr>
    </w:tbl>
    <w:p>
      <w:pPr>
        <w:pStyle w:val="BodyText"/>
        <w:spacing w:before="209"/>
        <w:rPr>
          <w:b/>
        </w:rPr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rFonts w:ascii="Segoe UI Emoji" w:hAnsi="Segoe UI Emoji"/>
          <w:sz w:val="24"/>
        </w:rPr>
        <w:t>✅</w:t>
      </w:r>
      <w:r>
        <w:rPr>
          <w:rFonts w:ascii="Segoe UI Emoji" w:hAnsi="Segoe UI Emoji"/>
          <w:spacing w:val="-17"/>
          <w:sz w:val="24"/>
        </w:rPr>
        <w:t> </w:t>
      </w:r>
      <w:r>
        <w:rPr>
          <w:b/>
          <w:sz w:val="24"/>
        </w:rPr>
        <w:t>Velocity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Insight</w:t>
      </w:r>
    </w:p>
    <w:p>
      <w:pPr>
        <w:pStyle w:val="BodyText"/>
        <w:spacing w:line="278" w:lineRule="auto" w:before="211"/>
        <w:ind w:left="165"/>
      </w:pPr>
      <w:r>
        <w:rPr/>
        <w:t>Your</w:t>
      </w:r>
      <w:r>
        <w:rPr>
          <w:spacing w:val="-8"/>
        </w:rPr>
        <w:t> </w:t>
      </w:r>
      <w:r>
        <w:rPr/>
        <w:t>team’s</w:t>
      </w:r>
      <w:r>
        <w:rPr>
          <w:spacing w:val="-7"/>
        </w:rPr>
        <w:t> </w:t>
      </w:r>
      <w:r>
        <w:rPr/>
        <w:t>average</w:t>
      </w:r>
      <w:r>
        <w:rPr>
          <w:spacing w:val="-7"/>
        </w:rPr>
        <w:t> </w:t>
      </w:r>
      <w:r>
        <w:rPr/>
        <w:t>velocity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~11</w:t>
      </w:r>
      <w:r>
        <w:rPr>
          <w:spacing w:val="-10"/>
        </w:rPr>
        <w:t> </w:t>
      </w:r>
      <w:r>
        <w:rPr/>
        <w:t>story</w:t>
      </w:r>
      <w:r>
        <w:rPr>
          <w:spacing w:val="-7"/>
        </w:rPr>
        <w:t> </w:t>
      </w:r>
      <w:r>
        <w:rPr/>
        <w:t>points</w:t>
      </w:r>
      <w:r>
        <w:rPr>
          <w:spacing w:val="-8"/>
        </w:rPr>
        <w:t> </w:t>
      </w:r>
      <w:r>
        <w:rPr/>
        <w:t>per</w:t>
      </w:r>
      <w:r>
        <w:rPr>
          <w:spacing w:val="-8"/>
        </w:rPr>
        <w:t> </w:t>
      </w:r>
      <w:r>
        <w:rPr/>
        <w:t>sprint,</w:t>
      </w:r>
      <w:r>
        <w:rPr>
          <w:spacing w:val="-8"/>
        </w:rPr>
        <w:t> </w:t>
      </w:r>
      <w:r>
        <w:rPr/>
        <w:t>meaning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deliver</w:t>
      </w:r>
      <w:r>
        <w:rPr>
          <w:spacing w:val="-8"/>
        </w:rPr>
        <w:t> </w:t>
      </w:r>
      <w:r>
        <w:rPr/>
        <w:t>around 2–3 medium-difficulty features or 1 high-effort epic in each sprint.</w:t>
      </w:r>
    </w:p>
    <w:sectPr>
      <w:type w:val="continuous"/>
      <w:pgSz w:w="11910" w:h="16840"/>
      <w:pgMar w:top="140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left="227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3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dc:description/>
  <dcterms:created xsi:type="dcterms:W3CDTF">2026-02-23T18:48:21Z</dcterms:created>
  <dcterms:modified xsi:type="dcterms:W3CDTF">2026-02-23T18:48:21Z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2026-02-23T00:00:00Z</vt:filetime>
  </property>
  <property fmtid="{D5CDD505-2E9C-101B-9397-08002B2CF9AE}" pid="5" name="SourceModified">
    <vt:lpwstr>D:20260220191445+05'30'</vt:lpwstr>
  </property>
</Properties>
</file>