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Model Performance Test</w:t>
      </w:r>
    </w:p>
    <w:p>
      <w:pPr>
        <w:pStyle w:val="BodyText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pStyle w:val="BodyText"/>
        <w:spacing w:line="244" w:lineRule="auto" w:before="68"/>
        <w:ind w:left="-1" w:right="842"/>
      </w:pPr>
      <w:r>
        <w:rPr>
          <w:spacing w:val="-4"/>
        </w:rPr>
        <w:t>Date </w:t>
      </w:r>
      <w:r>
        <w:rPr/>
        <w:t>Team</w:t>
      </w:r>
      <w:r>
        <w:rPr>
          <w:spacing w:val="-14"/>
        </w:rPr>
        <w:t> </w:t>
      </w:r>
      <w:r>
        <w:rPr/>
        <w:t>ID</w:t>
      </w:r>
    </w:p>
    <w:p>
      <w:pPr>
        <w:pStyle w:val="BodyText"/>
        <w:spacing w:line="244" w:lineRule="auto" w:before="3"/>
        <w:ind w:left="-1" w:right="-2"/>
      </w:pPr>
      <w:r>
        <w:rPr/>
        <w:t>Project Name Maximum</w:t>
      </w:r>
      <w:r>
        <w:rPr>
          <w:spacing w:val="-14"/>
        </w:rPr>
        <w:t> </w:t>
      </w:r>
      <w:r>
        <w:rPr/>
        <w:t>Marks</w:t>
      </w:r>
    </w:p>
    <w:p>
      <w:pPr>
        <w:spacing w:line="268" w:lineRule="auto" w:before="57"/>
        <w:ind w:left="0" w:right="1258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24 February 2026 </w:t>
      </w:r>
      <w:r>
        <w:rPr>
          <w:spacing w:val="-2"/>
          <w:sz w:val="22"/>
        </w:rPr>
        <w:t>LTVIP2026TMIDS73033</w:t>
      </w:r>
    </w:p>
    <w:p>
      <w:pPr>
        <w:pStyle w:val="BodyText"/>
        <w:spacing w:before="13"/>
      </w:pPr>
      <w:r>
        <w:rPr/>
        <w:t>Educational Organisation Using </w:t>
      </w:r>
      <w:r>
        <w:rPr>
          <w:spacing w:val="-2"/>
        </w:rPr>
        <w:t>ServiceNow</w:t>
      </w:r>
    </w:p>
    <w:p>
      <w:pPr>
        <w:pStyle w:val="BodyText"/>
        <w:spacing w:after="0"/>
        <w:sectPr>
          <w:type w:val="continuous"/>
          <w:pgSz w:w="12240" w:h="15840"/>
          <w:pgMar w:top="1440" w:bottom="280" w:left="1440" w:right="1440"/>
          <w:cols w:num="2" w:equalWidth="0">
            <w:col w:w="1653" w:space="2854"/>
            <w:col w:w="4853"/>
          </w:cols>
        </w:sectPr>
      </w:pPr>
    </w:p>
    <w:p>
      <w:pPr>
        <w:pStyle w:val="BodyText"/>
        <w:spacing w:before="125"/>
        <w:rPr>
          <w:sz w:val="28"/>
        </w:rPr>
      </w:pPr>
    </w:p>
    <w:p>
      <w:pPr>
        <w:spacing w:before="0"/>
        <w:ind w:left="-1" w:right="0" w:firstLine="0"/>
        <w:jc w:val="left"/>
        <w:rPr>
          <w:b/>
          <w:sz w:val="28"/>
        </w:rPr>
      </w:pPr>
      <w:r>
        <w:rPr>
          <w:b/>
          <w:sz w:val="28"/>
        </w:rPr>
        <w:t>Model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Performance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Testing:</w:t>
      </w:r>
    </w:p>
    <w:p>
      <w:pPr>
        <w:pStyle w:val="BodyText"/>
        <w:spacing w:before="180"/>
        <w:ind w:left="-1"/>
      </w:pPr>
      <w:r>
        <w:rPr/>
        <w:t>Project team shall fill the following information in model performance testing </w:t>
      </w:r>
      <w:r>
        <w:rPr>
          <w:spacing w:val="-2"/>
        </w:rPr>
        <w:t>template.</w:t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pStyle w:val="Heading1"/>
      </w:pPr>
      <w:r>
        <w:rPr>
          <w:spacing w:val="-4"/>
        </w:rPr>
        <w:t>S.No</w:t>
      </w:r>
    </w:p>
    <w:p>
      <w:pPr>
        <w:spacing w:before="7"/>
        <w:ind w:left="-1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.</w:t>
      </w:r>
    </w:p>
    <w:p>
      <w:pPr>
        <w:pStyle w:val="Heading1"/>
        <w:tabs>
          <w:tab w:pos="2399" w:val="left" w:leader="none"/>
        </w:tabs>
        <w:ind w:left="0"/>
      </w:pPr>
      <w:r>
        <w:rPr>
          <w:b w:val="0"/>
        </w:rPr>
        <w:br w:type="column"/>
      </w:r>
      <w:r>
        <w:rPr>
          <w:spacing w:val="-2"/>
        </w:rPr>
        <w:t>Parameter</w:t>
      </w:r>
      <w:r>
        <w:rPr/>
        <w:tab/>
      </w:r>
      <w:r>
        <w:rPr>
          <w:spacing w:val="-2"/>
        </w:rPr>
        <w:t>Values</w:t>
      </w:r>
    </w:p>
    <w:p>
      <w:pPr>
        <w:pStyle w:val="Heading1"/>
        <w:spacing w:after="0"/>
        <w:sectPr>
          <w:type w:val="continuous"/>
          <w:pgSz w:w="12240" w:h="15840"/>
          <w:pgMar w:top="1440" w:bottom="280" w:left="1440" w:right="1440"/>
          <w:cols w:num="2" w:equalWidth="0">
            <w:col w:w="466" w:space="269"/>
            <w:col w:w="8625"/>
          </w:cols>
        </w:sectPr>
      </w:pPr>
    </w:p>
    <w:p>
      <w:pPr>
        <w:pStyle w:val="ListParagraph"/>
        <w:numPr>
          <w:ilvl w:val="0"/>
          <w:numId w:val="1"/>
        </w:numPr>
        <w:tabs>
          <w:tab w:pos="518" w:val="left" w:leader="none"/>
          <w:tab w:pos="3134" w:val="left" w:leader="none"/>
        </w:tabs>
        <w:spacing w:line="240" w:lineRule="auto" w:before="0" w:after="0"/>
        <w:ind w:left="3134" w:right="3164" w:hanging="2852"/>
        <w:jc w:val="left"/>
        <w:rPr>
          <w:sz w:val="24"/>
        </w:rPr>
      </w:pPr>
      <w:r>
        <w:rPr>
          <w:color w:val="212121"/>
          <w:spacing w:val="-2"/>
          <w:sz w:val="24"/>
        </w:rPr>
        <w:t>ModelSummary</w:t>
      </w:r>
      <w:r>
        <w:rPr>
          <w:color w:val="212121"/>
          <w:sz w:val="24"/>
        </w:rPr>
        <w:tab/>
      </w:r>
      <w:r>
        <w:rPr>
          <w:spacing w:val="-2"/>
          <w:sz w:val="24"/>
        </w:rPr>
        <w:t>Thisprojectfocuseson </w:t>
      </w:r>
      <w:r>
        <w:rPr>
          <w:sz w:val="24"/>
        </w:rPr>
        <w:t>automating core operations of an educational organisation using</w:t>
      </w:r>
      <w:r>
        <w:rPr>
          <w:spacing w:val="-11"/>
          <w:sz w:val="24"/>
        </w:rPr>
        <w:t> </w:t>
      </w:r>
      <w:r>
        <w:rPr>
          <w:sz w:val="24"/>
        </w:rPr>
        <w:t>ServiceNow.</w:t>
      </w:r>
      <w:r>
        <w:rPr>
          <w:spacing w:val="-11"/>
          <w:sz w:val="24"/>
        </w:rPr>
        <w:t> </w:t>
      </w:r>
      <w:r>
        <w:rPr>
          <w:sz w:val="24"/>
        </w:rPr>
        <w:t>Key</w:t>
      </w:r>
      <w:r>
        <w:rPr>
          <w:spacing w:val="-11"/>
          <w:sz w:val="24"/>
        </w:rPr>
        <w:t> </w:t>
      </w:r>
      <w:r>
        <w:rPr>
          <w:sz w:val="24"/>
        </w:rPr>
        <w:t>features include account management, custom fields (Zone, Region), support plan tracking, and validation rules for data </w:t>
      </w:r>
      <w:r>
        <w:rPr>
          <w:spacing w:val="-2"/>
          <w:sz w:val="24"/>
        </w:rPr>
        <w:t>integrity.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0" w:after="0"/>
        <w:ind w:left="734" w:right="0" w:hanging="451"/>
        <w:jc w:val="left"/>
        <w:rPr>
          <w:sz w:val="24"/>
        </w:rPr>
      </w:pPr>
      <w:r>
        <w:rPr>
          <w:color w:val="212121"/>
          <w:spacing w:val="-2"/>
          <w:sz w:val="24"/>
        </w:rPr>
        <w:t>Accuracy</w:t>
      </w:r>
    </w:p>
    <w:p>
      <w:pPr>
        <w:pStyle w:val="BodyText"/>
        <w:spacing w:line="232" w:lineRule="auto"/>
        <w:ind w:left="283" w:right="3147"/>
      </w:pPr>
      <w:r>
        <w:rPr/>
        <w:br w:type="column"/>
      </w:r>
      <w:r>
        <w:rPr>
          <w:b/>
          <w:spacing w:val="-2"/>
        </w:rPr>
        <w:t>TrainingAccuracy</w:t>
      </w:r>
      <w:r>
        <w:rPr>
          <w:spacing w:val="-2"/>
        </w:rPr>
        <w:t>–Not </w:t>
      </w:r>
      <w:r>
        <w:rPr/>
        <w:t>Applicable (No machine learning</w:t>
      </w:r>
      <w:r>
        <w:rPr>
          <w:spacing w:val="-14"/>
        </w:rPr>
        <w:t> </w:t>
      </w:r>
      <w:r>
        <w:rPr/>
        <w:t>components</w:t>
      </w:r>
      <w:r>
        <w:rPr>
          <w:spacing w:val="-14"/>
        </w:rPr>
        <w:t> </w:t>
      </w:r>
      <w:r>
        <w:rPr/>
        <w:t>involved in this project)</w:t>
      </w:r>
    </w:p>
    <w:p>
      <w:pPr>
        <w:spacing w:line="232" w:lineRule="auto" w:before="3"/>
        <w:ind w:left="283" w:right="3147" w:firstLine="0"/>
        <w:jc w:val="left"/>
        <w:rPr>
          <w:sz w:val="24"/>
        </w:rPr>
      </w:pPr>
      <w:r>
        <w:rPr>
          <w:b/>
          <w:sz w:val="24"/>
        </w:rPr>
        <w:t>Validation Accuracy </w:t>
      </w:r>
      <w:r>
        <w:rPr>
          <w:sz w:val="24"/>
        </w:rPr>
        <w:t>– 100% functional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 business</w:t>
      </w:r>
      <w:r>
        <w:rPr>
          <w:spacing w:val="-11"/>
          <w:sz w:val="24"/>
        </w:rPr>
        <w:t> </w:t>
      </w:r>
      <w:r>
        <w:rPr>
          <w:sz w:val="24"/>
        </w:rPr>
        <w:t>rules</w:t>
      </w:r>
      <w:r>
        <w:rPr>
          <w:spacing w:val="-11"/>
          <w:sz w:val="24"/>
        </w:rPr>
        <w:t> </w:t>
      </w:r>
      <w:r>
        <w:rPr>
          <w:sz w:val="24"/>
        </w:rPr>
        <w:t>implemented</w:t>
      </w:r>
      <w:r>
        <w:rPr>
          <w:spacing w:val="-1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ServiceNow</w:t>
      </w:r>
    </w:p>
    <w:p>
      <w:pPr>
        <w:spacing w:after="0" w:line="232" w:lineRule="auto"/>
        <w:jc w:val="left"/>
        <w:rPr>
          <w:sz w:val="24"/>
        </w:rPr>
        <w:sectPr>
          <w:type w:val="continuous"/>
          <w:pgSz w:w="12240" w:h="15840"/>
          <w:pgMar w:top="1440" w:bottom="280" w:left="1440" w:right="1440"/>
          <w:cols w:num="2" w:equalWidth="0">
            <w:col w:w="1653" w:space="1198"/>
            <w:col w:w="6509"/>
          </w:cols>
        </w:sectPr>
      </w:pPr>
    </w:p>
    <w:p>
      <w:pPr>
        <w:pStyle w:val="ListParagraph"/>
        <w:numPr>
          <w:ilvl w:val="0"/>
          <w:numId w:val="1"/>
        </w:numPr>
        <w:tabs>
          <w:tab w:pos="734" w:val="left" w:leader="none"/>
        </w:tabs>
        <w:spacing w:line="240" w:lineRule="auto" w:before="76" w:after="0"/>
        <w:ind w:left="734" w:right="0" w:hanging="451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779268</wp:posOffset>
            </wp:positionH>
            <wp:positionV relativeFrom="page">
              <wp:posOffset>3336921</wp:posOffset>
            </wp:positionV>
            <wp:extent cx="4257674" cy="46196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4" cy="461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779268</wp:posOffset>
            </wp:positionH>
            <wp:positionV relativeFrom="page">
              <wp:posOffset>1637033</wp:posOffset>
            </wp:positionV>
            <wp:extent cx="5857874" cy="90487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4" cy="90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24"/>
        </w:rPr>
        <w:t>FineTunningResult(if </w:t>
      </w:r>
      <w:r>
        <w:rPr>
          <w:b/>
          <w:spacing w:val="-2"/>
          <w:sz w:val="24"/>
        </w:rPr>
        <w:t>ValidationAccuracy</w:t>
      </w:r>
      <w:r>
        <w:rPr>
          <w:spacing w:val="-2"/>
          <w:sz w:val="24"/>
        </w:rPr>
        <w:t>–Post</w:t>
      </w:r>
    </w:p>
    <w:p>
      <w:pPr>
        <w:pStyle w:val="BodyText"/>
        <w:tabs>
          <w:tab w:pos="3134" w:val="left" w:leader="none"/>
        </w:tabs>
        <w:spacing w:line="232" w:lineRule="auto" w:before="8"/>
        <w:ind w:left="3134" w:right="3137" w:hanging="2400"/>
      </w:pPr>
      <w:r>
        <w:rPr>
          <w:color w:val="212121"/>
          <w:spacing w:val="-2"/>
        </w:rPr>
        <w:t>Done)</w:t>
      </w:r>
      <w:r>
        <w:rPr>
          <w:color w:val="212121"/>
        </w:rPr>
        <w:tab/>
      </w:r>
      <w:r>
        <w:rPr>
          <w:spacing w:val="-2"/>
        </w:rPr>
        <w:t>configurationofvalidationrules </w:t>
      </w:r>
      <w:r>
        <w:rPr/>
        <w:t>and field-level access, all use cases passed validation successfully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errors.</w:t>
      </w:r>
    </w:p>
    <w:sectPr>
      <w:type w:val="continuous"/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34" w:hanging="23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6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84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2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ind w:left="-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2870" w:right="1652" w:hanging="224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4" w:hanging="45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DAHCKgY1urU,BAG2b9EIcgA,0</cp:keywords>
  <dc:title>performance testing.pdf</dc:title>
  <dcterms:created xsi:type="dcterms:W3CDTF">2026-02-23T19:04:44Z</dcterms:created>
  <dcterms:modified xsi:type="dcterms:W3CDTF">2026-02-23T19:04:44Z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