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D0B4" w14:textId="77777777" w:rsidR="000D7A0D" w:rsidRDefault="000D7A0D">
      <w:pPr>
        <w:spacing w:after="500"/>
      </w:pPr>
    </w:p>
    <w:p w14:paraId="13084017" w14:textId="77777777" w:rsidR="000D7A0D" w:rsidRDefault="00151FFD">
      <w:pPr>
        <w:spacing w:after="60"/>
        <w:jc w:val="center"/>
      </w:pPr>
      <w:r>
        <w:rPr>
          <w:b/>
          <w:bCs/>
          <w:color w:val="595959"/>
          <w:spacing w:val="20"/>
        </w:rPr>
        <w:t>Project Planning Phase</w:t>
      </w:r>
    </w:p>
    <w:p w14:paraId="3E8F7CC2" w14:textId="77777777" w:rsidR="000D7A0D" w:rsidRDefault="00151FFD">
      <w:pPr>
        <w:spacing w:after="260"/>
        <w:jc w:val="center"/>
      </w:pPr>
      <w:r>
        <w:rPr>
          <w:b/>
          <w:bCs/>
          <w:color w:val="1F3864"/>
          <w:sz w:val="46"/>
          <w:szCs w:val="46"/>
        </w:rPr>
        <w:t>Project Planning (Product Backlog, Sprint Planning, Stories, Story Points)</w:t>
      </w:r>
    </w:p>
    <w:p w14:paraId="21B2067B" w14:textId="77777777" w:rsidR="000D7A0D" w:rsidRDefault="000D7A0D">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0D7A0D" w14:paraId="6EC0938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45AF54A8" w14:textId="77777777" w:rsidR="000D7A0D" w:rsidRDefault="00151FFD">
            <w:r>
              <w:rPr>
                <w:b/>
                <w:bCs/>
                <w:color w:val="FFFFFF"/>
                <w:sz w:val="19"/>
                <w:szCs w:val="19"/>
              </w:rPr>
              <w:t>Field</w:t>
            </w:r>
          </w:p>
        </w:tc>
        <w:tc>
          <w:tcPr>
            <w:tcW w:w="6400" w:type="dxa"/>
            <w:shd w:val="clear" w:color="auto" w:fill="1F3864"/>
            <w:tcMar>
              <w:top w:w="80" w:type="dxa"/>
              <w:left w:w="100" w:type="dxa"/>
              <w:bottom w:w="80" w:type="dxa"/>
              <w:right w:w="100" w:type="dxa"/>
            </w:tcMar>
          </w:tcPr>
          <w:p w14:paraId="724F7ECE" w14:textId="77777777" w:rsidR="000D7A0D" w:rsidRDefault="00151FFD">
            <w:r>
              <w:rPr>
                <w:b/>
                <w:bCs/>
                <w:color w:val="FFFFFF"/>
                <w:sz w:val="19"/>
                <w:szCs w:val="19"/>
              </w:rPr>
              <w:t>Details</w:t>
            </w:r>
          </w:p>
        </w:tc>
      </w:tr>
      <w:tr w:rsidR="000D7A0D" w14:paraId="6AA63F2F"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6CE7A0A4" w14:textId="77777777" w:rsidR="000D7A0D" w:rsidRDefault="00151FFD">
            <w:r>
              <w:rPr>
                <w:sz w:val="19"/>
                <w:szCs w:val="19"/>
              </w:rPr>
              <w:t>Team Lead</w:t>
            </w:r>
          </w:p>
        </w:tc>
        <w:tc>
          <w:tcPr>
            <w:tcW w:w="6400" w:type="dxa"/>
            <w:shd w:val="clear" w:color="auto" w:fill="FFFFFF"/>
            <w:tcMar>
              <w:top w:w="70" w:type="dxa"/>
              <w:left w:w="100" w:type="dxa"/>
              <w:bottom w:w="70" w:type="dxa"/>
              <w:right w:w="100" w:type="dxa"/>
            </w:tcMar>
          </w:tcPr>
          <w:p w14:paraId="0D0A9942" w14:textId="77777777" w:rsidR="000D7A0D" w:rsidRDefault="00151FFD">
            <w:r>
              <w:rPr>
                <w:sz w:val="19"/>
                <w:szCs w:val="19"/>
              </w:rPr>
              <w:t>Govindu Kavya Sri</w:t>
            </w:r>
          </w:p>
        </w:tc>
      </w:tr>
      <w:tr w:rsidR="000D7A0D" w14:paraId="0A490C90"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06D2CF7C" w14:textId="77777777" w:rsidR="000D7A0D" w:rsidRDefault="00151FFD">
            <w:r>
              <w:rPr>
                <w:sz w:val="19"/>
                <w:szCs w:val="19"/>
              </w:rPr>
              <w:t>Team Members</w:t>
            </w:r>
          </w:p>
        </w:tc>
        <w:tc>
          <w:tcPr>
            <w:tcW w:w="6400" w:type="dxa"/>
            <w:shd w:val="clear" w:color="auto" w:fill="F4E3EE"/>
            <w:tcMar>
              <w:top w:w="70" w:type="dxa"/>
              <w:left w:w="100" w:type="dxa"/>
              <w:bottom w:w="70" w:type="dxa"/>
              <w:right w:w="100" w:type="dxa"/>
            </w:tcMar>
          </w:tcPr>
          <w:p w14:paraId="606E809E" w14:textId="77777777" w:rsidR="000D7A0D" w:rsidRDefault="00151FFD">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0D7A0D" w14:paraId="54B34630"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2F7397A7" w14:textId="77777777" w:rsidR="000D7A0D" w:rsidRDefault="00151FFD">
            <w:r>
              <w:rPr>
                <w:sz w:val="19"/>
                <w:szCs w:val="19"/>
              </w:rPr>
              <w:t>Domain</w:t>
            </w:r>
          </w:p>
        </w:tc>
        <w:tc>
          <w:tcPr>
            <w:tcW w:w="6400" w:type="dxa"/>
            <w:shd w:val="clear" w:color="auto" w:fill="FFFFFF"/>
            <w:tcMar>
              <w:top w:w="70" w:type="dxa"/>
              <w:left w:w="100" w:type="dxa"/>
              <w:bottom w:w="70" w:type="dxa"/>
              <w:right w:w="100" w:type="dxa"/>
            </w:tcMar>
          </w:tcPr>
          <w:p w14:paraId="008DA302" w14:textId="77777777" w:rsidR="000D7A0D" w:rsidRDefault="00151FFD">
            <w:r>
              <w:rPr>
                <w:sz w:val="19"/>
                <w:szCs w:val="19"/>
              </w:rPr>
              <w:t>Retail / Cosmetics Analytics</w:t>
            </w:r>
          </w:p>
        </w:tc>
      </w:tr>
      <w:tr w:rsidR="000D7A0D" w14:paraId="06006489"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7C987DB2" w14:textId="77777777" w:rsidR="000D7A0D" w:rsidRDefault="00151FFD">
            <w:r>
              <w:rPr>
                <w:sz w:val="19"/>
                <w:szCs w:val="19"/>
              </w:rPr>
              <w:t>Tools Used</w:t>
            </w:r>
          </w:p>
        </w:tc>
        <w:tc>
          <w:tcPr>
            <w:tcW w:w="6400" w:type="dxa"/>
            <w:shd w:val="clear" w:color="auto" w:fill="F4E3EE"/>
            <w:tcMar>
              <w:top w:w="70" w:type="dxa"/>
              <w:left w:w="100" w:type="dxa"/>
              <w:bottom w:w="70" w:type="dxa"/>
              <w:right w:w="100" w:type="dxa"/>
            </w:tcMar>
          </w:tcPr>
          <w:p w14:paraId="011B0E4E" w14:textId="772B9B37" w:rsidR="000D7A0D" w:rsidRDefault="00151FFD">
            <w:r>
              <w:rPr>
                <w:sz w:val="19"/>
                <w:szCs w:val="19"/>
              </w:rPr>
              <w:t>Python</w:t>
            </w:r>
            <w:r>
              <w:rPr>
                <w:sz w:val="19"/>
                <w:szCs w:val="19"/>
              </w:rPr>
              <w:t>, Microsoft Excel, Tableau Public</w:t>
            </w:r>
          </w:p>
        </w:tc>
      </w:tr>
      <w:tr w:rsidR="000D7A0D" w14:paraId="52DA3142"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581D96F7" w14:textId="77777777" w:rsidR="000D7A0D" w:rsidRDefault="00151FFD">
            <w:r>
              <w:rPr>
                <w:sz w:val="19"/>
                <w:szCs w:val="19"/>
              </w:rPr>
              <w:t>Dataset</w:t>
            </w:r>
          </w:p>
        </w:tc>
        <w:tc>
          <w:tcPr>
            <w:tcW w:w="6400" w:type="dxa"/>
            <w:shd w:val="clear" w:color="auto" w:fill="FFFFFF"/>
            <w:tcMar>
              <w:top w:w="70" w:type="dxa"/>
              <w:left w:w="100" w:type="dxa"/>
              <w:bottom w:w="70" w:type="dxa"/>
              <w:right w:w="100" w:type="dxa"/>
            </w:tcMar>
          </w:tcPr>
          <w:p w14:paraId="023553BD" w14:textId="77777777" w:rsidR="000D7A0D" w:rsidRDefault="00151FFD">
            <w:r>
              <w:rPr>
                <w:sz w:val="19"/>
                <w:szCs w:val="19"/>
              </w:rPr>
              <w:t>Cosmetics product dataset — 1,472 records, 11 attributes</w:t>
            </w:r>
          </w:p>
        </w:tc>
      </w:tr>
      <w:tr w:rsidR="000D7A0D" w14:paraId="786428BB"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17A08247" w14:textId="77777777" w:rsidR="000D7A0D" w:rsidRDefault="00151FFD">
            <w:r>
              <w:rPr>
                <w:sz w:val="19"/>
                <w:szCs w:val="19"/>
              </w:rPr>
              <w:t>Published Dashboard</w:t>
            </w:r>
          </w:p>
        </w:tc>
        <w:tc>
          <w:tcPr>
            <w:tcW w:w="6400" w:type="dxa"/>
            <w:shd w:val="clear" w:color="auto" w:fill="F4E3EE"/>
            <w:tcMar>
              <w:top w:w="70" w:type="dxa"/>
              <w:left w:w="100" w:type="dxa"/>
              <w:bottom w:w="70" w:type="dxa"/>
              <w:right w:w="100" w:type="dxa"/>
            </w:tcMar>
          </w:tcPr>
          <w:p w14:paraId="03B2AB59" w14:textId="77777777" w:rsidR="000D7A0D" w:rsidRDefault="00151FFD">
            <w:r>
              <w:rPr>
                <w:sz w:val="19"/>
                <w:szCs w:val="19"/>
              </w:rPr>
              <w:t>public.tableau.com/app/profile/govindu.kavya.sri/viz/cosmeticproject_17872016666220/Dashboard1</w:t>
            </w:r>
          </w:p>
        </w:tc>
      </w:tr>
    </w:tbl>
    <w:p w14:paraId="357B7F00" w14:textId="77777777" w:rsidR="000D7A0D" w:rsidRDefault="000D7A0D">
      <w:pPr>
        <w:spacing w:after="300"/>
      </w:pPr>
    </w:p>
    <w:p w14:paraId="5DC40095" w14:textId="77777777" w:rsidR="000D7A0D" w:rsidRDefault="00151FFD">
      <w:pPr>
        <w:pStyle w:val="Heading1"/>
        <w:pBdr>
          <w:bottom w:val="single" w:sz="6" w:space="4" w:color="C0006F"/>
        </w:pBdr>
        <w:spacing w:before="300" w:after="160"/>
      </w:pPr>
      <w:r>
        <w:rPr>
          <w:b/>
          <w:bCs/>
          <w:color w:val="1F3864"/>
          <w:sz w:val="30"/>
          <w:szCs w:val="30"/>
        </w:rPr>
        <w:t>Project Context</w:t>
      </w:r>
    </w:p>
    <w:p w14:paraId="43574F50" w14:textId="77777777" w:rsidR="000D7A0D" w:rsidRDefault="00151FFD">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078A7B38" w14:textId="77777777" w:rsidR="000D7A0D" w:rsidRDefault="00151FFD">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66A5CDF0" w14:textId="77777777" w:rsidR="000D7A0D" w:rsidRDefault="00151FFD">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01DA4BAE" w14:textId="77777777" w:rsidR="000D7A0D" w:rsidRDefault="00151FFD">
      <w:pPr>
        <w:pStyle w:val="Heading2"/>
        <w:spacing w:before="260" w:after="130"/>
      </w:pPr>
      <w:r>
        <w:rPr>
          <w:b/>
          <w:bCs/>
          <w:color w:val="C0006F"/>
          <w:sz w:val="25"/>
          <w:szCs w:val="25"/>
        </w:rPr>
        <w:t>Scenario 1: Monitoring Consumer Preferences</w:t>
      </w:r>
    </w:p>
    <w:p w14:paraId="2E95FD5F" w14:textId="77777777" w:rsidR="000D7A0D" w:rsidRDefault="00151FFD">
      <w:pPr>
        <w:spacing w:after="160" w:line="300" w:lineRule="auto"/>
        <w:jc w:val="both"/>
      </w:pPr>
      <w:r>
        <w:rPr>
          <w:sz w:val="22"/>
          <w:szCs w:val="22"/>
        </w:rPr>
        <w:t xml:space="preserve">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w:t>
      </w:r>
      <w:r>
        <w:rPr>
          <w:sz w:val="22"/>
          <w:szCs w:val="22"/>
        </w:rPr>
        <w:lastRenderedPageBreak/>
        <w:t>it's through targeted promotional campaigns, adjustments in product formulations, or personalized recommendations, real-time analysis enables agile decision-making and proactive measures to meet evolving consumer needs.</w:t>
      </w:r>
    </w:p>
    <w:p w14:paraId="4B25F0F7" w14:textId="77777777" w:rsidR="000D7A0D" w:rsidRDefault="00151FFD">
      <w:pPr>
        <w:pStyle w:val="Heading2"/>
        <w:spacing w:before="260" w:after="130"/>
      </w:pPr>
      <w:r>
        <w:rPr>
          <w:b/>
          <w:bCs/>
          <w:color w:val="C0006F"/>
          <w:sz w:val="25"/>
          <w:szCs w:val="25"/>
        </w:rPr>
        <w:t>Scenario 2: Addressing Product Concerns</w:t>
      </w:r>
    </w:p>
    <w:p w14:paraId="099A2134" w14:textId="77777777" w:rsidR="000D7A0D" w:rsidRDefault="00151FFD">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78F889D3" w14:textId="77777777" w:rsidR="000D7A0D" w:rsidRDefault="00151FFD">
      <w:pPr>
        <w:pStyle w:val="Heading2"/>
        <w:spacing w:before="260" w:after="130"/>
      </w:pPr>
      <w:r>
        <w:rPr>
          <w:b/>
          <w:bCs/>
          <w:color w:val="C0006F"/>
          <w:sz w:val="25"/>
          <w:szCs w:val="25"/>
        </w:rPr>
        <w:t>Scenario 3: Predictive Analysis and Product Innovation</w:t>
      </w:r>
    </w:p>
    <w:p w14:paraId="71CC5DDC" w14:textId="77777777" w:rsidR="000D7A0D" w:rsidRDefault="00151FFD">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4839A4A7" w14:textId="77777777" w:rsidR="000D7A0D" w:rsidRDefault="00151FFD">
      <w:pPr>
        <w:pStyle w:val="Heading1"/>
        <w:pBdr>
          <w:bottom w:val="single" w:sz="6" w:space="4" w:color="C0006F"/>
        </w:pBdr>
        <w:spacing w:before="300" w:after="160"/>
      </w:pPr>
      <w:r>
        <w:rPr>
          <w:b/>
          <w:bCs/>
          <w:color w:val="1F3864"/>
          <w:sz w:val="30"/>
          <w:szCs w:val="30"/>
        </w:rPr>
        <w:t>Product Backlog &amp; Sprint Schedule</w:t>
      </w:r>
    </w:p>
    <w:p w14:paraId="666E6B83" w14:textId="77777777" w:rsidR="000D7A0D" w:rsidRDefault="00151FFD">
      <w:pPr>
        <w:spacing w:after="160" w:line="300" w:lineRule="auto"/>
        <w:jc w:val="both"/>
      </w:pPr>
      <w:r>
        <w:rPr>
          <w:sz w:val="22"/>
          <w:szCs w:val="22"/>
        </w:rPr>
        <w:t xml:space="preserve">The tasks below were carried out by the project team across three sprints, coordinated by the team lead, and organized around the eight epics tracked on the </w:t>
      </w:r>
      <w:proofErr w:type="spellStart"/>
      <w:r>
        <w:rPr>
          <w:sz w:val="22"/>
          <w:szCs w:val="22"/>
        </w:rPr>
        <w:t>SkillWallet</w:t>
      </w:r>
      <w:proofErr w:type="spellEnd"/>
      <w:r>
        <w:rPr>
          <w:sz w:val="22"/>
          <w:szCs w:val="22"/>
        </w:rPr>
        <w:t xml:space="preserve"> platform (8 epics, 14 stories/tasks, 8 subtasks).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4024"/>
        <w:gridCol w:w="953"/>
        <w:gridCol w:w="1059"/>
        <w:gridCol w:w="1165"/>
      </w:tblGrid>
      <w:tr w:rsidR="000D7A0D" w14:paraId="5915F668"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tcPr>
          <w:p w14:paraId="351F806B" w14:textId="77777777" w:rsidR="000D7A0D" w:rsidRDefault="00151FFD">
            <w:r>
              <w:rPr>
                <w:b/>
                <w:bCs/>
                <w:color w:val="FFFFFF"/>
                <w:sz w:val="19"/>
                <w:szCs w:val="19"/>
              </w:rPr>
              <w:t>Epic</w:t>
            </w:r>
          </w:p>
        </w:tc>
        <w:tc>
          <w:tcPr>
            <w:tcW w:w="3800" w:type="dxa"/>
            <w:shd w:val="clear" w:color="auto" w:fill="1F3864"/>
            <w:tcMar>
              <w:top w:w="80" w:type="dxa"/>
              <w:left w:w="100" w:type="dxa"/>
              <w:bottom w:w="80" w:type="dxa"/>
              <w:right w:w="100" w:type="dxa"/>
            </w:tcMar>
          </w:tcPr>
          <w:p w14:paraId="148E5E11" w14:textId="77777777" w:rsidR="000D7A0D" w:rsidRDefault="00151FFD">
            <w:r>
              <w:rPr>
                <w:b/>
                <w:bCs/>
                <w:color w:val="FFFFFF"/>
                <w:sz w:val="19"/>
                <w:szCs w:val="19"/>
              </w:rPr>
              <w:t>Task</w:t>
            </w:r>
          </w:p>
        </w:tc>
        <w:tc>
          <w:tcPr>
            <w:tcW w:w="900" w:type="dxa"/>
            <w:shd w:val="clear" w:color="auto" w:fill="1F3864"/>
            <w:tcMar>
              <w:top w:w="80" w:type="dxa"/>
              <w:left w:w="100" w:type="dxa"/>
              <w:bottom w:w="80" w:type="dxa"/>
              <w:right w:w="100" w:type="dxa"/>
            </w:tcMar>
          </w:tcPr>
          <w:p w14:paraId="34BB79CF" w14:textId="77777777" w:rsidR="000D7A0D" w:rsidRDefault="00151FFD">
            <w:r>
              <w:rPr>
                <w:b/>
                <w:bCs/>
                <w:color w:val="FFFFFF"/>
                <w:sz w:val="19"/>
                <w:szCs w:val="19"/>
              </w:rPr>
              <w:t>Points</w:t>
            </w:r>
          </w:p>
        </w:tc>
        <w:tc>
          <w:tcPr>
            <w:tcW w:w="1000" w:type="dxa"/>
            <w:shd w:val="clear" w:color="auto" w:fill="1F3864"/>
            <w:tcMar>
              <w:top w:w="80" w:type="dxa"/>
              <w:left w:w="100" w:type="dxa"/>
              <w:bottom w:w="80" w:type="dxa"/>
              <w:right w:w="100" w:type="dxa"/>
            </w:tcMar>
          </w:tcPr>
          <w:p w14:paraId="173CC68E" w14:textId="77777777" w:rsidR="000D7A0D" w:rsidRDefault="00151FFD">
            <w:r>
              <w:rPr>
                <w:b/>
                <w:bCs/>
                <w:color w:val="FFFFFF"/>
                <w:sz w:val="19"/>
                <w:szCs w:val="19"/>
              </w:rPr>
              <w:t>Priority</w:t>
            </w:r>
          </w:p>
        </w:tc>
        <w:tc>
          <w:tcPr>
            <w:tcW w:w="1100" w:type="dxa"/>
            <w:shd w:val="clear" w:color="auto" w:fill="1F3864"/>
            <w:tcMar>
              <w:top w:w="80" w:type="dxa"/>
              <w:left w:w="100" w:type="dxa"/>
              <w:bottom w:w="80" w:type="dxa"/>
              <w:right w:w="100" w:type="dxa"/>
            </w:tcMar>
          </w:tcPr>
          <w:p w14:paraId="1199EC96" w14:textId="77777777" w:rsidR="000D7A0D" w:rsidRDefault="00151FFD">
            <w:r>
              <w:rPr>
                <w:b/>
                <w:bCs/>
                <w:color w:val="FFFFFF"/>
                <w:sz w:val="19"/>
                <w:szCs w:val="19"/>
              </w:rPr>
              <w:t>Sprint</w:t>
            </w:r>
          </w:p>
        </w:tc>
      </w:tr>
      <w:tr w:rsidR="000D7A0D" w14:paraId="2A5CFB1B"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A9ACB4C" w14:textId="77777777" w:rsidR="000D7A0D" w:rsidRDefault="00151FFD">
            <w:r>
              <w:rPr>
                <w:sz w:val="19"/>
                <w:szCs w:val="19"/>
              </w:rPr>
              <w:t>Data Collection</w:t>
            </w:r>
          </w:p>
        </w:tc>
        <w:tc>
          <w:tcPr>
            <w:tcW w:w="3800" w:type="dxa"/>
            <w:shd w:val="clear" w:color="auto" w:fill="FFFFFF"/>
            <w:tcMar>
              <w:top w:w="70" w:type="dxa"/>
              <w:left w:w="100" w:type="dxa"/>
              <w:bottom w:w="70" w:type="dxa"/>
              <w:right w:w="100" w:type="dxa"/>
            </w:tcMar>
          </w:tcPr>
          <w:p w14:paraId="5F760271" w14:textId="77777777" w:rsidR="000D7A0D" w:rsidRDefault="00151FFD">
            <w:r>
              <w:rPr>
                <w:sz w:val="19"/>
                <w:szCs w:val="19"/>
              </w:rPr>
              <w:t>Source and load the cosmetics dataset (1,472 rows)</w:t>
            </w:r>
          </w:p>
        </w:tc>
        <w:tc>
          <w:tcPr>
            <w:tcW w:w="900" w:type="dxa"/>
            <w:shd w:val="clear" w:color="auto" w:fill="FFFFFF"/>
            <w:tcMar>
              <w:top w:w="70" w:type="dxa"/>
              <w:left w:w="100" w:type="dxa"/>
              <w:bottom w:w="70" w:type="dxa"/>
              <w:right w:w="100" w:type="dxa"/>
            </w:tcMar>
          </w:tcPr>
          <w:p w14:paraId="4D488F1A" w14:textId="77777777" w:rsidR="000D7A0D" w:rsidRDefault="00151FFD">
            <w:r>
              <w:rPr>
                <w:sz w:val="19"/>
                <w:szCs w:val="19"/>
              </w:rPr>
              <w:t>2</w:t>
            </w:r>
          </w:p>
        </w:tc>
        <w:tc>
          <w:tcPr>
            <w:tcW w:w="1000" w:type="dxa"/>
            <w:shd w:val="clear" w:color="auto" w:fill="FFFFFF"/>
            <w:tcMar>
              <w:top w:w="70" w:type="dxa"/>
              <w:left w:w="100" w:type="dxa"/>
              <w:bottom w:w="70" w:type="dxa"/>
              <w:right w:w="100" w:type="dxa"/>
            </w:tcMar>
          </w:tcPr>
          <w:p w14:paraId="73A6C16B" w14:textId="77777777" w:rsidR="000D7A0D" w:rsidRDefault="00151FFD">
            <w:r>
              <w:rPr>
                <w:sz w:val="19"/>
                <w:szCs w:val="19"/>
              </w:rPr>
              <w:t>High</w:t>
            </w:r>
          </w:p>
        </w:tc>
        <w:tc>
          <w:tcPr>
            <w:tcW w:w="1100" w:type="dxa"/>
            <w:shd w:val="clear" w:color="auto" w:fill="FFFFFF"/>
            <w:tcMar>
              <w:top w:w="70" w:type="dxa"/>
              <w:left w:w="100" w:type="dxa"/>
              <w:bottom w:w="70" w:type="dxa"/>
              <w:right w:w="100" w:type="dxa"/>
            </w:tcMar>
          </w:tcPr>
          <w:p w14:paraId="5F571211" w14:textId="77777777" w:rsidR="000D7A0D" w:rsidRDefault="00151FFD">
            <w:r>
              <w:rPr>
                <w:sz w:val="19"/>
                <w:szCs w:val="19"/>
              </w:rPr>
              <w:t>Sprint 1</w:t>
            </w:r>
          </w:p>
        </w:tc>
      </w:tr>
      <w:tr w:rsidR="000D7A0D" w14:paraId="5BFCCF7F" w14:textId="77777777">
        <w:tblPrEx>
          <w:tblCellMar>
            <w:top w:w="0" w:type="dxa"/>
            <w:bottom w:w="0" w:type="dxa"/>
          </w:tblCellMar>
        </w:tblPrEx>
        <w:tc>
          <w:tcPr>
            <w:tcW w:w="1700" w:type="dxa"/>
            <w:shd w:val="clear" w:color="auto" w:fill="F4E3EE"/>
            <w:tcMar>
              <w:top w:w="70" w:type="dxa"/>
              <w:left w:w="100" w:type="dxa"/>
              <w:bottom w:w="70" w:type="dxa"/>
              <w:right w:w="100" w:type="dxa"/>
            </w:tcMar>
          </w:tcPr>
          <w:p w14:paraId="4C1A07FC" w14:textId="77777777" w:rsidR="000D7A0D" w:rsidRDefault="00151FFD">
            <w:r>
              <w:rPr>
                <w:sz w:val="19"/>
                <w:szCs w:val="19"/>
              </w:rPr>
              <w:t>Data Collection</w:t>
            </w:r>
          </w:p>
        </w:tc>
        <w:tc>
          <w:tcPr>
            <w:tcW w:w="3800" w:type="dxa"/>
            <w:shd w:val="clear" w:color="auto" w:fill="F4E3EE"/>
            <w:tcMar>
              <w:top w:w="70" w:type="dxa"/>
              <w:left w:w="100" w:type="dxa"/>
              <w:bottom w:w="70" w:type="dxa"/>
              <w:right w:w="100" w:type="dxa"/>
            </w:tcMar>
          </w:tcPr>
          <w:p w14:paraId="1DB12BD6" w14:textId="77777777" w:rsidR="000D7A0D" w:rsidRDefault="00151FFD">
            <w:r>
              <w:rPr>
                <w:sz w:val="19"/>
                <w:szCs w:val="19"/>
              </w:rPr>
              <w:t>Inspect structure, nulls, and duplicates</w:t>
            </w:r>
          </w:p>
        </w:tc>
        <w:tc>
          <w:tcPr>
            <w:tcW w:w="900" w:type="dxa"/>
            <w:shd w:val="clear" w:color="auto" w:fill="F4E3EE"/>
            <w:tcMar>
              <w:top w:w="70" w:type="dxa"/>
              <w:left w:w="100" w:type="dxa"/>
              <w:bottom w:w="70" w:type="dxa"/>
              <w:right w:w="100" w:type="dxa"/>
            </w:tcMar>
          </w:tcPr>
          <w:p w14:paraId="30EB69B0" w14:textId="77777777" w:rsidR="000D7A0D" w:rsidRDefault="00151FFD">
            <w:r>
              <w:rPr>
                <w:sz w:val="19"/>
                <w:szCs w:val="19"/>
              </w:rPr>
              <w:t>1</w:t>
            </w:r>
          </w:p>
        </w:tc>
        <w:tc>
          <w:tcPr>
            <w:tcW w:w="1000" w:type="dxa"/>
            <w:shd w:val="clear" w:color="auto" w:fill="F4E3EE"/>
            <w:tcMar>
              <w:top w:w="70" w:type="dxa"/>
              <w:left w:w="100" w:type="dxa"/>
              <w:bottom w:w="70" w:type="dxa"/>
              <w:right w:w="100" w:type="dxa"/>
            </w:tcMar>
          </w:tcPr>
          <w:p w14:paraId="52426093" w14:textId="77777777" w:rsidR="000D7A0D" w:rsidRDefault="00151FFD">
            <w:r>
              <w:rPr>
                <w:sz w:val="19"/>
                <w:szCs w:val="19"/>
              </w:rPr>
              <w:t>High</w:t>
            </w:r>
          </w:p>
        </w:tc>
        <w:tc>
          <w:tcPr>
            <w:tcW w:w="1100" w:type="dxa"/>
            <w:shd w:val="clear" w:color="auto" w:fill="F4E3EE"/>
            <w:tcMar>
              <w:top w:w="70" w:type="dxa"/>
              <w:left w:w="100" w:type="dxa"/>
              <w:bottom w:w="70" w:type="dxa"/>
              <w:right w:w="100" w:type="dxa"/>
            </w:tcMar>
          </w:tcPr>
          <w:p w14:paraId="577FC6DC" w14:textId="77777777" w:rsidR="000D7A0D" w:rsidRDefault="00151FFD">
            <w:r>
              <w:rPr>
                <w:sz w:val="19"/>
                <w:szCs w:val="19"/>
              </w:rPr>
              <w:t>Sprint 1</w:t>
            </w:r>
          </w:p>
        </w:tc>
      </w:tr>
      <w:tr w:rsidR="000D7A0D" w14:paraId="00B2DB23"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CB1125B" w14:textId="77777777" w:rsidR="000D7A0D" w:rsidRDefault="00151FFD">
            <w:r>
              <w:rPr>
                <w:sz w:val="19"/>
                <w:szCs w:val="19"/>
              </w:rPr>
              <w:t>Data Preparation</w:t>
            </w:r>
          </w:p>
        </w:tc>
        <w:tc>
          <w:tcPr>
            <w:tcW w:w="3800" w:type="dxa"/>
            <w:shd w:val="clear" w:color="auto" w:fill="FFFFFF"/>
            <w:tcMar>
              <w:top w:w="70" w:type="dxa"/>
              <w:left w:w="100" w:type="dxa"/>
              <w:bottom w:w="70" w:type="dxa"/>
              <w:right w:w="100" w:type="dxa"/>
            </w:tcMar>
          </w:tcPr>
          <w:p w14:paraId="0019F106" w14:textId="77777777" w:rsidR="000D7A0D" w:rsidRDefault="00151FFD">
            <w:r>
              <w:rPr>
                <w:sz w:val="19"/>
                <w:szCs w:val="19"/>
              </w:rPr>
              <w:t>Clean brand casing, ingredient placeholders, zero-ranks using Python Pandas</w:t>
            </w:r>
          </w:p>
        </w:tc>
        <w:tc>
          <w:tcPr>
            <w:tcW w:w="900" w:type="dxa"/>
            <w:shd w:val="clear" w:color="auto" w:fill="FFFFFF"/>
            <w:tcMar>
              <w:top w:w="70" w:type="dxa"/>
              <w:left w:w="100" w:type="dxa"/>
              <w:bottom w:w="70" w:type="dxa"/>
              <w:right w:w="100" w:type="dxa"/>
            </w:tcMar>
          </w:tcPr>
          <w:p w14:paraId="7E401CFC" w14:textId="77777777" w:rsidR="000D7A0D" w:rsidRDefault="00151FFD">
            <w:r>
              <w:rPr>
                <w:sz w:val="19"/>
                <w:szCs w:val="19"/>
              </w:rPr>
              <w:t>3</w:t>
            </w:r>
          </w:p>
        </w:tc>
        <w:tc>
          <w:tcPr>
            <w:tcW w:w="1000" w:type="dxa"/>
            <w:shd w:val="clear" w:color="auto" w:fill="FFFFFF"/>
            <w:tcMar>
              <w:top w:w="70" w:type="dxa"/>
              <w:left w:w="100" w:type="dxa"/>
              <w:bottom w:w="70" w:type="dxa"/>
              <w:right w:w="100" w:type="dxa"/>
            </w:tcMar>
          </w:tcPr>
          <w:p w14:paraId="7CA4FD62" w14:textId="77777777" w:rsidR="000D7A0D" w:rsidRDefault="00151FFD">
            <w:r>
              <w:rPr>
                <w:sz w:val="19"/>
                <w:szCs w:val="19"/>
              </w:rPr>
              <w:t>High</w:t>
            </w:r>
          </w:p>
        </w:tc>
        <w:tc>
          <w:tcPr>
            <w:tcW w:w="1100" w:type="dxa"/>
            <w:shd w:val="clear" w:color="auto" w:fill="FFFFFF"/>
            <w:tcMar>
              <w:top w:w="70" w:type="dxa"/>
              <w:left w:w="100" w:type="dxa"/>
              <w:bottom w:w="70" w:type="dxa"/>
              <w:right w:w="100" w:type="dxa"/>
            </w:tcMar>
          </w:tcPr>
          <w:p w14:paraId="6099A098" w14:textId="77777777" w:rsidR="000D7A0D" w:rsidRDefault="00151FFD">
            <w:r>
              <w:rPr>
                <w:sz w:val="19"/>
                <w:szCs w:val="19"/>
              </w:rPr>
              <w:t>Sprint 1</w:t>
            </w:r>
          </w:p>
        </w:tc>
      </w:tr>
      <w:tr w:rsidR="000D7A0D" w14:paraId="03C0377D" w14:textId="77777777">
        <w:tblPrEx>
          <w:tblCellMar>
            <w:top w:w="0" w:type="dxa"/>
            <w:bottom w:w="0" w:type="dxa"/>
          </w:tblCellMar>
        </w:tblPrEx>
        <w:tc>
          <w:tcPr>
            <w:tcW w:w="1700" w:type="dxa"/>
            <w:shd w:val="clear" w:color="auto" w:fill="F4E3EE"/>
            <w:tcMar>
              <w:top w:w="70" w:type="dxa"/>
              <w:left w:w="100" w:type="dxa"/>
              <w:bottom w:w="70" w:type="dxa"/>
              <w:right w:w="100" w:type="dxa"/>
            </w:tcMar>
          </w:tcPr>
          <w:p w14:paraId="688D811D" w14:textId="77777777" w:rsidR="000D7A0D" w:rsidRDefault="00151FFD">
            <w:r>
              <w:rPr>
                <w:sz w:val="19"/>
                <w:szCs w:val="19"/>
              </w:rPr>
              <w:t>Data Preparation</w:t>
            </w:r>
          </w:p>
        </w:tc>
        <w:tc>
          <w:tcPr>
            <w:tcW w:w="3800" w:type="dxa"/>
            <w:shd w:val="clear" w:color="auto" w:fill="F4E3EE"/>
            <w:tcMar>
              <w:top w:w="70" w:type="dxa"/>
              <w:left w:w="100" w:type="dxa"/>
              <w:bottom w:w="70" w:type="dxa"/>
              <w:right w:w="100" w:type="dxa"/>
            </w:tcMar>
          </w:tcPr>
          <w:p w14:paraId="179F269B" w14:textId="77777777" w:rsidR="000D7A0D" w:rsidRDefault="00151FFD">
            <w:r>
              <w:rPr>
                <w:sz w:val="19"/>
                <w:szCs w:val="19"/>
              </w:rPr>
              <w:t>Reformat and export cleaned Excel file; connect to Tableau</w:t>
            </w:r>
          </w:p>
        </w:tc>
        <w:tc>
          <w:tcPr>
            <w:tcW w:w="900" w:type="dxa"/>
            <w:shd w:val="clear" w:color="auto" w:fill="F4E3EE"/>
            <w:tcMar>
              <w:top w:w="70" w:type="dxa"/>
              <w:left w:w="100" w:type="dxa"/>
              <w:bottom w:w="70" w:type="dxa"/>
              <w:right w:w="100" w:type="dxa"/>
            </w:tcMar>
          </w:tcPr>
          <w:p w14:paraId="4F98CAEB" w14:textId="77777777" w:rsidR="000D7A0D" w:rsidRDefault="00151FFD">
            <w:r>
              <w:rPr>
                <w:sz w:val="19"/>
                <w:szCs w:val="19"/>
              </w:rPr>
              <w:t>2</w:t>
            </w:r>
          </w:p>
        </w:tc>
        <w:tc>
          <w:tcPr>
            <w:tcW w:w="1000" w:type="dxa"/>
            <w:shd w:val="clear" w:color="auto" w:fill="F4E3EE"/>
            <w:tcMar>
              <w:top w:w="70" w:type="dxa"/>
              <w:left w:w="100" w:type="dxa"/>
              <w:bottom w:w="70" w:type="dxa"/>
              <w:right w:w="100" w:type="dxa"/>
            </w:tcMar>
          </w:tcPr>
          <w:p w14:paraId="33AD8592" w14:textId="77777777" w:rsidR="000D7A0D" w:rsidRDefault="00151FFD">
            <w:r>
              <w:rPr>
                <w:sz w:val="19"/>
                <w:szCs w:val="19"/>
              </w:rPr>
              <w:t>High</w:t>
            </w:r>
          </w:p>
        </w:tc>
        <w:tc>
          <w:tcPr>
            <w:tcW w:w="1100" w:type="dxa"/>
            <w:shd w:val="clear" w:color="auto" w:fill="F4E3EE"/>
            <w:tcMar>
              <w:top w:w="70" w:type="dxa"/>
              <w:left w:w="100" w:type="dxa"/>
              <w:bottom w:w="70" w:type="dxa"/>
              <w:right w:w="100" w:type="dxa"/>
            </w:tcMar>
          </w:tcPr>
          <w:p w14:paraId="22E9F09B" w14:textId="77777777" w:rsidR="000D7A0D" w:rsidRDefault="00151FFD">
            <w:r>
              <w:rPr>
                <w:sz w:val="19"/>
                <w:szCs w:val="19"/>
              </w:rPr>
              <w:t>Sprint 1</w:t>
            </w:r>
          </w:p>
        </w:tc>
      </w:tr>
      <w:tr w:rsidR="000D7A0D" w14:paraId="50272EF3"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01D6D56" w14:textId="77777777" w:rsidR="000D7A0D" w:rsidRDefault="00151FFD">
            <w:r>
              <w:rPr>
                <w:sz w:val="19"/>
                <w:szCs w:val="19"/>
              </w:rPr>
              <w:t>Data Visualization</w:t>
            </w:r>
          </w:p>
        </w:tc>
        <w:tc>
          <w:tcPr>
            <w:tcW w:w="3800" w:type="dxa"/>
            <w:shd w:val="clear" w:color="auto" w:fill="FFFFFF"/>
            <w:tcMar>
              <w:top w:w="70" w:type="dxa"/>
              <w:left w:w="100" w:type="dxa"/>
              <w:bottom w:w="70" w:type="dxa"/>
              <w:right w:w="100" w:type="dxa"/>
            </w:tcMar>
          </w:tcPr>
          <w:p w14:paraId="03F83531" w14:textId="77777777" w:rsidR="000D7A0D" w:rsidRDefault="00151FFD">
            <w:r>
              <w:rPr>
                <w:sz w:val="19"/>
                <w:szCs w:val="19"/>
              </w:rPr>
              <w:t xml:space="preserve">Build </w:t>
            </w:r>
            <w:proofErr w:type="spellStart"/>
            <w:r>
              <w:rPr>
                <w:sz w:val="19"/>
                <w:szCs w:val="19"/>
              </w:rPr>
              <w:t>Avg</w:t>
            </w:r>
            <w:proofErr w:type="spellEnd"/>
            <w:r>
              <w:rPr>
                <w:sz w:val="19"/>
                <w:szCs w:val="19"/>
              </w:rPr>
              <w:t xml:space="preserve"> Price by Category and Price vs Rating charts</w:t>
            </w:r>
          </w:p>
        </w:tc>
        <w:tc>
          <w:tcPr>
            <w:tcW w:w="900" w:type="dxa"/>
            <w:shd w:val="clear" w:color="auto" w:fill="FFFFFF"/>
            <w:tcMar>
              <w:top w:w="70" w:type="dxa"/>
              <w:left w:w="100" w:type="dxa"/>
              <w:bottom w:w="70" w:type="dxa"/>
              <w:right w:w="100" w:type="dxa"/>
            </w:tcMar>
          </w:tcPr>
          <w:p w14:paraId="641D4E13" w14:textId="77777777" w:rsidR="000D7A0D" w:rsidRDefault="00151FFD">
            <w:r>
              <w:rPr>
                <w:sz w:val="19"/>
                <w:szCs w:val="19"/>
              </w:rPr>
              <w:t>3</w:t>
            </w:r>
          </w:p>
        </w:tc>
        <w:tc>
          <w:tcPr>
            <w:tcW w:w="1000" w:type="dxa"/>
            <w:shd w:val="clear" w:color="auto" w:fill="FFFFFF"/>
            <w:tcMar>
              <w:top w:w="70" w:type="dxa"/>
              <w:left w:w="100" w:type="dxa"/>
              <w:bottom w:w="70" w:type="dxa"/>
              <w:right w:w="100" w:type="dxa"/>
            </w:tcMar>
          </w:tcPr>
          <w:p w14:paraId="53491CBB" w14:textId="77777777" w:rsidR="000D7A0D" w:rsidRDefault="00151FFD">
            <w:r>
              <w:rPr>
                <w:sz w:val="19"/>
                <w:szCs w:val="19"/>
              </w:rPr>
              <w:t>High</w:t>
            </w:r>
          </w:p>
        </w:tc>
        <w:tc>
          <w:tcPr>
            <w:tcW w:w="1100" w:type="dxa"/>
            <w:shd w:val="clear" w:color="auto" w:fill="FFFFFF"/>
            <w:tcMar>
              <w:top w:w="70" w:type="dxa"/>
              <w:left w:w="100" w:type="dxa"/>
              <w:bottom w:w="70" w:type="dxa"/>
              <w:right w:w="100" w:type="dxa"/>
            </w:tcMar>
          </w:tcPr>
          <w:p w14:paraId="36E02639" w14:textId="77777777" w:rsidR="000D7A0D" w:rsidRDefault="00151FFD">
            <w:r>
              <w:rPr>
                <w:sz w:val="19"/>
                <w:szCs w:val="19"/>
              </w:rPr>
              <w:t>Sprint 2</w:t>
            </w:r>
          </w:p>
        </w:tc>
      </w:tr>
      <w:tr w:rsidR="000D7A0D" w14:paraId="1790B082" w14:textId="77777777">
        <w:tblPrEx>
          <w:tblCellMar>
            <w:top w:w="0" w:type="dxa"/>
            <w:bottom w:w="0" w:type="dxa"/>
          </w:tblCellMar>
        </w:tblPrEx>
        <w:tc>
          <w:tcPr>
            <w:tcW w:w="1700" w:type="dxa"/>
            <w:shd w:val="clear" w:color="auto" w:fill="F4E3EE"/>
            <w:tcMar>
              <w:top w:w="70" w:type="dxa"/>
              <w:left w:w="100" w:type="dxa"/>
              <w:bottom w:w="70" w:type="dxa"/>
              <w:right w:w="100" w:type="dxa"/>
            </w:tcMar>
          </w:tcPr>
          <w:p w14:paraId="0A40FCBE" w14:textId="77777777" w:rsidR="000D7A0D" w:rsidRDefault="00151FFD">
            <w:r>
              <w:rPr>
                <w:sz w:val="19"/>
                <w:szCs w:val="19"/>
              </w:rPr>
              <w:t>Data Visualization</w:t>
            </w:r>
          </w:p>
        </w:tc>
        <w:tc>
          <w:tcPr>
            <w:tcW w:w="3800" w:type="dxa"/>
            <w:shd w:val="clear" w:color="auto" w:fill="F4E3EE"/>
            <w:tcMar>
              <w:top w:w="70" w:type="dxa"/>
              <w:left w:w="100" w:type="dxa"/>
              <w:bottom w:w="70" w:type="dxa"/>
              <w:right w:w="100" w:type="dxa"/>
            </w:tcMar>
          </w:tcPr>
          <w:p w14:paraId="7A2CBE0A" w14:textId="77777777" w:rsidR="000D7A0D" w:rsidRDefault="00151FFD">
            <w:r>
              <w:rPr>
                <w:sz w:val="19"/>
                <w:szCs w:val="19"/>
              </w:rPr>
              <w:t>Build Top Brands by Category chart (Top 10, sorted)</w:t>
            </w:r>
          </w:p>
        </w:tc>
        <w:tc>
          <w:tcPr>
            <w:tcW w:w="900" w:type="dxa"/>
            <w:shd w:val="clear" w:color="auto" w:fill="F4E3EE"/>
            <w:tcMar>
              <w:top w:w="70" w:type="dxa"/>
              <w:left w:w="100" w:type="dxa"/>
              <w:bottom w:w="70" w:type="dxa"/>
              <w:right w:w="100" w:type="dxa"/>
            </w:tcMar>
          </w:tcPr>
          <w:p w14:paraId="21838E9B" w14:textId="77777777" w:rsidR="000D7A0D" w:rsidRDefault="00151FFD">
            <w:r>
              <w:rPr>
                <w:sz w:val="19"/>
                <w:szCs w:val="19"/>
              </w:rPr>
              <w:t>2</w:t>
            </w:r>
          </w:p>
        </w:tc>
        <w:tc>
          <w:tcPr>
            <w:tcW w:w="1000" w:type="dxa"/>
            <w:shd w:val="clear" w:color="auto" w:fill="F4E3EE"/>
            <w:tcMar>
              <w:top w:w="70" w:type="dxa"/>
              <w:left w:w="100" w:type="dxa"/>
              <w:bottom w:w="70" w:type="dxa"/>
              <w:right w:w="100" w:type="dxa"/>
            </w:tcMar>
          </w:tcPr>
          <w:p w14:paraId="4F028548" w14:textId="77777777" w:rsidR="000D7A0D" w:rsidRDefault="00151FFD">
            <w:r>
              <w:rPr>
                <w:sz w:val="19"/>
                <w:szCs w:val="19"/>
              </w:rPr>
              <w:t>High</w:t>
            </w:r>
          </w:p>
        </w:tc>
        <w:tc>
          <w:tcPr>
            <w:tcW w:w="1100" w:type="dxa"/>
            <w:shd w:val="clear" w:color="auto" w:fill="F4E3EE"/>
            <w:tcMar>
              <w:top w:w="70" w:type="dxa"/>
              <w:left w:w="100" w:type="dxa"/>
              <w:bottom w:w="70" w:type="dxa"/>
              <w:right w:w="100" w:type="dxa"/>
            </w:tcMar>
          </w:tcPr>
          <w:p w14:paraId="2EC0051B" w14:textId="77777777" w:rsidR="000D7A0D" w:rsidRDefault="00151FFD">
            <w:r>
              <w:rPr>
                <w:sz w:val="19"/>
                <w:szCs w:val="19"/>
              </w:rPr>
              <w:t>Sprint 2</w:t>
            </w:r>
          </w:p>
        </w:tc>
      </w:tr>
      <w:tr w:rsidR="000D7A0D" w14:paraId="4CF431CA"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24D01A95" w14:textId="77777777" w:rsidR="000D7A0D" w:rsidRDefault="00151FFD">
            <w:r>
              <w:rPr>
                <w:sz w:val="19"/>
                <w:szCs w:val="19"/>
              </w:rPr>
              <w:t>Data Visualization</w:t>
            </w:r>
          </w:p>
        </w:tc>
        <w:tc>
          <w:tcPr>
            <w:tcW w:w="3800" w:type="dxa"/>
            <w:shd w:val="clear" w:color="auto" w:fill="FFFFFF"/>
            <w:tcMar>
              <w:top w:w="70" w:type="dxa"/>
              <w:left w:w="100" w:type="dxa"/>
              <w:bottom w:w="70" w:type="dxa"/>
              <w:right w:w="100" w:type="dxa"/>
            </w:tcMar>
          </w:tcPr>
          <w:p w14:paraId="5E98982D" w14:textId="77777777" w:rsidR="000D7A0D" w:rsidRDefault="00151FFD">
            <w:r>
              <w:rPr>
                <w:sz w:val="19"/>
                <w:szCs w:val="19"/>
              </w:rPr>
              <w:t>Pivot skin-type columns; build Skin Type Coverage heatmap</w:t>
            </w:r>
          </w:p>
        </w:tc>
        <w:tc>
          <w:tcPr>
            <w:tcW w:w="900" w:type="dxa"/>
            <w:shd w:val="clear" w:color="auto" w:fill="FFFFFF"/>
            <w:tcMar>
              <w:top w:w="70" w:type="dxa"/>
              <w:left w:w="100" w:type="dxa"/>
              <w:bottom w:w="70" w:type="dxa"/>
              <w:right w:w="100" w:type="dxa"/>
            </w:tcMar>
          </w:tcPr>
          <w:p w14:paraId="1F12CC38" w14:textId="77777777" w:rsidR="000D7A0D" w:rsidRDefault="00151FFD">
            <w:r>
              <w:rPr>
                <w:sz w:val="19"/>
                <w:szCs w:val="19"/>
              </w:rPr>
              <w:t>3</w:t>
            </w:r>
          </w:p>
        </w:tc>
        <w:tc>
          <w:tcPr>
            <w:tcW w:w="1000" w:type="dxa"/>
            <w:shd w:val="clear" w:color="auto" w:fill="FFFFFF"/>
            <w:tcMar>
              <w:top w:w="70" w:type="dxa"/>
              <w:left w:w="100" w:type="dxa"/>
              <w:bottom w:w="70" w:type="dxa"/>
              <w:right w:w="100" w:type="dxa"/>
            </w:tcMar>
          </w:tcPr>
          <w:p w14:paraId="2F3139F7" w14:textId="77777777" w:rsidR="000D7A0D" w:rsidRDefault="00151FFD">
            <w:r>
              <w:rPr>
                <w:sz w:val="19"/>
                <w:szCs w:val="19"/>
              </w:rPr>
              <w:t>Medium</w:t>
            </w:r>
          </w:p>
        </w:tc>
        <w:tc>
          <w:tcPr>
            <w:tcW w:w="1100" w:type="dxa"/>
            <w:shd w:val="clear" w:color="auto" w:fill="FFFFFF"/>
            <w:tcMar>
              <w:top w:w="70" w:type="dxa"/>
              <w:left w:w="100" w:type="dxa"/>
              <w:bottom w:w="70" w:type="dxa"/>
              <w:right w:w="100" w:type="dxa"/>
            </w:tcMar>
          </w:tcPr>
          <w:p w14:paraId="0E89865C" w14:textId="77777777" w:rsidR="000D7A0D" w:rsidRDefault="00151FFD">
            <w:r>
              <w:rPr>
                <w:sz w:val="19"/>
                <w:szCs w:val="19"/>
              </w:rPr>
              <w:t>Sprint 2</w:t>
            </w:r>
          </w:p>
        </w:tc>
      </w:tr>
      <w:tr w:rsidR="000D7A0D" w14:paraId="5F7C06DC" w14:textId="77777777">
        <w:tblPrEx>
          <w:tblCellMar>
            <w:top w:w="0" w:type="dxa"/>
            <w:bottom w:w="0" w:type="dxa"/>
          </w:tblCellMar>
        </w:tblPrEx>
        <w:tc>
          <w:tcPr>
            <w:tcW w:w="1700" w:type="dxa"/>
            <w:shd w:val="clear" w:color="auto" w:fill="F4E3EE"/>
            <w:tcMar>
              <w:top w:w="70" w:type="dxa"/>
              <w:left w:w="100" w:type="dxa"/>
              <w:bottom w:w="70" w:type="dxa"/>
              <w:right w:w="100" w:type="dxa"/>
            </w:tcMar>
          </w:tcPr>
          <w:p w14:paraId="4F26FF54" w14:textId="77777777" w:rsidR="000D7A0D" w:rsidRDefault="00151FFD">
            <w:r>
              <w:rPr>
                <w:sz w:val="19"/>
                <w:szCs w:val="19"/>
              </w:rPr>
              <w:t>Dashboard</w:t>
            </w:r>
          </w:p>
        </w:tc>
        <w:tc>
          <w:tcPr>
            <w:tcW w:w="3800" w:type="dxa"/>
            <w:shd w:val="clear" w:color="auto" w:fill="F4E3EE"/>
            <w:tcMar>
              <w:top w:w="70" w:type="dxa"/>
              <w:left w:w="100" w:type="dxa"/>
              <w:bottom w:w="70" w:type="dxa"/>
              <w:right w:w="100" w:type="dxa"/>
            </w:tcMar>
          </w:tcPr>
          <w:p w14:paraId="261E1767" w14:textId="77777777" w:rsidR="000D7A0D" w:rsidRDefault="00151FFD">
            <w:r>
              <w:rPr>
                <w:sz w:val="19"/>
                <w:szCs w:val="19"/>
              </w:rPr>
              <w:t>Assemble all four charts into a single dashboard</w:t>
            </w:r>
          </w:p>
        </w:tc>
        <w:tc>
          <w:tcPr>
            <w:tcW w:w="900" w:type="dxa"/>
            <w:shd w:val="clear" w:color="auto" w:fill="F4E3EE"/>
            <w:tcMar>
              <w:top w:w="70" w:type="dxa"/>
              <w:left w:w="100" w:type="dxa"/>
              <w:bottom w:w="70" w:type="dxa"/>
              <w:right w:w="100" w:type="dxa"/>
            </w:tcMar>
          </w:tcPr>
          <w:p w14:paraId="6B7494BF" w14:textId="77777777" w:rsidR="000D7A0D" w:rsidRDefault="00151FFD">
            <w:r>
              <w:rPr>
                <w:sz w:val="19"/>
                <w:szCs w:val="19"/>
              </w:rPr>
              <w:t>3</w:t>
            </w:r>
          </w:p>
        </w:tc>
        <w:tc>
          <w:tcPr>
            <w:tcW w:w="1000" w:type="dxa"/>
            <w:shd w:val="clear" w:color="auto" w:fill="F4E3EE"/>
            <w:tcMar>
              <w:top w:w="70" w:type="dxa"/>
              <w:left w:w="100" w:type="dxa"/>
              <w:bottom w:w="70" w:type="dxa"/>
              <w:right w:w="100" w:type="dxa"/>
            </w:tcMar>
          </w:tcPr>
          <w:p w14:paraId="727B446B" w14:textId="77777777" w:rsidR="000D7A0D" w:rsidRDefault="00151FFD">
            <w:r>
              <w:rPr>
                <w:sz w:val="19"/>
                <w:szCs w:val="19"/>
              </w:rPr>
              <w:t>High</w:t>
            </w:r>
          </w:p>
        </w:tc>
        <w:tc>
          <w:tcPr>
            <w:tcW w:w="1100" w:type="dxa"/>
            <w:shd w:val="clear" w:color="auto" w:fill="F4E3EE"/>
            <w:tcMar>
              <w:top w:w="70" w:type="dxa"/>
              <w:left w:w="100" w:type="dxa"/>
              <w:bottom w:w="70" w:type="dxa"/>
              <w:right w:w="100" w:type="dxa"/>
            </w:tcMar>
          </w:tcPr>
          <w:p w14:paraId="7DFC9F66" w14:textId="77777777" w:rsidR="000D7A0D" w:rsidRDefault="00151FFD">
            <w:r>
              <w:rPr>
                <w:sz w:val="19"/>
                <w:szCs w:val="19"/>
              </w:rPr>
              <w:t>Sprint 2</w:t>
            </w:r>
          </w:p>
        </w:tc>
      </w:tr>
      <w:tr w:rsidR="000D7A0D" w14:paraId="69C0128D"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4201B09" w14:textId="77777777" w:rsidR="000D7A0D" w:rsidRDefault="00151FFD">
            <w:r>
              <w:rPr>
                <w:sz w:val="19"/>
                <w:szCs w:val="19"/>
              </w:rPr>
              <w:lastRenderedPageBreak/>
              <w:t>Dashboard</w:t>
            </w:r>
          </w:p>
        </w:tc>
        <w:tc>
          <w:tcPr>
            <w:tcW w:w="3800" w:type="dxa"/>
            <w:shd w:val="clear" w:color="auto" w:fill="FFFFFF"/>
            <w:tcMar>
              <w:top w:w="70" w:type="dxa"/>
              <w:left w:w="100" w:type="dxa"/>
              <w:bottom w:w="70" w:type="dxa"/>
              <w:right w:w="100" w:type="dxa"/>
            </w:tcMar>
          </w:tcPr>
          <w:p w14:paraId="4EB9FE70" w14:textId="77777777" w:rsidR="000D7A0D" w:rsidRDefault="00151FFD">
            <w:r>
              <w:rPr>
                <w:sz w:val="19"/>
                <w:szCs w:val="19"/>
              </w:rPr>
              <w:t>Add cross-chart filter actions and searchable Brand filter</w:t>
            </w:r>
          </w:p>
        </w:tc>
        <w:tc>
          <w:tcPr>
            <w:tcW w:w="900" w:type="dxa"/>
            <w:shd w:val="clear" w:color="auto" w:fill="FFFFFF"/>
            <w:tcMar>
              <w:top w:w="70" w:type="dxa"/>
              <w:left w:w="100" w:type="dxa"/>
              <w:bottom w:w="70" w:type="dxa"/>
              <w:right w:w="100" w:type="dxa"/>
            </w:tcMar>
          </w:tcPr>
          <w:p w14:paraId="5062E42E" w14:textId="77777777" w:rsidR="000D7A0D" w:rsidRDefault="00151FFD">
            <w:r>
              <w:rPr>
                <w:sz w:val="19"/>
                <w:szCs w:val="19"/>
              </w:rPr>
              <w:t>3</w:t>
            </w:r>
          </w:p>
        </w:tc>
        <w:tc>
          <w:tcPr>
            <w:tcW w:w="1000" w:type="dxa"/>
            <w:shd w:val="clear" w:color="auto" w:fill="FFFFFF"/>
            <w:tcMar>
              <w:top w:w="70" w:type="dxa"/>
              <w:left w:w="100" w:type="dxa"/>
              <w:bottom w:w="70" w:type="dxa"/>
              <w:right w:w="100" w:type="dxa"/>
            </w:tcMar>
          </w:tcPr>
          <w:p w14:paraId="7CD89C36" w14:textId="77777777" w:rsidR="000D7A0D" w:rsidRDefault="00151FFD">
            <w:r>
              <w:rPr>
                <w:sz w:val="19"/>
                <w:szCs w:val="19"/>
              </w:rPr>
              <w:t>High</w:t>
            </w:r>
          </w:p>
        </w:tc>
        <w:tc>
          <w:tcPr>
            <w:tcW w:w="1100" w:type="dxa"/>
            <w:shd w:val="clear" w:color="auto" w:fill="FFFFFF"/>
            <w:tcMar>
              <w:top w:w="70" w:type="dxa"/>
              <w:left w:w="100" w:type="dxa"/>
              <w:bottom w:w="70" w:type="dxa"/>
              <w:right w:w="100" w:type="dxa"/>
            </w:tcMar>
          </w:tcPr>
          <w:p w14:paraId="1CEDCC37" w14:textId="77777777" w:rsidR="000D7A0D" w:rsidRDefault="00151FFD">
            <w:r>
              <w:rPr>
                <w:sz w:val="19"/>
                <w:szCs w:val="19"/>
              </w:rPr>
              <w:t>Sprint 2</w:t>
            </w:r>
          </w:p>
        </w:tc>
      </w:tr>
      <w:tr w:rsidR="000D7A0D" w14:paraId="75CF732C" w14:textId="77777777">
        <w:tblPrEx>
          <w:tblCellMar>
            <w:top w:w="0" w:type="dxa"/>
            <w:bottom w:w="0" w:type="dxa"/>
          </w:tblCellMar>
        </w:tblPrEx>
        <w:tc>
          <w:tcPr>
            <w:tcW w:w="1700" w:type="dxa"/>
            <w:shd w:val="clear" w:color="auto" w:fill="F4E3EE"/>
            <w:tcMar>
              <w:top w:w="70" w:type="dxa"/>
              <w:left w:w="100" w:type="dxa"/>
              <w:bottom w:w="70" w:type="dxa"/>
              <w:right w:w="100" w:type="dxa"/>
            </w:tcMar>
          </w:tcPr>
          <w:p w14:paraId="08948A63" w14:textId="77777777" w:rsidR="000D7A0D" w:rsidRDefault="00151FFD">
            <w:r>
              <w:rPr>
                <w:sz w:val="19"/>
                <w:szCs w:val="19"/>
              </w:rPr>
              <w:t>Story</w:t>
            </w:r>
          </w:p>
        </w:tc>
        <w:tc>
          <w:tcPr>
            <w:tcW w:w="3800" w:type="dxa"/>
            <w:shd w:val="clear" w:color="auto" w:fill="F4E3EE"/>
            <w:tcMar>
              <w:top w:w="70" w:type="dxa"/>
              <w:left w:w="100" w:type="dxa"/>
              <w:bottom w:w="70" w:type="dxa"/>
              <w:right w:w="100" w:type="dxa"/>
            </w:tcMar>
          </w:tcPr>
          <w:p w14:paraId="458D9F4D" w14:textId="77777777" w:rsidR="000D7A0D" w:rsidRDefault="00151FFD">
            <w:r>
              <w:rPr>
                <w:sz w:val="19"/>
                <w:szCs w:val="19"/>
              </w:rPr>
              <w:t>Draft narrative structure connecting dashboard views to consumer, retailer, and analyst scenarios</w:t>
            </w:r>
          </w:p>
        </w:tc>
        <w:tc>
          <w:tcPr>
            <w:tcW w:w="900" w:type="dxa"/>
            <w:shd w:val="clear" w:color="auto" w:fill="F4E3EE"/>
            <w:tcMar>
              <w:top w:w="70" w:type="dxa"/>
              <w:left w:w="100" w:type="dxa"/>
              <w:bottom w:w="70" w:type="dxa"/>
              <w:right w:w="100" w:type="dxa"/>
            </w:tcMar>
          </w:tcPr>
          <w:p w14:paraId="652534AC" w14:textId="77777777" w:rsidR="000D7A0D" w:rsidRDefault="00151FFD">
            <w:r>
              <w:rPr>
                <w:sz w:val="19"/>
                <w:szCs w:val="19"/>
              </w:rPr>
              <w:t>2</w:t>
            </w:r>
          </w:p>
        </w:tc>
        <w:tc>
          <w:tcPr>
            <w:tcW w:w="1000" w:type="dxa"/>
            <w:shd w:val="clear" w:color="auto" w:fill="F4E3EE"/>
            <w:tcMar>
              <w:top w:w="70" w:type="dxa"/>
              <w:left w:w="100" w:type="dxa"/>
              <w:bottom w:w="70" w:type="dxa"/>
              <w:right w:w="100" w:type="dxa"/>
            </w:tcMar>
          </w:tcPr>
          <w:p w14:paraId="5F62934F" w14:textId="77777777" w:rsidR="000D7A0D" w:rsidRDefault="00151FFD">
            <w:r>
              <w:rPr>
                <w:sz w:val="19"/>
                <w:szCs w:val="19"/>
              </w:rPr>
              <w:t>Medium</w:t>
            </w:r>
          </w:p>
        </w:tc>
        <w:tc>
          <w:tcPr>
            <w:tcW w:w="1100" w:type="dxa"/>
            <w:shd w:val="clear" w:color="auto" w:fill="F4E3EE"/>
            <w:tcMar>
              <w:top w:w="70" w:type="dxa"/>
              <w:left w:w="100" w:type="dxa"/>
              <w:bottom w:w="70" w:type="dxa"/>
              <w:right w:w="100" w:type="dxa"/>
            </w:tcMar>
          </w:tcPr>
          <w:p w14:paraId="63BA1BF5" w14:textId="77777777" w:rsidR="000D7A0D" w:rsidRDefault="00151FFD">
            <w:r>
              <w:rPr>
                <w:sz w:val="19"/>
                <w:szCs w:val="19"/>
              </w:rPr>
              <w:t>Sprint 3</w:t>
            </w:r>
          </w:p>
        </w:tc>
      </w:tr>
      <w:tr w:rsidR="000D7A0D" w14:paraId="21148C3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28251C7" w14:textId="77777777" w:rsidR="000D7A0D" w:rsidRDefault="00151FFD">
            <w:r>
              <w:rPr>
                <w:sz w:val="19"/>
                <w:szCs w:val="19"/>
              </w:rPr>
              <w:t>Performance Testing</w:t>
            </w:r>
          </w:p>
        </w:tc>
        <w:tc>
          <w:tcPr>
            <w:tcW w:w="3800" w:type="dxa"/>
            <w:shd w:val="clear" w:color="auto" w:fill="FFFFFF"/>
            <w:tcMar>
              <w:top w:w="70" w:type="dxa"/>
              <w:left w:w="100" w:type="dxa"/>
              <w:bottom w:w="70" w:type="dxa"/>
              <w:right w:w="100" w:type="dxa"/>
            </w:tcMar>
          </w:tcPr>
          <w:p w14:paraId="4C87FD42" w14:textId="77777777" w:rsidR="000D7A0D" w:rsidRDefault="00151FFD">
            <w:r>
              <w:rPr>
                <w:sz w:val="19"/>
                <w:szCs w:val="19"/>
              </w:rPr>
              <w:t>Test all filters for responsiveness; document load time and data volume</w:t>
            </w:r>
          </w:p>
        </w:tc>
        <w:tc>
          <w:tcPr>
            <w:tcW w:w="900" w:type="dxa"/>
            <w:shd w:val="clear" w:color="auto" w:fill="FFFFFF"/>
            <w:tcMar>
              <w:top w:w="70" w:type="dxa"/>
              <w:left w:w="100" w:type="dxa"/>
              <w:bottom w:w="70" w:type="dxa"/>
              <w:right w:w="100" w:type="dxa"/>
            </w:tcMar>
          </w:tcPr>
          <w:p w14:paraId="180BAF23" w14:textId="77777777" w:rsidR="000D7A0D" w:rsidRDefault="00151FFD">
            <w:r>
              <w:rPr>
                <w:sz w:val="19"/>
                <w:szCs w:val="19"/>
              </w:rPr>
              <w:t>2</w:t>
            </w:r>
          </w:p>
        </w:tc>
        <w:tc>
          <w:tcPr>
            <w:tcW w:w="1000" w:type="dxa"/>
            <w:shd w:val="clear" w:color="auto" w:fill="FFFFFF"/>
            <w:tcMar>
              <w:top w:w="70" w:type="dxa"/>
              <w:left w:w="100" w:type="dxa"/>
              <w:bottom w:w="70" w:type="dxa"/>
              <w:right w:w="100" w:type="dxa"/>
            </w:tcMar>
          </w:tcPr>
          <w:p w14:paraId="134A833F" w14:textId="77777777" w:rsidR="000D7A0D" w:rsidRDefault="00151FFD">
            <w:r>
              <w:rPr>
                <w:sz w:val="19"/>
                <w:szCs w:val="19"/>
              </w:rPr>
              <w:t>Medium</w:t>
            </w:r>
          </w:p>
        </w:tc>
        <w:tc>
          <w:tcPr>
            <w:tcW w:w="1100" w:type="dxa"/>
            <w:shd w:val="clear" w:color="auto" w:fill="FFFFFF"/>
            <w:tcMar>
              <w:top w:w="70" w:type="dxa"/>
              <w:left w:w="100" w:type="dxa"/>
              <w:bottom w:w="70" w:type="dxa"/>
              <w:right w:w="100" w:type="dxa"/>
            </w:tcMar>
          </w:tcPr>
          <w:p w14:paraId="2C99BDD6" w14:textId="77777777" w:rsidR="000D7A0D" w:rsidRDefault="00151FFD">
            <w:r>
              <w:rPr>
                <w:sz w:val="19"/>
                <w:szCs w:val="19"/>
              </w:rPr>
              <w:t>Sprint 3</w:t>
            </w:r>
          </w:p>
        </w:tc>
      </w:tr>
      <w:tr w:rsidR="000D7A0D" w14:paraId="33E38980" w14:textId="77777777">
        <w:tblPrEx>
          <w:tblCellMar>
            <w:top w:w="0" w:type="dxa"/>
            <w:bottom w:w="0" w:type="dxa"/>
          </w:tblCellMar>
        </w:tblPrEx>
        <w:tc>
          <w:tcPr>
            <w:tcW w:w="1700" w:type="dxa"/>
            <w:shd w:val="clear" w:color="auto" w:fill="F4E3EE"/>
            <w:tcMar>
              <w:top w:w="70" w:type="dxa"/>
              <w:left w:w="100" w:type="dxa"/>
              <w:bottom w:w="70" w:type="dxa"/>
              <w:right w:w="100" w:type="dxa"/>
            </w:tcMar>
          </w:tcPr>
          <w:p w14:paraId="2C52F849" w14:textId="77777777" w:rsidR="000D7A0D" w:rsidRDefault="00151FFD">
            <w:r>
              <w:rPr>
                <w:sz w:val="19"/>
                <w:szCs w:val="19"/>
              </w:rPr>
              <w:t>Web Integration</w:t>
            </w:r>
          </w:p>
        </w:tc>
        <w:tc>
          <w:tcPr>
            <w:tcW w:w="3800" w:type="dxa"/>
            <w:shd w:val="clear" w:color="auto" w:fill="F4E3EE"/>
            <w:tcMar>
              <w:top w:w="70" w:type="dxa"/>
              <w:left w:w="100" w:type="dxa"/>
              <w:bottom w:w="70" w:type="dxa"/>
              <w:right w:w="100" w:type="dxa"/>
            </w:tcMar>
          </w:tcPr>
          <w:p w14:paraId="060BE31D" w14:textId="77777777" w:rsidR="000D7A0D" w:rsidRDefault="00151FFD">
            <w:r>
              <w:rPr>
                <w:sz w:val="19"/>
                <w:szCs w:val="19"/>
              </w:rPr>
              <w:t>Publish workbook to Tableau Public; verify URL access</w:t>
            </w:r>
          </w:p>
        </w:tc>
        <w:tc>
          <w:tcPr>
            <w:tcW w:w="900" w:type="dxa"/>
            <w:shd w:val="clear" w:color="auto" w:fill="F4E3EE"/>
            <w:tcMar>
              <w:top w:w="70" w:type="dxa"/>
              <w:left w:w="100" w:type="dxa"/>
              <w:bottom w:w="70" w:type="dxa"/>
              <w:right w:w="100" w:type="dxa"/>
            </w:tcMar>
          </w:tcPr>
          <w:p w14:paraId="111473CE" w14:textId="77777777" w:rsidR="000D7A0D" w:rsidRDefault="00151FFD">
            <w:r>
              <w:rPr>
                <w:sz w:val="19"/>
                <w:szCs w:val="19"/>
              </w:rPr>
              <w:t>2</w:t>
            </w:r>
          </w:p>
        </w:tc>
        <w:tc>
          <w:tcPr>
            <w:tcW w:w="1000" w:type="dxa"/>
            <w:shd w:val="clear" w:color="auto" w:fill="F4E3EE"/>
            <w:tcMar>
              <w:top w:w="70" w:type="dxa"/>
              <w:left w:w="100" w:type="dxa"/>
              <w:bottom w:w="70" w:type="dxa"/>
              <w:right w:w="100" w:type="dxa"/>
            </w:tcMar>
          </w:tcPr>
          <w:p w14:paraId="58AB5603" w14:textId="77777777" w:rsidR="000D7A0D" w:rsidRDefault="00151FFD">
            <w:r>
              <w:rPr>
                <w:sz w:val="19"/>
                <w:szCs w:val="19"/>
              </w:rPr>
              <w:t>High</w:t>
            </w:r>
          </w:p>
        </w:tc>
        <w:tc>
          <w:tcPr>
            <w:tcW w:w="1100" w:type="dxa"/>
            <w:shd w:val="clear" w:color="auto" w:fill="F4E3EE"/>
            <w:tcMar>
              <w:top w:w="70" w:type="dxa"/>
              <w:left w:w="100" w:type="dxa"/>
              <w:bottom w:w="70" w:type="dxa"/>
              <w:right w:w="100" w:type="dxa"/>
            </w:tcMar>
          </w:tcPr>
          <w:p w14:paraId="400FA96D" w14:textId="77777777" w:rsidR="000D7A0D" w:rsidRDefault="00151FFD">
            <w:r>
              <w:rPr>
                <w:sz w:val="19"/>
                <w:szCs w:val="19"/>
              </w:rPr>
              <w:t>Sprint 3</w:t>
            </w:r>
          </w:p>
        </w:tc>
      </w:tr>
      <w:tr w:rsidR="000D7A0D" w14:paraId="5201F0A2"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B1EB13E" w14:textId="77777777" w:rsidR="000D7A0D" w:rsidRDefault="00151FFD">
            <w:r>
              <w:rPr>
                <w:sz w:val="19"/>
                <w:szCs w:val="19"/>
              </w:rPr>
              <w:t>Documentation</w:t>
            </w:r>
          </w:p>
        </w:tc>
        <w:tc>
          <w:tcPr>
            <w:tcW w:w="3800" w:type="dxa"/>
            <w:shd w:val="clear" w:color="auto" w:fill="FFFFFF"/>
            <w:tcMar>
              <w:top w:w="70" w:type="dxa"/>
              <w:left w:w="100" w:type="dxa"/>
              <w:bottom w:w="70" w:type="dxa"/>
              <w:right w:w="100" w:type="dxa"/>
            </w:tcMar>
          </w:tcPr>
          <w:p w14:paraId="238264C7" w14:textId="77777777" w:rsidR="000D7A0D" w:rsidRDefault="00151FFD">
            <w:r>
              <w:rPr>
                <w:sz w:val="19"/>
                <w:szCs w:val="19"/>
              </w:rPr>
              <w:t>Complete all phase documentation deliverables and final report</w:t>
            </w:r>
          </w:p>
        </w:tc>
        <w:tc>
          <w:tcPr>
            <w:tcW w:w="900" w:type="dxa"/>
            <w:shd w:val="clear" w:color="auto" w:fill="FFFFFF"/>
            <w:tcMar>
              <w:top w:w="70" w:type="dxa"/>
              <w:left w:w="100" w:type="dxa"/>
              <w:bottom w:w="70" w:type="dxa"/>
              <w:right w:w="100" w:type="dxa"/>
            </w:tcMar>
          </w:tcPr>
          <w:p w14:paraId="5C60E42F" w14:textId="77777777" w:rsidR="000D7A0D" w:rsidRDefault="00151FFD">
            <w:r>
              <w:rPr>
                <w:sz w:val="19"/>
                <w:szCs w:val="19"/>
              </w:rPr>
              <w:t>5</w:t>
            </w:r>
          </w:p>
        </w:tc>
        <w:tc>
          <w:tcPr>
            <w:tcW w:w="1000" w:type="dxa"/>
            <w:shd w:val="clear" w:color="auto" w:fill="FFFFFF"/>
            <w:tcMar>
              <w:top w:w="70" w:type="dxa"/>
              <w:left w:w="100" w:type="dxa"/>
              <w:bottom w:w="70" w:type="dxa"/>
              <w:right w:w="100" w:type="dxa"/>
            </w:tcMar>
          </w:tcPr>
          <w:p w14:paraId="0C1EBA44" w14:textId="77777777" w:rsidR="000D7A0D" w:rsidRDefault="00151FFD">
            <w:r>
              <w:rPr>
                <w:sz w:val="19"/>
                <w:szCs w:val="19"/>
              </w:rPr>
              <w:t>High</w:t>
            </w:r>
          </w:p>
        </w:tc>
        <w:tc>
          <w:tcPr>
            <w:tcW w:w="1100" w:type="dxa"/>
            <w:shd w:val="clear" w:color="auto" w:fill="FFFFFF"/>
            <w:tcMar>
              <w:top w:w="70" w:type="dxa"/>
              <w:left w:w="100" w:type="dxa"/>
              <w:bottom w:w="70" w:type="dxa"/>
              <w:right w:w="100" w:type="dxa"/>
            </w:tcMar>
          </w:tcPr>
          <w:p w14:paraId="11DC785B" w14:textId="77777777" w:rsidR="000D7A0D" w:rsidRDefault="00151FFD">
            <w:r>
              <w:rPr>
                <w:sz w:val="19"/>
                <w:szCs w:val="19"/>
              </w:rPr>
              <w:t>Sprint 3</w:t>
            </w:r>
          </w:p>
        </w:tc>
      </w:tr>
      <w:tr w:rsidR="000D7A0D" w14:paraId="4F44A7F3" w14:textId="77777777">
        <w:tblPrEx>
          <w:tblCellMar>
            <w:top w:w="0" w:type="dxa"/>
            <w:bottom w:w="0" w:type="dxa"/>
          </w:tblCellMar>
        </w:tblPrEx>
        <w:tc>
          <w:tcPr>
            <w:tcW w:w="1700" w:type="dxa"/>
            <w:shd w:val="clear" w:color="auto" w:fill="F4E3EE"/>
            <w:tcMar>
              <w:top w:w="70" w:type="dxa"/>
              <w:left w:w="100" w:type="dxa"/>
              <w:bottom w:w="70" w:type="dxa"/>
              <w:right w:w="100" w:type="dxa"/>
            </w:tcMar>
          </w:tcPr>
          <w:p w14:paraId="2F794BD2" w14:textId="77777777" w:rsidR="000D7A0D" w:rsidRDefault="00151FFD">
            <w:r>
              <w:rPr>
                <w:sz w:val="19"/>
                <w:szCs w:val="19"/>
              </w:rPr>
              <w:t>Documentation</w:t>
            </w:r>
          </w:p>
        </w:tc>
        <w:tc>
          <w:tcPr>
            <w:tcW w:w="3800" w:type="dxa"/>
            <w:shd w:val="clear" w:color="auto" w:fill="F4E3EE"/>
            <w:tcMar>
              <w:top w:w="70" w:type="dxa"/>
              <w:left w:w="100" w:type="dxa"/>
              <w:bottom w:w="70" w:type="dxa"/>
              <w:right w:w="100" w:type="dxa"/>
            </w:tcMar>
          </w:tcPr>
          <w:p w14:paraId="5B5E9061" w14:textId="77777777" w:rsidR="000D7A0D" w:rsidRDefault="00151FFD">
            <w:r>
              <w:rPr>
                <w:sz w:val="19"/>
                <w:szCs w:val="19"/>
              </w:rPr>
              <w:t>Capture dashboard screenshots and prepare demo walkthrough</w:t>
            </w:r>
          </w:p>
        </w:tc>
        <w:tc>
          <w:tcPr>
            <w:tcW w:w="900" w:type="dxa"/>
            <w:shd w:val="clear" w:color="auto" w:fill="F4E3EE"/>
            <w:tcMar>
              <w:top w:w="70" w:type="dxa"/>
              <w:left w:w="100" w:type="dxa"/>
              <w:bottom w:w="70" w:type="dxa"/>
              <w:right w:w="100" w:type="dxa"/>
            </w:tcMar>
          </w:tcPr>
          <w:p w14:paraId="55D5B1F4" w14:textId="77777777" w:rsidR="000D7A0D" w:rsidRDefault="00151FFD">
            <w:r>
              <w:rPr>
                <w:sz w:val="19"/>
                <w:szCs w:val="19"/>
              </w:rPr>
              <w:t>3</w:t>
            </w:r>
          </w:p>
        </w:tc>
        <w:tc>
          <w:tcPr>
            <w:tcW w:w="1000" w:type="dxa"/>
            <w:shd w:val="clear" w:color="auto" w:fill="F4E3EE"/>
            <w:tcMar>
              <w:top w:w="70" w:type="dxa"/>
              <w:left w:w="100" w:type="dxa"/>
              <w:bottom w:w="70" w:type="dxa"/>
              <w:right w:w="100" w:type="dxa"/>
            </w:tcMar>
          </w:tcPr>
          <w:p w14:paraId="0218B9E2" w14:textId="77777777" w:rsidR="000D7A0D" w:rsidRDefault="00151FFD">
            <w:r>
              <w:rPr>
                <w:sz w:val="19"/>
                <w:szCs w:val="19"/>
              </w:rPr>
              <w:t>High</w:t>
            </w:r>
          </w:p>
        </w:tc>
        <w:tc>
          <w:tcPr>
            <w:tcW w:w="1100" w:type="dxa"/>
            <w:shd w:val="clear" w:color="auto" w:fill="F4E3EE"/>
            <w:tcMar>
              <w:top w:w="70" w:type="dxa"/>
              <w:left w:w="100" w:type="dxa"/>
              <w:bottom w:w="70" w:type="dxa"/>
              <w:right w:w="100" w:type="dxa"/>
            </w:tcMar>
          </w:tcPr>
          <w:p w14:paraId="099FB738" w14:textId="77777777" w:rsidR="000D7A0D" w:rsidRDefault="00151FFD">
            <w:r>
              <w:rPr>
                <w:sz w:val="19"/>
                <w:szCs w:val="19"/>
              </w:rPr>
              <w:t>Sprint 3</w:t>
            </w:r>
          </w:p>
        </w:tc>
      </w:tr>
    </w:tbl>
    <w:p w14:paraId="17EC067D" w14:textId="77777777" w:rsidR="000D7A0D" w:rsidRDefault="000D7A0D">
      <w:pPr>
        <w:spacing w:after="200"/>
      </w:pPr>
    </w:p>
    <w:p w14:paraId="54C19F35" w14:textId="77777777" w:rsidR="000D7A0D" w:rsidRDefault="00151FFD">
      <w:pPr>
        <w:pStyle w:val="Heading2"/>
        <w:spacing w:before="260" w:after="130"/>
      </w:pPr>
      <w:r>
        <w:rPr>
          <w:b/>
          <w:bCs/>
          <w:color w:val="C0006F"/>
          <w:sz w:val="25"/>
          <w:szCs w:val="25"/>
        </w:rPr>
        <w:t>Velocity</w:t>
      </w:r>
    </w:p>
    <w:p w14:paraId="23059E21" w14:textId="77777777" w:rsidR="000D7A0D" w:rsidRDefault="00151FFD">
      <w:pPr>
        <w:spacing w:after="160" w:line="300" w:lineRule="auto"/>
        <w:jc w:val="both"/>
      </w:pPr>
      <w:r>
        <w:rPr>
          <w:sz w:val="22"/>
          <w:szCs w:val="22"/>
        </w:rPr>
        <w:t>Sprint 1 = 8 points | Sprint 2 = 14 points | Sprint 3 = 14 points | Total = 36 story points. Sprint 2 carried the heaviest per-task load because it covered both chart-building and dashboard assembly — the most integration-heavy deliverables — while Sprint 3's task count reflects the breadth of publishing, testing, and documentation work needed to close out the project.</w:t>
      </w:r>
    </w:p>
    <w:sectPr w:rsidR="000D7A0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8569A" w14:textId="77777777" w:rsidR="00151FFD" w:rsidRDefault="00151FFD">
      <w:r>
        <w:separator/>
      </w:r>
    </w:p>
  </w:endnote>
  <w:endnote w:type="continuationSeparator" w:id="0">
    <w:p w14:paraId="75506D7D" w14:textId="77777777" w:rsidR="00151FFD" w:rsidRDefault="00151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DB35" w14:textId="77777777" w:rsidR="000D7A0D" w:rsidRDefault="00151FF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E1AA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6F850" w14:textId="77777777" w:rsidR="00151FFD" w:rsidRDefault="00151FFD">
      <w:r>
        <w:separator/>
      </w:r>
    </w:p>
  </w:footnote>
  <w:footnote w:type="continuationSeparator" w:id="0">
    <w:p w14:paraId="47E8DC5A" w14:textId="77777777" w:rsidR="00151FFD" w:rsidRDefault="00151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95C7" w14:textId="77777777" w:rsidR="000D7A0D" w:rsidRDefault="00151FFD">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42E69"/>
    <w:multiLevelType w:val="hybridMultilevel"/>
    <w:tmpl w:val="3F3A0F28"/>
    <w:lvl w:ilvl="0" w:tplc="CD7478AE">
      <w:start w:val="1"/>
      <w:numFmt w:val="bullet"/>
      <w:lvlText w:val="●"/>
      <w:lvlJc w:val="left"/>
      <w:pPr>
        <w:ind w:left="720" w:hanging="360"/>
      </w:pPr>
    </w:lvl>
    <w:lvl w:ilvl="1" w:tplc="2D766BC0">
      <w:start w:val="1"/>
      <w:numFmt w:val="bullet"/>
      <w:lvlText w:val="○"/>
      <w:lvlJc w:val="left"/>
      <w:pPr>
        <w:ind w:left="1440" w:hanging="360"/>
      </w:pPr>
    </w:lvl>
    <w:lvl w:ilvl="2" w:tplc="3F1696FE">
      <w:start w:val="1"/>
      <w:numFmt w:val="bullet"/>
      <w:lvlText w:val="■"/>
      <w:lvlJc w:val="left"/>
      <w:pPr>
        <w:ind w:left="2160" w:hanging="360"/>
      </w:pPr>
    </w:lvl>
    <w:lvl w:ilvl="3" w:tplc="FBA23702">
      <w:start w:val="1"/>
      <w:numFmt w:val="bullet"/>
      <w:lvlText w:val="●"/>
      <w:lvlJc w:val="left"/>
      <w:pPr>
        <w:ind w:left="2880" w:hanging="360"/>
      </w:pPr>
    </w:lvl>
    <w:lvl w:ilvl="4" w:tplc="CC1003B2">
      <w:start w:val="1"/>
      <w:numFmt w:val="bullet"/>
      <w:lvlText w:val="○"/>
      <w:lvlJc w:val="left"/>
      <w:pPr>
        <w:ind w:left="3600" w:hanging="360"/>
      </w:pPr>
    </w:lvl>
    <w:lvl w:ilvl="5" w:tplc="3672209E">
      <w:start w:val="1"/>
      <w:numFmt w:val="bullet"/>
      <w:lvlText w:val="■"/>
      <w:lvlJc w:val="left"/>
      <w:pPr>
        <w:ind w:left="4320" w:hanging="360"/>
      </w:pPr>
    </w:lvl>
    <w:lvl w:ilvl="6" w:tplc="9BDE1CF4">
      <w:start w:val="1"/>
      <w:numFmt w:val="bullet"/>
      <w:lvlText w:val="●"/>
      <w:lvlJc w:val="left"/>
      <w:pPr>
        <w:ind w:left="5040" w:hanging="360"/>
      </w:pPr>
    </w:lvl>
    <w:lvl w:ilvl="7" w:tplc="18164756">
      <w:start w:val="1"/>
      <w:numFmt w:val="bullet"/>
      <w:lvlText w:val="●"/>
      <w:lvlJc w:val="left"/>
      <w:pPr>
        <w:ind w:left="5760" w:hanging="360"/>
      </w:pPr>
    </w:lvl>
    <w:lvl w:ilvl="8" w:tplc="2BDE3BA4">
      <w:start w:val="1"/>
      <w:numFmt w:val="bullet"/>
      <w:lvlText w:val="●"/>
      <w:lvlJc w:val="left"/>
      <w:pPr>
        <w:ind w:left="6480" w:hanging="360"/>
      </w:pPr>
    </w:lvl>
  </w:abstractNum>
  <w:abstractNum w:abstractNumId="1" w15:restartNumberingAfterBreak="0">
    <w:nsid w:val="46D223A1"/>
    <w:multiLevelType w:val="hybridMultilevel"/>
    <w:tmpl w:val="FB965800"/>
    <w:lvl w:ilvl="0" w:tplc="8922887A">
      <w:start w:val="1"/>
      <w:numFmt w:val="bullet"/>
      <w:lvlText w:val="•"/>
      <w:lvlJc w:val="left"/>
      <w:pPr>
        <w:ind w:left="460" w:hanging="260"/>
      </w:pPr>
    </w:lvl>
    <w:lvl w:ilvl="1" w:tplc="412A6C0C">
      <w:start w:val="1"/>
      <w:numFmt w:val="bullet"/>
      <w:lvlText w:val="◦"/>
      <w:lvlJc w:val="left"/>
      <w:pPr>
        <w:ind w:left="820" w:hanging="260"/>
      </w:pPr>
    </w:lvl>
    <w:lvl w:ilvl="2" w:tplc="7298B562">
      <w:numFmt w:val="decimal"/>
      <w:lvlText w:val=""/>
      <w:lvlJc w:val="left"/>
    </w:lvl>
    <w:lvl w:ilvl="3" w:tplc="09AA3754">
      <w:numFmt w:val="decimal"/>
      <w:lvlText w:val=""/>
      <w:lvlJc w:val="left"/>
    </w:lvl>
    <w:lvl w:ilvl="4" w:tplc="FC28103E">
      <w:numFmt w:val="decimal"/>
      <w:lvlText w:val=""/>
      <w:lvlJc w:val="left"/>
    </w:lvl>
    <w:lvl w:ilvl="5" w:tplc="9D9AA88A">
      <w:numFmt w:val="decimal"/>
      <w:lvlText w:val=""/>
      <w:lvlJc w:val="left"/>
    </w:lvl>
    <w:lvl w:ilvl="6" w:tplc="5C10608E">
      <w:numFmt w:val="decimal"/>
      <w:lvlText w:val=""/>
      <w:lvlJc w:val="left"/>
    </w:lvl>
    <w:lvl w:ilvl="7" w:tplc="81E24046">
      <w:numFmt w:val="decimal"/>
      <w:lvlText w:val=""/>
      <w:lvlJc w:val="left"/>
    </w:lvl>
    <w:lvl w:ilvl="8" w:tplc="30BCFD8A">
      <w:numFmt w:val="decimal"/>
      <w:lvlText w:val=""/>
      <w:lvlJc w:val="left"/>
    </w:lvl>
  </w:abstractNum>
  <w:num w:numId="1" w16cid:durableId="1478717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A0D"/>
    <w:rsid w:val="0009525A"/>
    <w:rsid w:val="000D7A0D"/>
    <w:rsid w:val="000E1AAC"/>
    <w:rsid w:val="00151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F5FB"/>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838</Words>
  <Characters>4778</Characters>
  <Application>Microsoft Office Word</Application>
  <DocSecurity>0</DocSecurity>
  <Lines>39</Lines>
  <Paragraphs>11</Paragraphs>
  <ScaleCrop>false</ScaleCrop>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2026-08-22T07:20:00Z</dcterms:created>
  <dcterms:modified xsi:type="dcterms:W3CDTF">2026-08-22T07:20:00Z</dcterms:modified>
</cp:coreProperties>
</file>