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F91C" w14:textId="77777777" w:rsidR="00E447AD" w:rsidRPr="00E447AD" w:rsidRDefault="00E447AD" w:rsidP="00E447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47AD">
        <w:rPr>
          <w:rFonts w:ascii="Times New Roman" w:hAnsi="Times New Roman" w:cs="Times New Roman"/>
          <w:b/>
          <w:bCs/>
          <w:sz w:val="28"/>
          <w:szCs w:val="28"/>
        </w:rPr>
        <w:t xml:space="preserve">Experiment 5: Categorize Library Management System Requirements Using </w:t>
      </w:r>
      <w:proofErr w:type="spellStart"/>
      <w:r w:rsidRPr="00E447AD">
        <w:rPr>
          <w:rFonts w:ascii="Times New Roman" w:hAnsi="Times New Roman" w:cs="Times New Roman"/>
          <w:b/>
          <w:bCs/>
          <w:sz w:val="28"/>
          <w:szCs w:val="28"/>
        </w:rPr>
        <w:t>MoSCoW</w:t>
      </w:r>
      <w:proofErr w:type="spellEnd"/>
    </w:p>
    <w:p w14:paraId="7CCA27BD" w14:textId="6D9E3BEE" w:rsidR="00E447AD" w:rsidRPr="00E447AD" w:rsidRDefault="00E447AD" w:rsidP="00E447AD">
      <w:pPr>
        <w:rPr>
          <w:rFonts w:ascii="Times New Roman" w:hAnsi="Times New Roman" w:cs="Times New Roman"/>
          <w:b/>
          <w:bCs/>
        </w:rPr>
      </w:pPr>
      <w:r w:rsidRPr="00E447AD">
        <w:rPr>
          <w:rFonts w:ascii="Times New Roman" w:hAnsi="Times New Roman" w:cs="Times New Roman"/>
          <w:b/>
          <w:bCs/>
        </w:rPr>
        <w:t xml:space="preserve">AIM: </w:t>
      </w:r>
    </w:p>
    <w:p w14:paraId="7BE59E4C" w14:textId="2389E95C" w:rsidR="00E447AD" w:rsidRPr="00E447AD" w:rsidRDefault="00E447AD" w:rsidP="00E447AD">
      <w:pPr>
        <w:rPr>
          <w:rFonts w:ascii="Times New Roman" w:hAnsi="Times New Roman" w:cs="Times New Roman"/>
        </w:rPr>
      </w:pPr>
      <w:r w:rsidRPr="00E447AD">
        <w:rPr>
          <w:rFonts w:ascii="Times New Roman" w:hAnsi="Times New Roman" w:cs="Times New Roman"/>
        </w:rPr>
        <w:t xml:space="preserve">To classify Library Management System requirements using the </w:t>
      </w:r>
      <w:proofErr w:type="spellStart"/>
      <w:r w:rsidRPr="00E447AD">
        <w:rPr>
          <w:rFonts w:ascii="Times New Roman" w:hAnsi="Times New Roman" w:cs="Times New Roman"/>
        </w:rPr>
        <w:t>MoSCoW</w:t>
      </w:r>
      <w:proofErr w:type="spellEnd"/>
      <w:r w:rsidRPr="00E447AD">
        <w:rPr>
          <w:rFonts w:ascii="Times New Roman" w:hAnsi="Times New Roman" w:cs="Times New Roman"/>
        </w:rPr>
        <w:t xml:space="preserve"> prioritization method based on user impact, feasibility, time, budget, and available resources.</w:t>
      </w:r>
    </w:p>
    <w:p w14:paraId="32F6B32F" w14:textId="19C20434" w:rsidR="00E447AD" w:rsidRPr="00E447AD" w:rsidRDefault="00E447AD" w:rsidP="00E447AD">
      <w:pPr>
        <w:rPr>
          <w:rFonts w:ascii="Times New Roman" w:hAnsi="Times New Roman" w:cs="Times New Roman"/>
          <w:b/>
          <w:bCs/>
        </w:rPr>
      </w:pPr>
      <w:r w:rsidRPr="00E447AD">
        <w:rPr>
          <w:rFonts w:ascii="Times New Roman" w:hAnsi="Times New Roman" w:cs="Times New Roman"/>
          <w:b/>
          <w:bCs/>
        </w:rPr>
        <w:t>PROCEDURE:</w:t>
      </w:r>
    </w:p>
    <w:p w14:paraId="3D44E95E" w14:textId="77777777" w:rsidR="00E447AD" w:rsidRPr="00E447AD" w:rsidRDefault="00E447AD" w:rsidP="00E447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47AD">
        <w:rPr>
          <w:rFonts w:ascii="Times New Roman" w:hAnsi="Times New Roman" w:cs="Times New Roman"/>
        </w:rPr>
        <w:t>List all ten requirements of the Library Management System in Excel or Google Sheets.</w:t>
      </w:r>
    </w:p>
    <w:p w14:paraId="17B98614" w14:textId="77777777" w:rsidR="00E447AD" w:rsidRPr="00E447AD" w:rsidRDefault="00E447AD" w:rsidP="00E447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47AD">
        <w:rPr>
          <w:rFonts w:ascii="Times New Roman" w:hAnsi="Times New Roman" w:cs="Times New Roman"/>
        </w:rPr>
        <w:t>Categorize each requirement as Must-Have, Should-Have, Could-Have, or Won’t-Have.</w:t>
      </w:r>
    </w:p>
    <w:p w14:paraId="43597951" w14:textId="77777777" w:rsidR="00E447AD" w:rsidRPr="00E447AD" w:rsidRDefault="00E447AD" w:rsidP="00E447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47AD">
        <w:rPr>
          <w:rFonts w:ascii="Times New Roman" w:hAnsi="Times New Roman" w:cs="Times New Roman"/>
        </w:rPr>
        <w:t>Consider user needs, stakeholder impact, time, budget, and resource constraints.</w:t>
      </w:r>
    </w:p>
    <w:p w14:paraId="5A900046" w14:textId="77777777" w:rsidR="00E447AD" w:rsidRPr="00E447AD" w:rsidRDefault="00E447AD" w:rsidP="00E447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47AD">
        <w:rPr>
          <w:rFonts w:ascii="Times New Roman" w:hAnsi="Times New Roman" w:cs="Times New Roman"/>
        </w:rPr>
        <w:t>Provide a short justification for each category.</w:t>
      </w:r>
    </w:p>
    <w:p w14:paraId="61677430" w14:textId="77777777" w:rsidR="00E447AD" w:rsidRDefault="00E447AD" w:rsidP="00E447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47AD">
        <w:rPr>
          <w:rFonts w:ascii="Times New Roman" w:hAnsi="Times New Roman" w:cs="Times New Roman"/>
        </w:rPr>
        <w:t>Save the completed spreadsheet and submit it.</w:t>
      </w:r>
    </w:p>
    <w:p w14:paraId="65475751" w14:textId="66F79320" w:rsidR="00E447AD" w:rsidRDefault="00E447AD" w:rsidP="00E447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D0E8CF9" w14:textId="25FA6DF8" w:rsidR="00E447AD" w:rsidRPr="00E447AD" w:rsidRDefault="00E447AD" w:rsidP="00E447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F1290C" wp14:editId="4346B5A0">
            <wp:extent cx="5731510" cy="3223895"/>
            <wp:effectExtent l="0" t="0" r="2540" b="0"/>
            <wp:docPr id="173609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5BF16" w14:textId="77777777" w:rsidR="00E447AD" w:rsidRDefault="00E447AD" w:rsidP="00E447AD">
      <w:pPr>
        <w:rPr>
          <w:rFonts w:ascii="Times New Roman" w:hAnsi="Times New Roman" w:cs="Times New Roman"/>
        </w:rPr>
      </w:pPr>
    </w:p>
    <w:p w14:paraId="4DBB4F95" w14:textId="77777777" w:rsidR="00E447AD" w:rsidRDefault="00E447AD" w:rsidP="00E447AD">
      <w:pPr>
        <w:rPr>
          <w:rFonts w:ascii="Times New Roman" w:hAnsi="Times New Roman" w:cs="Times New Roman"/>
        </w:rPr>
      </w:pPr>
    </w:p>
    <w:p w14:paraId="72F1516B" w14:textId="77777777" w:rsidR="00E447AD" w:rsidRPr="00E447AD" w:rsidRDefault="00E447AD" w:rsidP="00E447AD">
      <w:pPr>
        <w:rPr>
          <w:rFonts w:ascii="Times New Roman" w:hAnsi="Times New Roman" w:cs="Times New Roman"/>
        </w:rPr>
      </w:pPr>
    </w:p>
    <w:p w14:paraId="58E151D1" w14:textId="2C120FBB" w:rsidR="00E447AD" w:rsidRPr="00E447AD" w:rsidRDefault="00E447AD" w:rsidP="00E447AD">
      <w:pPr>
        <w:rPr>
          <w:rFonts w:ascii="Times New Roman" w:hAnsi="Times New Roman" w:cs="Times New Roman"/>
        </w:rPr>
      </w:pPr>
      <w:r w:rsidRPr="00E447AD">
        <w:rPr>
          <w:rFonts w:ascii="Times New Roman" w:hAnsi="Times New Roman" w:cs="Times New Roman"/>
          <w:b/>
          <w:bCs/>
        </w:rPr>
        <w:t xml:space="preserve">RESULT: </w:t>
      </w:r>
      <w:r w:rsidRPr="00E447AD">
        <w:rPr>
          <w:rFonts w:ascii="Times New Roman" w:hAnsi="Times New Roman" w:cs="Times New Roman"/>
        </w:rPr>
        <w:t xml:space="preserve">All ten Library Management System requirements were categorized using the </w:t>
      </w:r>
      <w:proofErr w:type="spellStart"/>
      <w:r w:rsidRPr="00E447AD">
        <w:rPr>
          <w:rFonts w:ascii="Times New Roman" w:hAnsi="Times New Roman" w:cs="Times New Roman"/>
        </w:rPr>
        <w:t>MoSCoW</w:t>
      </w:r>
      <w:proofErr w:type="spellEnd"/>
      <w:r w:rsidRPr="00E447AD">
        <w:rPr>
          <w:rFonts w:ascii="Times New Roman" w:hAnsi="Times New Roman" w:cs="Times New Roman"/>
        </w:rPr>
        <w:t xml:space="preserve"> method and justified according to their priority and feasibility.</w:t>
      </w:r>
    </w:p>
    <w:p w14:paraId="02708440" w14:textId="77777777" w:rsidR="0008115C" w:rsidRPr="00E447AD" w:rsidRDefault="0008115C">
      <w:pPr>
        <w:rPr>
          <w:rFonts w:ascii="Times New Roman" w:hAnsi="Times New Roman" w:cs="Times New Roman"/>
        </w:rPr>
      </w:pPr>
    </w:p>
    <w:sectPr w:rsidR="0008115C" w:rsidRPr="00E44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590F"/>
    <w:multiLevelType w:val="multilevel"/>
    <w:tmpl w:val="C82A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C74113"/>
    <w:multiLevelType w:val="multilevel"/>
    <w:tmpl w:val="70666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034626">
    <w:abstractNumId w:val="1"/>
  </w:num>
  <w:num w:numId="2" w16cid:durableId="55535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AD"/>
    <w:rsid w:val="0008115C"/>
    <w:rsid w:val="00A66293"/>
    <w:rsid w:val="00B42A27"/>
    <w:rsid w:val="00E4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7918"/>
  <w15:chartTrackingRefBased/>
  <w15:docId w15:val="{B51DF0A1-D62D-4AAE-A4E1-17DC5428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</dc:creator>
  <cp:keywords/>
  <dc:description/>
  <cp:lastModifiedBy>Archana T</cp:lastModifiedBy>
  <cp:revision>1</cp:revision>
  <dcterms:created xsi:type="dcterms:W3CDTF">2026-10-14T02:45:00Z</dcterms:created>
  <dcterms:modified xsi:type="dcterms:W3CDTF">2026-10-14T02:48:00Z</dcterms:modified>
</cp:coreProperties>
</file>