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8810" w14:textId="108575FB" w:rsidR="008B075A" w:rsidRPr="00197A77" w:rsidRDefault="00197A77">
      <w:pPr>
        <w:rPr>
          <w:rFonts w:ascii="宋体" w:eastAsia="宋体" w:hAnsi="宋体"/>
          <w:b/>
          <w:bCs/>
        </w:rPr>
      </w:pPr>
      <w:r w:rsidRPr="00197A77">
        <w:rPr>
          <w:rFonts w:ascii="宋体" w:eastAsia="宋体" w:hAnsi="宋体" w:hint="eastAsia"/>
          <w:b/>
          <w:bCs/>
        </w:rPr>
        <w:t>第一关：基本测试</w:t>
      </w:r>
    </w:p>
    <w:p w14:paraId="63DC589E" w14:textId="14B68456" w:rsidR="00197A77" w:rsidRPr="00197A77" w:rsidRDefault="00197A77">
      <w:pPr>
        <w:rPr>
          <w:rFonts w:ascii="宋体" w:eastAsia="宋体" w:hAnsi="宋体"/>
        </w:rPr>
      </w:pPr>
      <w:r w:rsidRPr="00197A77">
        <w:rPr>
          <w:rFonts w:ascii="宋体" w:eastAsia="宋体" w:hAnsi="宋体" w:hint="eastAsia"/>
        </w:rPr>
        <w:t>根据</w:t>
      </w:r>
      <w:r w:rsidRPr="00197A77">
        <w:rPr>
          <w:rFonts w:ascii="宋体" w:eastAsia="宋体" w:hAnsi="宋体"/>
        </w:rPr>
        <w:t>S-DES算法编写和调试程序，提供GUI解密支持用户交互。输入可以是8bit的数据和10bit的密钥，输出是8bit的密文。</w:t>
      </w:r>
    </w:p>
    <w:p w14:paraId="416AA4A2" w14:textId="0CB4397C" w:rsidR="00197A77" w:rsidRPr="00197A77" w:rsidRDefault="00197A77">
      <w:pPr>
        <w:rPr>
          <w:rFonts w:ascii="宋体" w:eastAsia="宋体" w:hAnsi="宋体"/>
        </w:rPr>
      </w:pPr>
    </w:p>
    <w:p w14:paraId="6D4CC651" w14:textId="41479BF9" w:rsidR="00197A77" w:rsidRDefault="00197A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主界面</w:t>
      </w:r>
    </w:p>
    <w:p w14:paraId="5011CA6C" w14:textId="532DF86D" w:rsidR="00197A77" w:rsidRDefault="007D567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5A0427E" wp14:editId="748B3410">
            <wp:extent cx="4587638" cy="1531753"/>
            <wp:effectExtent l="19050" t="19050" r="22860" b="11430"/>
            <wp:docPr id="1986148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4829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31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2A3E4" w14:textId="3C8CF6BE" w:rsidR="00BD7963" w:rsidRDefault="00197A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加密界面</w:t>
      </w:r>
    </w:p>
    <w:p w14:paraId="43831D80" w14:textId="0246B016" w:rsidR="00197A77" w:rsidRDefault="00F6345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CDDE533" wp14:editId="4B84CCAF">
            <wp:extent cx="4640982" cy="1844200"/>
            <wp:effectExtent l="19050" t="19050" r="26670" b="22860"/>
            <wp:docPr id="989700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00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84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979CB" w14:textId="154B6F76" w:rsidR="00197A77" w:rsidRDefault="00197A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解密界面</w:t>
      </w:r>
    </w:p>
    <w:p w14:paraId="3173A884" w14:textId="7CB57D5C" w:rsidR="00197A77" w:rsidRDefault="00CF774C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AE1BE0D" wp14:editId="4D827861">
            <wp:extent cx="4640982" cy="1844200"/>
            <wp:effectExtent l="19050" t="19050" r="26670" b="22860"/>
            <wp:docPr id="1858571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71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84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F71AD" w14:textId="2E96B969" w:rsidR="00197A77" w:rsidRDefault="004F23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破解界面</w:t>
      </w:r>
    </w:p>
    <w:p w14:paraId="1D5F2CA4" w14:textId="38AD640E" w:rsidR="00197A77" w:rsidRDefault="00CF774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EE44892" wp14:editId="3C524DB4">
            <wp:extent cx="5274310" cy="1297305"/>
            <wp:effectExtent l="19050" t="19050" r="21590" b="17145"/>
            <wp:docPr id="1096234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34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D9F1BC" w14:textId="77777777" w:rsidR="00CF774C" w:rsidRDefault="00CF774C">
      <w:pPr>
        <w:rPr>
          <w:rFonts w:ascii="宋体" w:eastAsia="宋体" w:hAnsi="宋体"/>
        </w:rPr>
      </w:pPr>
    </w:p>
    <w:p w14:paraId="475EA91B" w14:textId="77777777" w:rsidR="00CF774C" w:rsidRDefault="00CF774C">
      <w:pPr>
        <w:rPr>
          <w:rFonts w:ascii="宋体" w:eastAsia="宋体" w:hAnsi="宋体" w:hint="eastAsia"/>
        </w:rPr>
      </w:pPr>
    </w:p>
    <w:p w14:paraId="601801D5" w14:textId="52A5F235" w:rsidR="004F238F" w:rsidRPr="004F238F" w:rsidRDefault="004F238F">
      <w:pPr>
        <w:rPr>
          <w:rFonts w:ascii="宋体" w:eastAsia="宋体" w:hAnsi="宋体"/>
          <w:b/>
          <w:bCs/>
        </w:rPr>
      </w:pPr>
      <w:r w:rsidRPr="004F238F">
        <w:rPr>
          <w:rFonts w:ascii="宋体" w:eastAsia="宋体" w:hAnsi="宋体" w:hint="eastAsia"/>
          <w:b/>
          <w:bCs/>
        </w:rPr>
        <w:t>第二关：交叉测试</w:t>
      </w:r>
    </w:p>
    <w:p w14:paraId="6069CAE6" w14:textId="5F79BBA4" w:rsidR="004F238F" w:rsidRDefault="004F238F">
      <w:pPr>
        <w:rPr>
          <w:rFonts w:ascii="宋体" w:eastAsia="宋体" w:hAnsi="宋体"/>
        </w:rPr>
      </w:pPr>
    </w:p>
    <w:p w14:paraId="08EDA88B" w14:textId="0A40ACB2" w:rsidR="004F238F" w:rsidRDefault="00CF774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E2DD313" wp14:editId="1E450E99">
            <wp:extent cx="5113463" cy="2491956"/>
            <wp:effectExtent l="19050" t="19050" r="11430" b="22860"/>
            <wp:docPr id="673558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58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491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AC443" w14:textId="5C2059CB" w:rsidR="004F238F" w:rsidRDefault="00CF77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使用了设定好的算法流程与转换单元，经过交叉测试认为完备</w:t>
      </w:r>
    </w:p>
    <w:p w14:paraId="3507EBBE" w14:textId="77777777" w:rsidR="004F238F" w:rsidRDefault="004F238F">
      <w:pPr>
        <w:rPr>
          <w:rFonts w:ascii="宋体" w:eastAsia="宋体" w:hAnsi="宋体"/>
        </w:rPr>
      </w:pPr>
    </w:p>
    <w:p w14:paraId="68788678" w14:textId="77777777" w:rsidR="004F238F" w:rsidRDefault="004F238F">
      <w:pPr>
        <w:rPr>
          <w:rFonts w:ascii="宋体" w:eastAsia="宋体" w:hAnsi="宋体"/>
        </w:rPr>
      </w:pPr>
    </w:p>
    <w:p w14:paraId="0732CBD5" w14:textId="70F5460F" w:rsidR="004F238F" w:rsidRPr="00CF774C" w:rsidRDefault="00CF774C">
      <w:pPr>
        <w:rPr>
          <w:rFonts w:ascii="宋体" w:eastAsia="宋体" w:hAnsi="宋体" w:hint="eastAsia"/>
          <w:b/>
          <w:bCs/>
        </w:rPr>
      </w:pPr>
      <w:r w:rsidRPr="00CF774C">
        <w:rPr>
          <w:rFonts w:ascii="宋体" w:eastAsia="宋体" w:hAnsi="宋体" w:hint="eastAsia"/>
          <w:b/>
          <w:bCs/>
        </w:rPr>
        <w:t>第四关：暴力破解</w:t>
      </w:r>
    </w:p>
    <w:p w14:paraId="362CE582" w14:textId="77777777" w:rsidR="004F238F" w:rsidRDefault="004F238F">
      <w:pPr>
        <w:rPr>
          <w:rFonts w:ascii="宋体" w:eastAsia="宋体" w:hAnsi="宋体"/>
        </w:rPr>
      </w:pPr>
    </w:p>
    <w:p w14:paraId="13F3E789" w14:textId="37B84ABA" w:rsidR="00515441" w:rsidRDefault="00515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选取两个例子测试</w:t>
      </w:r>
    </w:p>
    <w:p w14:paraId="79E4D155" w14:textId="77777777" w:rsidR="00515441" w:rsidRDefault="00515441">
      <w:pPr>
        <w:rPr>
          <w:rFonts w:ascii="宋体" w:eastAsia="宋体" w:hAnsi="宋体"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F774C" w14:paraId="61F61551" w14:textId="77777777" w:rsidTr="00CF774C">
        <w:trPr>
          <w:jc w:val="center"/>
        </w:trPr>
        <w:tc>
          <w:tcPr>
            <w:tcW w:w="1659" w:type="dxa"/>
          </w:tcPr>
          <w:p w14:paraId="29AA2C6A" w14:textId="4940BC4D" w:rsidR="00CF774C" w:rsidRDefault="00CF774C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密钥</w:t>
            </w:r>
          </w:p>
        </w:tc>
        <w:tc>
          <w:tcPr>
            <w:tcW w:w="1659" w:type="dxa"/>
          </w:tcPr>
          <w:p w14:paraId="0076B9ED" w14:textId="525C4022" w:rsidR="00CF774C" w:rsidRDefault="00CF774C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明文</w:t>
            </w:r>
          </w:p>
        </w:tc>
        <w:tc>
          <w:tcPr>
            <w:tcW w:w="1659" w:type="dxa"/>
          </w:tcPr>
          <w:p w14:paraId="65C75D49" w14:textId="2735F854" w:rsidR="00CF774C" w:rsidRDefault="00CF774C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密文</w:t>
            </w:r>
          </w:p>
        </w:tc>
        <w:tc>
          <w:tcPr>
            <w:tcW w:w="1659" w:type="dxa"/>
          </w:tcPr>
          <w:p w14:paraId="2C52AF76" w14:textId="200D05EE" w:rsidR="00CF774C" w:rsidRDefault="00CF774C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破解结果</w:t>
            </w:r>
          </w:p>
        </w:tc>
        <w:tc>
          <w:tcPr>
            <w:tcW w:w="1660" w:type="dxa"/>
          </w:tcPr>
          <w:p w14:paraId="7B21FD0F" w14:textId="6102D936" w:rsidR="00CF774C" w:rsidRDefault="00515441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破解时间(ms</w:t>
            </w:r>
            <w:r>
              <w:rPr>
                <w:rFonts w:ascii="宋体" w:eastAsia="宋体" w:hAnsi="宋体"/>
              </w:rPr>
              <w:t>）</w:t>
            </w:r>
          </w:p>
        </w:tc>
      </w:tr>
      <w:tr w:rsidR="00CF774C" w14:paraId="1C6AC101" w14:textId="77777777" w:rsidTr="00CF774C">
        <w:trPr>
          <w:jc w:val="center"/>
        </w:trPr>
        <w:tc>
          <w:tcPr>
            <w:tcW w:w="1659" w:type="dxa"/>
          </w:tcPr>
          <w:p w14:paraId="389CC1C8" w14:textId="7512A631" w:rsidR="00CF774C" w:rsidRDefault="00515441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010000010</w:t>
            </w:r>
          </w:p>
        </w:tc>
        <w:tc>
          <w:tcPr>
            <w:tcW w:w="1659" w:type="dxa"/>
          </w:tcPr>
          <w:p w14:paraId="70C2EB12" w14:textId="477BBEF2" w:rsidR="00CF774C" w:rsidRDefault="00515441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0011010</w:t>
            </w:r>
          </w:p>
        </w:tc>
        <w:tc>
          <w:tcPr>
            <w:tcW w:w="1659" w:type="dxa"/>
          </w:tcPr>
          <w:p w14:paraId="00C11471" w14:textId="64C28BD1" w:rsidR="00CF774C" w:rsidRDefault="00515441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1101111</w:t>
            </w:r>
          </w:p>
        </w:tc>
        <w:tc>
          <w:tcPr>
            <w:tcW w:w="1659" w:type="dxa"/>
          </w:tcPr>
          <w:p w14:paraId="0AFFC8CD" w14:textId="77777777" w:rsidR="00CF774C" w:rsidRDefault="00515441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010000010</w:t>
            </w:r>
          </w:p>
          <w:p w14:paraId="0A39F31E" w14:textId="49452B23" w:rsidR="00515441" w:rsidRDefault="00515441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110000010</w:t>
            </w:r>
          </w:p>
        </w:tc>
        <w:tc>
          <w:tcPr>
            <w:tcW w:w="1660" w:type="dxa"/>
          </w:tcPr>
          <w:p w14:paraId="6C3084FD" w14:textId="208AA560" w:rsidR="00CF774C" w:rsidRDefault="00515441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.7735</w:t>
            </w:r>
          </w:p>
        </w:tc>
      </w:tr>
      <w:tr w:rsidR="00CF774C" w14:paraId="59AD7B52" w14:textId="77777777" w:rsidTr="00CF774C">
        <w:trPr>
          <w:jc w:val="center"/>
        </w:trPr>
        <w:tc>
          <w:tcPr>
            <w:tcW w:w="1659" w:type="dxa"/>
          </w:tcPr>
          <w:p w14:paraId="467B1290" w14:textId="0F318EBB" w:rsidR="00CF774C" w:rsidRDefault="00515441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001010101</w:t>
            </w:r>
          </w:p>
        </w:tc>
        <w:tc>
          <w:tcPr>
            <w:tcW w:w="1659" w:type="dxa"/>
          </w:tcPr>
          <w:p w14:paraId="7A83F7EC" w14:textId="4D6BA66E" w:rsidR="00CF774C" w:rsidRDefault="00515441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0011001</w:t>
            </w:r>
          </w:p>
        </w:tc>
        <w:tc>
          <w:tcPr>
            <w:tcW w:w="1659" w:type="dxa"/>
          </w:tcPr>
          <w:p w14:paraId="33CB223B" w14:textId="21401AB1" w:rsidR="00CF774C" w:rsidRDefault="00515441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0101101</w:t>
            </w:r>
          </w:p>
        </w:tc>
        <w:tc>
          <w:tcPr>
            <w:tcW w:w="1659" w:type="dxa"/>
          </w:tcPr>
          <w:p w14:paraId="7E01DB50" w14:textId="77777777" w:rsidR="00CF774C" w:rsidRDefault="00515441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011000101</w:t>
            </w:r>
          </w:p>
          <w:p w14:paraId="19318898" w14:textId="77777777" w:rsidR="00515441" w:rsidRDefault="00515441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111000101</w:t>
            </w:r>
          </w:p>
          <w:p w14:paraId="7AA46097" w14:textId="77777777" w:rsidR="00515441" w:rsidRDefault="00515441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000010101</w:t>
            </w:r>
          </w:p>
          <w:p w14:paraId="12ECF0E7" w14:textId="016D9D6F" w:rsidR="00515441" w:rsidRDefault="00515441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100010101</w:t>
            </w:r>
          </w:p>
        </w:tc>
        <w:tc>
          <w:tcPr>
            <w:tcW w:w="1660" w:type="dxa"/>
          </w:tcPr>
          <w:p w14:paraId="26E27BA0" w14:textId="3E216CD2" w:rsidR="00CF774C" w:rsidRDefault="00515441" w:rsidP="00CF77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.3678</w:t>
            </w:r>
          </w:p>
        </w:tc>
      </w:tr>
    </w:tbl>
    <w:p w14:paraId="484D736C" w14:textId="77777777" w:rsidR="004F238F" w:rsidRDefault="004F238F">
      <w:pPr>
        <w:rPr>
          <w:rFonts w:ascii="宋体" w:eastAsia="宋体" w:hAnsi="宋体"/>
        </w:rPr>
      </w:pPr>
    </w:p>
    <w:p w14:paraId="32D5AB35" w14:textId="77777777" w:rsidR="00CF774C" w:rsidRDefault="00CF774C">
      <w:pPr>
        <w:rPr>
          <w:rFonts w:ascii="宋体" w:eastAsia="宋体" w:hAnsi="宋体"/>
        </w:rPr>
      </w:pPr>
    </w:p>
    <w:p w14:paraId="45D68B7C" w14:textId="325FA247" w:rsidR="00CF774C" w:rsidRPr="00B2376C" w:rsidRDefault="00B2376C">
      <w:pPr>
        <w:rPr>
          <w:rFonts w:ascii="宋体" w:eastAsia="宋体" w:hAnsi="宋体" w:hint="eastAsia"/>
          <w:b/>
          <w:bCs/>
        </w:rPr>
      </w:pPr>
      <w:r w:rsidRPr="00B2376C">
        <w:rPr>
          <w:rFonts w:ascii="宋体" w:eastAsia="宋体" w:hAnsi="宋体" w:hint="eastAsia"/>
          <w:b/>
          <w:bCs/>
        </w:rPr>
        <w:t>第五关：封闭测试</w:t>
      </w:r>
    </w:p>
    <w:p w14:paraId="105BBF7E" w14:textId="77777777" w:rsidR="00CF774C" w:rsidRDefault="00CF774C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376C" w14:paraId="278D3D42" w14:textId="77777777" w:rsidTr="00B2376C">
        <w:tc>
          <w:tcPr>
            <w:tcW w:w="2074" w:type="dxa"/>
          </w:tcPr>
          <w:p w14:paraId="6E3553F4" w14:textId="24251E27" w:rsidR="00B2376C" w:rsidRDefault="00B2376C" w:rsidP="00B237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明文</w:t>
            </w:r>
          </w:p>
        </w:tc>
        <w:tc>
          <w:tcPr>
            <w:tcW w:w="2074" w:type="dxa"/>
          </w:tcPr>
          <w:p w14:paraId="0EE2AE7B" w14:textId="459C0813" w:rsidR="00B2376C" w:rsidRDefault="00B2376C" w:rsidP="00B237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密钥</w:t>
            </w:r>
          </w:p>
        </w:tc>
        <w:tc>
          <w:tcPr>
            <w:tcW w:w="2074" w:type="dxa"/>
          </w:tcPr>
          <w:p w14:paraId="294C5B75" w14:textId="07B8BB95" w:rsidR="00B2376C" w:rsidRDefault="00B2376C" w:rsidP="00B237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加密结果</w:t>
            </w:r>
          </w:p>
        </w:tc>
        <w:tc>
          <w:tcPr>
            <w:tcW w:w="2074" w:type="dxa"/>
          </w:tcPr>
          <w:p w14:paraId="715D68E0" w14:textId="56E6487A" w:rsidR="00B2376C" w:rsidRDefault="00B2376C" w:rsidP="00B237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是否为相同结果</w:t>
            </w:r>
          </w:p>
        </w:tc>
      </w:tr>
      <w:tr w:rsidR="00B2376C" w14:paraId="5F3A9FC1" w14:textId="77777777" w:rsidTr="00B2376C">
        <w:trPr>
          <w:trHeight w:val="130"/>
        </w:trPr>
        <w:tc>
          <w:tcPr>
            <w:tcW w:w="2074" w:type="dxa"/>
            <w:vMerge w:val="restart"/>
          </w:tcPr>
          <w:p w14:paraId="7073C565" w14:textId="76843594" w:rsidR="00B2376C" w:rsidRDefault="00B2376C" w:rsidP="00B237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0011010</w:t>
            </w:r>
          </w:p>
        </w:tc>
        <w:tc>
          <w:tcPr>
            <w:tcW w:w="2074" w:type="dxa"/>
          </w:tcPr>
          <w:p w14:paraId="2468AB47" w14:textId="3B9F6007" w:rsidR="00B2376C" w:rsidRDefault="00B2376C" w:rsidP="00B237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010000010</w:t>
            </w:r>
          </w:p>
        </w:tc>
        <w:tc>
          <w:tcPr>
            <w:tcW w:w="2074" w:type="dxa"/>
          </w:tcPr>
          <w:p w14:paraId="5E7F98BC" w14:textId="3A6BFC34" w:rsidR="00B2376C" w:rsidRDefault="00B2376C" w:rsidP="00B237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1101111</w:t>
            </w:r>
          </w:p>
        </w:tc>
        <w:tc>
          <w:tcPr>
            <w:tcW w:w="2074" w:type="dxa"/>
            <w:vMerge w:val="restart"/>
          </w:tcPr>
          <w:p w14:paraId="60134B3F" w14:textId="40740E51" w:rsidR="00B2376C" w:rsidRDefault="00B2376C" w:rsidP="00B237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B2376C" w14:paraId="7F89533E" w14:textId="77777777" w:rsidTr="00B2376C">
        <w:trPr>
          <w:trHeight w:val="130"/>
        </w:trPr>
        <w:tc>
          <w:tcPr>
            <w:tcW w:w="2074" w:type="dxa"/>
            <w:vMerge/>
          </w:tcPr>
          <w:p w14:paraId="147B22B8" w14:textId="77777777" w:rsidR="00B2376C" w:rsidRDefault="00B2376C" w:rsidP="00B2376C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074" w:type="dxa"/>
          </w:tcPr>
          <w:p w14:paraId="52EF96BA" w14:textId="305A7227" w:rsidR="00B2376C" w:rsidRDefault="00B2376C" w:rsidP="00B237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110000010</w:t>
            </w:r>
          </w:p>
        </w:tc>
        <w:tc>
          <w:tcPr>
            <w:tcW w:w="2074" w:type="dxa"/>
          </w:tcPr>
          <w:p w14:paraId="4C764C04" w14:textId="48223972" w:rsidR="00B2376C" w:rsidRDefault="00B2376C" w:rsidP="00B237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1101111</w:t>
            </w:r>
          </w:p>
        </w:tc>
        <w:tc>
          <w:tcPr>
            <w:tcW w:w="2074" w:type="dxa"/>
            <w:vMerge/>
          </w:tcPr>
          <w:p w14:paraId="714F0540" w14:textId="77777777" w:rsidR="00B2376C" w:rsidRDefault="00B2376C" w:rsidP="00B2376C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B2376C" w14:paraId="324B97B1" w14:textId="77777777" w:rsidTr="00B2376C">
        <w:trPr>
          <w:trHeight w:val="65"/>
        </w:trPr>
        <w:tc>
          <w:tcPr>
            <w:tcW w:w="2074" w:type="dxa"/>
            <w:vMerge w:val="restart"/>
          </w:tcPr>
          <w:p w14:paraId="12292FAE" w14:textId="61A84F5C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0011001</w:t>
            </w:r>
          </w:p>
        </w:tc>
        <w:tc>
          <w:tcPr>
            <w:tcW w:w="2074" w:type="dxa"/>
          </w:tcPr>
          <w:p w14:paraId="5116E3E0" w14:textId="208B63CE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011000101</w:t>
            </w:r>
          </w:p>
        </w:tc>
        <w:tc>
          <w:tcPr>
            <w:tcW w:w="2074" w:type="dxa"/>
          </w:tcPr>
          <w:p w14:paraId="7630F505" w14:textId="3F24FD37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0101101</w:t>
            </w:r>
          </w:p>
        </w:tc>
        <w:tc>
          <w:tcPr>
            <w:tcW w:w="2074" w:type="dxa"/>
            <w:vMerge w:val="restart"/>
          </w:tcPr>
          <w:p w14:paraId="4F34A931" w14:textId="1DC9EA15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B2376C" w14:paraId="6A12E33E" w14:textId="77777777" w:rsidTr="00B2376C">
        <w:trPr>
          <w:trHeight w:val="65"/>
        </w:trPr>
        <w:tc>
          <w:tcPr>
            <w:tcW w:w="2074" w:type="dxa"/>
            <w:vMerge/>
          </w:tcPr>
          <w:p w14:paraId="266195BB" w14:textId="77777777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074" w:type="dxa"/>
          </w:tcPr>
          <w:p w14:paraId="08B9EA86" w14:textId="6B92BE19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111000101</w:t>
            </w:r>
          </w:p>
        </w:tc>
        <w:tc>
          <w:tcPr>
            <w:tcW w:w="2074" w:type="dxa"/>
          </w:tcPr>
          <w:p w14:paraId="5F66C402" w14:textId="0912F6DC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0101101</w:t>
            </w:r>
          </w:p>
        </w:tc>
        <w:tc>
          <w:tcPr>
            <w:tcW w:w="2074" w:type="dxa"/>
            <w:vMerge/>
          </w:tcPr>
          <w:p w14:paraId="047A7CD0" w14:textId="77777777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B2376C" w14:paraId="450220E2" w14:textId="77777777" w:rsidTr="00B2376C">
        <w:trPr>
          <w:trHeight w:val="65"/>
        </w:trPr>
        <w:tc>
          <w:tcPr>
            <w:tcW w:w="2074" w:type="dxa"/>
            <w:vMerge/>
          </w:tcPr>
          <w:p w14:paraId="71A4BDC0" w14:textId="77777777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074" w:type="dxa"/>
          </w:tcPr>
          <w:p w14:paraId="58107518" w14:textId="378001FB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000010101</w:t>
            </w:r>
          </w:p>
        </w:tc>
        <w:tc>
          <w:tcPr>
            <w:tcW w:w="2074" w:type="dxa"/>
          </w:tcPr>
          <w:p w14:paraId="0A690DC9" w14:textId="3794FB29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0101101</w:t>
            </w:r>
          </w:p>
        </w:tc>
        <w:tc>
          <w:tcPr>
            <w:tcW w:w="2074" w:type="dxa"/>
            <w:vMerge/>
          </w:tcPr>
          <w:p w14:paraId="7B42995B" w14:textId="77777777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B2376C" w14:paraId="48D15F5F" w14:textId="77777777" w:rsidTr="00B2376C">
        <w:trPr>
          <w:trHeight w:val="65"/>
        </w:trPr>
        <w:tc>
          <w:tcPr>
            <w:tcW w:w="2074" w:type="dxa"/>
            <w:vMerge/>
          </w:tcPr>
          <w:p w14:paraId="7DB45C6F" w14:textId="77777777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074" w:type="dxa"/>
          </w:tcPr>
          <w:p w14:paraId="0B4B0277" w14:textId="2A11A233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100010101</w:t>
            </w:r>
          </w:p>
        </w:tc>
        <w:tc>
          <w:tcPr>
            <w:tcW w:w="2074" w:type="dxa"/>
          </w:tcPr>
          <w:p w14:paraId="57AA57AF" w14:textId="6974384C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0101101</w:t>
            </w:r>
          </w:p>
        </w:tc>
        <w:tc>
          <w:tcPr>
            <w:tcW w:w="2074" w:type="dxa"/>
            <w:vMerge/>
          </w:tcPr>
          <w:p w14:paraId="3CF2C737" w14:textId="77777777" w:rsidR="00B2376C" w:rsidRDefault="00B2376C" w:rsidP="00424EA4">
            <w:pPr>
              <w:jc w:val="center"/>
              <w:rPr>
                <w:rFonts w:ascii="宋体" w:eastAsia="宋体" w:hAnsi="宋体" w:hint="eastAsia"/>
              </w:rPr>
            </w:pPr>
          </w:p>
        </w:tc>
      </w:tr>
    </w:tbl>
    <w:p w14:paraId="3AAB2192" w14:textId="77777777" w:rsidR="00CF774C" w:rsidRDefault="00CF774C">
      <w:pPr>
        <w:rPr>
          <w:rFonts w:ascii="宋体" w:eastAsia="宋体" w:hAnsi="宋体" w:hint="eastAsia"/>
        </w:rPr>
      </w:pPr>
    </w:p>
    <w:p w14:paraId="02D943E4" w14:textId="16DF4B9C" w:rsidR="004F238F" w:rsidRDefault="00B2376C">
      <w:pPr>
        <w:rPr>
          <w:rFonts w:ascii="宋体" w:eastAsia="宋体" w:hAnsi="宋体"/>
        </w:rPr>
      </w:pPr>
      <w:r w:rsidRPr="00B2376C">
        <w:rPr>
          <w:rFonts w:ascii="宋体" w:eastAsia="宋体" w:hAnsi="宋体" w:hint="eastAsia"/>
        </w:rPr>
        <w:t>会出现选择不同的密钥</w:t>
      </w:r>
      <w:r>
        <w:rPr>
          <w:rFonts w:ascii="宋体" w:eastAsia="宋体" w:hAnsi="宋体"/>
        </w:rPr>
        <w:t>K</w:t>
      </w:r>
      <w:r w:rsidRPr="00B2376C">
        <w:rPr>
          <w:rFonts w:ascii="宋体" w:eastAsia="宋体" w:hAnsi="宋体"/>
          <w:vertAlign w:val="subscript"/>
        </w:rPr>
        <w:t>i</w:t>
      </w:r>
      <w:r>
        <w:rPr>
          <w:rFonts w:ascii="宋体" w:eastAsia="宋体" w:hAnsi="宋体" w:hint="eastAsia"/>
        </w:rPr>
        <w:t>≠</w:t>
      </w:r>
      <w:r>
        <w:rPr>
          <w:rFonts w:ascii="宋体" w:eastAsia="宋体" w:hAnsi="宋体"/>
        </w:rPr>
        <w:t>K</w:t>
      </w:r>
      <w:r w:rsidRPr="00B2376C">
        <w:rPr>
          <w:rFonts w:ascii="宋体" w:eastAsia="宋体" w:hAnsi="宋体"/>
          <w:vertAlign w:val="subscript"/>
        </w:rPr>
        <w:t>j</w:t>
      </w:r>
      <w:r w:rsidRPr="00B2376C">
        <w:rPr>
          <w:rFonts w:ascii="宋体" w:eastAsia="宋体" w:hAnsi="宋体"/>
        </w:rPr>
        <w:t>加密得到相同密文C</w:t>
      </w:r>
      <w:r w:rsidRPr="00B2376C">
        <w:rPr>
          <w:rFonts w:ascii="宋体" w:eastAsia="宋体" w:hAnsi="宋体"/>
          <w:vertAlign w:val="subscript"/>
        </w:rPr>
        <w:t>n</w:t>
      </w:r>
      <w:r w:rsidRPr="00B2376C">
        <w:rPr>
          <w:rFonts w:ascii="宋体" w:eastAsia="宋体" w:hAnsi="宋体"/>
        </w:rPr>
        <w:t>的情况</w:t>
      </w:r>
    </w:p>
    <w:p w14:paraId="0E879561" w14:textId="77777777" w:rsidR="004F238F" w:rsidRPr="00197A77" w:rsidRDefault="004F238F">
      <w:pPr>
        <w:rPr>
          <w:rFonts w:ascii="宋体" w:eastAsia="宋体" w:hAnsi="宋体"/>
        </w:rPr>
      </w:pPr>
    </w:p>
    <w:sectPr w:rsidR="004F238F" w:rsidRPr="00197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3A"/>
    <w:rsid w:val="00197A77"/>
    <w:rsid w:val="004F238F"/>
    <w:rsid w:val="00515441"/>
    <w:rsid w:val="007D5671"/>
    <w:rsid w:val="0082173A"/>
    <w:rsid w:val="008B075A"/>
    <w:rsid w:val="009D24FB"/>
    <w:rsid w:val="00B2376C"/>
    <w:rsid w:val="00BD7963"/>
    <w:rsid w:val="00CF774C"/>
    <w:rsid w:val="00F6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BD1E"/>
  <w15:chartTrackingRefBased/>
  <w15:docId w15:val="{0037D5E8-E21C-439C-80F0-EF88CEB6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</dc:creator>
  <cp:keywords/>
  <dc:description/>
  <cp:lastModifiedBy>P H</cp:lastModifiedBy>
  <cp:revision>4</cp:revision>
  <dcterms:created xsi:type="dcterms:W3CDTF">2023-10-02T06:11:00Z</dcterms:created>
  <dcterms:modified xsi:type="dcterms:W3CDTF">2023-10-06T06:28:00Z</dcterms:modified>
</cp:coreProperties>
</file>