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5F" w:rsidRPr="00FA3769" w:rsidRDefault="00192A5F" w:rsidP="002500EF">
      <w:pPr>
        <w:jc w:val="both"/>
        <w:rPr>
          <w:sz w:val="25"/>
          <w:szCs w:val="25"/>
          <w:lang w:val="es-MX"/>
        </w:rPr>
      </w:pPr>
      <w:bookmarkStart w:id="0" w:name="_GoBack"/>
      <w:r w:rsidRPr="00FA3769">
        <w:rPr>
          <w:sz w:val="25"/>
          <w:szCs w:val="25"/>
          <w:lang w:val="es-MX"/>
        </w:rPr>
        <w:t>Peña Alarcón Raquel</w:t>
      </w:r>
    </w:p>
    <w:p w:rsidR="00192A5F" w:rsidRPr="00FA3769" w:rsidRDefault="00192A5F" w:rsidP="00192A5F">
      <w:pPr>
        <w:jc w:val="center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ANÁLISIS NUMÉRICO</w:t>
      </w:r>
    </w:p>
    <w:p w:rsidR="00192A5F" w:rsidRPr="00FA3769" w:rsidRDefault="00192A5F" w:rsidP="00192A5F">
      <w:pPr>
        <w:jc w:val="center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Aritmética del punto flotante y teoría de errores</w:t>
      </w:r>
    </w:p>
    <w:p w:rsidR="00FA3769" w:rsidRPr="00FA3769" w:rsidRDefault="00FA3769" w:rsidP="002500EF">
      <w:pPr>
        <w:jc w:val="both"/>
        <w:rPr>
          <w:sz w:val="25"/>
          <w:szCs w:val="25"/>
          <w:lang w:val="es-MX"/>
        </w:rPr>
      </w:pPr>
    </w:p>
    <w:p w:rsidR="002500EF" w:rsidRPr="00FA3769" w:rsidRDefault="002500EF" w:rsidP="002500EF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 xml:space="preserve">1. Escribir un programa para calcular los errores absolutos y relativos en la aproximación de Stirling        </w:t>
      </w:r>
      <m:oMath>
        <m:r>
          <w:rPr>
            <w:rFonts w:ascii="Cambria Math" w:hAnsi="Cambria Math"/>
            <w:sz w:val="25"/>
            <w:szCs w:val="25"/>
            <w:lang w:val="es-MX"/>
          </w:rPr>
          <m:t>n!≈</m:t>
        </m:r>
        <m:rad>
          <m:radPr>
            <m:degHide m:val="1"/>
            <m:ctrlPr>
              <w:rPr>
                <w:rFonts w:ascii="Cambria Math" w:hAnsi="Cambria Math"/>
                <w:i/>
                <w:sz w:val="25"/>
                <w:szCs w:val="25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25"/>
                <w:szCs w:val="25"/>
                <w:lang w:val="es-MX"/>
              </w:rPr>
              <m:t>2πn</m:t>
            </m:r>
          </m:e>
        </m:rad>
        <m:r>
          <w:rPr>
            <w:rFonts w:ascii="Cambria Math" w:hAnsi="Cambria Math"/>
            <w:sz w:val="25"/>
            <w:szCs w:val="25"/>
            <w:lang w:val="es-MX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5"/>
                <w:szCs w:val="25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5"/>
                    <w:szCs w:val="25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5"/>
                        <w:szCs w:val="25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5"/>
                        <w:szCs w:val="25"/>
                        <w:lang w:val="es-MX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5"/>
                        <w:szCs w:val="25"/>
                        <w:lang w:val="es-MX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5"/>
                <w:szCs w:val="25"/>
                <w:lang w:val="es-MX"/>
              </w:rPr>
              <m:t>n</m:t>
            </m:r>
          </m:sup>
        </m:sSup>
        <m:r>
          <w:rPr>
            <w:rFonts w:ascii="Cambria Math" w:hAnsi="Cambria Math"/>
            <w:sz w:val="25"/>
            <w:szCs w:val="25"/>
            <w:lang w:val="es-MX"/>
          </w:rPr>
          <m:t xml:space="preserve">      </m:t>
        </m:r>
      </m:oMath>
      <w:r w:rsidRPr="00FA3769">
        <w:rPr>
          <w:rFonts w:eastAsiaTheme="minorEastAsia"/>
          <w:sz w:val="25"/>
          <w:szCs w:val="25"/>
          <w:lang w:val="es-MX"/>
        </w:rPr>
        <w:t xml:space="preserve"> El error absoluto crece o decrece cuando n se incrementa</w:t>
      </w:r>
      <w:proofErr w:type="gramStart"/>
      <w:r w:rsidRPr="00FA3769">
        <w:rPr>
          <w:rFonts w:eastAsiaTheme="minorEastAsia"/>
          <w:sz w:val="25"/>
          <w:szCs w:val="25"/>
          <w:lang w:val="es-MX"/>
        </w:rPr>
        <w:t>?</w:t>
      </w:r>
      <w:proofErr w:type="gramEnd"/>
      <w:r w:rsidRPr="00FA3769">
        <w:rPr>
          <w:rFonts w:eastAsiaTheme="minorEastAsia"/>
          <w:sz w:val="25"/>
          <w:szCs w:val="25"/>
          <w:lang w:val="es-MX"/>
        </w:rPr>
        <w:t xml:space="preserve"> El error relativo crece o decrece cuando n aumenta</w:t>
      </w:r>
      <w:proofErr w:type="gramStart"/>
      <w:r w:rsidRPr="00FA3769">
        <w:rPr>
          <w:rFonts w:eastAsiaTheme="minorEastAsia"/>
          <w:sz w:val="25"/>
          <w:szCs w:val="25"/>
          <w:lang w:val="es-MX"/>
        </w:rPr>
        <w:t>?</w:t>
      </w:r>
      <w:proofErr w:type="gramEnd"/>
      <w:r w:rsidRPr="00FA3769">
        <w:rPr>
          <w:rFonts w:eastAsiaTheme="minorEastAsia"/>
          <w:sz w:val="25"/>
          <w:szCs w:val="25"/>
          <w:lang w:val="es-MX"/>
        </w:rPr>
        <w:t xml:space="preserve"> ¿Cuál es mejor?</w:t>
      </w:r>
    </w:p>
    <w:p w:rsidR="00DB0B5F" w:rsidRPr="00FA3769" w:rsidRDefault="00DB0B5F" w:rsidP="002500EF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noProof/>
          <w:sz w:val="25"/>
          <w:szCs w:val="25"/>
          <w:lang w:eastAsia="es-ES"/>
        </w:rPr>
        <w:drawing>
          <wp:inline distT="0" distB="0" distL="0" distR="0" wp14:anchorId="0C84040D" wp14:editId="3F9C2104">
            <wp:extent cx="6057900" cy="3199316"/>
            <wp:effectExtent l="0" t="0" r="0" b="127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61C2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" t="13624" r="1881" b="7970"/>
                    <a:stretch/>
                  </pic:blipFill>
                  <pic:spPr bwMode="auto">
                    <a:xfrm>
                      <a:off x="0" y="0"/>
                      <a:ext cx="6061670" cy="320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3769">
        <w:rPr>
          <w:rFonts w:eastAsiaTheme="minorEastAsia"/>
          <w:noProof/>
          <w:sz w:val="25"/>
          <w:szCs w:val="25"/>
          <w:lang w:eastAsia="es-ES"/>
        </w:rPr>
        <w:drawing>
          <wp:inline distT="0" distB="0" distL="0" distR="0" wp14:anchorId="44D169F8" wp14:editId="30DB190D">
            <wp:extent cx="2352675" cy="313355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C09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17630" r="64764" b="7970"/>
                    <a:stretch/>
                  </pic:blipFill>
                  <pic:spPr bwMode="auto">
                    <a:xfrm>
                      <a:off x="0" y="0"/>
                      <a:ext cx="2354936" cy="313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AF4" w:rsidRPr="00FA3769" w:rsidRDefault="00F64AF4" w:rsidP="00F64AF4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lastRenderedPageBreak/>
        <w:t xml:space="preserve">Se observa que el error absoluto y relativo son iguales para el primer número, n=1, sin embargo, conforme n aumenta, el error absoluto va incrementando, mientras el error relativo decrece acercándose a cero, recordando que el error relativo es más conveniente para trabajar pues está relacionado con la mantisa y la precisión. </w:t>
      </w:r>
    </w:p>
    <w:p w:rsidR="00F64AF4" w:rsidRPr="00FA3769" w:rsidRDefault="00F64AF4" w:rsidP="00F64AF4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Entonces podemos concluir que la aproximación de Stirling es bastante buena para números grandes, en este caso, llegamos hasta 10</w:t>
      </w:r>
      <w:proofErr w:type="gramStart"/>
      <w:r w:rsidRPr="00FA3769">
        <w:rPr>
          <w:sz w:val="25"/>
          <w:szCs w:val="25"/>
          <w:lang w:val="es-MX"/>
        </w:rPr>
        <w:t>! .</w:t>
      </w:r>
      <w:proofErr w:type="gramEnd"/>
    </w:p>
    <w:p w:rsidR="00AB01BF" w:rsidRPr="00FA3769" w:rsidRDefault="00AB01BF" w:rsidP="002F100E">
      <w:pPr>
        <w:jc w:val="both"/>
        <w:rPr>
          <w:sz w:val="25"/>
          <w:szCs w:val="25"/>
          <w:lang w:val="es-MX"/>
        </w:rPr>
      </w:pPr>
    </w:p>
    <w:p w:rsidR="002F100E" w:rsidRPr="00FA3769" w:rsidRDefault="002F100E" w:rsidP="002F100E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2. Escribir un programa para calcular la constante matemática e de la definición</w:t>
      </w:r>
    </w:p>
    <w:p w:rsidR="002F100E" w:rsidRPr="00FA3769" w:rsidRDefault="002F100E" w:rsidP="002F100E">
      <w:pPr>
        <w:jc w:val="both"/>
        <w:rPr>
          <w:sz w:val="25"/>
          <w:szCs w:val="25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5"/>
              <w:szCs w:val="25"/>
              <w:lang w:val="es-MX"/>
            </w:rPr>
            <m:t xml:space="preserve">e= </m:t>
          </m:r>
          <m:func>
            <m:funcPr>
              <m:ctrlPr>
                <w:rPr>
                  <w:rFonts w:ascii="Cambria Math" w:hAnsi="Cambria Math"/>
                  <w:i/>
                  <w:sz w:val="25"/>
                  <w:szCs w:val="25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5"/>
                      <w:szCs w:val="25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5"/>
                      <w:szCs w:val="25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5"/>
                      <w:szCs w:val="25"/>
                      <w:lang w:val="es-MX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lang w:val="es-MX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lang w:val="es-MX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lang w:val="es-MX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  <w:lang w:val="es-MX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  <w:sz w:val="25"/>
              <w:szCs w:val="25"/>
              <w:lang w:val="es-MX"/>
            </w:rPr>
            <m:t xml:space="preserve"> </m:t>
          </m:r>
        </m:oMath>
      </m:oMathPara>
    </w:p>
    <w:p w:rsidR="002F100E" w:rsidRPr="00FA3769" w:rsidRDefault="002F100E" w:rsidP="002F100E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Específicamente, calcular (1 + 1/n</w:t>
      </w:r>
      <w:proofErr w:type="gramStart"/>
      <w:r w:rsidRPr="00FA3769">
        <w:rPr>
          <w:sz w:val="25"/>
          <w:szCs w:val="25"/>
          <w:lang w:val="es-MX"/>
        </w:rPr>
        <w:t>) ,</w:t>
      </w:r>
      <w:proofErr w:type="gramEnd"/>
      <w:r w:rsidRPr="00FA3769">
        <w:rPr>
          <w:sz w:val="25"/>
          <w:szCs w:val="25"/>
          <w:lang w:val="es-MX"/>
        </w:rPr>
        <w:t xml:space="preserve"> para n= </w:t>
      </w:r>
      <m:oMath>
        <m:sSup>
          <m:sSupPr>
            <m:ctrlPr>
              <w:rPr>
                <w:rFonts w:ascii="Cambria Math" w:hAnsi="Cambria Math"/>
                <w:i/>
                <w:sz w:val="25"/>
                <w:szCs w:val="25"/>
                <w:lang w:val="es-MX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  <w:lang w:val="es-MX"/>
              </w:rPr>
              <m:t>10</m:t>
            </m:r>
          </m:e>
          <m:sup>
            <m:r>
              <w:rPr>
                <w:rFonts w:ascii="Cambria Math" w:hAnsi="Cambria Math"/>
                <w:sz w:val="25"/>
                <w:szCs w:val="25"/>
                <w:lang w:val="es-MX"/>
              </w:rPr>
              <m:t>k</m:t>
            </m:r>
          </m:sup>
        </m:sSup>
      </m:oMath>
      <w:r w:rsidRPr="00FA3769">
        <w:rPr>
          <w:sz w:val="25"/>
          <w:szCs w:val="25"/>
          <w:lang w:val="es-MX"/>
        </w:rPr>
        <w:t xml:space="preserve">con k = 1,2, ...,20.  Determinar el error en las aproximaciones sucesivas comparándolas con el valor de </w:t>
      </w:r>
      <w:proofErr w:type="spellStart"/>
      <w:proofErr w:type="gramStart"/>
      <w:r w:rsidRPr="00FA3769">
        <w:rPr>
          <w:sz w:val="25"/>
          <w:szCs w:val="25"/>
          <w:lang w:val="es-MX"/>
        </w:rPr>
        <w:t>exp</w:t>
      </w:r>
      <w:proofErr w:type="spellEnd"/>
      <w:r w:rsidRPr="00FA3769">
        <w:rPr>
          <w:sz w:val="25"/>
          <w:szCs w:val="25"/>
          <w:lang w:val="es-MX"/>
        </w:rPr>
        <w:t>(</w:t>
      </w:r>
      <w:proofErr w:type="gramEnd"/>
      <w:r w:rsidRPr="00FA3769">
        <w:rPr>
          <w:sz w:val="25"/>
          <w:szCs w:val="25"/>
          <w:lang w:val="es-MX"/>
        </w:rPr>
        <w:t>1). El error siempre decrece cuando n crece</w:t>
      </w:r>
      <w:proofErr w:type="gramStart"/>
      <w:r w:rsidRPr="00FA3769">
        <w:rPr>
          <w:sz w:val="25"/>
          <w:szCs w:val="25"/>
          <w:lang w:val="es-MX"/>
        </w:rPr>
        <w:t>?</w:t>
      </w:r>
      <w:proofErr w:type="gramEnd"/>
      <w:r w:rsidRPr="00FA3769">
        <w:rPr>
          <w:sz w:val="25"/>
          <w:szCs w:val="25"/>
          <w:lang w:val="es-MX"/>
        </w:rPr>
        <w:t xml:space="preserve"> Explicar los resultados.</w:t>
      </w:r>
    </w:p>
    <w:p w:rsidR="00554D50" w:rsidRPr="00FA3769" w:rsidRDefault="00554D50" w:rsidP="002F100E">
      <w:pPr>
        <w:jc w:val="both"/>
        <w:rPr>
          <w:sz w:val="25"/>
          <w:szCs w:val="25"/>
          <w:lang w:val="es-MX"/>
        </w:rPr>
      </w:pPr>
      <w:r w:rsidRPr="00FA3769">
        <w:rPr>
          <w:noProof/>
          <w:sz w:val="25"/>
          <w:szCs w:val="25"/>
          <w:lang w:eastAsia="es-ES"/>
        </w:rPr>
        <w:drawing>
          <wp:inline distT="0" distB="0" distL="0" distR="0" wp14:anchorId="41F54F1B" wp14:editId="7AE8A8AE">
            <wp:extent cx="4141047" cy="3209925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8128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15340" r="35882" b="7375"/>
                    <a:stretch/>
                  </pic:blipFill>
                  <pic:spPr bwMode="auto">
                    <a:xfrm>
                      <a:off x="0" y="0"/>
                      <a:ext cx="4146748" cy="321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DBA" w:rsidRPr="00FA3769" w:rsidRDefault="006B2DBA" w:rsidP="002F100E">
      <w:pPr>
        <w:jc w:val="both"/>
        <w:rPr>
          <w:sz w:val="25"/>
          <w:szCs w:val="25"/>
          <w:lang w:val="es-MX"/>
        </w:rPr>
      </w:pPr>
    </w:p>
    <w:p w:rsidR="00B350F7" w:rsidRPr="00FA3769" w:rsidRDefault="00B350F7" w:rsidP="00B350F7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Resultados:</w:t>
      </w:r>
    </w:p>
    <w:p w:rsidR="00B350F7" w:rsidRPr="00FA3769" w:rsidRDefault="00554D50" w:rsidP="00B350F7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</w:t>
      </w:r>
      <w:r w:rsidR="00B350F7" w:rsidRPr="00FA3769">
        <w:rPr>
          <w:rFonts w:eastAsiaTheme="minorEastAsia"/>
          <w:sz w:val="20"/>
          <w:szCs w:val="20"/>
        </w:rPr>
        <w:t>r absoluto</w:t>
      </w:r>
      <w:r w:rsidR="00B350F7" w:rsidRPr="00FA3769">
        <w:rPr>
          <w:rFonts w:eastAsiaTheme="minorEastAsia"/>
          <w:sz w:val="20"/>
          <w:szCs w:val="20"/>
        </w:rPr>
        <w:tab/>
      </w:r>
      <w:r w:rsidR="00B350F7" w:rsidRPr="00FA3769">
        <w:rPr>
          <w:rFonts w:eastAsiaTheme="minorEastAsia"/>
          <w:sz w:val="20"/>
          <w:szCs w:val="20"/>
        </w:rPr>
        <w:tab/>
        <w:t xml:space="preserve">     error relativo</w:t>
      </w:r>
    </w:p>
    <w:p w:rsidR="00554D50" w:rsidRPr="00FA3769" w:rsidRDefault="00554D50" w:rsidP="00B350F7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</w:t>
      </w:r>
      <w:r w:rsidRPr="00FA3769">
        <w:rPr>
          <w:rFonts w:eastAsiaTheme="minorEastAsia"/>
          <w:sz w:val="20"/>
          <w:szCs w:val="20"/>
        </w:rPr>
        <w:tab/>
        <w:t>2.718281828459045    2.5937424601000023</w:t>
      </w:r>
      <w:r w:rsidRPr="00FA3769">
        <w:rPr>
          <w:rFonts w:eastAsiaTheme="minorEastAsia"/>
          <w:sz w:val="20"/>
          <w:szCs w:val="20"/>
        </w:rPr>
        <w:tab/>
        <w:t>0.12453936835904278</w:t>
      </w:r>
      <w:r w:rsidRPr="00FA3769">
        <w:rPr>
          <w:rFonts w:eastAsiaTheme="minorEastAsia"/>
          <w:sz w:val="20"/>
          <w:szCs w:val="20"/>
        </w:rPr>
        <w:tab/>
        <w:t>0.045815473235769066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lastRenderedPageBreak/>
        <w:t>2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2.7048138294215285</w:t>
      </w:r>
      <w:r w:rsidRPr="00FA3769">
        <w:rPr>
          <w:rFonts w:eastAsiaTheme="minorEastAsia"/>
          <w:sz w:val="20"/>
          <w:szCs w:val="20"/>
        </w:rPr>
        <w:tab/>
        <w:t>0.01346799903751661</w:t>
      </w:r>
      <w:r w:rsidRPr="00FA3769">
        <w:rPr>
          <w:rFonts w:eastAsiaTheme="minorEastAsia"/>
          <w:sz w:val="20"/>
          <w:szCs w:val="20"/>
        </w:rPr>
        <w:tab/>
        <w:t>0.004954599959619134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3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2.7169239322355936</w:t>
      </w:r>
      <w:r w:rsidRPr="00FA3769">
        <w:rPr>
          <w:rFonts w:eastAsiaTheme="minorEastAsia"/>
          <w:sz w:val="20"/>
          <w:szCs w:val="20"/>
        </w:rPr>
        <w:tab/>
        <w:t>0.0013578962234515046</w:t>
      </w:r>
      <w:r w:rsidRPr="00FA3769">
        <w:rPr>
          <w:rFonts w:eastAsiaTheme="minorEastAsia"/>
          <w:sz w:val="20"/>
          <w:szCs w:val="20"/>
        </w:rPr>
        <w:tab/>
        <w:t>0.0004995421038521516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4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2.7181459268249255</w:t>
      </w:r>
      <w:r w:rsidRPr="00FA3769">
        <w:rPr>
          <w:rFonts w:eastAsiaTheme="minorEastAsia"/>
          <w:sz w:val="20"/>
          <w:szCs w:val="20"/>
        </w:rPr>
        <w:tab/>
        <w:t>0.000135901634119584</w:t>
      </w:r>
      <w:r w:rsidRPr="00FA3769">
        <w:rPr>
          <w:rFonts w:eastAsiaTheme="minorEastAsia"/>
          <w:sz w:val="20"/>
          <w:szCs w:val="20"/>
        </w:rPr>
        <w:tab/>
        <w:t>4.999541721419838e-05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5</w:t>
      </w:r>
      <w:r w:rsidRPr="00FA3769">
        <w:rPr>
          <w:rFonts w:eastAsiaTheme="minorEastAsia"/>
          <w:sz w:val="20"/>
          <w:szCs w:val="20"/>
        </w:rPr>
        <w:tab/>
        <w:t xml:space="preserve">2.718281828459045  </w:t>
      </w:r>
      <w:r w:rsidRPr="00FA3769">
        <w:rPr>
          <w:rFonts w:eastAsiaTheme="minorEastAsia"/>
          <w:sz w:val="20"/>
          <w:szCs w:val="20"/>
        </w:rPr>
        <w:tab/>
        <w:t>2.7182682371922975</w:t>
      </w:r>
      <w:r w:rsidRPr="00FA3769">
        <w:rPr>
          <w:rFonts w:eastAsiaTheme="minorEastAsia"/>
          <w:sz w:val="20"/>
          <w:szCs w:val="20"/>
        </w:rPr>
        <w:tab/>
        <w:t>1.359126674760347e-05</w:t>
      </w:r>
      <w:r w:rsidRPr="00FA3769">
        <w:rPr>
          <w:rFonts w:eastAsiaTheme="minorEastAsia"/>
          <w:sz w:val="20"/>
          <w:szCs w:val="20"/>
        </w:rPr>
        <w:tab/>
        <w:t>4.999947615920371e-06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6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2.7182804690957534</w:t>
      </w:r>
      <w:r w:rsidRPr="00FA3769">
        <w:rPr>
          <w:rFonts w:eastAsiaTheme="minorEastAsia"/>
          <w:sz w:val="20"/>
          <w:szCs w:val="20"/>
        </w:rPr>
        <w:tab/>
        <w:t>1.359363291708604e-06</w:t>
      </w:r>
      <w:r w:rsidRPr="00FA3769">
        <w:rPr>
          <w:rFonts w:eastAsiaTheme="minorEastAsia"/>
          <w:sz w:val="20"/>
          <w:szCs w:val="20"/>
        </w:rPr>
        <w:tab/>
        <w:t>5.000818081027336e-07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7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2.7182816941320818</w:t>
      </w:r>
      <w:r w:rsidRPr="00FA3769">
        <w:rPr>
          <w:rFonts w:eastAsiaTheme="minorEastAsia"/>
          <w:sz w:val="20"/>
          <w:szCs w:val="20"/>
        </w:rPr>
        <w:tab/>
        <w:t>1.3432696333026684e-07</w:t>
      </w:r>
      <w:r w:rsidRPr="00FA3769">
        <w:rPr>
          <w:rFonts w:eastAsiaTheme="minorEastAsia"/>
          <w:sz w:val="20"/>
          <w:szCs w:val="20"/>
        </w:rPr>
        <w:tab/>
        <w:t>4.941612820419539e-08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8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2.7182817983473577</w:t>
      </w:r>
      <w:r w:rsidRPr="00FA3769">
        <w:rPr>
          <w:rFonts w:eastAsiaTheme="minorEastAsia"/>
          <w:sz w:val="20"/>
          <w:szCs w:val="20"/>
        </w:rPr>
        <w:tab/>
        <w:t>3.011168736577474e-08</w:t>
      </w:r>
      <w:r w:rsidRPr="00FA3769">
        <w:rPr>
          <w:rFonts w:eastAsiaTheme="minorEastAsia"/>
          <w:sz w:val="20"/>
          <w:szCs w:val="20"/>
        </w:rPr>
        <w:tab/>
        <w:t>1.1077470720850393e-08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9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2.7182820520115603</w:t>
      </w:r>
      <w:r w:rsidRPr="00FA3769">
        <w:rPr>
          <w:rFonts w:eastAsiaTheme="minorEastAsia"/>
          <w:sz w:val="20"/>
          <w:szCs w:val="20"/>
        </w:rPr>
        <w:tab/>
        <w:t>2.2355251516614771e-07</w:t>
      </w:r>
      <w:r w:rsidRPr="00FA3769">
        <w:rPr>
          <w:rFonts w:eastAsiaTheme="minorEastAsia"/>
          <w:sz w:val="20"/>
          <w:szCs w:val="20"/>
        </w:rPr>
        <w:tab/>
        <w:t>8.224037435179281e-08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10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 2.7182820532347876</w:t>
      </w:r>
      <w:r w:rsidRPr="00FA3769">
        <w:rPr>
          <w:rFonts w:eastAsiaTheme="minorEastAsia"/>
          <w:sz w:val="20"/>
          <w:szCs w:val="20"/>
        </w:rPr>
        <w:tab/>
        <w:t>2.2477574246337895e-07</w:t>
      </w:r>
      <w:r w:rsidRPr="00FA3769">
        <w:rPr>
          <w:rFonts w:eastAsiaTheme="minorEastAsia"/>
          <w:sz w:val="20"/>
          <w:szCs w:val="20"/>
        </w:rPr>
        <w:tab/>
        <w:t>8.26903745263239e-08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11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>2.7182820533571102</w:t>
      </w:r>
      <w:r w:rsidRPr="00FA3769">
        <w:rPr>
          <w:rFonts w:eastAsiaTheme="minorEastAsia"/>
          <w:sz w:val="20"/>
          <w:szCs w:val="20"/>
        </w:rPr>
        <w:tab/>
        <w:t xml:space="preserve">                    2.248980650598753e-07</w:t>
      </w:r>
      <w:r w:rsidRPr="00FA3769">
        <w:rPr>
          <w:rFonts w:eastAsiaTheme="minorEastAsia"/>
          <w:sz w:val="20"/>
          <w:szCs w:val="20"/>
        </w:rPr>
        <w:tab/>
        <w:t>8.273537449476562e-08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lastRenderedPageBreak/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12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2.7185234960372378</w:t>
      </w:r>
      <w:r w:rsidRPr="00FA3769">
        <w:rPr>
          <w:rFonts w:eastAsiaTheme="minorEastAsia"/>
          <w:sz w:val="20"/>
          <w:szCs w:val="20"/>
        </w:rPr>
        <w:tab/>
        <w:t>0.00024166757819266138</w:t>
      </w:r>
      <w:r w:rsidRPr="00FA3769">
        <w:rPr>
          <w:rFonts w:eastAsiaTheme="minorEastAsia"/>
          <w:sz w:val="20"/>
          <w:szCs w:val="20"/>
        </w:rPr>
        <w:tab/>
        <w:t>8.890453361477211e-05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13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   2.716110034086901            </w:t>
      </w:r>
      <w:r w:rsidRPr="00FA3769">
        <w:rPr>
          <w:rFonts w:eastAsiaTheme="minorEastAsia"/>
          <w:sz w:val="20"/>
          <w:szCs w:val="20"/>
        </w:rPr>
        <w:tab/>
        <w:t>0.002171794372144209</w:t>
      </w:r>
      <w:r w:rsidRPr="00FA3769">
        <w:rPr>
          <w:rFonts w:eastAsiaTheme="minorEastAsia"/>
          <w:sz w:val="20"/>
          <w:szCs w:val="20"/>
        </w:rPr>
        <w:tab/>
        <w:t>0.0007989584999636951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14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2.716110034087023</w:t>
      </w:r>
      <w:r w:rsidRPr="00FA3769">
        <w:rPr>
          <w:rFonts w:eastAsiaTheme="minorEastAsia"/>
          <w:sz w:val="20"/>
          <w:szCs w:val="20"/>
        </w:rPr>
        <w:tab/>
        <w:t xml:space="preserve">                  0.0021717943720220845</w:t>
      </w:r>
      <w:r w:rsidRPr="00FA3769">
        <w:rPr>
          <w:rFonts w:eastAsiaTheme="minorEastAsia"/>
          <w:sz w:val="20"/>
          <w:szCs w:val="20"/>
        </w:rPr>
        <w:tab/>
        <w:t>0.000798958499918768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15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3.035035206549262</w:t>
      </w:r>
      <w:r w:rsidRPr="00FA3769">
        <w:rPr>
          <w:rFonts w:eastAsiaTheme="minorEastAsia"/>
          <w:sz w:val="20"/>
          <w:szCs w:val="20"/>
        </w:rPr>
        <w:tab/>
        <w:t>0.31675337809021675</w:t>
      </w:r>
      <w:r w:rsidRPr="00FA3769">
        <w:rPr>
          <w:rFonts w:eastAsiaTheme="minorEastAsia"/>
          <w:sz w:val="20"/>
          <w:szCs w:val="20"/>
        </w:rPr>
        <w:tab/>
        <w:t>0.11652705572099553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16</w:t>
      </w:r>
      <w:r w:rsidRPr="00FA3769">
        <w:rPr>
          <w:rFonts w:eastAsiaTheme="minorEastAsia"/>
          <w:sz w:val="20"/>
          <w:szCs w:val="20"/>
        </w:rPr>
        <w:tab/>
        <w:t xml:space="preserve">2.718281828459045         </w:t>
      </w:r>
      <w:r w:rsidRPr="00FA3769">
        <w:rPr>
          <w:rFonts w:eastAsiaTheme="minorEastAsia"/>
          <w:sz w:val="20"/>
          <w:szCs w:val="20"/>
        </w:rPr>
        <w:tab/>
        <w:t>1.0</w:t>
      </w:r>
      <w:r w:rsidRPr="00FA3769">
        <w:rPr>
          <w:rFonts w:eastAsiaTheme="minorEastAsia"/>
          <w:sz w:val="20"/>
          <w:szCs w:val="20"/>
        </w:rPr>
        <w:tab/>
        <w:t xml:space="preserve">                1.718281828459045                         0.6321205588285577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17</w:t>
      </w:r>
      <w:r w:rsidRPr="00FA3769">
        <w:rPr>
          <w:rFonts w:eastAsiaTheme="minorEastAsia"/>
          <w:sz w:val="20"/>
          <w:szCs w:val="20"/>
        </w:rPr>
        <w:tab/>
        <w:t>2.718281828459045</w:t>
      </w:r>
      <w:r w:rsidRPr="00FA3769">
        <w:rPr>
          <w:rFonts w:eastAsiaTheme="minorEastAsia"/>
          <w:sz w:val="20"/>
          <w:szCs w:val="20"/>
        </w:rPr>
        <w:tab/>
        <w:t xml:space="preserve">                 1.0</w:t>
      </w:r>
      <w:r w:rsidRPr="00FA3769">
        <w:rPr>
          <w:rFonts w:eastAsiaTheme="minorEastAsia"/>
          <w:sz w:val="20"/>
          <w:szCs w:val="20"/>
        </w:rPr>
        <w:tab/>
        <w:t xml:space="preserve">                 1.718281828459045                         0.6321205588285577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18</w:t>
      </w:r>
      <w:r w:rsidRPr="00FA3769">
        <w:rPr>
          <w:rFonts w:eastAsiaTheme="minorEastAsia"/>
          <w:sz w:val="20"/>
          <w:szCs w:val="20"/>
        </w:rPr>
        <w:tab/>
        <w:t xml:space="preserve">2.718281828459045                 </w:t>
      </w:r>
      <w:r w:rsidRPr="00FA3769">
        <w:rPr>
          <w:rFonts w:eastAsiaTheme="minorEastAsia"/>
          <w:sz w:val="20"/>
          <w:szCs w:val="20"/>
        </w:rPr>
        <w:tab/>
        <w:t>1.0</w:t>
      </w:r>
      <w:r w:rsidRPr="00FA3769">
        <w:rPr>
          <w:rFonts w:eastAsiaTheme="minorEastAsia"/>
          <w:sz w:val="20"/>
          <w:szCs w:val="20"/>
        </w:rPr>
        <w:tab/>
        <w:t xml:space="preserve">                  1.718281828459045</w:t>
      </w:r>
      <w:r w:rsidRPr="00FA3769">
        <w:rPr>
          <w:rFonts w:eastAsiaTheme="minorEastAsia"/>
          <w:sz w:val="20"/>
          <w:szCs w:val="20"/>
        </w:rPr>
        <w:tab/>
        <w:t xml:space="preserve">                  0.6321205588285577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19</w:t>
      </w:r>
      <w:r w:rsidRPr="00FA3769">
        <w:rPr>
          <w:rFonts w:eastAsiaTheme="minorEastAsia"/>
          <w:sz w:val="20"/>
          <w:szCs w:val="20"/>
        </w:rPr>
        <w:tab/>
        <w:t xml:space="preserve">2.718281828459045           </w:t>
      </w:r>
      <w:r w:rsidRPr="00FA3769">
        <w:rPr>
          <w:rFonts w:eastAsiaTheme="minorEastAsia"/>
          <w:sz w:val="20"/>
          <w:szCs w:val="20"/>
        </w:rPr>
        <w:tab/>
        <w:t>1.0</w:t>
      </w:r>
      <w:r w:rsidRPr="00FA3769">
        <w:rPr>
          <w:rFonts w:eastAsiaTheme="minorEastAsia"/>
          <w:sz w:val="20"/>
          <w:szCs w:val="20"/>
        </w:rPr>
        <w:tab/>
        <w:t xml:space="preserve">                   1.718281828459045                      0.6321205588285577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#</w:t>
      </w:r>
      <w:r w:rsidRPr="00FA3769">
        <w:rPr>
          <w:rFonts w:eastAsiaTheme="minorEastAsia"/>
          <w:sz w:val="20"/>
          <w:szCs w:val="20"/>
        </w:rPr>
        <w:tab/>
      </w:r>
      <w:proofErr w:type="spellStart"/>
      <w:proofErr w:type="gramStart"/>
      <w:r w:rsidRPr="00FA3769">
        <w:rPr>
          <w:rFonts w:eastAsiaTheme="minorEastAsia"/>
          <w:sz w:val="20"/>
          <w:szCs w:val="20"/>
        </w:rPr>
        <w:t>exp</w:t>
      </w:r>
      <w:proofErr w:type="spellEnd"/>
      <w:proofErr w:type="gramEnd"/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      valor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error absoluto</w:t>
      </w:r>
      <w:r w:rsidRPr="00FA3769">
        <w:rPr>
          <w:rFonts w:eastAsiaTheme="minorEastAsia"/>
          <w:sz w:val="20"/>
          <w:szCs w:val="20"/>
        </w:rPr>
        <w:tab/>
      </w:r>
      <w:r w:rsidRPr="00FA3769">
        <w:rPr>
          <w:rFonts w:eastAsiaTheme="minorEastAsia"/>
          <w:sz w:val="20"/>
          <w:szCs w:val="20"/>
        </w:rPr>
        <w:tab/>
        <w:t xml:space="preserve">           error relativo</w:t>
      </w:r>
    </w:p>
    <w:p w:rsidR="00554D50" w:rsidRPr="00FA3769" w:rsidRDefault="00554D50" w:rsidP="00554D50">
      <w:pPr>
        <w:ind w:left="360"/>
        <w:rPr>
          <w:rFonts w:eastAsiaTheme="minorEastAsia"/>
          <w:sz w:val="20"/>
          <w:szCs w:val="20"/>
        </w:rPr>
      </w:pPr>
      <w:r w:rsidRPr="00FA3769">
        <w:rPr>
          <w:rFonts w:eastAsiaTheme="minorEastAsia"/>
          <w:sz w:val="20"/>
          <w:szCs w:val="20"/>
        </w:rPr>
        <w:t>20</w:t>
      </w:r>
      <w:r w:rsidRPr="00FA3769">
        <w:rPr>
          <w:rFonts w:eastAsiaTheme="minorEastAsia"/>
          <w:sz w:val="20"/>
          <w:szCs w:val="20"/>
        </w:rPr>
        <w:tab/>
        <w:t xml:space="preserve">2.718281828459045          </w:t>
      </w:r>
      <w:r w:rsidRPr="00FA3769">
        <w:rPr>
          <w:rFonts w:eastAsiaTheme="minorEastAsia"/>
          <w:sz w:val="20"/>
          <w:szCs w:val="20"/>
        </w:rPr>
        <w:tab/>
        <w:t>1.0</w:t>
      </w:r>
      <w:r w:rsidRPr="00FA3769">
        <w:rPr>
          <w:rFonts w:eastAsiaTheme="minorEastAsia"/>
          <w:sz w:val="20"/>
          <w:szCs w:val="20"/>
        </w:rPr>
        <w:tab/>
        <w:t xml:space="preserve">                  1.718281828459045                      0.6321205588285577</w:t>
      </w:r>
    </w:p>
    <w:p w:rsidR="000B0E44" w:rsidRPr="00FA3769" w:rsidRDefault="000B0E44" w:rsidP="00554D50">
      <w:pPr>
        <w:jc w:val="both"/>
        <w:rPr>
          <w:sz w:val="25"/>
          <w:szCs w:val="25"/>
          <w:lang w:val="es-MX"/>
        </w:rPr>
      </w:pPr>
    </w:p>
    <w:p w:rsidR="00A302E4" w:rsidRPr="00FA3769" w:rsidRDefault="00A302E4" w:rsidP="002F100E">
      <w:pPr>
        <w:jc w:val="both"/>
        <w:rPr>
          <w:sz w:val="25"/>
          <w:szCs w:val="25"/>
          <w:lang w:val="es-MX"/>
        </w:rPr>
      </w:pPr>
    </w:p>
    <w:p w:rsidR="00DD16E8" w:rsidRPr="00FA3769" w:rsidRDefault="00B350F7" w:rsidP="00DD16E8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lastRenderedPageBreak/>
        <w:t>No, el decrecimiento en ambos errores solo sucede hasta k=10, observándose que en estos valores la aproximación a "e" es buena, mostrándolo en el error rel</w:t>
      </w:r>
      <w:r w:rsidR="00DD16E8" w:rsidRPr="00FA3769">
        <w:rPr>
          <w:sz w:val="25"/>
          <w:szCs w:val="25"/>
          <w:lang w:val="es-MX"/>
        </w:rPr>
        <w:t>ativo y absoluto muy pequeños. D</w:t>
      </w:r>
      <w:r w:rsidRPr="00FA3769">
        <w:rPr>
          <w:sz w:val="25"/>
          <w:szCs w:val="25"/>
          <w:lang w:val="es-MX"/>
        </w:rPr>
        <w:t>e k=11 a k=15, el error absoluto y relativo empiezan a crecer debido al error de redondeo o truncamiento de la máquina y de k=16 a k=20 ambos er</w:t>
      </w:r>
      <w:r w:rsidR="00DD16E8" w:rsidRPr="00FA3769">
        <w:rPr>
          <w:sz w:val="25"/>
          <w:szCs w:val="25"/>
          <w:lang w:val="es-MX"/>
        </w:rPr>
        <w:t>rores se mantienen constantes.</w:t>
      </w:r>
    </w:p>
    <w:p w:rsidR="00DD16E8" w:rsidRPr="00FA3769" w:rsidRDefault="00DD16E8" w:rsidP="00DD16E8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E</w:t>
      </w:r>
      <w:r w:rsidR="00B350F7" w:rsidRPr="00FA3769">
        <w:rPr>
          <w:sz w:val="25"/>
          <w:szCs w:val="25"/>
          <w:lang w:val="es-MX"/>
        </w:rPr>
        <w:t>sto último se debe a que la aproximación se vuelve 1</w:t>
      </w:r>
      <w:r w:rsidRPr="00FA3769">
        <w:rPr>
          <w:sz w:val="25"/>
          <w:szCs w:val="25"/>
          <w:lang w:val="es-MX"/>
        </w:rPr>
        <w:t xml:space="preserve"> </w:t>
      </w:r>
      <w:r w:rsidRPr="00FA3769">
        <w:rPr>
          <w:sz w:val="25"/>
          <w:szCs w:val="25"/>
          <w:lang w:val="es-MX"/>
        </w:rPr>
        <w:t xml:space="preserve">esto es debido a que </w:t>
      </w:r>
      <m:oMath>
        <m:f>
          <m:fPr>
            <m:ctrlPr>
              <w:rPr>
                <w:rFonts w:ascii="Cambria Math" w:hAnsi="Cambria Math"/>
                <w:sz w:val="25"/>
                <w:szCs w:val="25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  <w:lang w:val="es-MX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  <w:lang w:val="es-MX"/>
              </w:rPr>
              <m:t>n</m:t>
            </m:r>
          </m:den>
        </m:f>
      </m:oMath>
      <w:r w:rsidRPr="00FA3769">
        <w:rPr>
          <w:sz w:val="25"/>
          <w:szCs w:val="25"/>
          <w:lang w:val="es-MX"/>
        </w:rPr>
        <w:t xml:space="preserve"> se hace muy pequeño y la computadora al utilizar aritmética del punto flotante</w:t>
      </w:r>
      <w:r w:rsidR="00B350F7" w:rsidRPr="00FA3769">
        <w:rPr>
          <w:sz w:val="25"/>
          <w:szCs w:val="25"/>
          <w:lang w:val="es-MX"/>
        </w:rPr>
        <w:t xml:space="preserve"> con una n muy grande supera al </w:t>
      </w:r>
      <m:oMath>
        <m:sSub>
          <m:sSubPr>
            <m:ctrlPr>
              <w:rPr>
                <w:rFonts w:ascii="Cambria Math" w:hAnsi="Cambria Math"/>
                <w:sz w:val="25"/>
                <w:szCs w:val="25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  <w:lang w:val="es-MX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  <w:lang w:val="es-MX"/>
              </w:rPr>
              <m:t>mach</m:t>
            </m:r>
          </m:sub>
        </m:sSub>
        <m:r>
          <m:rPr>
            <m:sty m:val="p"/>
          </m:rPr>
          <w:rPr>
            <w:rFonts w:ascii="Cambria Math" w:hAnsi="Cambria Math"/>
            <w:sz w:val="25"/>
            <w:szCs w:val="25"/>
            <w:lang w:val="es-MX"/>
          </w:rPr>
          <m:t xml:space="preserve">, </m:t>
        </m:r>
      </m:oMath>
      <w:r w:rsidR="00B350F7" w:rsidRPr="00FA3769">
        <w:rPr>
          <w:sz w:val="25"/>
          <w:szCs w:val="25"/>
          <w:lang w:val="es-MX"/>
        </w:rPr>
        <w:t>por lo que 1/n se redondea a cero y (1</w:t>
      </w:r>
      <w:proofErr w:type="gramStart"/>
      <w:r w:rsidR="00B350F7" w:rsidRPr="00FA3769">
        <w:rPr>
          <w:sz w:val="25"/>
          <w:szCs w:val="25"/>
          <w:lang w:val="es-MX"/>
        </w:rPr>
        <w:t>+(</w:t>
      </w:r>
      <w:proofErr w:type="gramEnd"/>
      <w:r w:rsidR="00B350F7" w:rsidRPr="00FA3769">
        <w:rPr>
          <w:sz w:val="25"/>
          <w:szCs w:val="25"/>
          <w:lang w:val="es-MX"/>
        </w:rPr>
        <w:t>1/n))ˆn  es igual a 1</w:t>
      </w:r>
      <w:r w:rsidRPr="00FA3769">
        <w:rPr>
          <w:sz w:val="25"/>
          <w:szCs w:val="25"/>
          <w:lang w:val="es-MX"/>
        </w:rPr>
        <w:t xml:space="preserve"> pues 1+0 = 1</w:t>
      </w:r>
      <w:r w:rsidR="00B350F7" w:rsidRPr="00FA3769">
        <w:rPr>
          <w:sz w:val="25"/>
          <w:szCs w:val="25"/>
          <w:lang w:val="es-MX"/>
        </w:rPr>
        <w:t>, provocando que la aproximación a “e” se aleje.</w:t>
      </w:r>
      <w:r w:rsidRPr="00FA3769">
        <w:rPr>
          <w:sz w:val="25"/>
          <w:szCs w:val="25"/>
          <w:lang w:val="es-MX"/>
        </w:rPr>
        <w:t xml:space="preserve"> </w:t>
      </w:r>
      <w:r w:rsidRPr="00FA3769">
        <w:rPr>
          <w:sz w:val="25"/>
          <w:szCs w:val="25"/>
          <w:lang w:val="es-MX"/>
        </w:rPr>
        <w:t>Creando diferencias entre el valor aproximado y el valor real de e</w:t>
      </w:r>
      <w:r w:rsidRPr="00FA3769">
        <w:rPr>
          <w:sz w:val="25"/>
          <w:szCs w:val="25"/>
          <w:lang w:val="es-MX"/>
        </w:rPr>
        <w:t xml:space="preserve"> </w:t>
      </w:r>
      <w:r w:rsidRPr="00FA3769">
        <w:rPr>
          <w:sz w:val="25"/>
          <w:szCs w:val="25"/>
          <w:lang w:val="es-MX"/>
        </w:rPr>
        <w:t>para estos últimos valores de k</w:t>
      </w:r>
      <w:r w:rsidRPr="00FA3769">
        <w:rPr>
          <w:sz w:val="25"/>
          <w:szCs w:val="25"/>
          <w:lang w:val="es-MX"/>
        </w:rPr>
        <w:t>.</w:t>
      </w:r>
    </w:p>
    <w:p w:rsidR="00DD16E8" w:rsidRPr="00FA3769" w:rsidRDefault="00DD16E8" w:rsidP="00DD16E8">
      <w:pPr>
        <w:jc w:val="both"/>
        <w:rPr>
          <w:sz w:val="25"/>
          <w:szCs w:val="25"/>
          <w:lang w:val="es-MX"/>
        </w:rPr>
      </w:pPr>
    </w:p>
    <w:p w:rsidR="00023085" w:rsidRPr="00FA3769" w:rsidRDefault="00F52439" w:rsidP="00DD16E8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 xml:space="preserve">4. Considera la serie finita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5"/>
                <w:szCs w:val="25"/>
                <w:lang w:val="es-MX"/>
              </w:rPr>
            </m:ctrlPr>
          </m:naryPr>
          <m:sub>
            <m:r>
              <w:rPr>
                <w:rFonts w:ascii="Cambria Math" w:hAnsi="Cambria Math"/>
                <w:sz w:val="25"/>
                <w:szCs w:val="25"/>
                <w:lang w:val="es-MX"/>
              </w:rPr>
              <m:t xml:space="preserve">n=1      </m:t>
            </m:r>
          </m:sub>
          <m:sup>
            <m:r>
              <w:rPr>
                <w:rFonts w:ascii="Cambria Math" w:hAnsi="Cambria Math"/>
                <w:sz w:val="25"/>
                <w:szCs w:val="25"/>
                <w:lang w:val="es-MX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5"/>
                    <w:szCs w:val="25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5"/>
                    <w:szCs w:val="25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5"/>
                    <w:szCs w:val="25"/>
                    <w:lang w:val="es-MX"/>
                  </w:rPr>
                  <m:t>n</m:t>
                </m:r>
              </m:den>
            </m:f>
          </m:e>
        </m:nary>
      </m:oMath>
    </w:p>
    <w:p w:rsidR="006A2FD7" w:rsidRPr="00FA3769" w:rsidRDefault="006A2FD7" w:rsidP="004D352F">
      <w:pPr>
        <w:jc w:val="both"/>
        <w:rPr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b. Explicar por qué sumando la serie en aritmética del punto flotante se obtiene una serie finita.</w:t>
      </w:r>
    </w:p>
    <w:p w:rsidR="006A2FD7" w:rsidRPr="00FA3769" w:rsidRDefault="00F44F0F" w:rsidP="004D352F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sz w:val="25"/>
          <w:szCs w:val="25"/>
          <w:lang w:val="es-MX"/>
        </w:rPr>
        <w:t>La suma converge en aritmética de punto flotante porque la computadora tiene un valor finito de decimales para guardar, y conforme “n” va creciendo, el sumando 1/n se va haciendo muy pequeño, tan pequeño que para la computadora, la suma se mantiene constante en cierto valor de la suma, dejando de considerar una infinidad de sumandos.</w:t>
      </w:r>
    </w:p>
    <w:p w:rsidR="00C51241" w:rsidRPr="00FA3769" w:rsidRDefault="00C51241" w:rsidP="00C51241">
      <w:pPr>
        <w:jc w:val="both"/>
        <w:rPr>
          <w:rFonts w:eastAsiaTheme="minorEastAsia"/>
          <w:sz w:val="25"/>
          <w:szCs w:val="25"/>
          <w:lang w:val="es-MX"/>
        </w:rPr>
      </w:pPr>
    </w:p>
    <w:p w:rsidR="000B0E44" w:rsidRPr="00FA3769" w:rsidRDefault="0050443C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>c. Tratar de predecir cuándo la suma parcial no cambiará en formato IEEE simple y doble</w:t>
      </w:r>
      <w:r w:rsidR="000B0E44" w:rsidRPr="00FA3769">
        <w:rPr>
          <w:rFonts w:eastAsiaTheme="minorEastAsia"/>
          <w:sz w:val="25"/>
          <w:szCs w:val="25"/>
          <w:lang w:val="es-MX"/>
        </w:rPr>
        <w:t>.</w:t>
      </w:r>
    </w:p>
    <w:p w:rsidR="00E62A17" w:rsidRPr="00FA3769" w:rsidRDefault="000B0E44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 xml:space="preserve">Como ya hemos notado anteriormente, se detendrá cuando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n</m:t>
            </m:r>
          </m:den>
        </m:f>
      </m:oMath>
      <w:r w:rsidR="002618E8" w:rsidRPr="00FA3769">
        <w:rPr>
          <w:rFonts w:eastAsiaTheme="minorEastAsia"/>
          <w:sz w:val="25"/>
          <w:szCs w:val="25"/>
          <w:lang w:val="es-MX"/>
        </w:rPr>
        <w:t xml:space="preserve"> se suficientemente despreciable, esto es, en formato</w:t>
      </w:r>
      <w:r w:rsidR="00E62A17" w:rsidRPr="00FA3769">
        <w:rPr>
          <w:rFonts w:eastAsiaTheme="minorEastAsia"/>
          <w:sz w:val="25"/>
          <w:szCs w:val="25"/>
          <w:lang w:val="es-MX"/>
        </w:rPr>
        <w:t xml:space="preserve"> de aritmética flotante, cuando:</w:t>
      </w:r>
    </w:p>
    <w:p w:rsidR="00E62A17" w:rsidRPr="00FA3769" w:rsidRDefault="004A6DD7" w:rsidP="00C51241">
      <w:pPr>
        <w:jc w:val="both"/>
        <w:rPr>
          <w:rFonts w:eastAsiaTheme="minorEastAsia"/>
          <w:sz w:val="25"/>
          <w:szCs w:val="25"/>
          <w:lang w:val="es-MX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n</m:t>
            </m:r>
          </m:den>
        </m:f>
      </m:oMath>
      <w:r w:rsidR="006A543A" w:rsidRPr="00FA3769">
        <w:rPr>
          <w:rFonts w:eastAsiaTheme="minorEastAsia"/>
          <w:sz w:val="25"/>
          <w:szCs w:val="25"/>
          <w:lang w:val="es-MX"/>
        </w:rPr>
        <w:t>&lt;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5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mach</m:t>
            </m:r>
          </m:sub>
        </m:sSub>
        <m:r>
          <w:rPr>
            <w:rFonts w:ascii="Cambria Math" w:eastAsiaTheme="minorEastAsia" w:hAnsi="Cambria Math"/>
            <w:sz w:val="28"/>
            <w:szCs w:val="25"/>
            <w:lang w:val="es-MX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5"/>
                <w:lang w:val="es-MX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k=</m:t>
            </m:r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5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5"/>
                    <w:lang w:val="es-MX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5"/>
                    <w:lang w:val="es-MX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5"/>
            <w:lang w:val="es-MX"/>
          </w:rPr>
          <m:t xml:space="preserve"> </m:t>
        </m:r>
      </m:oMath>
      <w:r w:rsidR="00E62A17" w:rsidRPr="00FA3769">
        <w:rPr>
          <w:rFonts w:eastAsiaTheme="minorEastAsia"/>
          <w:sz w:val="28"/>
          <w:szCs w:val="25"/>
          <w:lang w:val="es-MX"/>
        </w:rPr>
        <w:t xml:space="preserve"> </w:t>
      </w:r>
      <w:r w:rsidR="00E62A17" w:rsidRPr="00FA3769">
        <w:rPr>
          <w:rFonts w:eastAsiaTheme="minorEastAsia"/>
          <w:sz w:val="25"/>
          <w:szCs w:val="25"/>
          <w:lang w:val="es-MX"/>
        </w:rPr>
        <w:t xml:space="preserve">Tenemos que la parte derecha de la desigualdad es la distancia que hay entre </w:t>
      </w:r>
      <w:r w:rsidR="006A543A" w:rsidRPr="00FA3769">
        <w:rPr>
          <w:rFonts w:eastAsiaTheme="minorEastAsia"/>
          <w:sz w:val="25"/>
          <w:szCs w:val="25"/>
          <w:lang w:val="es-MX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5"/>
                <w:lang w:val="es-MX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8"/>
                <w:szCs w:val="25"/>
                <w:lang w:val="es-MX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5"/>
                    <w:lang w:val="es-MX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5"/>
                    <w:lang w:val="es-MX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5"/>
                    <w:lang w:val="es-MX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  <w:sz w:val="28"/>
            <w:szCs w:val="25"/>
            <w:lang w:val="es-MX"/>
          </w:rPr>
          <m:t xml:space="preserve"> </m:t>
        </m:r>
        <m:r>
          <w:rPr>
            <w:rFonts w:ascii="Cambria Math" w:eastAsiaTheme="minorEastAsia" w:hAnsi="Cambria Math"/>
            <w:sz w:val="28"/>
            <w:szCs w:val="25"/>
            <w:lang w:val="es-MX"/>
          </w:rPr>
          <m:t xml:space="preserve"> </m:t>
        </m:r>
      </m:oMath>
      <w:r w:rsidR="00E62A17" w:rsidRPr="00FA3769">
        <w:rPr>
          <w:rFonts w:eastAsiaTheme="minorEastAsia"/>
          <w:sz w:val="28"/>
          <w:szCs w:val="25"/>
          <w:lang w:val="es-MX"/>
        </w:rPr>
        <w:t xml:space="preserve"> </w:t>
      </w:r>
      <w:r w:rsidR="00E62A17" w:rsidRPr="00FA3769">
        <w:rPr>
          <w:rFonts w:eastAsiaTheme="minorEastAsia"/>
          <w:sz w:val="25"/>
          <w:szCs w:val="25"/>
          <w:lang w:val="es-MX"/>
        </w:rPr>
        <w:t>y el número más pequeño que se puede expresar en punto flotante.</w:t>
      </w:r>
    </w:p>
    <w:p w:rsidR="00E62A17" w:rsidRPr="00FA3769" w:rsidRDefault="00E62A17" w:rsidP="00C51241">
      <w:pPr>
        <w:jc w:val="both"/>
        <w:rPr>
          <w:rFonts w:eastAsiaTheme="minorEastAsia"/>
          <w:sz w:val="25"/>
          <w:szCs w:val="25"/>
          <w:lang w:val="es-MX"/>
        </w:rPr>
      </w:pPr>
    </w:p>
    <w:p w:rsidR="00E62A17" w:rsidRPr="00FA3769" w:rsidRDefault="00E62A17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>Por lo tanto n&gt;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5"/>
                <w:lang w:val="es-MX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5"/>
                <w:lang w:val="es-MX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25"/>
                    <w:lang w:val="es-MX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25"/>
                    <w:lang w:val="es-MX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25"/>
                    <w:lang w:val="es-MX"/>
                  </w:rPr>
                  <m:t>mach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25"/>
                <w:lang w:val="es-MX"/>
              </w:rPr>
              <m:t xml:space="preserve">*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6"/>
                    <w:szCs w:val="25"/>
                    <w:lang w:val="es-MX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25"/>
                    <w:lang w:val="es-MX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25"/>
                    <w:lang w:val="es-MX"/>
                  </w:rPr>
                  <m:t>n-1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25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6"/>
                        <w:szCs w:val="25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6"/>
                        <w:szCs w:val="25"/>
                        <w:lang w:val="es-MX"/>
                      </w:rPr>
                      <m:t>n</m:t>
                    </m:r>
                  </m:den>
                </m:f>
              </m:e>
            </m:nary>
          </m:den>
        </m:f>
      </m:oMath>
    </w:p>
    <w:p w:rsidR="00EA7CBF" w:rsidRPr="00FA3769" w:rsidRDefault="00E62A17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lastRenderedPageBreak/>
        <w:t>Así que para n que cumple la desigualdad, 1/n será redondeado a la cantidad inmediata anterior, es decir, la serie dejará de crecer y permanecerá constante.</w:t>
      </w:r>
    </w:p>
    <w:p w:rsidR="00E62A17" w:rsidRPr="00FA3769" w:rsidRDefault="00E62A17" w:rsidP="00C51241">
      <w:pPr>
        <w:jc w:val="both"/>
        <w:rPr>
          <w:rFonts w:eastAsiaTheme="minorEastAsia"/>
          <w:sz w:val="25"/>
          <w:szCs w:val="25"/>
          <w:lang w:val="es-MX"/>
        </w:rPr>
      </w:pPr>
    </w:p>
    <w:p w:rsidR="005139E4" w:rsidRPr="00FA3769" w:rsidRDefault="00EA7CBF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 xml:space="preserve">5 a. Grafica la función f(x)= </w:t>
      </w:r>
      <m:oMath>
        <m:f>
          <m:f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5"/>
                    <w:szCs w:val="25"/>
                    <w:lang w:val="es-MX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5"/>
                    <w:szCs w:val="25"/>
                    <w:lang w:val="es-MX"/>
                  </w:rPr>
                  <m:t>1+x</m:t>
                </m:r>
              </m:e>
            </m:d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x</m:t>
            </m:r>
          </m:den>
        </m:f>
      </m:oMath>
      <w:r w:rsidRPr="00FA3769">
        <w:rPr>
          <w:rFonts w:eastAsiaTheme="minorEastAsia"/>
          <w:sz w:val="25"/>
          <w:szCs w:val="25"/>
          <w:lang w:val="es-MX"/>
        </w:rPr>
        <w:t xml:space="preserve"> en [</w:t>
      </w:r>
      <m:oMath>
        <m:sSup>
          <m:sSup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-13</m:t>
            </m:r>
          </m:sup>
        </m:sSup>
      </m:oMath>
      <w:r w:rsidRPr="00FA3769">
        <w:rPr>
          <w:rFonts w:eastAsiaTheme="minorEastAsia"/>
          <w:sz w:val="25"/>
          <w:szCs w:val="25"/>
          <w:lang w:val="es-MX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-12</m:t>
            </m:r>
          </m:sup>
        </m:sSup>
        <m:r>
          <w:rPr>
            <w:rFonts w:ascii="Cambria Math" w:eastAsiaTheme="minorEastAsia" w:hAnsi="Cambria Math"/>
            <w:sz w:val="25"/>
            <w:szCs w:val="25"/>
            <w:lang w:val="es-MX"/>
          </w:rPr>
          <m:t>]</m:t>
        </m:r>
      </m:oMath>
      <w:r w:rsidRPr="00FA3769">
        <w:rPr>
          <w:rFonts w:eastAsiaTheme="minorEastAsia"/>
          <w:sz w:val="25"/>
          <w:szCs w:val="25"/>
          <w:lang w:val="es-MX"/>
        </w:rPr>
        <w:t xml:space="preserve"> usando cálculo.</w:t>
      </w:r>
    </w:p>
    <w:p w:rsidR="00EA7CBF" w:rsidRPr="00FA3769" w:rsidRDefault="00EA7CBF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 xml:space="preserve">b. </w:t>
      </w:r>
      <w:r w:rsidR="00107D9E" w:rsidRPr="00FA3769">
        <w:rPr>
          <w:rFonts w:eastAsiaTheme="minorEastAsia"/>
          <w:sz w:val="25"/>
          <w:szCs w:val="25"/>
          <w:lang w:val="es-MX"/>
        </w:rPr>
        <w:t xml:space="preserve">Grafica la función anterior usando el programa con un esparcimiento 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5"/>
                <w:szCs w:val="25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5"/>
                <w:szCs w:val="25"/>
                <w:lang w:val="es-MX"/>
              </w:rPr>
              <m:t>-13</m:t>
            </m:r>
          </m:sup>
        </m:sSup>
      </m:oMath>
      <w:r w:rsidR="00107D9E" w:rsidRPr="00FA3769">
        <w:rPr>
          <w:rFonts w:eastAsiaTheme="minorEastAsia"/>
          <w:sz w:val="25"/>
          <w:szCs w:val="25"/>
          <w:lang w:val="es-MX"/>
        </w:rPr>
        <w:t xml:space="preserve"> explicar los resultados.</w:t>
      </w:r>
    </w:p>
    <w:p w:rsidR="005139E4" w:rsidRPr="00FA3769" w:rsidRDefault="005139E4" w:rsidP="00FA3769">
      <w:pPr>
        <w:jc w:val="center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noProof/>
          <w:sz w:val="25"/>
          <w:szCs w:val="25"/>
          <w:lang w:eastAsia="es-ES"/>
        </w:rPr>
        <w:drawing>
          <wp:inline distT="0" distB="0" distL="0" distR="0" wp14:anchorId="7737064C" wp14:editId="14F98B5F">
            <wp:extent cx="1857375" cy="409575"/>
            <wp:effectExtent l="0" t="0" r="9525" b="952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0FF5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" t="52236" r="77596" b="41335"/>
                    <a:stretch/>
                  </pic:blipFill>
                  <pic:spPr bwMode="auto">
                    <a:xfrm>
                      <a:off x="0" y="0"/>
                      <a:ext cx="18573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CD9" w:rsidRPr="00FA3769" w:rsidRDefault="00666CD9" w:rsidP="00FA3769">
      <w:pPr>
        <w:jc w:val="center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noProof/>
          <w:sz w:val="25"/>
          <w:szCs w:val="25"/>
          <w:lang w:eastAsia="es-ES"/>
        </w:rPr>
        <w:drawing>
          <wp:inline distT="0" distB="0" distL="0" distR="0" wp14:anchorId="7A0B0D1D" wp14:editId="1502FFFB">
            <wp:extent cx="3724701" cy="2857500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029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17671" r="4032" b="1606"/>
                    <a:stretch/>
                  </pic:blipFill>
                  <pic:spPr bwMode="auto">
                    <a:xfrm>
                      <a:off x="0" y="0"/>
                      <a:ext cx="3729698" cy="2861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AE6" w:rsidRPr="00FA3769" w:rsidRDefault="0028715E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 xml:space="preserve">En primera instancia, notamos que ésta gráfica no es nada parecida a la obtenida mediante cálculo. </w:t>
      </w:r>
      <w:r w:rsidR="00107D9E" w:rsidRPr="00FA3769">
        <w:rPr>
          <w:rFonts w:eastAsiaTheme="minorEastAsia"/>
          <w:sz w:val="25"/>
          <w:szCs w:val="25"/>
          <w:lang w:val="es-MX"/>
        </w:rPr>
        <w:t>Observamos que al realizar la gráfica, el programa realiza tres operaciones: suma, resta y división</w:t>
      </w:r>
      <w:r w:rsidR="00D24AE6" w:rsidRPr="00FA3769">
        <w:rPr>
          <w:rFonts w:eastAsiaTheme="minorEastAsia"/>
          <w:sz w:val="25"/>
          <w:szCs w:val="25"/>
          <w:lang w:val="es-MX"/>
        </w:rPr>
        <w:t>, provocando errores y pérdida de cifras significativas.</w:t>
      </w:r>
    </w:p>
    <w:p w:rsidR="000E5904" w:rsidRPr="00FA3769" w:rsidRDefault="00107D9E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>En cada una conlleva</w:t>
      </w:r>
      <w:r w:rsidR="0028715E" w:rsidRPr="00FA3769">
        <w:rPr>
          <w:rFonts w:eastAsiaTheme="minorEastAsia"/>
          <w:sz w:val="25"/>
          <w:szCs w:val="25"/>
          <w:lang w:val="es-MX"/>
        </w:rPr>
        <w:t xml:space="preserve"> a un error</w:t>
      </w:r>
      <w:r w:rsidR="00FA3769" w:rsidRPr="00FA3769">
        <w:rPr>
          <w:rFonts w:eastAsiaTheme="minorEastAsia"/>
          <w:sz w:val="25"/>
          <w:szCs w:val="25"/>
          <w:lang w:val="es-MX"/>
        </w:rPr>
        <w:t>. Para la suma hay pérdida de cifras significativas</w:t>
      </w:r>
      <w:r w:rsidR="0028715E" w:rsidRPr="00FA3769">
        <w:rPr>
          <w:rFonts w:eastAsiaTheme="minorEastAsia"/>
          <w:sz w:val="25"/>
          <w:szCs w:val="25"/>
          <w:lang w:val="es-MX"/>
        </w:rPr>
        <w:t xml:space="preserve"> debido al redondeo y además a</w:t>
      </w:r>
      <w:r w:rsidRPr="00FA3769">
        <w:rPr>
          <w:rFonts w:eastAsiaTheme="minorEastAsia"/>
          <w:sz w:val="25"/>
          <w:szCs w:val="25"/>
          <w:lang w:val="es-MX"/>
        </w:rPr>
        <w:t>l hecho de tener un intervalo tan pequeño hace que para cada x</w:t>
      </w:r>
      <w:r w:rsidR="0028715E" w:rsidRPr="00FA3769">
        <w:rPr>
          <w:rFonts w:eastAsiaTheme="minorEastAsia"/>
          <w:sz w:val="25"/>
          <w:szCs w:val="25"/>
          <w:lang w:val="es-MX"/>
        </w:rPr>
        <w:t xml:space="preserve"> (espaciamiento), </w:t>
      </w:r>
      <w:r w:rsidRPr="00FA3769">
        <w:rPr>
          <w:rFonts w:eastAsiaTheme="minorEastAsia"/>
          <w:sz w:val="25"/>
          <w:szCs w:val="25"/>
          <w:lang w:val="es-MX"/>
        </w:rPr>
        <w:t>el programa nuevamente haga un redondeo</w:t>
      </w:r>
      <w:r w:rsidR="00FA3769" w:rsidRPr="00FA3769">
        <w:rPr>
          <w:rFonts w:eastAsiaTheme="minorEastAsia"/>
          <w:sz w:val="25"/>
          <w:szCs w:val="25"/>
          <w:lang w:val="es-MX"/>
        </w:rPr>
        <w:t xml:space="preserve">. En la resta, notamos que </w:t>
      </w:r>
      <w:r w:rsidRPr="00FA3769">
        <w:rPr>
          <w:rFonts w:eastAsiaTheme="minorEastAsia"/>
          <w:sz w:val="25"/>
          <w:szCs w:val="25"/>
          <w:lang w:val="es-MX"/>
        </w:rPr>
        <w:t xml:space="preserve"> </w:t>
      </w:r>
      <w:r w:rsidR="00FA3769" w:rsidRPr="00FA3769">
        <w:rPr>
          <w:rFonts w:eastAsiaTheme="minorEastAsia"/>
          <w:sz w:val="25"/>
          <w:szCs w:val="25"/>
          <w:lang w:val="es-MX"/>
        </w:rPr>
        <w:t xml:space="preserve">realizamos esta operación con números de la misma magnitud, lo que nos lleva a un resultado con menores </w:t>
      </w:r>
      <w:r w:rsidR="00FA3769" w:rsidRPr="00FA3769">
        <w:rPr>
          <w:rFonts w:eastAsiaTheme="minorEastAsia"/>
          <w:sz w:val="25"/>
          <w:szCs w:val="25"/>
          <w:lang w:val="es-MX"/>
        </w:rPr>
        <w:t>dígitos</w:t>
      </w:r>
      <w:r w:rsidR="00FA3769" w:rsidRPr="00FA3769">
        <w:rPr>
          <w:rFonts w:eastAsiaTheme="minorEastAsia"/>
          <w:sz w:val="25"/>
          <w:szCs w:val="25"/>
          <w:lang w:val="es-MX"/>
        </w:rPr>
        <w:t xml:space="preserve"> significativos, lo que acarrea un error. En la división tenemos que dividir entre algo pequeño, resultarán errores que modificarán el resultado. </w:t>
      </w:r>
    </w:p>
    <w:p w:rsidR="004D352F" w:rsidRPr="00FA3769" w:rsidRDefault="00107D9E" w:rsidP="00C51241">
      <w:pPr>
        <w:jc w:val="both"/>
        <w:rPr>
          <w:rFonts w:eastAsiaTheme="minorEastAsia"/>
          <w:sz w:val="25"/>
          <w:szCs w:val="25"/>
          <w:lang w:val="es-MX"/>
        </w:rPr>
      </w:pPr>
      <w:r w:rsidRPr="00FA3769">
        <w:rPr>
          <w:rFonts w:eastAsiaTheme="minorEastAsia"/>
          <w:sz w:val="25"/>
          <w:szCs w:val="25"/>
          <w:lang w:val="es-MX"/>
        </w:rPr>
        <w:t xml:space="preserve">Entonces, en lugar de que la gráfica constante=1 se traslade, ocurre más de un error pues cada vez que se sustituye la x </w:t>
      </w:r>
      <w:r w:rsidR="0028715E" w:rsidRPr="00FA3769">
        <w:rPr>
          <w:rFonts w:eastAsiaTheme="minorEastAsia"/>
          <w:sz w:val="25"/>
          <w:szCs w:val="25"/>
          <w:lang w:val="es-MX"/>
        </w:rPr>
        <w:t xml:space="preserve">(una x pequeña) </w:t>
      </w:r>
      <w:r w:rsidRPr="00FA3769">
        <w:rPr>
          <w:rFonts w:eastAsiaTheme="minorEastAsia"/>
          <w:sz w:val="25"/>
          <w:szCs w:val="25"/>
          <w:lang w:val="es-MX"/>
        </w:rPr>
        <w:t xml:space="preserve">en la función, </w:t>
      </w:r>
      <w:r w:rsidR="00FA3769" w:rsidRPr="00FA3769">
        <w:rPr>
          <w:rFonts w:eastAsiaTheme="minorEastAsia"/>
          <w:sz w:val="25"/>
          <w:szCs w:val="25"/>
          <w:lang w:val="es-MX"/>
        </w:rPr>
        <w:t>el programa hace un redondeo y habrá pérdidas de cifras significativas.</w:t>
      </w:r>
      <w:bookmarkEnd w:id="0"/>
    </w:p>
    <w:sectPr w:rsidR="004D352F" w:rsidRPr="00FA3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764FD"/>
    <w:multiLevelType w:val="hybridMultilevel"/>
    <w:tmpl w:val="2DA68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39"/>
    <w:rsid w:val="00023085"/>
    <w:rsid w:val="0002413B"/>
    <w:rsid w:val="00027F97"/>
    <w:rsid w:val="00090CD4"/>
    <w:rsid w:val="000B0E44"/>
    <w:rsid w:val="000E5904"/>
    <w:rsid w:val="00107D9E"/>
    <w:rsid w:val="001530A9"/>
    <w:rsid w:val="00154EF5"/>
    <w:rsid w:val="00170E22"/>
    <w:rsid w:val="00192A5F"/>
    <w:rsid w:val="002500EF"/>
    <w:rsid w:val="0026124B"/>
    <w:rsid w:val="002618E8"/>
    <w:rsid w:val="0028715E"/>
    <w:rsid w:val="002F100E"/>
    <w:rsid w:val="00326905"/>
    <w:rsid w:val="00333E96"/>
    <w:rsid w:val="0038206C"/>
    <w:rsid w:val="00383B10"/>
    <w:rsid w:val="003C6C07"/>
    <w:rsid w:val="00495723"/>
    <w:rsid w:val="004A6636"/>
    <w:rsid w:val="004A6DD7"/>
    <w:rsid w:val="004D352F"/>
    <w:rsid w:val="004F4DAD"/>
    <w:rsid w:val="0050443C"/>
    <w:rsid w:val="005139E4"/>
    <w:rsid w:val="00554D50"/>
    <w:rsid w:val="005613FD"/>
    <w:rsid w:val="005C1FC0"/>
    <w:rsid w:val="005C311D"/>
    <w:rsid w:val="005D0CDB"/>
    <w:rsid w:val="00661B2C"/>
    <w:rsid w:val="00666CD9"/>
    <w:rsid w:val="00667D88"/>
    <w:rsid w:val="006A2FD7"/>
    <w:rsid w:val="006A543A"/>
    <w:rsid w:val="006B2DBA"/>
    <w:rsid w:val="006F4617"/>
    <w:rsid w:val="007452C8"/>
    <w:rsid w:val="007A7DB3"/>
    <w:rsid w:val="007D4F9B"/>
    <w:rsid w:val="008B1A8E"/>
    <w:rsid w:val="008C671B"/>
    <w:rsid w:val="008E0121"/>
    <w:rsid w:val="0099031C"/>
    <w:rsid w:val="00A302E4"/>
    <w:rsid w:val="00AA4A24"/>
    <w:rsid w:val="00AB01BF"/>
    <w:rsid w:val="00B00716"/>
    <w:rsid w:val="00B350F7"/>
    <w:rsid w:val="00B534D3"/>
    <w:rsid w:val="00B67FD2"/>
    <w:rsid w:val="00BA3034"/>
    <w:rsid w:val="00BD4BEA"/>
    <w:rsid w:val="00C51241"/>
    <w:rsid w:val="00CA5F40"/>
    <w:rsid w:val="00CD4CFF"/>
    <w:rsid w:val="00D24AE6"/>
    <w:rsid w:val="00D37BC7"/>
    <w:rsid w:val="00DB0B5F"/>
    <w:rsid w:val="00DB1F3B"/>
    <w:rsid w:val="00DD16E8"/>
    <w:rsid w:val="00E270F7"/>
    <w:rsid w:val="00E3209A"/>
    <w:rsid w:val="00E62566"/>
    <w:rsid w:val="00E62A17"/>
    <w:rsid w:val="00E740B4"/>
    <w:rsid w:val="00EA7CBF"/>
    <w:rsid w:val="00EA7DF7"/>
    <w:rsid w:val="00EC3003"/>
    <w:rsid w:val="00F44F0F"/>
    <w:rsid w:val="00F52439"/>
    <w:rsid w:val="00F57C83"/>
    <w:rsid w:val="00F64AF4"/>
    <w:rsid w:val="00F919C7"/>
    <w:rsid w:val="00FA3769"/>
    <w:rsid w:val="00FE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24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7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5243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1182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Peña</dc:creator>
  <cp:lastModifiedBy>Familia Peña</cp:lastModifiedBy>
  <cp:revision>2</cp:revision>
  <cp:lastPrinted>2014-04-02T05:35:00Z</cp:lastPrinted>
  <dcterms:created xsi:type="dcterms:W3CDTF">2014-04-02T05:39:00Z</dcterms:created>
  <dcterms:modified xsi:type="dcterms:W3CDTF">2014-04-02T05:39:00Z</dcterms:modified>
</cp:coreProperties>
</file>