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517813" w:rsidRDefault="00517813" w:rsidP="00517813">
      <w:pPr>
        <w:shd w:val="clear" w:color="auto" w:fill="FFFFFF"/>
        <w:spacing w:before="19" w:line="259" w:lineRule="exact"/>
        <w:ind w:left="355"/>
        <w:jc w:val="center"/>
        <w:rPr>
          <w:b/>
          <w:bCs/>
          <w:color w:val="000000"/>
          <w:spacing w:val="-7"/>
          <w:sz w:val="24"/>
          <w:szCs w:val="24"/>
        </w:rPr>
      </w:pPr>
      <w:r w:rsidRPr="000A3B65">
        <w:rPr>
          <w:b/>
          <w:bCs/>
          <w:color w:val="000000"/>
          <w:spacing w:val="-7"/>
          <w:sz w:val="24"/>
          <w:szCs w:val="24"/>
        </w:rPr>
        <w:t>Metropolitan Atlanta Rapid Transit Authority</w:t>
      </w:r>
    </w:p>
    <w:p w:rsidR="00517813" w:rsidRPr="000A3B65" w:rsidRDefault="00517813" w:rsidP="00517813">
      <w:pPr>
        <w:shd w:val="clear" w:color="auto" w:fill="FFFFFF"/>
        <w:spacing w:line="259" w:lineRule="exact"/>
        <w:ind w:left="350"/>
        <w:jc w:val="center"/>
        <w:rPr>
          <w:b/>
          <w:sz w:val="24"/>
          <w:szCs w:val="24"/>
        </w:rPr>
      </w:pPr>
      <w:r w:rsidRPr="000A3B65">
        <w:rPr>
          <w:b/>
          <w:color w:val="000000"/>
          <w:spacing w:val="-18"/>
          <w:sz w:val="24"/>
          <w:szCs w:val="24"/>
        </w:rPr>
        <w:t>CONTRACT AWARD ANALYSIS</w:t>
      </w:r>
    </w:p>
    <w:p w:rsidR="00517813" w:rsidRDefault="00517813" w:rsidP="00517813">
      <w:pPr>
        <w:shd w:val="clear" w:color="auto" w:fill="FFFFFF"/>
        <w:spacing w:line="259" w:lineRule="exact"/>
        <w:ind w:left="355"/>
        <w:jc w:val="center"/>
        <w:rPr>
          <w:b/>
          <w:bCs/>
          <w:color w:val="000000"/>
          <w:spacing w:val="-6"/>
          <w:sz w:val="24"/>
          <w:szCs w:val="24"/>
        </w:rPr>
      </w:pPr>
      <w:r w:rsidRPr="000A3B65">
        <w:rPr>
          <w:b/>
          <w:bCs/>
          <w:color w:val="000000"/>
          <w:spacing w:val="-6"/>
          <w:sz w:val="24"/>
          <w:szCs w:val="24"/>
        </w:rPr>
        <w:t>(Invitation for Bids)</w:t>
      </w:r>
    </w:p>
    <w:p w:rsidR="00517813" w:rsidRDefault="00517813" w:rsidP="00517813">
      <w:pPr>
        <w:shd w:val="clear" w:color="auto" w:fill="FFFFFF"/>
        <w:spacing w:line="259" w:lineRule="exact"/>
        <w:ind w:left="355"/>
        <w:jc w:val="center"/>
        <w:rPr>
          <w:b/>
          <w:bCs/>
          <w:color w:val="000000"/>
          <w:spacing w:val="-6"/>
          <w:sz w:val="24"/>
          <w:szCs w:val="24"/>
        </w:rPr>
      </w:pPr>
      <w:r>
        <w:rPr>
          <w:b/>
          <w:bCs/>
          <w:color w:val="000000"/>
          <w:spacing w:val="-6"/>
          <w:sz w:val="24"/>
          <w:szCs w:val="24"/>
        </w:rPr>
        <w:t xml:space="preserve">Contract Proposal Number </w:t>
      </w:r>
      <w:r w:rsidRPr="00233AE3">
        <w:rPr>
          <w:b/>
          <w:bCs/>
          <w:color w:val="000000"/>
          <w:spacing w:val="-6"/>
          <w:sz w:val="24"/>
          <w:szCs w:val="24"/>
          <w:highlight w:val="yellow"/>
        </w:rPr>
        <w:t>[CONTRACT PROPOSAL NUMBER]</w:t>
      </w:r>
    </w:p>
    <w:p w:rsidR="00517813" w:rsidRPr="000A3B65" w:rsidRDefault="00517813" w:rsidP="00517813">
      <w:pPr>
        <w:shd w:val="clear" w:color="auto" w:fill="FFFFFF"/>
        <w:spacing w:line="259" w:lineRule="exact"/>
        <w:ind w:left="355"/>
        <w:jc w:val="center"/>
      </w:pPr>
    </w:p>
    <w:p w:rsidR="00517813" w:rsidRDefault="00517813" w:rsidP="00517813">
      <w:pPr>
        <w:shd w:val="clear" w:color="auto" w:fill="FFFFFF"/>
        <w:ind w:left="581"/>
        <w:rPr>
          <w:b/>
          <w:bCs/>
          <w:color w:val="000000"/>
          <w:spacing w:val="-5"/>
          <w:sz w:val="24"/>
          <w:szCs w:val="24"/>
          <w:u w:val="single"/>
        </w:rPr>
      </w:pPr>
      <w:r w:rsidRPr="000A3B65">
        <w:rPr>
          <w:b/>
          <w:bCs/>
          <w:color w:val="000000"/>
          <w:spacing w:val="-5"/>
          <w:sz w:val="24"/>
          <w:szCs w:val="24"/>
          <w:u w:val="single"/>
        </w:rPr>
        <w:t>Contract Information</w:t>
      </w:r>
    </w:p>
    <w:p w:rsidR="00517813" w:rsidRDefault="00517813" w:rsidP="00517813">
      <w:pPr>
        <w:shd w:val="clear" w:color="auto" w:fill="FFFFFF"/>
        <w:tabs>
          <w:tab w:val="left" w:pos="926"/>
        </w:tabs>
        <w:ind w:left="571" w:right="922"/>
        <w:rPr>
          <w:bCs/>
          <w:color w:val="000000"/>
          <w:spacing w:val="-5"/>
          <w:sz w:val="24"/>
          <w:szCs w:val="24"/>
        </w:rPr>
      </w:pPr>
      <w:r w:rsidRPr="000A3B65">
        <w:rPr>
          <w:bCs/>
          <w:color w:val="000000"/>
          <w:spacing w:val="-11"/>
          <w:sz w:val="24"/>
          <w:szCs w:val="24"/>
        </w:rPr>
        <w:t>A.</w:t>
      </w:r>
      <w:r w:rsidRPr="000A3B65">
        <w:rPr>
          <w:b/>
          <w:bCs/>
          <w:color w:val="000000"/>
          <w:sz w:val="24"/>
          <w:szCs w:val="24"/>
        </w:rPr>
        <w:tab/>
      </w:r>
      <w:r w:rsidRPr="000A3B65">
        <w:rPr>
          <w:b/>
          <w:bCs/>
          <w:color w:val="000000"/>
          <w:spacing w:val="-5"/>
          <w:sz w:val="24"/>
          <w:szCs w:val="24"/>
        </w:rPr>
        <w:t xml:space="preserve">Description:  </w:t>
      </w:r>
      <w:r>
        <w:rPr>
          <w:b/>
          <w:bCs/>
          <w:color w:val="000000"/>
          <w:spacing w:val="-5"/>
          <w:sz w:val="24"/>
          <w:szCs w:val="24"/>
        </w:rPr>
        <w:t>[CAA-</w:t>
      </w:r>
      <w:r>
        <w:rPr>
          <w:bCs/>
          <w:color w:val="000000"/>
          <w:spacing w:val="-5"/>
          <w:sz w:val="24"/>
          <w:szCs w:val="24"/>
        </w:rPr>
        <w:t>DESCRIPTION]</w:t>
      </w:r>
    </w:p>
    <w:p w:rsidR="00517813" w:rsidRPr="000A3B65" w:rsidRDefault="00517813" w:rsidP="00517813">
      <w:pPr>
        <w:shd w:val="clear" w:color="auto" w:fill="FFFFFF"/>
        <w:tabs>
          <w:tab w:val="left" w:pos="926"/>
        </w:tabs>
        <w:ind w:left="571" w:right="922"/>
        <w:rPr>
          <w:sz w:val="24"/>
          <w:szCs w:val="24"/>
        </w:rPr>
      </w:pPr>
    </w:p>
    <w:p w:rsidR="00517813" w:rsidRPr="00D967AC" w:rsidRDefault="00517813" w:rsidP="00517813">
      <w:pPr>
        <w:shd w:val="clear" w:color="auto" w:fill="FFFFFF"/>
        <w:tabs>
          <w:tab w:val="left" w:pos="926"/>
        </w:tabs>
        <w:ind w:left="571"/>
        <w:rPr>
          <w:sz w:val="24"/>
          <w:szCs w:val="24"/>
        </w:rPr>
      </w:pPr>
      <w:r w:rsidRPr="000A3B65">
        <w:rPr>
          <w:color w:val="000000"/>
          <w:spacing w:val="-14"/>
          <w:sz w:val="24"/>
          <w:szCs w:val="24"/>
        </w:rPr>
        <w:t>B.</w:t>
      </w:r>
      <w:r w:rsidRPr="000A3B65">
        <w:rPr>
          <w:color w:val="000000"/>
          <w:sz w:val="24"/>
          <w:szCs w:val="24"/>
        </w:rPr>
        <w:tab/>
      </w:r>
      <w:r w:rsidRPr="000A3B65">
        <w:rPr>
          <w:b/>
          <w:bCs/>
          <w:color w:val="000000"/>
          <w:spacing w:val="-6"/>
          <w:sz w:val="24"/>
          <w:szCs w:val="24"/>
        </w:rPr>
        <w:t>Contractor:</w:t>
      </w:r>
      <w:r>
        <w:rPr>
          <w:b/>
          <w:bCs/>
          <w:color w:val="000000"/>
          <w:spacing w:val="-6"/>
          <w:sz w:val="24"/>
          <w:szCs w:val="24"/>
        </w:rPr>
        <w:t xml:space="preserve">  [CAA-CONTRACTOR]</w:t>
      </w:r>
    </w:p>
    <w:p w:rsidR="00517813" w:rsidRPr="000A3B65" w:rsidRDefault="00517813" w:rsidP="00517813">
      <w:pPr>
        <w:shd w:val="clear" w:color="auto" w:fill="FFFFFF"/>
        <w:tabs>
          <w:tab w:val="left" w:pos="926"/>
        </w:tabs>
        <w:ind w:left="571"/>
        <w:rPr>
          <w:sz w:val="24"/>
          <w:szCs w:val="24"/>
        </w:rPr>
      </w:pPr>
      <w:r>
        <w:rPr>
          <w:sz w:val="24"/>
          <w:szCs w:val="24"/>
        </w:rPr>
        <w:tab/>
      </w:r>
    </w:p>
    <w:p w:rsidR="00517813" w:rsidRDefault="00517813" w:rsidP="00517813">
      <w:pPr>
        <w:shd w:val="clear" w:color="auto" w:fill="FFFFFF"/>
        <w:tabs>
          <w:tab w:val="left" w:pos="926"/>
        </w:tabs>
        <w:ind w:left="571"/>
        <w:rPr>
          <w:sz w:val="24"/>
          <w:szCs w:val="24"/>
        </w:rPr>
      </w:pPr>
      <w:r w:rsidRPr="000A3B65">
        <w:rPr>
          <w:color w:val="000000"/>
          <w:spacing w:val="-6"/>
          <w:sz w:val="24"/>
          <w:szCs w:val="24"/>
        </w:rPr>
        <w:t>C.</w:t>
      </w:r>
      <w:r w:rsidRPr="000A3B65">
        <w:rPr>
          <w:color w:val="000000"/>
          <w:sz w:val="24"/>
          <w:szCs w:val="24"/>
        </w:rPr>
        <w:tab/>
      </w:r>
      <w:r w:rsidRPr="000A3B65">
        <w:rPr>
          <w:b/>
          <w:bCs/>
          <w:color w:val="000000"/>
          <w:spacing w:val="-5"/>
          <w:sz w:val="24"/>
          <w:szCs w:val="24"/>
        </w:rPr>
        <w:t>Contract Numbers:</w:t>
      </w:r>
      <w:r>
        <w:rPr>
          <w:b/>
          <w:bCs/>
          <w:color w:val="000000"/>
          <w:spacing w:val="-5"/>
          <w:sz w:val="24"/>
          <w:szCs w:val="24"/>
        </w:rPr>
        <w:t xml:space="preserve">  [CAA-CONTRACT NUMBER(S)]</w:t>
      </w:r>
    </w:p>
    <w:p w:rsidR="00517813" w:rsidRDefault="00517813" w:rsidP="00517813">
      <w:pPr>
        <w:shd w:val="clear" w:color="auto" w:fill="FFFFFF"/>
        <w:tabs>
          <w:tab w:val="left" w:pos="926"/>
        </w:tabs>
        <w:ind w:left="571"/>
        <w:rPr>
          <w:b/>
          <w:bCs/>
          <w:color w:val="000000"/>
          <w:spacing w:val="-11"/>
          <w:sz w:val="24"/>
          <w:szCs w:val="24"/>
        </w:rPr>
      </w:pPr>
    </w:p>
    <w:p w:rsidR="00517813" w:rsidRDefault="00517813" w:rsidP="00517813">
      <w:pPr>
        <w:shd w:val="clear" w:color="auto" w:fill="FFFFFF"/>
        <w:tabs>
          <w:tab w:val="left" w:pos="926"/>
        </w:tabs>
        <w:ind w:left="571"/>
        <w:rPr>
          <w:sz w:val="24"/>
          <w:szCs w:val="24"/>
        </w:rPr>
      </w:pPr>
      <w:r w:rsidRPr="000A3B65">
        <w:rPr>
          <w:bCs/>
          <w:color w:val="000000"/>
          <w:spacing w:val="-11"/>
          <w:sz w:val="24"/>
          <w:szCs w:val="24"/>
        </w:rPr>
        <w:t>D.</w:t>
      </w:r>
      <w:r w:rsidRPr="000A3B65">
        <w:rPr>
          <w:b/>
          <w:bCs/>
          <w:color w:val="000000"/>
          <w:sz w:val="24"/>
          <w:szCs w:val="24"/>
        </w:rPr>
        <w:tab/>
      </w:r>
      <w:r w:rsidRPr="000A3B65">
        <w:rPr>
          <w:b/>
          <w:bCs/>
          <w:color w:val="000000"/>
          <w:spacing w:val="-5"/>
          <w:sz w:val="24"/>
          <w:szCs w:val="24"/>
        </w:rPr>
        <w:t>Contract Amount:</w:t>
      </w:r>
      <w:r>
        <w:rPr>
          <w:b/>
          <w:bCs/>
          <w:color w:val="000000"/>
          <w:spacing w:val="-5"/>
          <w:sz w:val="24"/>
          <w:szCs w:val="24"/>
        </w:rPr>
        <w:t xml:space="preserve">  </w:t>
      </w:r>
      <w:r>
        <w:rPr>
          <w:sz w:val="24"/>
          <w:szCs w:val="24"/>
        </w:rPr>
        <w:t>$185,598.00</w:t>
      </w:r>
    </w:p>
    <w:p w:rsidR="00517813" w:rsidRPr="000A3B65" w:rsidRDefault="00517813" w:rsidP="00517813">
      <w:pPr>
        <w:shd w:val="clear" w:color="auto" w:fill="FFFFFF"/>
        <w:ind w:left="994" w:right="7373"/>
        <w:rPr>
          <w:sz w:val="24"/>
          <w:szCs w:val="24"/>
        </w:rPr>
      </w:pPr>
    </w:p>
    <w:p w:rsidR="00517813" w:rsidRDefault="00517813" w:rsidP="00517813">
      <w:pPr>
        <w:shd w:val="clear" w:color="auto" w:fill="FFFFFF"/>
        <w:tabs>
          <w:tab w:val="left" w:pos="926"/>
        </w:tabs>
        <w:ind w:left="571"/>
        <w:rPr>
          <w:color w:val="000000"/>
          <w:spacing w:val="-5"/>
          <w:sz w:val="24"/>
          <w:szCs w:val="24"/>
        </w:rPr>
      </w:pPr>
      <w:r w:rsidRPr="000A3B65">
        <w:rPr>
          <w:bCs/>
          <w:color w:val="000000"/>
          <w:spacing w:val="-14"/>
          <w:sz w:val="24"/>
          <w:szCs w:val="24"/>
        </w:rPr>
        <w:t>E.</w:t>
      </w:r>
      <w:r w:rsidRPr="000A3B65">
        <w:rPr>
          <w:b/>
          <w:bCs/>
          <w:color w:val="000000"/>
          <w:sz w:val="24"/>
          <w:szCs w:val="24"/>
        </w:rPr>
        <w:tab/>
      </w:r>
      <w:r w:rsidRPr="000A3B65">
        <w:rPr>
          <w:b/>
          <w:bCs/>
          <w:color w:val="000000"/>
          <w:spacing w:val="-5"/>
          <w:sz w:val="24"/>
          <w:szCs w:val="24"/>
        </w:rPr>
        <w:t>Contract Type:</w:t>
      </w:r>
      <w:r>
        <w:rPr>
          <w:b/>
          <w:bCs/>
          <w:color w:val="000000"/>
          <w:spacing w:val="-5"/>
          <w:sz w:val="24"/>
          <w:szCs w:val="24"/>
        </w:rPr>
        <w:t xml:space="preserve">  </w:t>
      </w:r>
      <w:r>
        <w:rPr>
          <w:color w:val="000000"/>
          <w:spacing w:val="-1"/>
          <w:sz w:val="24"/>
          <w:szCs w:val="24"/>
        </w:rPr>
        <w:t>L</w:t>
      </w:r>
      <w:r w:rsidRPr="001960C1">
        <w:rPr>
          <w:color w:val="000000"/>
          <w:spacing w:val="-1"/>
          <w:sz w:val="24"/>
          <w:szCs w:val="24"/>
        </w:rPr>
        <w:t xml:space="preserve">ump sum award contract with firm fixed unit price line items </w:t>
      </w:r>
      <w:r>
        <w:rPr>
          <w:color w:val="000000"/>
          <w:spacing w:val="-5"/>
          <w:sz w:val="24"/>
          <w:szCs w:val="24"/>
        </w:rPr>
        <w:t xml:space="preserve"> </w:t>
      </w:r>
    </w:p>
    <w:p w:rsidR="00517813" w:rsidRDefault="00517813" w:rsidP="00517813">
      <w:pPr>
        <w:shd w:val="clear" w:color="auto" w:fill="FFFFFF"/>
        <w:ind w:left="1003" w:right="2304"/>
        <w:rPr>
          <w:color w:val="000000"/>
          <w:spacing w:val="-5"/>
          <w:sz w:val="24"/>
          <w:szCs w:val="24"/>
        </w:rPr>
      </w:pPr>
    </w:p>
    <w:p w:rsidR="00517813" w:rsidRDefault="00517813" w:rsidP="00517813">
      <w:pPr>
        <w:shd w:val="clear" w:color="auto" w:fill="FFFFFF"/>
        <w:tabs>
          <w:tab w:val="left" w:pos="926"/>
        </w:tabs>
        <w:ind w:left="926" w:hanging="355"/>
        <w:rPr>
          <w:color w:val="000000"/>
          <w:spacing w:val="-3"/>
          <w:sz w:val="24"/>
          <w:szCs w:val="24"/>
        </w:rPr>
      </w:pPr>
      <w:r w:rsidRPr="00590B42">
        <w:rPr>
          <w:bCs/>
          <w:color w:val="000000"/>
          <w:spacing w:val="-15"/>
          <w:sz w:val="24"/>
          <w:szCs w:val="24"/>
        </w:rPr>
        <w:t>F.</w:t>
      </w:r>
      <w:r w:rsidRPr="000A3B65">
        <w:rPr>
          <w:b/>
          <w:bCs/>
          <w:color w:val="000000"/>
          <w:sz w:val="24"/>
          <w:szCs w:val="24"/>
        </w:rPr>
        <w:tab/>
      </w:r>
      <w:r w:rsidRPr="000A3B65">
        <w:rPr>
          <w:b/>
          <w:bCs/>
          <w:color w:val="000000"/>
          <w:spacing w:val="-3"/>
          <w:sz w:val="24"/>
          <w:szCs w:val="24"/>
        </w:rPr>
        <w:t xml:space="preserve">Performance Period/Term of Contract: </w:t>
      </w:r>
      <w:r>
        <w:rPr>
          <w:b/>
          <w:bCs/>
          <w:color w:val="000000"/>
          <w:spacing w:val="-3"/>
          <w:sz w:val="24"/>
          <w:szCs w:val="24"/>
        </w:rPr>
        <w:t xml:space="preserve"> </w:t>
      </w:r>
      <w:r>
        <w:rPr>
          <w:color w:val="000000"/>
          <w:spacing w:val="-3"/>
          <w:sz w:val="24"/>
          <w:szCs w:val="24"/>
        </w:rPr>
        <w:t xml:space="preserve">Three years with a one (1) year option from </w:t>
      </w:r>
      <w:r w:rsidRPr="000A3B65">
        <w:rPr>
          <w:color w:val="000000"/>
          <w:spacing w:val="-3"/>
          <w:sz w:val="24"/>
          <w:szCs w:val="24"/>
        </w:rPr>
        <w:t xml:space="preserve">the </w:t>
      </w:r>
      <w:r>
        <w:rPr>
          <w:color w:val="000000"/>
          <w:spacing w:val="-3"/>
          <w:sz w:val="24"/>
          <w:szCs w:val="24"/>
        </w:rPr>
        <w:t xml:space="preserve">date indicated on the </w:t>
      </w:r>
      <w:r w:rsidRPr="000A3B65">
        <w:rPr>
          <w:color w:val="000000"/>
          <w:spacing w:val="-3"/>
          <w:sz w:val="24"/>
          <w:szCs w:val="24"/>
        </w:rPr>
        <w:t>Notice-to-Proceed</w:t>
      </w:r>
    </w:p>
    <w:p w:rsidR="00517813" w:rsidRPr="000A3B65" w:rsidRDefault="00517813" w:rsidP="00517813">
      <w:pPr>
        <w:shd w:val="clear" w:color="auto" w:fill="FFFFFF"/>
        <w:tabs>
          <w:tab w:val="left" w:pos="926"/>
        </w:tabs>
        <w:ind w:left="571"/>
        <w:rPr>
          <w:sz w:val="24"/>
          <w:szCs w:val="24"/>
        </w:rPr>
      </w:pPr>
    </w:p>
    <w:p w:rsidR="00517813" w:rsidRPr="00AE35F4" w:rsidRDefault="00517813" w:rsidP="00517813">
      <w:pPr>
        <w:shd w:val="clear" w:color="auto" w:fill="FFFFFF"/>
        <w:tabs>
          <w:tab w:val="left" w:pos="926"/>
        </w:tabs>
        <w:ind w:left="571"/>
        <w:rPr>
          <w:color w:val="000000"/>
          <w:spacing w:val="-3"/>
          <w:sz w:val="24"/>
          <w:szCs w:val="24"/>
        </w:rPr>
      </w:pPr>
      <w:r w:rsidRPr="00590B42">
        <w:rPr>
          <w:bCs/>
          <w:color w:val="000000"/>
          <w:spacing w:val="-15"/>
          <w:sz w:val="24"/>
          <w:szCs w:val="24"/>
        </w:rPr>
        <w:t>G.</w:t>
      </w:r>
      <w:r w:rsidRPr="000A3B65">
        <w:rPr>
          <w:b/>
          <w:bCs/>
          <w:color w:val="000000"/>
          <w:sz w:val="24"/>
          <w:szCs w:val="24"/>
        </w:rPr>
        <w:tab/>
      </w:r>
      <w:r w:rsidRPr="000A3B65">
        <w:rPr>
          <w:b/>
          <w:bCs/>
          <w:color w:val="000000"/>
          <w:spacing w:val="-3"/>
          <w:sz w:val="24"/>
          <w:szCs w:val="24"/>
        </w:rPr>
        <w:t xml:space="preserve">Options Available: </w:t>
      </w:r>
      <w:r>
        <w:rPr>
          <w:bCs/>
          <w:color w:val="000000"/>
          <w:spacing w:val="-3"/>
          <w:sz w:val="24"/>
          <w:szCs w:val="24"/>
        </w:rPr>
        <w:t>Yes, one (1) year option</w:t>
      </w:r>
    </w:p>
    <w:p w:rsidR="00517813" w:rsidRDefault="00517813" w:rsidP="00517813">
      <w:pPr>
        <w:shd w:val="clear" w:color="auto" w:fill="FFFFFF"/>
        <w:tabs>
          <w:tab w:val="left" w:pos="926"/>
        </w:tabs>
        <w:ind w:left="571"/>
        <w:rPr>
          <w:color w:val="000000"/>
          <w:spacing w:val="-3"/>
          <w:sz w:val="24"/>
          <w:szCs w:val="24"/>
        </w:rPr>
      </w:pPr>
    </w:p>
    <w:p w:rsidR="00517813" w:rsidRPr="00590B42" w:rsidRDefault="00517813" w:rsidP="00517813">
      <w:pPr>
        <w:shd w:val="clear" w:color="auto" w:fill="FFFFFF"/>
        <w:ind w:left="586" w:right="1843"/>
        <w:rPr>
          <w:b/>
          <w:bCs/>
          <w:color w:val="000000"/>
          <w:spacing w:val="-4"/>
          <w:sz w:val="24"/>
          <w:szCs w:val="24"/>
        </w:rPr>
      </w:pPr>
      <w:r w:rsidRPr="00590B42">
        <w:rPr>
          <w:bCs/>
          <w:color w:val="000000"/>
          <w:spacing w:val="-4"/>
          <w:sz w:val="24"/>
          <w:szCs w:val="24"/>
        </w:rPr>
        <w:t>H.</w:t>
      </w:r>
      <w:r w:rsidRPr="000A3B65">
        <w:rPr>
          <w:b/>
          <w:bCs/>
          <w:color w:val="000000"/>
          <w:spacing w:val="-4"/>
          <w:sz w:val="24"/>
          <w:szCs w:val="24"/>
        </w:rPr>
        <w:t xml:space="preserve"> Bond Requirement:</w:t>
      </w:r>
      <w:r>
        <w:rPr>
          <w:b/>
          <w:bCs/>
          <w:color w:val="000000"/>
          <w:spacing w:val="-4"/>
          <w:sz w:val="24"/>
          <w:szCs w:val="24"/>
        </w:rPr>
        <w:t xml:space="preserve">  </w:t>
      </w:r>
      <w:r w:rsidRPr="00590B42">
        <w:rPr>
          <w:bCs/>
          <w:color w:val="000000"/>
          <w:spacing w:val="-4"/>
          <w:sz w:val="24"/>
          <w:szCs w:val="24"/>
        </w:rPr>
        <w:t>N/A</w:t>
      </w:r>
    </w:p>
    <w:p w:rsidR="00517813" w:rsidRDefault="00517813" w:rsidP="00517813">
      <w:pPr>
        <w:shd w:val="clear" w:color="auto" w:fill="FFFFFF"/>
        <w:ind w:right="1843" w:firstLine="586"/>
        <w:rPr>
          <w:b/>
          <w:bCs/>
          <w:color w:val="000000"/>
          <w:sz w:val="24"/>
          <w:szCs w:val="24"/>
        </w:rPr>
      </w:pPr>
    </w:p>
    <w:p w:rsidR="00517813" w:rsidRPr="000A3B65" w:rsidRDefault="00517813" w:rsidP="00517813">
      <w:pPr>
        <w:shd w:val="clear" w:color="auto" w:fill="FFFFFF"/>
        <w:ind w:right="1843" w:firstLine="586"/>
        <w:rPr>
          <w:sz w:val="24"/>
          <w:szCs w:val="24"/>
        </w:rPr>
      </w:pPr>
      <w:r w:rsidRPr="00590B42">
        <w:rPr>
          <w:bCs/>
          <w:color w:val="000000"/>
          <w:sz w:val="24"/>
          <w:szCs w:val="24"/>
        </w:rPr>
        <w:t>I.</w:t>
      </w:r>
      <w:r>
        <w:rPr>
          <w:b/>
          <w:bCs/>
          <w:color w:val="000000"/>
          <w:sz w:val="24"/>
          <w:szCs w:val="24"/>
        </w:rPr>
        <w:tab/>
        <w:t xml:space="preserve">  </w:t>
      </w:r>
      <w:r w:rsidRPr="000A3B65">
        <w:rPr>
          <w:b/>
          <w:bCs/>
          <w:color w:val="000000"/>
          <w:sz w:val="24"/>
          <w:szCs w:val="24"/>
        </w:rPr>
        <w:t>Liquidated Damages:</w:t>
      </w:r>
      <w:r>
        <w:rPr>
          <w:b/>
          <w:bCs/>
          <w:color w:val="000000"/>
          <w:sz w:val="24"/>
          <w:szCs w:val="24"/>
        </w:rPr>
        <w:t xml:space="preserve"> </w:t>
      </w:r>
      <w:r w:rsidRPr="00590B42">
        <w:rPr>
          <w:bCs/>
          <w:color w:val="000000"/>
          <w:sz w:val="24"/>
          <w:szCs w:val="24"/>
        </w:rPr>
        <w:t>N/A</w:t>
      </w:r>
    </w:p>
    <w:p w:rsidR="00517813" w:rsidRPr="000A3B65" w:rsidRDefault="00517813" w:rsidP="00517813">
      <w:pPr>
        <w:shd w:val="clear" w:color="auto" w:fill="FFFFFF"/>
        <w:spacing w:before="254"/>
        <w:ind w:left="562"/>
        <w:rPr>
          <w:sz w:val="24"/>
          <w:szCs w:val="24"/>
        </w:rPr>
      </w:pPr>
      <w:r w:rsidRPr="00590B42">
        <w:rPr>
          <w:bCs/>
          <w:color w:val="000000"/>
          <w:spacing w:val="-2"/>
          <w:sz w:val="24"/>
          <w:szCs w:val="24"/>
        </w:rPr>
        <w:t>J.</w:t>
      </w:r>
      <w:r>
        <w:rPr>
          <w:bCs/>
          <w:color w:val="000000"/>
          <w:spacing w:val="-2"/>
          <w:sz w:val="24"/>
          <w:szCs w:val="24"/>
        </w:rPr>
        <w:t xml:space="preserve"> </w:t>
      </w:r>
      <w:r w:rsidRPr="000A3B65">
        <w:rPr>
          <w:b/>
          <w:bCs/>
          <w:color w:val="000000"/>
          <w:spacing w:val="-2"/>
          <w:sz w:val="24"/>
          <w:szCs w:val="24"/>
        </w:rPr>
        <w:t xml:space="preserve"> Funding Source: </w:t>
      </w:r>
      <w:r>
        <w:rPr>
          <w:color w:val="000000"/>
          <w:spacing w:val="-2"/>
          <w:sz w:val="24"/>
          <w:szCs w:val="24"/>
        </w:rPr>
        <w:t xml:space="preserve"> Local Operating</w:t>
      </w:r>
    </w:p>
    <w:p w:rsidR="00517813" w:rsidRPr="000A3B65" w:rsidRDefault="00517813" w:rsidP="00517813">
      <w:pPr>
        <w:shd w:val="clear" w:color="auto" w:fill="FFFFFF"/>
        <w:spacing w:before="259" w:line="269" w:lineRule="exact"/>
        <w:ind w:left="581"/>
        <w:rPr>
          <w:sz w:val="24"/>
          <w:szCs w:val="24"/>
        </w:rPr>
      </w:pPr>
      <w:r w:rsidRPr="000A3B65">
        <w:rPr>
          <w:b/>
          <w:bCs/>
          <w:color w:val="000000"/>
          <w:spacing w:val="-4"/>
          <w:sz w:val="24"/>
          <w:szCs w:val="24"/>
          <w:u w:val="single"/>
        </w:rPr>
        <w:t>Solicitation Information</w:t>
      </w:r>
    </w:p>
    <w:p w:rsidR="00517813" w:rsidRDefault="00517813" w:rsidP="00517813">
      <w:pPr>
        <w:shd w:val="clear" w:color="auto" w:fill="FFFFFF"/>
        <w:tabs>
          <w:tab w:val="left" w:pos="936"/>
        </w:tabs>
        <w:spacing w:line="269" w:lineRule="exact"/>
        <w:ind w:left="581"/>
        <w:rPr>
          <w:bCs/>
          <w:color w:val="000000"/>
          <w:spacing w:val="-3"/>
          <w:sz w:val="24"/>
          <w:szCs w:val="24"/>
        </w:rPr>
      </w:pPr>
      <w:r w:rsidRPr="00920859">
        <w:rPr>
          <w:bCs/>
          <w:color w:val="000000"/>
          <w:spacing w:val="-13"/>
          <w:sz w:val="24"/>
          <w:szCs w:val="24"/>
        </w:rPr>
        <w:t>A.</w:t>
      </w:r>
      <w:r w:rsidRPr="000A3B65">
        <w:rPr>
          <w:b/>
          <w:bCs/>
          <w:color w:val="000000"/>
          <w:sz w:val="24"/>
          <w:szCs w:val="24"/>
        </w:rPr>
        <w:tab/>
      </w:r>
      <w:r w:rsidRPr="000A3B65">
        <w:rPr>
          <w:b/>
          <w:bCs/>
          <w:color w:val="000000"/>
          <w:spacing w:val="-3"/>
          <w:sz w:val="24"/>
          <w:szCs w:val="24"/>
        </w:rPr>
        <w:t xml:space="preserve">Issue Date: </w:t>
      </w:r>
      <w:r>
        <w:rPr>
          <w:b/>
          <w:bCs/>
          <w:color w:val="000000"/>
          <w:spacing w:val="-3"/>
          <w:sz w:val="24"/>
          <w:szCs w:val="24"/>
        </w:rPr>
        <w:t xml:space="preserve"> </w:t>
      </w:r>
      <w:r>
        <w:rPr>
          <w:bCs/>
          <w:color w:val="000000"/>
          <w:spacing w:val="-3"/>
          <w:sz w:val="24"/>
          <w:szCs w:val="24"/>
        </w:rPr>
        <w:t>February 7, 2011</w:t>
      </w:r>
    </w:p>
    <w:p w:rsidR="00517813" w:rsidRPr="000A3B65" w:rsidRDefault="00517813" w:rsidP="00517813">
      <w:pPr>
        <w:shd w:val="clear" w:color="auto" w:fill="FFFFFF"/>
        <w:tabs>
          <w:tab w:val="left" w:pos="936"/>
        </w:tabs>
        <w:spacing w:line="269" w:lineRule="exact"/>
        <w:ind w:left="581"/>
        <w:rPr>
          <w:sz w:val="24"/>
          <w:szCs w:val="24"/>
        </w:rPr>
      </w:pPr>
    </w:p>
    <w:p w:rsidR="00517813" w:rsidRDefault="00517813" w:rsidP="00517813">
      <w:pPr>
        <w:shd w:val="clear" w:color="auto" w:fill="FFFFFF"/>
        <w:tabs>
          <w:tab w:val="left" w:pos="936"/>
        </w:tabs>
        <w:spacing w:line="269" w:lineRule="exact"/>
        <w:ind w:left="576"/>
        <w:rPr>
          <w:bCs/>
          <w:color w:val="000000"/>
          <w:spacing w:val="-3"/>
          <w:sz w:val="24"/>
          <w:szCs w:val="24"/>
        </w:rPr>
      </w:pPr>
      <w:r w:rsidRPr="00920859">
        <w:rPr>
          <w:bCs/>
          <w:color w:val="000000"/>
          <w:spacing w:val="-14"/>
          <w:sz w:val="24"/>
          <w:szCs w:val="24"/>
        </w:rPr>
        <w:t>B</w:t>
      </w:r>
      <w:r w:rsidRPr="000A3B65">
        <w:rPr>
          <w:b/>
          <w:bCs/>
          <w:color w:val="000000"/>
          <w:spacing w:val="-14"/>
          <w:sz w:val="24"/>
          <w:szCs w:val="24"/>
        </w:rPr>
        <w:t>.</w:t>
      </w:r>
      <w:r w:rsidRPr="000A3B65">
        <w:rPr>
          <w:b/>
          <w:bCs/>
          <w:color w:val="000000"/>
          <w:sz w:val="24"/>
          <w:szCs w:val="24"/>
        </w:rPr>
        <w:tab/>
      </w:r>
      <w:r w:rsidRPr="000A3B65">
        <w:rPr>
          <w:b/>
          <w:bCs/>
          <w:color w:val="000000"/>
          <w:spacing w:val="-3"/>
          <w:sz w:val="24"/>
          <w:szCs w:val="24"/>
        </w:rPr>
        <w:t>Number of Firms Retrieving the Online Solicitation</w:t>
      </w:r>
      <w:r>
        <w:rPr>
          <w:b/>
          <w:bCs/>
          <w:color w:val="000000"/>
          <w:spacing w:val="-3"/>
          <w:sz w:val="24"/>
          <w:szCs w:val="24"/>
        </w:rPr>
        <w:t xml:space="preserve"> and/or Purchasing a CD</w:t>
      </w:r>
      <w:r w:rsidRPr="000A3B65">
        <w:rPr>
          <w:b/>
          <w:bCs/>
          <w:color w:val="000000"/>
          <w:spacing w:val="-3"/>
          <w:sz w:val="24"/>
          <w:szCs w:val="24"/>
        </w:rPr>
        <w:t xml:space="preserve">: </w:t>
      </w:r>
      <w:r w:rsidRPr="00AE35F4">
        <w:rPr>
          <w:bCs/>
          <w:color w:val="000000"/>
          <w:spacing w:val="-3"/>
          <w:sz w:val="24"/>
          <w:szCs w:val="24"/>
        </w:rPr>
        <w:t>1</w:t>
      </w:r>
      <w:r>
        <w:rPr>
          <w:bCs/>
          <w:color w:val="000000"/>
          <w:spacing w:val="-3"/>
          <w:sz w:val="24"/>
          <w:szCs w:val="24"/>
        </w:rPr>
        <w:t>3</w:t>
      </w:r>
    </w:p>
    <w:p w:rsidR="00517813" w:rsidRPr="000A3B65" w:rsidRDefault="00517813" w:rsidP="00517813">
      <w:pPr>
        <w:shd w:val="clear" w:color="auto" w:fill="FFFFFF"/>
        <w:tabs>
          <w:tab w:val="left" w:pos="936"/>
        </w:tabs>
        <w:spacing w:line="269" w:lineRule="exact"/>
        <w:ind w:left="576"/>
        <w:rPr>
          <w:sz w:val="24"/>
          <w:szCs w:val="24"/>
        </w:rPr>
      </w:pPr>
    </w:p>
    <w:p w:rsidR="00517813" w:rsidRDefault="00517813" w:rsidP="00517813">
      <w:pPr>
        <w:shd w:val="clear" w:color="auto" w:fill="FFFFFF"/>
        <w:tabs>
          <w:tab w:val="left" w:pos="936"/>
        </w:tabs>
        <w:ind w:left="576"/>
        <w:rPr>
          <w:color w:val="000000"/>
          <w:spacing w:val="-4"/>
          <w:sz w:val="24"/>
          <w:szCs w:val="24"/>
        </w:rPr>
      </w:pPr>
      <w:r w:rsidRPr="00920859">
        <w:rPr>
          <w:bCs/>
          <w:color w:val="000000"/>
          <w:spacing w:val="-13"/>
          <w:sz w:val="24"/>
          <w:szCs w:val="24"/>
        </w:rPr>
        <w:t>C.</w:t>
      </w:r>
      <w:r w:rsidRPr="000A3B65">
        <w:rPr>
          <w:b/>
          <w:bCs/>
          <w:color w:val="000000"/>
          <w:sz w:val="24"/>
          <w:szCs w:val="24"/>
        </w:rPr>
        <w:tab/>
      </w:r>
      <w:r w:rsidRPr="000A3B65">
        <w:rPr>
          <w:b/>
          <w:bCs/>
          <w:color w:val="000000"/>
          <w:spacing w:val="-4"/>
          <w:sz w:val="24"/>
          <w:szCs w:val="24"/>
        </w:rPr>
        <w:t xml:space="preserve">Date and Time for Bid Receipt:  </w:t>
      </w:r>
      <w:r w:rsidRPr="000A3B65">
        <w:rPr>
          <w:color w:val="000000"/>
          <w:spacing w:val="-4"/>
          <w:sz w:val="24"/>
          <w:szCs w:val="24"/>
        </w:rPr>
        <w:t>M</w:t>
      </w:r>
      <w:r>
        <w:rPr>
          <w:color w:val="000000"/>
          <w:spacing w:val="-4"/>
          <w:sz w:val="24"/>
          <w:szCs w:val="24"/>
        </w:rPr>
        <w:t>arch 10</w:t>
      </w:r>
      <w:r w:rsidRPr="000A3B65">
        <w:rPr>
          <w:color w:val="000000"/>
          <w:spacing w:val="-4"/>
          <w:sz w:val="24"/>
          <w:szCs w:val="24"/>
        </w:rPr>
        <w:t>, 2011</w:t>
      </w:r>
      <w:r>
        <w:rPr>
          <w:color w:val="000000"/>
          <w:spacing w:val="-4"/>
          <w:sz w:val="24"/>
          <w:szCs w:val="24"/>
        </w:rPr>
        <w:t xml:space="preserve"> at</w:t>
      </w:r>
      <w:r w:rsidRPr="000A3B65">
        <w:rPr>
          <w:color w:val="000000"/>
          <w:spacing w:val="-4"/>
          <w:sz w:val="24"/>
          <w:szCs w:val="24"/>
        </w:rPr>
        <w:t xml:space="preserve"> </w:t>
      </w:r>
      <w:r>
        <w:rPr>
          <w:color w:val="000000"/>
          <w:spacing w:val="-4"/>
          <w:sz w:val="24"/>
          <w:szCs w:val="24"/>
        </w:rPr>
        <w:t>2</w:t>
      </w:r>
      <w:r w:rsidRPr="000A3B65">
        <w:rPr>
          <w:color w:val="000000"/>
          <w:spacing w:val="-4"/>
          <w:sz w:val="24"/>
          <w:szCs w:val="24"/>
        </w:rPr>
        <w:t>:00</w:t>
      </w:r>
      <w:r>
        <w:rPr>
          <w:color w:val="000000"/>
          <w:spacing w:val="-4"/>
          <w:sz w:val="24"/>
          <w:szCs w:val="24"/>
        </w:rPr>
        <w:t xml:space="preserve"> </w:t>
      </w:r>
      <w:r w:rsidRPr="000A3B65">
        <w:rPr>
          <w:color w:val="000000"/>
          <w:spacing w:val="-4"/>
          <w:sz w:val="24"/>
          <w:szCs w:val="24"/>
        </w:rPr>
        <w:t>p</w:t>
      </w:r>
      <w:r>
        <w:rPr>
          <w:color w:val="000000"/>
          <w:spacing w:val="-4"/>
          <w:sz w:val="24"/>
          <w:szCs w:val="24"/>
        </w:rPr>
        <w:t>.</w:t>
      </w:r>
      <w:r w:rsidRPr="000A3B65">
        <w:rPr>
          <w:color w:val="000000"/>
          <w:spacing w:val="-4"/>
          <w:sz w:val="24"/>
          <w:szCs w:val="24"/>
        </w:rPr>
        <w:t>m</w:t>
      </w:r>
      <w:r>
        <w:rPr>
          <w:color w:val="000000"/>
          <w:spacing w:val="-4"/>
          <w:sz w:val="24"/>
          <w:szCs w:val="24"/>
        </w:rPr>
        <w:t>.</w:t>
      </w:r>
      <w:r w:rsidRPr="000A3B65">
        <w:rPr>
          <w:color w:val="000000"/>
          <w:spacing w:val="-4"/>
          <w:sz w:val="24"/>
          <w:szCs w:val="24"/>
        </w:rPr>
        <w:t xml:space="preserve"> Local Time</w:t>
      </w:r>
    </w:p>
    <w:p w:rsidR="00517813" w:rsidRDefault="00517813" w:rsidP="00517813">
      <w:pPr>
        <w:shd w:val="clear" w:color="auto" w:fill="FFFFFF"/>
        <w:tabs>
          <w:tab w:val="left" w:pos="936"/>
        </w:tabs>
        <w:ind w:left="576"/>
        <w:rPr>
          <w:color w:val="000000"/>
          <w:spacing w:val="-4"/>
          <w:sz w:val="24"/>
          <w:szCs w:val="24"/>
        </w:rPr>
      </w:pPr>
    </w:p>
    <w:p w:rsidR="00517813" w:rsidRPr="00AE35F4" w:rsidRDefault="00517813" w:rsidP="00517813">
      <w:pPr>
        <w:shd w:val="clear" w:color="auto" w:fill="FFFFFF"/>
        <w:tabs>
          <w:tab w:val="left" w:pos="936"/>
        </w:tabs>
        <w:ind w:left="576"/>
        <w:rPr>
          <w:color w:val="000000"/>
          <w:spacing w:val="-4"/>
          <w:sz w:val="24"/>
          <w:szCs w:val="24"/>
        </w:rPr>
      </w:pPr>
      <w:r w:rsidRPr="00920859">
        <w:rPr>
          <w:bCs/>
          <w:color w:val="000000"/>
          <w:spacing w:val="-13"/>
          <w:sz w:val="24"/>
          <w:szCs w:val="24"/>
        </w:rPr>
        <w:t>D.</w:t>
      </w:r>
      <w:r>
        <w:rPr>
          <w:color w:val="000000"/>
          <w:spacing w:val="-4"/>
          <w:sz w:val="24"/>
          <w:szCs w:val="24"/>
        </w:rPr>
        <w:tab/>
      </w:r>
      <w:r w:rsidRPr="00351375">
        <w:rPr>
          <w:b/>
          <w:color w:val="000000"/>
          <w:spacing w:val="-4"/>
          <w:sz w:val="24"/>
          <w:szCs w:val="24"/>
        </w:rPr>
        <w:t>Bid</w:t>
      </w:r>
      <w:r>
        <w:rPr>
          <w:b/>
          <w:color w:val="000000"/>
          <w:spacing w:val="-4"/>
          <w:sz w:val="24"/>
          <w:szCs w:val="24"/>
        </w:rPr>
        <w:t>s</w:t>
      </w:r>
      <w:r w:rsidRPr="00351375">
        <w:rPr>
          <w:b/>
          <w:color w:val="000000"/>
          <w:spacing w:val="-4"/>
          <w:sz w:val="24"/>
          <w:szCs w:val="24"/>
        </w:rPr>
        <w:t xml:space="preserve"> Received:</w:t>
      </w:r>
      <w:r>
        <w:rPr>
          <w:b/>
          <w:color w:val="000000"/>
          <w:spacing w:val="-4"/>
          <w:sz w:val="24"/>
          <w:szCs w:val="24"/>
        </w:rPr>
        <w:t xml:space="preserve"> </w:t>
      </w:r>
      <w:r w:rsidRPr="00AE35F4">
        <w:rPr>
          <w:color w:val="000000"/>
          <w:spacing w:val="-4"/>
          <w:sz w:val="24"/>
          <w:szCs w:val="24"/>
        </w:rPr>
        <w:t>5</w:t>
      </w:r>
      <w:r>
        <w:rPr>
          <w:color w:val="000000"/>
          <w:spacing w:val="-4"/>
          <w:sz w:val="24"/>
          <w:szCs w:val="24"/>
        </w:rPr>
        <w:t xml:space="preserve">   </w:t>
      </w:r>
    </w:p>
    <w:p w:rsidR="00517813" w:rsidRPr="00351375" w:rsidRDefault="00517813" w:rsidP="00517813">
      <w:pPr>
        <w:jc w:val="both"/>
        <w:rPr>
          <w:b/>
          <w:sz w:val="24"/>
          <w:szCs w:val="24"/>
          <w:u w:val="double"/>
        </w:rPr>
      </w:pPr>
      <w:r w:rsidRPr="00351375">
        <w:rPr>
          <w:b/>
          <w:sz w:val="24"/>
          <w:szCs w:val="24"/>
        </w:rPr>
        <w:tab/>
      </w:r>
      <w:r w:rsidRPr="00351375">
        <w:rPr>
          <w:b/>
          <w:sz w:val="24"/>
          <w:szCs w:val="24"/>
        </w:rPr>
        <w:tab/>
      </w:r>
      <w:r w:rsidRPr="00351375">
        <w:rPr>
          <w:b/>
          <w:sz w:val="24"/>
          <w:szCs w:val="24"/>
        </w:rPr>
        <w:tab/>
      </w:r>
      <w:r w:rsidRPr="00351375">
        <w:rPr>
          <w:b/>
          <w:sz w:val="24"/>
          <w:szCs w:val="24"/>
        </w:rPr>
        <w:tab/>
      </w:r>
    </w:p>
    <w:p w:rsidR="00517813" w:rsidRPr="003E3A61" w:rsidRDefault="00517813" w:rsidP="00517813">
      <w:pPr>
        <w:ind w:firstLine="720"/>
        <w:rPr>
          <w:b/>
          <w:spacing w:val="-3"/>
          <w:sz w:val="24"/>
          <w:u w:val="single"/>
        </w:rPr>
      </w:pPr>
      <w:r>
        <w:rPr>
          <w:b/>
          <w:sz w:val="24"/>
          <w:szCs w:val="24"/>
        </w:rPr>
        <w:t xml:space="preserve">  </w:t>
      </w:r>
      <w:r w:rsidRPr="003E3A61">
        <w:rPr>
          <w:b/>
          <w:spacing w:val="-3"/>
          <w:sz w:val="24"/>
          <w:u w:val="single"/>
        </w:rPr>
        <w:t>BIDDERS</w:t>
      </w:r>
      <w:r>
        <w:rPr>
          <w:b/>
          <w:spacing w:val="-3"/>
          <w:sz w:val="24"/>
        </w:rPr>
        <w:tab/>
      </w:r>
      <w:r>
        <w:rPr>
          <w:b/>
          <w:spacing w:val="-3"/>
          <w:sz w:val="24"/>
        </w:rPr>
        <w:tab/>
      </w:r>
      <w:r>
        <w:rPr>
          <w:b/>
          <w:spacing w:val="-3"/>
          <w:sz w:val="24"/>
        </w:rPr>
        <w:tab/>
      </w:r>
      <w:r>
        <w:rPr>
          <w:b/>
          <w:spacing w:val="-3"/>
          <w:sz w:val="24"/>
        </w:rPr>
        <w:tab/>
      </w:r>
      <w:r>
        <w:rPr>
          <w:b/>
          <w:spacing w:val="-3"/>
          <w:sz w:val="24"/>
        </w:rPr>
        <w:tab/>
      </w:r>
      <w:r>
        <w:rPr>
          <w:b/>
          <w:spacing w:val="-3"/>
          <w:sz w:val="24"/>
        </w:rPr>
        <w:tab/>
      </w:r>
      <w:r>
        <w:rPr>
          <w:b/>
          <w:spacing w:val="-3"/>
          <w:sz w:val="24"/>
        </w:rPr>
        <w:tab/>
      </w:r>
      <w:r w:rsidRPr="003E3A61">
        <w:rPr>
          <w:b/>
          <w:spacing w:val="-3"/>
          <w:sz w:val="24"/>
          <w:u w:val="single"/>
        </w:rPr>
        <w:t>BID AMOUNTS</w:t>
      </w:r>
    </w:p>
    <w:p w:rsidR="00517813" w:rsidRPr="00C62E23" w:rsidRDefault="00517813" w:rsidP="00517813">
      <w:pPr>
        <w:ind w:left="360"/>
        <w:jc w:val="both"/>
        <w:rPr>
          <w:sz w:val="24"/>
          <w:szCs w:val="24"/>
        </w:rPr>
      </w:pPr>
      <w:r>
        <w:rPr>
          <w:sz w:val="24"/>
          <w:szCs w:val="24"/>
        </w:rPr>
        <w:t xml:space="preserve">    </w:t>
      </w:r>
      <w:r w:rsidRPr="00C62E23">
        <w:rPr>
          <w:sz w:val="24"/>
          <w:szCs w:val="24"/>
        </w:rPr>
        <w:t>*</w:t>
      </w:r>
      <w:r>
        <w:rPr>
          <w:sz w:val="24"/>
          <w:szCs w:val="24"/>
        </w:rPr>
        <w:t xml:space="preserve"> </w:t>
      </w:r>
      <w:r w:rsidRPr="00C62E23">
        <w:rPr>
          <w:sz w:val="24"/>
          <w:szCs w:val="24"/>
        </w:rPr>
        <w:t>Cannon Termite &amp; Pest Control</w:t>
      </w:r>
      <w:r w:rsidRPr="00C62E23">
        <w:rPr>
          <w:sz w:val="24"/>
          <w:szCs w:val="24"/>
        </w:rPr>
        <w:tab/>
      </w:r>
      <w:r w:rsidRPr="00C62E23">
        <w:rPr>
          <w:sz w:val="24"/>
          <w:szCs w:val="24"/>
        </w:rPr>
        <w:tab/>
      </w:r>
      <w:r w:rsidRPr="00C62E23">
        <w:rPr>
          <w:sz w:val="24"/>
          <w:szCs w:val="24"/>
        </w:rPr>
        <w:tab/>
      </w:r>
      <w:r w:rsidRPr="00C62E23">
        <w:rPr>
          <w:sz w:val="24"/>
          <w:szCs w:val="24"/>
        </w:rPr>
        <w:tab/>
        <w:t>$185,598.00</w:t>
      </w:r>
    </w:p>
    <w:p w:rsidR="00517813" w:rsidRPr="00C62E23" w:rsidRDefault="00517813" w:rsidP="00517813">
      <w:pPr>
        <w:ind w:left="360" w:firstLine="360"/>
        <w:jc w:val="both"/>
        <w:rPr>
          <w:sz w:val="24"/>
          <w:szCs w:val="24"/>
        </w:rPr>
      </w:pPr>
      <w:r>
        <w:rPr>
          <w:sz w:val="24"/>
          <w:szCs w:val="24"/>
        </w:rPr>
        <w:t xml:space="preserve">  </w:t>
      </w:r>
      <w:proofErr w:type="gramStart"/>
      <w:r w:rsidRPr="00C62E23">
        <w:rPr>
          <w:sz w:val="24"/>
          <w:szCs w:val="24"/>
        </w:rPr>
        <w:t>Gene’s Pest Control &amp; Termite Services, Inc.</w:t>
      </w:r>
      <w:proofErr w:type="gramEnd"/>
      <w:r w:rsidRPr="00C62E23">
        <w:rPr>
          <w:sz w:val="24"/>
          <w:szCs w:val="24"/>
        </w:rPr>
        <w:tab/>
      </w:r>
      <w:r w:rsidRPr="00C62E23">
        <w:rPr>
          <w:sz w:val="24"/>
          <w:szCs w:val="24"/>
        </w:rPr>
        <w:tab/>
        <w:t>$192,540.00</w:t>
      </w:r>
    </w:p>
    <w:p w:rsidR="00517813" w:rsidRPr="00C62E23" w:rsidRDefault="00517813" w:rsidP="00517813">
      <w:pPr>
        <w:ind w:left="360" w:firstLine="360"/>
        <w:jc w:val="both"/>
        <w:rPr>
          <w:sz w:val="24"/>
          <w:szCs w:val="24"/>
        </w:rPr>
      </w:pPr>
      <w:r>
        <w:rPr>
          <w:sz w:val="24"/>
          <w:szCs w:val="24"/>
        </w:rPr>
        <w:t xml:space="preserve">  </w:t>
      </w:r>
      <w:r w:rsidRPr="00C62E23">
        <w:rPr>
          <w:sz w:val="24"/>
          <w:szCs w:val="24"/>
        </w:rPr>
        <w:t>RITE Force Services, LLC</w:t>
      </w:r>
      <w:r w:rsidRPr="00C62E23">
        <w:rPr>
          <w:sz w:val="24"/>
          <w:szCs w:val="24"/>
        </w:rPr>
        <w:tab/>
      </w:r>
      <w:r w:rsidRPr="00C62E23">
        <w:rPr>
          <w:sz w:val="24"/>
          <w:szCs w:val="24"/>
        </w:rPr>
        <w:tab/>
      </w:r>
      <w:r w:rsidRPr="00C62E23">
        <w:rPr>
          <w:sz w:val="24"/>
          <w:szCs w:val="24"/>
        </w:rPr>
        <w:tab/>
      </w:r>
      <w:r w:rsidRPr="00C62E23">
        <w:rPr>
          <w:sz w:val="24"/>
          <w:szCs w:val="24"/>
        </w:rPr>
        <w:tab/>
        <w:t>$200,904.00</w:t>
      </w:r>
    </w:p>
    <w:p w:rsidR="00517813" w:rsidRPr="00C62E23" w:rsidRDefault="00517813" w:rsidP="00517813">
      <w:pPr>
        <w:ind w:left="360" w:firstLine="360"/>
        <w:jc w:val="both"/>
        <w:rPr>
          <w:sz w:val="24"/>
          <w:szCs w:val="24"/>
        </w:rPr>
      </w:pPr>
      <w:r>
        <w:rPr>
          <w:sz w:val="24"/>
          <w:szCs w:val="24"/>
        </w:rPr>
        <w:t xml:space="preserve">  </w:t>
      </w:r>
      <w:r w:rsidRPr="00C62E23">
        <w:rPr>
          <w:sz w:val="24"/>
          <w:szCs w:val="24"/>
        </w:rPr>
        <w:t>Team Pest USA</w:t>
      </w:r>
      <w:r w:rsidRPr="00C62E23">
        <w:rPr>
          <w:sz w:val="24"/>
          <w:szCs w:val="24"/>
        </w:rPr>
        <w:tab/>
      </w:r>
      <w:r w:rsidRPr="00C62E23">
        <w:rPr>
          <w:sz w:val="24"/>
          <w:szCs w:val="24"/>
        </w:rPr>
        <w:tab/>
      </w:r>
      <w:r w:rsidRPr="00C62E23">
        <w:rPr>
          <w:sz w:val="24"/>
          <w:szCs w:val="24"/>
        </w:rPr>
        <w:tab/>
      </w:r>
      <w:r w:rsidRPr="00C62E23">
        <w:rPr>
          <w:sz w:val="24"/>
          <w:szCs w:val="24"/>
        </w:rPr>
        <w:tab/>
      </w:r>
      <w:r w:rsidRPr="00C62E23">
        <w:rPr>
          <w:sz w:val="24"/>
          <w:szCs w:val="24"/>
        </w:rPr>
        <w:tab/>
      </w:r>
      <w:r w:rsidRPr="00C62E23">
        <w:rPr>
          <w:sz w:val="24"/>
          <w:szCs w:val="24"/>
        </w:rPr>
        <w:tab/>
        <w:t>$204,000.00</w:t>
      </w:r>
    </w:p>
    <w:p w:rsidR="00517813" w:rsidRPr="00C62E23" w:rsidRDefault="00517813" w:rsidP="00517813">
      <w:pPr>
        <w:ind w:left="360" w:firstLine="360"/>
        <w:jc w:val="both"/>
        <w:rPr>
          <w:sz w:val="24"/>
          <w:szCs w:val="24"/>
        </w:rPr>
      </w:pPr>
      <w:r>
        <w:rPr>
          <w:sz w:val="24"/>
          <w:szCs w:val="24"/>
        </w:rPr>
        <w:t xml:space="preserve">  </w:t>
      </w:r>
      <w:proofErr w:type="spellStart"/>
      <w:r w:rsidRPr="00C62E23">
        <w:rPr>
          <w:sz w:val="24"/>
          <w:szCs w:val="24"/>
        </w:rPr>
        <w:t>Terminix</w:t>
      </w:r>
      <w:proofErr w:type="spellEnd"/>
      <w:r w:rsidRPr="00C62E23">
        <w:rPr>
          <w:sz w:val="24"/>
          <w:szCs w:val="24"/>
        </w:rPr>
        <w:t xml:space="preserve"> Commercial</w:t>
      </w:r>
      <w:r w:rsidRPr="00C62E23">
        <w:rPr>
          <w:sz w:val="24"/>
          <w:szCs w:val="24"/>
        </w:rPr>
        <w:tab/>
      </w:r>
      <w:r w:rsidRPr="00C62E23">
        <w:rPr>
          <w:sz w:val="24"/>
          <w:szCs w:val="24"/>
        </w:rPr>
        <w:tab/>
      </w:r>
      <w:r w:rsidRPr="00C62E23">
        <w:rPr>
          <w:sz w:val="24"/>
          <w:szCs w:val="24"/>
        </w:rPr>
        <w:tab/>
      </w:r>
      <w:r w:rsidRPr="00C62E23">
        <w:rPr>
          <w:sz w:val="24"/>
          <w:szCs w:val="24"/>
        </w:rPr>
        <w:tab/>
      </w:r>
      <w:r w:rsidRPr="00C62E23">
        <w:rPr>
          <w:sz w:val="24"/>
          <w:szCs w:val="24"/>
        </w:rPr>
        <w:tab/>
        <w:t>$293,520.00</w:t>
      </w:r>
    </w:p>
    <w:p w:rsidR="00517813" w:rsidRPr="00C62E23" w:rsidRDefault="00517813" w:rsidP="00517813">
      <w:pPr>
        <w:jc w:val="both"/>
        <w:rPr>
          <w:sz w:val="24"/>
          <w:szCs w:val="24"/>
        </w:rPr>
      </w:pPr>
    </w:p>
    <w:p w:rsidR="00517813" w:rsidRPr="00351375" w:rsidRDefault="00517813" w:rsidP="00517813">
      <w:pPr>
        <w:shd w:val="clear" w:color="auto" w:fill="FFFFFF"/>
        <w:tabs>
          <w:tab w:val="left" w:pos="540"/>
          <w:tab w:val="left" w:pos="747"/>
        </w:tabs>
        <w:ind w:left="630" w:hanging="54"/>
        <w:jc w:val="both"/>
        <w:rPr>
          <w:b/>
          <w:sz w:val="24"/>
          <w:szCs w:val="24"/>
        </w:rPr>
      </w:pPr>
      <w:r>
        <w:rPr>
          <w:b/>
          <w:spacing w:val="-3"/>
          <w:sz w:val="24"/>
        </w:rPr>
        <w:t xml:space="preserve">* </w:t>
      </w:r>
      <w:r w:rsidRPr="0035527A">
        <w:rPr>
          <w:b/>
          <w:spacing w:val="-3"/>
          <w:sz w:val="24"/>
        </w:rPr>
        <w:t>Denotes the lowest responsive and responsible Bidder and recommended awardee.</w:t>
      </w:r>
    </w:p>
    <w:p w:rsidR="00517813" w:rsidRDefault="00517813" w:rsidP="00517813">
      <w:pPr>
        <w:shd w:val="clear" w:color="auto" w:fill="FFFFFF"/>
        <w:tabs>
          <w:tab w:val="left" w:pos="540"/>
          <w:tab w:val="left" w:pos="747"/>
        </w:tabs>
        <w:ind w:left="630" w:hanging="54"/>
        <w:jc w:val="both"/>
        <w:rPr>
          <w:b/>
          <w:sz w:val="24"/>
          <w:szCs w:val="24"/>
        </w:rPr>
      </w:pPr>
    </w:p>
    <w:p w:rsidR="00517813" w:rsidRPr="00920859" w:rsidRDefault="00517813" w:rsidP="00517813">
      <w:pPr>
        <w:shd w:val="clear" w:color="auto" w:fill="FFFFFF"/>
        <w:tabs>
          <w:tab w:val="left" w:pos="540"/>
          <w:tab w:val="left" w:pos="747"/>
        </w:tabs>
        <w:ind w:left="1440" w:hanging="864"/>
        <w:jc w:val="both"/>
        <w:rPr>
          <w:bCs/>
          <w:color w:val="000000"/>
          <w:spacing w:val="-4"/>
          <w:sz w:val="24"/>
          <w:szCs w:val="24"/>
        </w:rPr>
      </w:pPr>
      <w:r w:rsidRPr="00920859">
        <w:rPr>
          <w:bCs/>
          <w:color w:val="000000"/>
          <w:spacing w:val="-13"/>
          <w:sz w:val="24"/>
          <w:szCs w:val="24"/>
        </w:rPr>
        <w:t>E.</w:t>
      </w:r>
      <w:r w:rsidRPr="00920859">
        <w:rPr>
          <w:b/>
          <w:bCs/>
          <w:color w:val="000000"/>
          <w:sz w:val="24"/>
          <w:szCs w:val="24"/>
        </w:rPr>
        <w:tab/>
      </w:r>
      <w:r w:rsidRPr="00920859">
        <w:rPr>
          <w:b/>
          <w:bCs/>
          <w:color w:val="000000"/>
          <w:spacing w:val="-4"/>
          <w:sz w:val="24"/>
          <w:szCs w:val="24"/>
        </w:rPr>
        <w:t xml:space="preserve">Discussion of Nonresponsive Bids: </w:t>
      </w:r>
      <w:r>
        <w:rPr>
          <w:bCs/>
          <w:color w:val="000000"/>
          <w:spacing w:val="-4"/>
          <w:sz w:val="24"/>
          <w:szCs w:val="24"/>
        </w:rPr>
        <w:t>N/A</w:t>
      </w:r>
    </w:p>
    <w:p w:rsidR="00517813" w:rsidRPr="00920859" w:rsidRDefault="00517813" w:rsidP="00517813">
      <w:pPr>
        <w:shd w:val="clear" w:color="auto" w:fill="FFFFFF"/>
        <w:tabs>
          <w:tab w:val="left" w:pos="540"/>
          <w:tab w:val="left" w:pos="747"/>
        </w:tabs>
        <w:ind w:left="1440" w:hanging="864"/>
        <w:jc w:val="both"/>
        <w:rPr>
          <w:sz w:val="24"/>
          <w:szCs w:val="24"/>
        </w:rPr>
      </w:pPr>
    </w:p>
    <w:p w:rsidR="00517813" w:rsidRDefault="00517813" w:rsidP="00517813">
      <w:pPr>
        <w:shd w:val="clear" w:color="auto" w:fill="FFFFFF"/>
        <w:tabs>
          <w:tab w:val="left" w:pos="917"/>
        </w:tabs>
        <w:ind w:left="1440" w:hanging="869"/>
        <w:jc w:val="both"/>
        <w:rPr>
          <w:bCs/>
          <w:color w:val="000000"/>
          <w:spacing w:val="-4"/>
          <w:sz w:val="24"/>
          <w:szCs w:val="24"/>
        </w:rPr>
      </w:pPr>
      <w:r w:rsidRPr="00920859">
        <w:rPr>
          <w:color w:val="000000"/>
          <w:spacing w:val="-9"/>
          <w:sz w:val="24"/>
          <w:szCs w:val="24"/>
        </w:rPr>
        <w:t>F.</w:t>
      </w:r>
      <w:r w:rsidRPr="00920859">
        <w:rPr>
          <w:color w:val="000000"/>
          <w:sz w:val="24"/>
          <w:szCs w:val="24"/>
        </w:rPr>
        <w:tab/>
      </w:r>
      <w:r>
        <w:rPr>
          <w:color w:val="000000"/>
          <w:sz w:val="24"/>
          <w:szCs w:val="24"/>
        </w:rPr>
        <w:tab/>
      </w:r>
      <w:r w:rsidRPr="00920859">
        <w:rPr>
          <w:b/>
          <w:bCs/>
          <w:color w:val="000000"/>
          <w:spacing w:val="-4"/>
          <w:sz w:val="24"/>
          <w:szCs w:val="24"/>
        </w:rPr>
        <w:t xml:space="preserve">Bid Evaluation: </w:t>
      </w:r>
      <w:r>
        <w:rPr>
          <w:bCs/>
          <w:color w:val="000000"/>
          <w:spacing w:val="-4"/>
          <w:sz w:val="24"/>
          <w:szCs w:val="24"/>
        </w:rPr>
        <w:t>The bid submitted by Cannon Termite &amp; Pest Control was determined to be responsive and the Bidder was determined to be capable of performing the contract.</w:t>
      </w:r>
    </w:p>
    <w:p w:rsidR="00517813" w:rsidRPr="00920859" w:rsidRDefault="00517813" w:rsidP="00517813">
      <w:pPr>
        <w:shd w:val="clear" w:color="auto" w:fill="FFFFFF"/>
        <w:tabs>
          <w:tab w:val="left" w:pos="917"/>
        </w:tabs>
        <w:ind w:left="1440" w:hanging="869"/>
        <w:rPr>
          <w:sz w:val="24"/>
          <w:szCs w:val="24"/>
        </w:rPr>
      </w:pPr>
    </w:p>
    <w:p w:rsidR="00517813" w:rsidRPr="00920859" w:rsidRDefault="00517813" w:rsidP="00517813">
      <w:pPr>
        <w:shd w:val="clear" w:color="auto" w:fill="FFFFFF"/>
        <w:tabs>
          <w:tab w:val="left" w:pos="917"/>
        </w:tabs>
        <w:ind w:left="571"/>
        <w:rPr>
          <w:sz w:val="24"/>
          <w:szCs w:val="24"/>
        </w:rPr>
      </w:pPr>
      <w:r w:rsidRPr="00512677">
        <w:rPr>
          <w:bCs/>
          <w:color w:val="000000"/>
          <w:spacing w:val="-17"/>
          <w:sz w:val="24"/>
          <w:szCs w:val="24"/>
        </w:rPr>
        <w:t>G.</w:t>
      </w:r>
      <w:r w:rsidRPr="00920859">
        <w:rPr>
          <w:b/>
          <w:bCs/>
          <w:color w:val="000000"/>
          <w:sz w:val="24"/>
          <w:szCs w:val="24"/>
        </w:rPr>
        <w:tab/>
      </w:r>
      <w:r>
        <w:rPr>
          <w:b/>
          <w:bCs/>
          <w:color w:val="000000"/>
          <w:sz w:val="24"/>
          <w:szCs w:val="24"/>
        </w:rPr>
        <w:tab/>
      </w:r>
      <w:r w:rsidRPr="00920859">
        <w:rPr>
          <w:b/>
          <w:bCs/>
          <w:color w:val="000000"/>
          <w:spacing w:val="-2"/>
          <w:sz w:val="24"/>
          <w:szCs w:val="24"/>
        </w:rPr>
        <w:t xml:space="preserve">Price Considerations: </w:t>
      </w:r>
    </w:p>
    <w:p w:rsidR="00517813" w:rsidRDefault="00517813" w:rsidP="00517813">
      <w:pPr>
        <w:shd w:val="clear" w:color="auto" w:fill="FFFFFF"/>
        <w:ind w:left="907"/>
        <w:rPr>
          <w:color w:val="000000"/>
          <w:spacing w:val="-2"/>
          <w:sz w:val="24"/>
          <w:szCs w:val="24"/>
        </w:rPr>
      </w:pPr>
    </w:p>
    <w:p w:rsidR="00517813" w:rsidRDefault="00517813" w:rsidP="00517813">
      <w:pPr>
        <w:shd w:val="clear" w:color="auto" w:fill="FFFFFF"/>
        <w:ind w:left="1440"/>
        <w:jc w:val="both"/>
        <w:rPr>
          <w:color w:val="000000"/>
          <w:spacing w:val="-2"/>
          <w:sz w:val="24"/>
          <w:szCs w:val="24"/>
        </w:rPr>
      </w:pPr>
      <w:r w:rsidRPr="00920859">
        <w:rPr>
          <w:color w:val="000000"/>
          <w:spacing w:val="-2"/>
          <w:sz w:val="24"/>
          <w:szCs w:val="24"/>
        </w:rPr>
        <w:t>The</w:t>
      </w:r>
      <w:r>
        <w:rPr>
          <w:color w:val="000000"/>
          <w:spacing w:val="-2"/>
          <w:sz w:val="24"/>
          <w:szCs w:val="24"/>
        </w:rPr>
        <w:t xml:space="preserve"> bid prices were</w:t>
      </w:r>
      <w:r w:rsidRPr="00920859">
        <w:rPr>
          <w:color w:val="000000"/>
          <w:spacing w:val="-2"/>
          <w:sz w:val="24"/>
          <w:szCs w:val="24"/>
        </w:rPr>
        <w:t xml:space="preserve"> determined to be fair and reasonable based on </w:t>
      </w:r>
      <w:r>
        <w:rPr>
          <w:color w:val="000000"/>
          <w:spacing w:val="-2"/>
          <w:sz w:val="24"/>
          <w:szCs w:val="24"/>
        </w:rPr>
        <w:t xml:space="preserve">the Authority’s </w:t>
      </w:r>
      <w:r>
        <w:rPr>
          <w:color w:val="000000"/>
          <w:spacing w:val="-2"/>
          <w:sz w:val="24"/>
          <w:szCs w:val="24"/>
        </w:rPr>
        <w:lastRenderedPageBreak/>
        <w:t>estimate, prior contract history and adequate competition.</w:t>
      </w:r>
    </w:p>
    <w:p w:rsidR="00517813" w:rsidRDefault="00517813" w:rsidP="00517813">
      <w:pPr>
        <w:shd w:val="clear" w:color="auto" w:fill="FFFFFF"/>
        <w:ind w:left="1440"/>
        <w:rPr>
          <w:color w:val="000000"/>
          <w:spacing w:val="-2"/>
          <w:sz w:val="24"/>
          <w:szCs w:val="24"/>
        </w:rPr>
      </w:pPr>
    </w:p>
    <w:p w:rsidR="00517813" w:rsidRDefault="00517813" w:rsidP="00517813">
      <w:pPr>
        <w:shd w:val="clear" w:color="auto" w:fill="FFFFFF"/>
        <w:ind w:left="566"/>
        <w:rPr>
          <w:b/>
          <w:bCs/>
          <w:color w:val="000000"/>
          <w:spacing w:val="-2"/>
          <w:sz w:val="24"/>
          <w:szCs w:val="24"/>
        </w:rPr>
      </w:pPr>
      <w:r w:rsidRPr="00DA75C9">
        <w:rPr>
          <w:bCs/>
          <w:color w:val="000000"/>
          <w:spacing w:val="-2"/>
          <w:sz w:val="24"/>
          <w:szCs w:val="24"/>
        </w:rPr>
        <w:t>H.</w:t>
      </w:r>
      <w:r w:rsidRPr="00920859">
        <w:rPr>
          <w:b/>
          <w:bCs/>
          <w:color w:val="000000"/>
          <w:spacing w:val="-2"/>
          <w:sz w:val="24"/>
          <w:szCs w:val="24"/>
        </w:rPr>
        <w:t xml:space="preserve"> </w:t>
      </w:r>
      <w:r>
        <w:rPr>
          <w:b/>
          <w:bCs/>
          <w:color w:val="000000"/>
          <w:spacing w:val="-2"/>
          <w:sz w:val="24"/>
          <w:szCs w:val="24"/>
        </w:rPr>
        <w:tab/>
      </w:r>
      <w:r w:rsidRPr="00920859">
        <w:rPr>
          <w:b/>
          <w:bCs/>
          <w:color w:val="000000"/>
          <w:spacing w:val="-2"/>
          <w:sz w:val="24"/>
          <w:szCs w:val="24"/>
        </w:rPr>
        <w:t>Determination of Responsibility:</w:t>
      </w:r>
    </w:p>
    <w:p w:rsidR="00517813" w:rsidRPr="00920859" w:rsidRDefault="00517813" w:rsidP="00517813">
      <w:pPr>
        <w:shd w:val="clear" w:color="auto" w:fill="FFFFFF"/>
        <w:ind w:left="566"/>
        <w:rPr>
          <w:sz w:val="24"/>
          <w:szCs w:val="24"/>
        </w:rPr>
      </w:pPr>
    </w:p>
    <w:p w:rsidR="00517813" w:rsidRPr="00DA75C9" w:rsidRDefault="00517813" w:rsidP="00517813">
      <w:pPr>
        <w:shd w:val="clear" w:color="auto" w:fill="FFFFFF"/>
        <w:ind w:left="922" w:firstLine="518"/>
        <w:rPr>
          <w:sz w:val="24"/>
          <w:szCs w:val="24"/>
        </w:rPr>
      </w:pPr>
      <w:r w:rsidRPr="00920859">
        <w:rPr>
          <w:b/>
          <w:bCs/>
          <w:color w:val="000000"/>
          <w:spacing w:val="-3"/>
          <w:sz w:val="24"/>
          <w:szCs w:val="24"/>
        </w:rPr>
        <w:t xml:space="preserve">Bond Check: </w:t>
      </w:r>
      <w:r>
        <w:rPr>
          <w:bCs/>
          <w:color w:val="000000"/>
          <w:spacing w:val="-3"/>
          <w:sz w:val="24"/>
          <w:szCs w:val="24"/>
        </w:rPr>
        <w:t>N/A</w:t>
      </w:r>
    </w:p>
    <w:p w:rsidR="00517813" w:rsidRPr="00920859" w:rsidRDefault="00517813" w:rsidP="00517813">
      <w:pPr>
        <w:shd w:val="clear" w:color="auto" w:fill="FFFFFF"/>
        <w:ind w:left="926" w:firstLine="514"/>
        <w:rPr>
          <w:sz w:val="24"/>
          <w:szCs w:val="24"/>
        </w:rPr>
      </w:pPr>
      <w:r w:rsidRPr="00920859">
        <w:rPr>
          <w:b/>
          <w:bCs/>
          <w:color w:val="000000"/>
          <w:spacing w:val="-2"/>
          <w:sz w:val="24"/>
          <w:szCs w:val="24"/>
        </w:rPr>
        <w:t xml:space="preserve">Reference Check: </w:t>
      </w:r>
      <w:r w:rsidRPr="00920859">
        <w:rPr>
          <w:color w:val="000000"/>
          <w:spacing w:val="-2"/>
          <w:sz w:val="24"/>
          <w:szCs w:val="24"/>
        </w:rPr>
        <w:t>Satisfactory</w:t>
      </w:r>
    </w:p>
    <w:p w:rsidR="00517813" w:rsidRPr="00920859" w:rsidRDefault="00517813" w:rsidP="00517813">
      <w:pPr>
        <w:shd w:val="clear" w:color="auto" w:fill="FFFFFF"/>
        <w:ind w:left="922" w:firstLine="518"/>
        <w:rPr>
          <w:sz w:val="24"/>
          <w:szCs w:val="24"/>
        </w:rPr>
      </w:pPr>
      <w:r w:rsidRPr="00920859">
        <w:rPr>
          <w:b/>
          <w:bCs/>
          <w:color w:val="000000"/>
          <w:spacing w:val="-3"/>
          <w:sz w:val="24"/>
          <w:szCs w:val="24"/>
        </w:rPr>
        <w:t xml:space="preserve">Financial Responsibility Survey: </w:t>
      </w:r>
      <w:r w:rsidRPr="00920859">
        <w:rPr>
          <w:color w:val="000000"/>
          <w:spacing w:val="-3"/>
          <w:sz w:val="24"/>
          <w:szCs w:val="24"/>
        </w:rPr>
        <w:t>Satisfactory</w:t>
      </w:r>
    </w:p>
    <w:p w:rsidR="00517813" w:rsidRPr="00920859" w:rsidRDefault="00517813" w:rsidP="00517813">
      <w:pPr>
        <w:shd w:val="clear" w:color="auto" w:fill="FFFFFF"/>
        <w:ind w:left="926" w:firstLine="514"/>
        <w:rPr>
          <w:sz w:val="24"/>
          <w:szCs w:val="24"/>
        </w:rPr>
      </w:pPr>
      <w:r w:rsidRPr="00920859">
        <w:rPr>
          <w:b/>
          <w:bCs/>
          <w:color w:val="000000"/>
          <w:spacing w:val="-3"/>
          <w:sz w:val="24"/>
          <w:szCs w:val="24"/>
        </w:rPr>
        <w:t xml:space="preserve">Insurance Check: </w:t>
      </w:r>
      <w:r w:rsidRPr="00DA75C9">
        <w:rPr>
          <w:bCs/>
          <w:color w:val="000000"/>
          <w:spacing w:val="-3"/>
          <w:sz w:val="24"/>
          <w:szCs w:val="24"/>
        </w:rPr>
        <w:t>Satisfactory</w:t>
      </w:r>
    </w:p>
    <w:p w:rsidR="00517813" w:rsidRPr="00DA75C9" w:rsidRDefault="00517813" w:rsidP="00517813">
      <w:pPr>
        <w:shd w:val="clear" w:color="auto" w:fill="FFFFFF"/>
        <w:ind w:left="922" w:firstLine="518"/>
        <w:rPr>
          <w:sz w:val="24"/>
          <w:szCs w:val="24"/>
        </w:rPr>
      </w:pPr>
      <w:r w:rsidRPr="00920859">
        <w:rPr>
          <w:b/>
          <w:bCs/>
          <w:color w:val="000000"/>
          <w:spacing w:val="-1"/>
          <w:sz w:val="24"/>
          <w:szCs w:val="24"/>
        </w:rPr>
        <w:t xml:space="preserve">On-Site Inspection: </w:t>
      </w:r>
      <w:r w:rsidRPr="00DA75C9">
        <w:rPr>
          <w:bCs/>
          <w:color w:val="000000"/>
          <w:spacing w:val="-1"/>
          <w:sz w:val="24"/>
          <w:szCs w:val="24"/>
        </w:rPr>
        <w:t>N/A</w:t>
      </w:r>
    </w:p>
    <w:p w:rsidR="00517813" w:rsidRPr="00920859" w:rsidRDefault="00517813" w:rsidP="00517813">
      <w:pPr>
        <w:shd w:val="clear" w:color="auto" w:fill="FFFFFF"/>
        <w:ind w:left="922" w:firstLine="518"/>
        <w:rPr>
          <w:sz w:val="24"/>
          <w:szCs w:val="24"/>
        </w:rPr>
      </w:pPr>
      <w:r w:rsidRPr="00920859">
        <w:rPr>
          <w:b/>
          <w:bCs/>
          <w:color w:val="000000"/>
          <w:spacing w:val="-1"/>
          <w:sz w:val="24"/>
          <w:szCs w:val="24"/>
        </w:rPr>
        <w:t xml:space="preserve">Arithmetic Check: </w:t>
      </w:r>
      <w:r w:rsidRPr="00920859">
        <w:rPr>
          <w:color w:val="000000"/>
          <w:spacing w:val="-1"/>
          <w:sz w:val="24"/>
          <w:szCs w:val="24"/>
        </w:rPr>
        <w:t>Yes</w:t>
      </w:r>
    </w:p>
    <w:p w:rsidR="00517813" w:rsidRPr="00920859" w:rsidRDefault="00517813" w:rsidP="00517813">
      <w:pPr>
        <w:shd w:val="clear" w:color="auto" w:fill="FFFFFF"/>
        <w:ind w:left="922" w:firstLine="518"/>
        <w:rPr>
          <w:sz w:val="24"/>
          <w:szCs w:val="24"/>
        </w:rPr>
      </w:pPr>
      <w:r w:rsidRPr="00920859">
        <w:rPr>
          <w:b/>
          <w:bCs/>
          <w:color w:val="000000"/>
          <w:spacing w:val="-1"/>
          <w:sz w:val="24"/>
          <w:szCs w:val="24"/>
        </w:rPr>
        <w:t xml:space="preserve">Verification of Bid: </w:t>
      </w:r>
      <w:r w:rsidRPr="00920859">
        <w:rPr>
          <w:color w:val="000000"/>
          <w:spacing w:val="-1"/>
          <w:sz w:val="24"/>
          <w:szCs w:val="24"/>
        </w:rPr>
        <w:t>Yes</w:t>
      </w:r>
    </w:p>
    <w:p w:rsidR="00517813" w:rsidRPr="00DA75C9" w:rsidRDefault="00517813" w:rsidP="00517813">
      <w:pPr>
        <w:shd w:val="clear" w:color="auto" w:fill="FFFFFF"/>
        <w:ind w:left="917" w:firstLine="523"/>
        <w:rPr>
          <w:sz w:val="24"/>
          <w:szCs w:val="24"/>
        </w:rPr>
      </w:pPr>
      <w:r w:rsidRPr="00920859">
        <w:rPr>
          <w:b/>
          <w:bCs/>
          <w:color w:val="000000"/>
          <w:spacing w:val="-3"/>
          <w:sz w:val="24"/>
          <w:szCs w:val="24"/>
        </w:rPr>
        <w:t xml:space="preserve">Buy America Certification and/or Audit, if applicable: </w:t>
      </w:r>
      <w:r>
        <w:rPr>
          <w:b/>
          <w:bCs/>
          <w:color w:val="000000"/>
          <w:spacing w:val="-3"/>
          <w:sz w:val="24"/>
          <w:szCs w:val="24"/>
        </w:rPr>
        <w:t xml:space="preserve"> </w:t>
      </w:r>
      <w:r w:rsidRPr="00DA75C9">
        <w:rPr>
          <w:bCs/>
          <w:color w:val="000000"/>
          <w:spacing w:val="-3"/>
          <w:sz w:val="24"/>
          <w:szCs w:val="24"/>
        </w:rPr>
        <w:t>N/A</w:t>
      </w:r>
    </w:p>
    <w:p w:rsidR="00517813" w:rsidRDefault="00517813" w:rsidP="00517813">
      <w:pPr>
        <w:shd w:val="clear" w:color="auto" w:fill="FFFFFF"/>
        <w:ind w:left="1440"/>
        <w:rPr>
          <w:color w:val="000000"/>
          <w:sz w:val="24"/>
          <w:szCs w:val="24"/>
        </w:rPr>
      </w:pPr>
      <w:r w:rsidRPr="00920859">
        <w:rPr>
          <w:b/>
          <w:bCs/>
          <w:color w:val="000000"/>
          <w:sz w:val="24"/>
          <w:szCs w:val="24"/>
        </w:rPr>
        <w:t xml:space="preserve">Debarred/Suspended list: </w:t>
      </w:r>
      <w:r>
        <w:rPr>
          <w:b/>
          <w:bCs/>
          <w:color w:val="000000"/>
          <w:sz w:val="24"/>
          <w:szCs w:val="24"/>
        </w:rPr>
        <w:t xml:space="preserve"> </w:t>
      </w:r>
      <w:r w:rsidRPr="00920859">
        <w:rPr>
          <w:color w:val="000000"/>
          <w:sz w:val="24"/>
          <w:szCs w:val="24"/>
        </w:rPr>
        <w:t xml:space="preserve">Not on the debarred/suspended list </w:t>
      </w:r>
    </w:p>
    <w:p w:rsidR="00517813" w:rsidRDefault="00517813" w:rsidP="00517813">
      <w:pPr>
        <w:shd w:val="clear" w:color="auto" w:fill="FFFFFF"/>
        <w:rPr>
          <w:b/>
          <w:bCs/>
          <w:color w:val="000000"/>
          <w:sz w:val="24"/>
          <w:szCs w:val="24"/>
        </w:rPr>
      </w:pPr>
    </w:p>
    <w:p w:rsidR="00517813" w:rsidRDefault="00517813" w:rsidP="00517813">
      <w:pPr>
        <w:shd w:val="clear" w:color="auto" w:fill="FFFFFF"/>
        <w:ind w:firstLine="720"/>
        <w:rPr>
          <w:color w:val="000000"/>
          <w:sz w:val="24"/>
          <w:szCs w:val="24"/>
        </w:rPr>
      </w:pPr>
      <w:r w:rsidRPr="00DA75C9">
        <w:rPr>
          <w:bCs/>
          <w:color w:val="000000"/>
          <w:sz w:val="24"/>
          <w:szCs w:val="24"/>
        </w:rPr>
        <w:t>I.</w:t>
      </w:r>
      <w:r w:rsidRPr="00920859">
        <w:rPr>
          <w:b/>
          <w:bCs/>
          <w:color w:val="000000"/>
          <w:sz w:val="24"/>
          <w:szCs w:val="24"/>
        </w:rPr>
        <w:t xml:space="preserve">   </w:t>
      </w:r>
      <w:r>
        <w:rPr>
          <w:b/>
          <w:bCs/>
          <w:color w:val="000000"/>
          <w:sz w:val="24"/>
          <w:szCs w:val="24"/>
        </w:rPr>
        <w:tab/>
      </w:r>
      <w:r w:rsidRPr="00920859">
        <w:rPr>
          <w:b/>
          <w:bCs/>
          <w:color w:val="000000"/>
          <w:sz w:val="24"/>
          <w:szCs w:val="24"/>
        </w:rPr>
        <w:t xml:space="preserve">Protests received: </w:t>
      </w:r>
      <w:r w:rsidRPr="00920859">
        <w:rPr>
          <w:color w:val="000000"/>
          <w:sz w:val="24"/>
          <w:szCs w:val="24"/>
        </w:rPr>
        <w:t xml:space="preserve">None </w:t>
      </w:r>
    </w:p>
    <w:p w:rsidR="00517813" w:rsidRDefault="00517813" w:rsidP="00517813">
      <w:pPr>
        <w:shd w:val="clear" w:color="auto" w:fill="FFFFFF"/>
        <w:ind w:firstLine="720"/>
        <w:rPr>
          <w:color w:val="000000"/>
          <w:sz w:val="24"/>
          <w:szCs w:val="24"/>
        </w:rPr>
      </w:pPr>
    </w:p>
    <w:p w:rsidR="00517813" w:rsidRDefault="00517813" w:rsidP="00517813">
      <w:pPr>
        <w:shd w:val="clear" w:color="auto" w:fill="FFFFFF"/>
        <w:ind w:left="1440" w:hanging="720"/>
        <w:jc w:val="both"/>
        <w:rPr>
          <w:bCs/>
          <w:color w:val="000000"/>
          <w:spacing w:val="-2"/>
          <w:sz w:val="24"/>
          <w:szCs w:val="24"/>
        </w:rPr>
      </w:pPr>
      <w:r w:rsidRPr="00DA75C9">
        <w:rPr>
          <w:bCs/>
          <w:color w:val="000000"/>
          <w:spacing w:val="-2"/>
          <w:sz w:val="24"/>
          <w:szCs w:val="24"/>
        </w:rPr>
        <w:t>J.</w:t>
      </w:r>
      <w:r w:rsidRPr="00920859">
        <w:rPr>
          <w:b/>
          <w:bCs/>
          <w:color w:val="000000"/>
          <w:spacing w:val="-2"/>
          <w:sz w:val="24"/>
          <w:szCs w:val="24"/>
        </w:rPr>
        <w:t xml:space="preserve">   </w:t>
      </w:r>
      <w:r>
        <w:rPr>
          <w:b/>
          <w:bCs/>
          <w:color w:val="000000"/>
          <w:spacing w:val="-2"/>
          <w:sz w:val="24"/>
          <w:szCs w:val="24"/>
        </w:rPr>
        <w:tab/>
      </w:r>
      <w:r w:rsidRPr="00920859">
        <w:rPr>
          <w:b/>
          <w:bCs/>
          <w:color w:val="000000"/>
          <w:spacing w:val="-2"/>
          <w:sz w:val="24"/>
          <w:szCs w:val="24"/>
        </w:rPr>
        <w:t xml:space="preserve">Determinations Required: </w:t>
      </w:r>
      <w:r>
        <w:rPr>
          <w:bCs/>
          <w:color w:val="000000"/>
          <w:spacing w:val="-2"/>
          <w:sz w:val="24"/>
          <w:szCs w:val="24"/>
        </w:rPr>
        <w:t>Thirteen (13) firms retrieved the online solicitation and/or purchased the CD.</w:t>
      </w:r>
    </w:p>
    <w:p w:rsidR="00517813" w:rsidRPr="00960B0F" w:rsidRDefault="00517813" w:rsidP="00517813">
      <w:pPr>
        <w:shd w:val="clear" w:color="auto" w:fill="FFFFFF"/>
        <w:ind w:left="1440" w:hanging="720"/>
        <w:rPr>
          <w:bCs/>
          <w:color w:val="000000"/>
          <w:spacing w:val="-2"/>
          <w:sz w:val="24"/>
          <w:szCs w:val="24"/>
        </w:rPr>
      </w:pPr>
    </w:p>
    <w:p w:rsidR="00517813" w:rsidRDefault="00517813" w:rsidP="00517813">
      <w:pPr>
        <w:shd w:val="clear" w:color="auto" w:fill="FFFFFF"/>
        <w:ind w:firstLine="720"/>
        <w:rPr>
          <w:bCs/>
          <w:color w:val="000000"/>
          <w:spacing w:val="-2"/>
          <w:sz w:val="24"/>
          <w:szCs w:val="24"/>
        </w:rPr>
      </w:pPr>
      <w:r>
        <w:rPr>
          <w:bCs/>
          <w:color w:val="000000"/>
          <w:spacing w:val="-2"/>
          <w:sz w:val="24"/>
          <w:szCs w:val="24"/>
        </w:rPr>
        <w:tab/>
        <w:t>Five (5) bids were submitted</w:t>
      </w:r>
    </w:p>
    <w:p w:rsidR="00517813" w:rsidRDefault="00517813" w:rsidP="00517813">
      <w:pPr>
        <w:shd w:val="clear" w:color="auto" w:fill="FFFFFF"/>
        <w:ind w:left="1440"/>
        <w:rPr>
          <w:bCs/>
          <w:color w:val="000000"/>
          <w:spacing w:val="-2"/>
          <w:sz w:val="24"/>
          <w:szCs w:val="24"/>
        </w:rPr>
      </w:pPr>
      <w:r>
        <w:rPr>
          <w:bCs/>
          <w:color w:val="000000"/>
          <w:spacing w:val="-2"/>
          <w:sz w:val="24"/>
          <w:szCs w:val="24"/>
        </w:rPr>
        <w:t xml:space="preserve">One (1) firm preferred a permanent method for bird treatment (netting, spikes) as opposed to using </w:t>
      </w:r>
      <w:proofErr w:type="spellStart"/>
      <w:r>
        <w:rPr>
          <w:bCs/>
          <w:color w:val="000000"/>
          <w:spacing w:val="-2"/>
          <w:sz w:val="24"/>
          <w:szCs w:val="24"/>
        </w:rPr>
        <w:t>Avitrol</w:t>
      </w:r>
      <w:proofErr w:type="spellEnd"/>
      <w:r>
        <w:rPr>
          <w:bCs/>
          <w:color w:val="000000"/>
          <w:spacing w:val="-2"/>
          <w:sz w:val="24"/>
          <w:szCs w:val="24"/>
        </w:rPr>
        <w:t>.</w:t>
      </w:r>
    </w:p>
    <w:p w:rsidR="00517813" w:rsidRDefault="00517813" w:rsidP="00517813">
      <w:pPr>
        <w:shd w:val="clear" w:color="auto" w:fill="FFFFFF"/>
        <w:ind w:left="1440"/>
        <w:rPr>
          <w:bCs/>
          <w:color w:val="000000"/>
          <w:spacing w:val="-2"/>
          <w:sz w:val="24"/>
          <w:szCs w:val="24"/>
        </w:rPr>
      </w:pPr>
      <w:r>
        <w:rPr>
          <w:bCs/>
          <w:color w:val="000000"/>
          <w:spacing w:val="-2"/>
          <w:sz w:val="24"/>
          <w:szCs w:val="24"/>
        </w:rPr>
        <w:t>Six (6) firms were unable to be competitive with some of the current market practices in low bidding.</w:t>
      </w:r>
    </w:p>
    <w:p w:rsidR="00517813" w:rsidRDefault="00517813" w:rsidP="00517813">
      <w:pPr>
        <w:shd w:val="clear" w:color="auto" w:fill="FFFFFF"/>
        <w:ind w:left="1440"/>
        <w:rPr>
          <w:bCs/>
          <w:color w:val="000000"/>
          <w:spacing w:val="-2"/>
          <w:sz w:val="24"/>
          <w:szCs w:val="24"/>
        </w:rPr>
      </w:pPr>
      <w:r>
        <w:rPr>
          <w:bCs/>
          <w:color w:val="000000"/>
          <w:spacing w:val="-2"/>
          <w:sz w:val="24"/>
          <w:szCs w:val="24"/>
        </w:rPr>
        <w:t>One (1) firm was not large enough to handle the project.</w:t>
      </w:r>
    </w:p>
    <w:p w:rsidR="00517813" w:rsidRPr="00B45D32" w:rsidRDefault="00517813" w:rsidP="00517813">
      <w:pPr>
        <w:shd w:val="clear" w:color="auto" w:fill="FFFFFF"/>
        <w:ind w:firstLine="720"/>
        <w:rPr>
          <w:color w:val="000000"/>
          <w:spacing w:val="-2"/>
          <w:sz w:val="24"/>
          <w:szCs w:val="24"/>
        </w:rPr>
      </w:pPr>
      <w:r>
        <w:rPr>
          <w:bCs/>
          <w:color w:val="000000"/>
          <w:spacing w:val="-2"/>
          <w:sz w:val="24"/>
          <w:szCs w:val="24"/>
        </w:rPr>
        <w:tab/>
      </w:r>
      <w:r>
        <w:rPr>
          <w:bCs/>
          <w:color w:val="000000"/>
          <w:spacing w:val="-2"/>
          <w:sz w:val="24"/>
          <w:szCs w:val="24"/>
        </w:rPr>
        <w:tab/>
      </w:r>
    </w:p>
    <w:p w:rsidR="00517813" w:rsidRDefault="00517813" w:rsidP="00517813">
      <w:pPr>
        <w:shd w:val="clear" w:color="auto" w:fill="FFFFFF"/>
        <w:ind w:firstLine="720"/>
        <w:rPr>
          <w:b/>
          <w:color w:val="000000"/>
          <w:spacing w:val="-2"/>
          <w:sz w:val="24"/>
          <w:szCs w:val="24"/>
        </w:rPr>
      </w:pPr>
      <w:r>
        <w:rPr>
          <w:color w:val="000000"/>
          <w:spacing w:val="-2"/>
          <w:sz w:val="24"/>
          <w:szCs w:val="24"/>
        </w:rPr>
        <w:t>K.</w:t>
      </w:r>
      <w:r>
        <w:rPr>
          <w:color w:val="000000"/>
          <w:spacing w:val="-2"/>
          <w:sz w:val="24"/>
          <w:szCs w:val="24"/>
        </w:rPr>
        <w:tab/>
      </w:r>
      <w:r>
        <w:rPr>
          <w:b/>
          <w:color w:val="000000"/>
          <w:spacing w:val="-2"/>
          <w:sz w:val="24"/>
          <w:szCs w:val="24"/>
        </w:rPr>
        <w:t xml:space="preserve">Sole Source: </w:t>
      </w:r>
      <w:r>
        <w:rPr>
          <w:color w:val="000000"/>
          <w:spacing w:val="-2"/>
          <w:sz w:val="24"/>
          <w:szCs w:val="24"/>
        </w:rPr>
        <w:t>No</w:t>
      </w:r>
      <w:r>
        <w:rPr>
          <w:b/>
          <w:color w:val="000000"/>
          <w:spacing w:val="-2"/>
          <w:sz w:val="24"/>
          <w:szCs w:val="24"/>
        </w:rPr>
        <w:tab/>
      </w:r>
    </w:p>
    <w:p w:rsidR="00517813" w:rsidRDefault="00517813" w:rsidP="00517813">
      <w:pPr>
        <w:shd w:val="clear" w:color="auto" w:fill="FFFFFF"/>
        <w:ind w:firstLine="720"/>
        <w:rPr>
          <w:b/>
          <w:color w:val="000000"/>
          <w:spacing w:val="-2"/>
          <w:sz w:val="24"/>
          <w:szCs w:val="24"/>
        </w:rPr>
      </w:pPr>
    </w:p>
    <w:p w:rsidR="00517813" w:rsidRPr="00D815D7" w:rsidRDefault="00517813" w:rsidP="00517813">
      <w:pPr>
        <w:shd w:val="clear" w:color="auto" w:fill="FFFFFF"/>
        <w:ind w:firstLine="720"/>
        <w:rPr>
          <w:color w:val="000000"/>
          <w:spacing w:val="-2"/>
          <w:sz w:val="24"/>
          <w:szCs w:val="24"/>
        </w:rPr>
      </w:pPr>
      <w:r>
        <w:rPr>
          <w:color w:val="000000"/>
          <w:spacing w:val="-2"/>
          <w:sz w:val="24"/>
          <w:szCs w:val="24"/>
        </w:rPr>
        <w:t>L.</w:t>
      </w:r>
      <w:r>
        <w:rPr>
          <w:color w:val="000000"/>
          <w:spacing w:val="-2"/>
          <w:sz w:val="24"/>
          <w:szCs w:val="24"/>
        </w:rPr>
        <w:tab/>
      </w:r>
      <w:r>
        <w:rPr>
          <w:b/>
          <w:color w:val="000000"/>
          <w:spacing w:val="-2"/>
          <w:sz w:val="24"/>
          <w:szCs w:val="24"/>
        </w:rPr>
        <w:t xml:space="preserve">Single Bid: </w:t>
      </w:r>
      <w:r>
        <w:rPr>
          <w:color w:val="000000"/>
          <w:spacing w:val="-2"/>
          <w:sz w:val="24"/>
          <w:szCs w:val="24"/>
        </w:rPr>
        <w:t>No</w:t>
      </w:r>
    </w:p>
    <w:p w:rsidR="00517813" w:rsidRPr="00920859" w:rsidRDefault="00517813" w:rsidP="00517813">
      <w:pPr>
        <w:shd w:val="clear" w:color="auto" w:fill="FFFFFF"/>
        <w:ind w:firstLine="720"/>
        <w:rPr>
          <w:sz w:val="24"/>
          <w:szCs w:val="24"/>
        </w:rPr>
      </w:pPr>
      <w:r w:rsidRPr="00920859">
        <w:rPr>
          <w:color w:val="000000"/>
          <w:spacing w:val="-2"/>
          <w:sz w:val="24"/>
          <w:szCs w:val="24"/>
        </w:rPr>
        <w:t xml:space="preserve"> </w:t>
      </w:r>
    </w:p>
    <w:p w:rsidR="00517813" w:rsidRDefault="00517813" w:rsidP="00517813">
      <w:pPr>
        <w:shd w:val="clear" w:color="auto" w:fill="FFFFFF"/>
        <w:ind w:left="571"/>
        <w:rPr>
          <w:b/>
          <w:bCs/>
          <w:color w:val="000000"/>
          <w:spacing w:val="-4"/>
          <w:sz w:val="24"/>
          <w:szCs w:val="24"/>
          <w:u w:val="single"/>
        </w:rPr>
      </w:pPr>
      <w:r w:rsidRPr="00920859">
        <w:rPr>
          <w:b/>
          <w:bCs/>
          <w:color w:val="000000"/>
          <w:spacing w:val="-4"/>
          <w:sz w:val="24"/>
          <w:szCs w:val="24"/>
          <w:u w:val="single"/>
        </w:rPr>
        <w:t>Determination and Recommendation</w:t>
      </w:r>
    </w:p>
    <w:p w:rsidR="00517813" w:rsidRDefault="00517813" w:rsidP="00517813">
      <w:pPr>
        <w:shd w:val="clear" w:color="auto" w:fill="FFFFFF"/>
        <w:ind w:left="571"/>
        <w:rPr>
          <w:b/>
          <w:bCs/>
          <w:color w:val="000000"/>
          <w:spacing w:val="-4"/>
          <w:sz w:val="24"/>
          <w:szCs w:val="24"/>
          <w:u w:val="single"/>
        </w:rPr>
      </w:pPr>
    </w:p>
    <w:p w:rsidR="00517813" w:rsidRPr="00DA75C9" w:rsidRDefault="00517813" w:rsidP="00517813">
      <w:pPr>
        <w:shd w:val="clear" w:color="auto" w:fill="FFFFFF"/>
        <w:tabs>
          <w:tab w:val="left" w:pos="917"/>
        </w:tabs>
        <w:ind w:left="576"/>
        <w:jc w:val="both"/>
        <w:rPr>
          <w:sz w:val="24"/>
          <w:szCs w:val="24"/>
        </w:rPr>
      </w:pPr>
      <w:r>
        <w:rPr>
          <w:bCs/>
          <w:color w:val="000000"/>
          <w:spacing w:val="-4"/>
          <w:sz w:val="24"/>
          <w:szCs w:val="24"/>
        </w:rPr>
        <w:t xml:space="preserve">Cannon Termite &amp; Pest Control is determined to be a responsive and responsible contractor that submitted the lowest price in full and open competition for pest and pigeon control services. They are capable of performing the work of this contract and </w:t>
      </w:r>
      <w:proofErr w:type="gramStart"/>
      <w:r>
        <w:rPr>
          <w:bCs/>
          <w:color w:val="000000"/>
          <w:spacing w:val="-4"/>
          <w:sz w:val="24"/>
          <w:szCs w:val="24"/>
        </w:rPr>
        <w:t>is</w:t>
      </w:r>
      <w:proofErr w:type="gramEnd"/>
      <w:r>
        <w:rPr>
          <w:bCs/>
          <w:color w:val="000000"/>
          <w:spacing w:val="-4"/>
          <w:sz w:val="24"/>
          <w:szCs w:val="24"/>
        </w:rPr>
        <w:t xml:space="preserve"> recommended for award.</w:t>
      </w:r>
    </w:p>
    <w:p w:rsidR="00517813" w:rsidRDefault="00517813" w:rsidP="00517813">
      <w:pPr>
        <w:shd w:val="clear" w:color="auto" w:fill="FFFFFF"/>
        <w:spacing w:before="274" w:after="1176" w:line="264" w:lineRule="exact"/>
        <w:ind w:right="379"/>
        <w:jc w:val="both"/>
        <w:sectPr w:rsidR="00517813" w:rsidSect="00C10A11">
          <w:pgSz w:w="12240" w:h="15840"/>
          <w:pgMar w:top="503" w:right="1222" w:bottom="360" w:left="780" w:header="720" w:footer="720" w:gutter="0"/>
          <w:pgNumType w:start="1"/>
          <w:cols w:space="60"/>
          <w:noEndnote/>
        </w:sectPr>
      </w:pPr>
    </w:p>
    <w:p w:rsidR="00517813" w:rsidRDefault="00517813" w:rsidP="00517813">
      <w:pPr>
        <w:shd w:val="clear" w:color="auto" w:fill="FFFFFF"/>
        <w:spacing w:before="34"/>
      </w:pPr>
    </w:p>
    <w:p w:rsidR="00517813" w:rsidRPr="00DA75C9" w:rsidRDefault="00517813" w:rsidP="00517813">
      <w:pPr>
        <w:shd w:val="clear" w:color="auto" w:fill="FFFFFF"/>
        <w:spacing w:before="34"/>
        <w:rPr>
          <w:sz w:val="24"/>
          <w:szCs w:val="24"/>
        </w:rPr>
        <w:sectPr w:rsidR="00517813" w:rsidRPr="00DA75C9">
          <w:type w:val="continuous"/>
          <w:pgSz w:w="12240" w:h="15840"/>
          <w:pgMar w:top="503" w:right="1222" w:bottom="360" w:left="780" w:header="720" w:footer="720" w:gutter="0"/>
          <w:cols w:num="3" w:space="720" w:equalWidth="0">
            <w:col w:w="1353" w:space="3864"/>
            <w:col w:w="720" w:space="2477"/>
            <w:col w:w="1824"/>
          </w:cols>
          <w:noEndnote/>
        </w:sectPr>
      </w:pPr>
      <w:r>
        <w:tab/>
      </w:r>
    </w:p>
    <w:p w:rsidR="00517813" w:rsidRDefault="00517813" w:rsidP="00517813">
      <w:pPr>
        <w:shd w:val="clear" w:color="auto" w:fill="FFFFFF"/>
        <w:ind w:left="8539"/>
      </w:pPr>
      <w:r>
        <w:rPr>
          <w:rFonts w:ascii="Times New Roman" w:hAnsi="Times New Roman" w:cs="Times New Roman"/>
          <w:b/>
          <w:bCs/>
          <w:color w:val="000000"/>
          <w:spacing w:val="-8"/>
          <w:sz w:val="24"/>
          <w:szCs w:val="24"/>
        </w:rPr>
        <w:lastRenderedPageBreak/>
        <w:t>Attachment 2</w:t>
      </w:r>
    </w:p>
    <w:p w:rsidR="00517813" w:rsidRPr="00C10A11" w:rsidRDefault="00517813" w:rsidP="00517813">
      <w:pPr>
        <w:shd w:val="clear" w:color="auto" w:fill="FFFFFF"/>
        <w:spacing w:line="528" w:lineRule="exact"/>
        <w:jc w:val="center"/>
        <w:rPr>
          <w:b/>
          <w:sz w:val="24"/>
          <w:szCs w:val="24"/>
        </w:rPr>
      </w:pPr>
      <w:r>
        <w:rPr>
          <w:b/>
          <w:sz w:val="24"/>
          <w:szCs w:val="24"/>
        </w:rPr>
        <w:t xml:space="preserve">Pest and Pigeon Control </w:t>
      </w:r>
      <w:r w:rsidRPr="00C10A11">
        <w:rPr>
          <w:b/>
          <w:sz w:val="24"/>
          <w:szCs w:val="24"/>
        </w:rPr>
        <w:t>Services</w:t>
      </w:r>
    </w:p>
    <w:p w:rsidR="00517813" w:rsidRPr="00C10A11" w:rsidRDefault="00517813" w:rsidP="00517813">
      <w:pPr>
        <w:shd w:val="clear" w:color="auto" w:fill="FFFFFF"/>
        <w:spacing w:before="5" w:line="528" w:lineRule="exact"/>
        <w:ind w:left="706"/>
        <w:rPr>
          <w:b/>
          <w:sz w:val="24"/>
          <w:szCs w:val="24"/>
        </w:rPr>
      </w:pPr>
      <w:r w:rsidRPr="00C10A11">
        <w:rPr>
          <w:b/>
          <w:bCs/>
          <w:color w:val="000000"/>
          <w:spacing w:val="-4"/>
          <w:sz w:val="24"/>
          <w:szCs w:val="24"/>
        </w:rPr>
        <w:t>DBE Considerations</w:t>
      </w:r>
    </w:p>
    <w:p w:rsidR="00517813" w:rsidRPr="00C10A11" w:rsidRDefault="00517813" w:rsidP="00517813">
      <w:pPr>
        <w:shd w:val="clear" w:color="auto" w:fill="FFFFFF"/>
        <w:spacing w:line="528" w:lineRule="exact"/>
        <w:ind w:left="706"/>
        <w:rPr>
          <w:b/>
          <w:sz w:val="24"/>
          <w:szCs w:val="24"/>
        </w:rPr>
      </w:pPr>
      <w:r>
        <w:rPr>
          <w:b/>
          <w:sz w:val="24"/>
          <w:szCs w:val="24"/>
        </w:rPr>
        <w:t>Cannon Termite &amp; Pest Control</w:t>
      </w:r>
    </w:p>
    <w:p w:rsidR="00517813" w:rsidRPr="006D7423" w:rsidRDefault="00517813" w:rsidP="00517813">
      <w:pPr>
        <w:pStyle w:val="ListParagraph"/>
        <w:numPr>
          <w:ilvl w:val="0"/>
          <w:numId w:val="1"/>
        </w:numPr>
        <w:shd w:val="clear" w:color="auto" w:fill="FFFFFF"/>
        <w:spacing w:before="206" w:line="269" w:lineRule="exact"/>
        <w:ind w:right="461"/>
        <w:rPr>
          <w:color w:val="000000"/>
          <w:spacing w:val="-3"/>
          <w:sz w:val="24"/>
          <w:szCs w:val="24"/>
        </w:rPr>
      </w:pPr>
      <w:r w:rsidRPr="006D7423">
        <w:rPr>
          <w:color w:val="000000"/>
          <w:spacing w:val="-3"/>
          <w:sz w:val="24"/>
          <w:szCs w:val="24"/>
        </w:rPr>
        <w:t xml:space="preserve">The goal for this contract was established in January 2011 at 0% DBE participation. </w:t>
      </w:r>
    </w:p>
    <w:p w:rsidR="00517813" w:rsidRPr="006D7423" w:rsidRDefault="00517813" w:rsidP="00517813">
      <w:pPr>
        <w:pStyle w:val="ListParagraph"/>
        <w:numPr>
          <w:ilvl w:val="0"/>
          <w:numId w:val="1"/>
        </w:numPr>
        <w:shd w:val="clear" w:color="auto" w:fill="FFFFFF"/>
        <w:spacing w:before="206" w:line="269" w:lineRule="exact"/>
        <w:ind w:right="461"/>
        <w:rPr>
          <w:sz w:val="24"/>
          <w:szCs w:val="24"/>
        </w:rPr>
      </w:pPr>
    </w:p>
    <w:p w:rsidR="00517813" w:rsidRPr="004F5683" w:rsidRDefault="00517813" w:rsidP="00517813">
      <w:pPr>
        <w:shd w:val="clear" w:color="auto" w:fill="FFFFFF"/>
        <w:spacing w:before="259"/>
      </w:pPr>
      <w:r w:rsidRPr="004F5683">
        <w:rPr>
          <w:b/>
          <w:bCs/>
          <w:color w:val="000000"/>
          <w:spacing w:val="-6"/>
          <w:sz w:val="24"/>
          <w:szCs w:val="24"/>
        </w:rPr>
        <w:t>DBE Participation</w:t>
      </w:r>
    </w:p>
    <w:p w:rsidR="00517813" w:rsidRDefault="00517813" w:rsidP="00517813">
      <w:pPr>
        <w:spacing w:after="216" w:line="1" w:lineRule="exact"/>
        <w:rPr>
          <w:sz w:val="2"/>
          <w:szCs w:val="2"/>
        </w:rPr>
      </w:pPr>
    </w:p>
    <w:tbl>
      <w:tblPr>
        <w:tblW w:w="0" w:type="auto"/>
        <w:tblInd w:w="40" w:type="dxa"/>
        <w:tblLayout w:type="fixed"/>
        <w:tblCellMar>
          <w:left w:w="40" w:type="dxa"/>
          <w:right w:w="40" w:type="dxa"/>
        </w:tblCellMar>
        <w:tblLook w:val="0000" w:firstRow="0" w:lastRow="0" w:firstColumn="0" w:lastColumn="0" w:noHBand="0" w:noVBand="0"/>
      </w:tblPr>
      <w:tblGrid>
        <w:gridCol w:w="1685"/>
        <w:gridCol w:w="1498"/>
        <w:gridCol w:w="1522"/>
        <w:gridCol w:w="1738"/>
        <w:gridCol w:w="1397"/>
        <w:gridCol w:w="1834"/>
      </w:tblGrid>
      <w:tr w:rsidR="00517813" w:rsidTr="00F4150C">
        <w:trPr>
          <w:trHeight w:hRule="exact" w:val="293"/>
        </w:trPr>
        <w:tc>
          <w:tcPr>
            <w:tcW w:w="1685" w:type="dxa"/>
            <w:tcBorders>
              <w:top w:val="single" w:sz="6" w:space="0" w:color="auto"/>
              <w:left w:val="single" w:sz="6" w:space="0" w:color="auto"/>
              <w:bottom w:val="single" w:sz="6" w:space="0" w:color="auto"/>
              <w:right w:val="single" w:sz="6" w:space="0" w:color="auto"/>
            </w:tcBorders>
            <w:shd w:val="clear" w:color="auto" w:fill="FFFFFF"/>
          </w:tcPr>
          <w:p w:rsidR="00517813" w:rsidRPr="004F5683" w:rsidRDefault="00517813" w:rsidP="00F4150C">
            <w:pPr>
              <w:shd w:val="clear" w:color="auto" w:fill="FFFFFF"/>
              <w:jc w:val="center"/>
            </w:pPr>
            <w:r w:rsidRPr="004F5683">
              <w:rPr>
                <w:b/>
                <w:bCs/>
                <w:color w:val="000000"/>
                <w:spacing w:val="-7"/>
                <w:sz w:val="24"/>
                <w:szCs w:val="24"/>
              </w:rPr>
              <w:t>VENDOR</w:t>
            </w:r>
          </w:p>
        </w:tc>
        <w:tc>
          <w:tcPr>
            <w:tcW w:w="1498" w:type="dxa"/>
            <w:tcBorders>
              <w:top w:val="single" w:sz="6" w:space="0" w:color="auto"/>
              <w:left w:val="single" w:sz="6" w:space="0" w:color="auto"/>
              <w:bottom w:val="single" w:sz="6" w:space="0" w:color="auto"/>
              <w:right w:val="single" w:sz="6" w:space="0" w:color="auto"/>
            </w:tcBorders>
            <w:shd w:val="clear" w:color="auto" w:fill="FFFFFF"/>
          </w:tcPr>
          <w:p w:rsidR="00517813" w:rsidRPr="004F5683" w:rsidRDefault="00517813" w:rsidP="00F4150C">
            <w:pPr>
              <w:shd w:val="clear" w:color="auto" w:fill="FFFFFF"/>
              <w:jc w:val="center"/>
            </w:pPr>
            <w:r w:rsidRPr="004F5683">
              <w:rPr>
                <w:b/>
                <w:bCs/>
                <w:color w:val="000000"/>
                <w:spacing w:val="-10"/>
                <w:sz w:val="24"/>
                <w:szCs w:val="24"/>
              </w:rPr>
              <w:t>LOCATION</w:t>
            </w:r>
          </w:p>
        </w:tc>
        <w:tc>
          <w:tcPr>
            <w:tcW w:w="1522" w:type="dxa"/>
            <w:tcBorders>
              <w:top w:val="single" w:sz="6" w:space="0" w:color="auto"/>
              <w:left w:val="single" w:sz="6" w:space="0" w:color="auto"/>
              <w:bottom w:val="single" w:sz="6" w:space="0" w:color="auto"/>
              <w:right w:val="single" w:sz="6" w:space="0" w:color="auto"/>
            </w:tcBorders>
            <w:shd w:val="clear" w:color="auto" w:fill="FFFFFF"/>
          </w:tcPr>
          <w:p w:rsidR="00517813" w:rsidRPr="004F5683" w:rsidRDefault="00517813" w:rsidP="00F4150C">
            <w:pPr>
              <w:shd w:val="clear" w:color="auto" w:fill="FFFFFF"/>
              <w:jc w:val="center"/>
            </w:pPr>
            <w:r w:rsidRPr="004F5683">
              <w:rPr>
                <w:b/>
                <w:bCs/>
                <w:color w:val="000000"/>
                <w:spacing w:val="-12"/>
                <w:sz w:val="24"/>
                <w:szCs w:val="24"/>
              </w:rPr>
              <w:t>ETHNICITY</w:t>
            </w:r>
          </w:p>
        </w:tc>
        <w:tc>
          <w:tcPr>
            <w:tcW w:w="1738" w:type="dxa"/>
            <w:tcBorders>
              <w:top w:val="single" w:sz="6" w:space="0" w:color="auto"/>
              <w:left w:val="single" w:sz="6" w:space="0" w:color="auto"/>
              <w:bottom w:val="single" w:sz="6" w:space="0" w:color="auto"/>
              <w:right w:val="single" w:sz="6" w:space="0" w:color="auto"/>
            </w:tcBorders>
            <w:shd w:val="clear" w:color="auto" w:fill="FFFFFF"/>
          </w:tcPr>
          <w:p w:rsidR="00517813" w:rsidRPr="004F5683" w:rsidRDefault="00517813" w:rsidP="00F4150C">
            <w:pPr>
              <w:shd w:val="clear" w:color="auto" w:fill="FFFFFF"/>
              <w:jc w:val="center"/>
            </w:pPr>
            <w:r w:rsidRPr="004F5683">
              <w:rPr>
                <w:b/>
                <w:bCs/>
                <w:color w:val="000000"/>
                <w:sz w:val="24"/>
                <w:szCs w:val="24"/>
              </w:rPr>
              <w:t>SERVICE</w:t>
            </w:r>
          </w:p>
        </w:tc>
        <w:tc>
          <w:tcPr>
            <w:tcW w:w="1397" w:type="dxa"/>
            <w:tcBorders>
              <w:top w:val="single" w:sz="6" w:space="0" w:color="auto"/>
              <w:left w:val="single" w:sz="6" w:space="0" w:color="auto"/>
              <w:bottom w:val="single" w:sz="6" w:space="0" w:color="auto"/>
              <w:right w:val="single" w:sz="6" w:space="0" w:color="auto"/>
            </w:tcBorders>
            <w:shd w:val="clear" w:color="auto" w:fill="FFFFFF"/>
          </w:tcPr>
          <w:p w:rsidR="00517813" w:rsidRPr="004F5683" w:rsidRDefault="00517813" w:rsidP="00F4150C">
            <w:pPr>
              <w:shd w:val="clear" w:color="auto" w:fill="FFFFFF"/>
              <w:jc w:val="center"/>
            </w:pPr>
            <w:r w:rsidRPr="004F5683">
              <w:rPr>
                <w:b/>
                <w:bCs/>
                <w:color w:val="000000"/>
                <w:spacing w:val="-11"/>
                <w:sz w:val="24"/>
                <w:szCs w:val="24"/>
              </w:rPr>
              <w:t>AMOUNT</w:t>
            </w:r>
          </w:p>
        </w:tc>
        <w:tc>
          <w:tcPr>
            <w:tcW w:w="1834" w:type="dxa"/>
            <w:tcBorders>
              <w:top w:val="single" w:sz="6" w:space="0" w:color="auto"/>
              <w:left w:val="single" w:sz="6" w:space="0" w:color="auto"/>
              <w:bottom w:val="single" w:sz="6" w:space="0" w:color="auto"/>
              <w:right w:val="single" w:sz="6" w:space="0" w:color="auto"/>
            </w:tcBorders>
            <w:shd w:val="clear" w:color="auto" w:fill="FFFFFF"/>
          </w:tcPr>
          <w:p w:rsidR="00517813" w:rsidRPr="004F5683" w:rsidRDefault="00517813" w:rsidP="00F4150C">
            <w:pPr>
              <w:shd w:val="clear" w:color="auto" w:fill="FFFFFF"/>
              <w:jc w:val="center"/>
            </w:pPr>
            <w:r w:rsidRPr="004F5683">
              <w:rPr>
                <w:b/>
                <w:bCs/>
                <w:color w:val="000000"/>
                <w:spacing w:val="-10"/>
                <w:sz w:val="24"/>
                <w:szCs w:val="24"/>
              </w:rPr>
              <w:t>PERCENTAGE</w:t>
            </w:r>
          </w:p>
        </w:tc>
      </w:tr>
      <w:tr w:rsidR="00517813" w:rsidTr="00F4150C">
        <w:trPr>
          <w:trHeight w:hRule="exact" w:val="811"/>
        </w:trPr>
        <w:tc>
          <w:tcPr>
            <w:tcW w:w="1685" w:type="dxa"/>
            <w:tcBorders>
              <w:top w:val="single" w:sz="6" w:space="0" w:color="auto"/>
              <w:left w:val="single" w:sz="6" w:space="0" w:color="auto"/>
              <w:bottom w:val="single" w:sz="6" w:space="0" w:color="auto"/>
              <w:right w:val="single" w:sz="6" w:space="0" w:color="auto"/>
            </w:tcBorders>
            <w:shd w:val="clear" w:color="auto" w:fill="FFFFFF"/>
          </w:tcPr>
          <w:p w:rsidR="00517813" w:rsidRDefault="00517813" w:rsidP="00F4150C">
            <w:pPr>
              <w:shd w:val="clear" w:color="auto" w:fill="FFFFFF"/>
              <w:spacing w:line="264" w:lineRule="exact"/>
              <w:ind w:left="168"/>
            </w:pPr>
          </w:p>
        </w:tc>
        <w:tc>
          <w:tcPr>
            <w:tcW w:w="1498" w:type="dxa"/>
            <w:tcBorders>
              <w:top w:val="single" w:sz="6" w:space="0" w:color="auto"/>
              <w:left w:val="single" w:sz="6" w:space="0" w:color="auto"/>
              <w:bottom w:val="single" w:sz="6" w:space="0" w:color="auto"/>
              <w:right w:val="single" w:sz="6" w:space="0" w:color="auto"/>
            </w:tcBorders>
            <w:shd w:val="clear" w:color="auto" w:fill="FFFFFF"/>
          </w:tcPr>
          <w:p w:rsidR="00517813" w:rsidRDefault="00517813" w:rsidP="00F4150C">
            <w:pPr>
              <w:shd w:val="clear" w:color="auto" w:fill="FFFFFF"/>
              <w:spacing w:line="259" w:lineRule="exact"/>
              <w:ind w:left="106" w:right="91"/>
            </w:pPr>
          </w:p>
        </w:tc>
        <w:tc>
          <w:tcPr>
            <w:tcW w:w="1522" w:type="dxa"/>
            <w:tcBorders>
              <w:top w:val="single" w:sz="6" w:space="0" w:color="auto"/>
              <w:left w:val="single" w:sz="6" w:space="0" w:color="auto"/>
              <w:bottom w:val="single" w:sz="6" w:space="0" w:color="auto"/>
              <w:right w:val="single" w:sz="6" w:space="0" w:color="auto"/>
            </w:tcBorders>
            <w:shd w:val="clear" w:color="auto" w:fill="FFFFFF"/>
          </w:tcPr>
          <w:p w:rsidR="00517813" w:rsidRDefault="00517813" w:rsidP="00F4150C">
            <w:pPr>
              <w:shd w:val="clear" w:color="auto" w:fill="FFFFFF"/>
              <w:spacing w:line="259" w:lineRule="exact"/>
              <w:ind w:left="254" w:right="250"/>
            </w:pPr>
          </w:p>
        </w:tc>
        <w:tc>
          <w:tcPr>
            <w:tcW w:w="1738" w:type="dxa"/>
            <w:tcBorders>
              <w:top w:val="single" w:sz="6" w:space="0" w:color="auto"/>
              <w:left w:val="single" w:sz="6" w:space="0" w:color="auto"/>
              <w:bottom w:val="single" w:sz="6" w:space="0" w:color="auto"/>
              <w:right w:val="single" w:sz="6" w:space="0" w:color="auto"/>
            </w:tcBorders>
            <w:shd w:val="clear" w:color="auto" w:fill="FFFFFF"/>
          </w:tcPr>
          <w:p w:rsidR="00517813" w:rsidRDefault="00517813" w:rsidP="00F4150C">
            <w:pPr>
              <w:shd w:val="clear" w:color="auto" w:fill="FFFFFF"/>
              <w:spacing w:line="264" w:lineRule="exact"/>
              <w:ind w:left="48" w:right="48"/>
              <w:jc w:val="center"/>
            </w:pPr>
          </w:p>
        </w:tc>
        <w:tc>
          <w:tcPr>
            <w:tcW w:w="1397" w:type="dxa"/>
            <w:tcBorders>
              <w:top w:val="single" w:sz="6" w:space="0" w:color="auto"/>
              <w:left w:val="single" w:sz="6" w:space="0" w:color="auto"/>
              <w:bottom w:val="single" w:sz="6" w:space="0" w:color="auto"/>
              <w:right w:val="single" w:sz="6" w:space="0" w:color="auto"/>
            </w:tcBorders>
            <w:shd w:val="clear" w:color="auto" w:fill="FFFFFF"/>
          </w:tcPr>
          <w:p w:rsidR="00517813" w:rsidRDefault="00517813" w:rsidP="00F4150C">
            <w:pPr>
              <w:shd w:val="clear" w:color="auto" w:fill="FFFFFF"/>
              <w:jc w:val="center"/>
            </w:pPr>
          </w:p>
        </w:tc>
        <w:tc>
          <w:tcPr>
            <w:tcW w:w="1834" w:type="dxa"/>
            <w:tcBorders>
              <w:top w:val="single" w:sz="6" w:space="0" w:color="auto"/>
              <w:left w:val="single" w:sz="6" w:space="0" w:color="auto"/>
              <w:bottom w:val="single" w:sz="6" w:space="0" w:color="auto"/>
              <w:right w:val="single" w:sz="6" w:space="0" w:color="auto"/>
            </w:tcBorders>
            <w:shd w:val="clear" w:color="auto" w:fill="FFFFFF"/>
          </w:tcPr>
          <w:p w:rsidR="00517813" w:rsidRDefault="00517813" w:rsidP="00F4150C">
            <w:pPr>
              <w:shd w:val="clear" w:color="auto" w:fill="FFFFFF"/>
              <w:jc w:val="center"/>
            </w:pPr>
          </w:p>
        </w:tc>
      </w:tr>
      <w:tr w:rsidR="00517813" w:rsidTr="00F4150C">
        <w:trPr>
          <w:trHeight w:hRule="exact" w:val="1099"/>
        </w:trPr>
        <w:tc>
          <w:tcPr>
            <w:tcW w:w="1685" w:type="dxa"/>
            <w:tcBorders>
              <w:top w:val="single" w:sz="6" w:space="0" w:color="auto"/>
              <w:left w:val="single" w:sz="6" w:space="0" w:color="auto"/>
              <w:bottom w:val="single" w:sz="6" w:space="0" w:color="auto"/>
              <w:right w:val="single" w:sz="6" w:space="0" w:color="auto"/>
            </w:tcBorders>
            <w:shd w:val="clear" w:color="auto" w:fill="FFFFFF"/>
          </w:tcPr>
          <w:p w:rsidR="00517813" w:rsidRDefault="00517813" w:rsidP="00F4150C">
            <w:pPr>
              <w:shd w:val="clear" w:color="auto" w:fill="FFFFFF"/>
              <w:spacing w:line="269" w:lineRule="exact"/>
              <w:ind w:left="14"/>
            </w:pPr>
          </w:p>
        </w:tc>
        <w:tc>
          <w:tcPr>
            <w:tcW w:w="1498" w:type="dxa"/>
            <w:tcBorders>
              <w:top w:val="single" w:sz="6" w:space="0" w:color="auto"/>
              <w:left w:val="single" w:sz="6" w:space="0" w:color="auto"/>
              <w:bottom w:val="single" w:sz="6" w:space="0" w:color="auto"/>
              <w:right w:val="single" w:sz="6" w:space="0" w:color="auto"/>
            </w:tcBorders>
            <w:shd w:val="clear" w:color="auto" w:fill="FFFFFF"/>
          </w:tcPr>
          <w:p w:rsidR="00517813" w:rsidRDefault="00517813" w:rsidP="00F4150C">
            <w:pPr>
              <w:shd w:val="clear" w:color="auto" w:fill="FFFFFF"/>
              <w:jc w:val="center"/>
            </w:pPr>
          </w:p>
        </w:tc>
        <w:tc>
          <w:tcPr>
            <w:tcW w:w="1522" w:type="dxa"/>
            <w:tcBorders>
              <w:top w:val="single" w:sz="6" w:space="0" w:color="auto"/>
              <w:left w:val="single" w:sz="6" w:space="0" w:color="auto"/>
              <w:bottom w:val="single" w:sz="6" w:space="0" w:color="auto"/>
              <w:right w:val="single" w:sz="6" w:space="0" w:color="auto"/>
            </w:tcBorders>
            <w:shd w:val="clear" w:color="auto" w:fill="FFFFFF"/>
          </w:tcPr>
          <w:p w:rsidR="00517813" w:rsidRDefault="00517813" w:rsidP="00F4150C">
            <w:pPr>
              <w:shd w:val="clear" w:color="auto" w:fill="FFFFFF"/>
              <w:spacing w:line="269" w:lineRule="exact"/>
              <w:ind w:left="254" w:right="250"/>
            </w:pPr>
          </w:p>
        </w:tc>
        <w:tc>
          <w:tcPr>
            <w:tcW w:w="1738" w:type="dxa"/>
            <w:tcBorders>
              <w:top w:val="single" w:sz="6" w:space="0" w:color="auto"/>
              <w:left w:val="single" w:sz="6" w:space="0" w:color="auto"/>
              <w:bottom w:val="single" w:sz="6" w:space="0" w:color="auto"/>
              <w:right w:val="single" w:sz="6" w:space="0" w:color="auto"/>
            </w:tcBorders>
            <w:shd w:val="clear" w:color="auto" w:fill="FFFFFF"/>
          </w:tcPr>
          <w:p w:rsidR="00517813" w:rsidRDefault="00517813" w:rsidP="00F4150C">
            <w:pPr>
              <w:shd w:val="clear" w:color="auto" w:fill="FFFFFF"/>
              <w:spacing w:line="269" w:lineRule="exact"/>
              <w:jc w:val="center"/>
            </w:pPr>
          </w:p>
        </w:tc>
        <w:tc>
          <w:tcPr>
            <w:tcW w:w="1397" w:type="dxa"/>
            <w:tcBorders>
              <w:top w:val="single" w:sz="6" w:space="0" w:color="auto"/>
              <w:left w:val="single" w:sz="6" w:space="0" w:color="auto"/>
              <w:bottom w:val="single" w:sz="6" w:space="0" w:color="auto"/>
              <w:right w:val="single" w:sz="6" w:space="0" w:color="auto"/>
            </w:tcBorders>
            <w:shd w:val="clear" w:color="auto" w:fill="FFFFFF"/>
          </w:tcPr>
          <w:p w:rsidR="00517813" w:rsidRDefault="00517813" w:rsidP="00F4150C">
            <w:pPr>
              <w:shd w:val="clear" w:color="auto" w:fill="FFFFFF"/>
              <w:jc w:val="center"/>
            </w:pPr>
          </w:p>
        </w:tc>
        <w:tc>
          <w:tcPr>
            <w:tcW w:w="1834" w:type="dxa"/>
            <w:tcBorders>
              <w:top w:val="single" w:sz="6" w:space="0" w:color="auto"/>
              <w:left w:val="single" w:sz="6" w:space="0" w:color="auto"/>
              <w:bottom w:val="single" w:sz="6" w:space="0" w:color="auto"/>
              <w:right w:val="single" w:sz="6" w:space="0" w:color="auto"/>
            </w:tcBorders>
            <w:shd w:val="clear" w:color="auto" w:fill="FFFFFF"/>
          </w:tcPr>
          <w:p w:rsidR="00517813" w:rsidRDefault="00517813" w:rsidP="00F4150C">
            <w:pPr>
              <w:shd w:val="clear" w:color="auto" w:fill="FFFFFF"/>
              <w:jc w:val="center"/>
            </w:pPr>
          </w:p>
        </w:tc>
      </w:tr>
    </w:tbl>
    <w:p w:rsidR="00517813" w:rsidRPr="004F5683" w:rsidRDefault="00517813" w:rsidP="00517813">
      <w:pPr>
        <w:shd w:val="clear" w:color="auto" w:fill="FFFFFF"/>
        <w:tabs>
          <w:tab w:val="left" w:pos="7334"/>
          <w:tab w:val="left" w:pos="8909"/>
        </w:tabs>
        <w:spacing w:before="264"/>
        <w:ind w:left="3322"/>
      </w:pPr>
      <w:r w:rsidRPr="004F5683">
        <w:rPr>
          <w:b/>
          <w:bCs/>
          <w:color w:val="000000"/>
          <w:spacing w:val="-10"/>
          <w:sz w:val="24"/>
          <w:szCs w:val="24"/>
        </w:rPr>
        <w:t>TOTAL DBE PARTICIPATION:</w:t>
      </w:r>
      <w:r w:rsidRPr="004F5683">
        <w:rPr>
          <w:b/>
          <w:bCs/>
          <w:color w:val="000000"/>
          <w:sz w:val="24"/>
          <w:szCs w:val="24"/>
        </w:rPr>
        <w:tab/>
      </w:r>
      <w:r w:rsidRPr="004F5683">
        <w:rPr>
          <w:b/>
          <w:bCs/>
          <w:color w:val="000000"/>
          <w:spacing w:val="-7"/>
          <w:sz w:val="24"/>
          <w:szCs w:val="24"/>
        </w:rPr>
        <w:t>$</w:t>
      </w:r>
      <w:r w:rsidRPr="004F5683">
        <w:rPr>
          <w:b/>
          <w:bCs/>
          <w:color w:val="000000"/>
          <w:sz w:val="24"/>
          <w:szCs w:val="24"/>
        </w:rPr>
        <w:tab/>
      </w:r>
    </w:p>
    <w:p w:rsidR="00517813" w:rsidRPr="004F5683" w:rsidRDefault="00517813" w:rsidP="00517813">
      <w:pPr>
        <w:shd w:val="clear" w:color="auto" w:fill="FFFFFF"/>
        <w:spacing w:before="250" w:line="269" w:lineRule="exact"/>
        <w:ind w:right="461"/>
      </w:pPr>
      <w:r w:rsidRPr="004F5683">
        <w:rPr>
          <w:color w:val="000000"/>
          <w:spacing w:val="-4"/>
          <w:sz w:val="24"/>
          <w:szCs w:val="24"/>
        </w:rPr>
        <w:t xml:space="preserve">NOTE: </w:t>
      </w:r>
    </w:p>
    <w:p w:rsidR="00517813" w:rsidRPr="004F5683" w:rsidRDefault="00517813" w:rsidP="00517813">
      <w:pPr>
        <w:shd w:val="clear" w:color="auto" w:fill="FFFFFF"/>
        <w:spacing w:before="274"/>
      </w:pPr>
      <w:r w:rsidRPr="004F5683">
        <w:rPr>
          <w:b/>
          <w:bCs/>
          <w:color w:val="000000"/>
          <w:spacing w:val="-4"/>
          <w:sz w:val="24"/>
          <w:szCs w:val="24"/>
        </w:rPr>
        <w:t>Summary of EEO-1 Report</w:t>
      </w:r>
    </w:p>
    <w:p w:rsidR="00517813" w:rsidRPr="004F5683" w:rsidRDefault="00517813" w:rsidP="00517813">
      <w:pPr>
        <w:pStyle w:val="ListParagraph"/>
        <w:numPr>
          <w:ilvl w:val="0"/>
          <w:numId w:val="2"/>
        </w:numPr>
        <w:shd w:val="clear" w:color="auto" w:fill="FFFFFF"/>
        <w:spacing w:before="254" w:line="269" w:lineRule="exact"/>
        <w:ind w:right="461"/>
        <w:jc w:val="both"/>
        <w:rPr>
          <w:color w:val="000000"/>
          <w:spacing w:val="-4"/>
          <w:sz w:val="24"/>
          <w:szCs w:val="24"/>
        </w:rPr>
      </w:pPr>
      <w:r>
        <w:rPr>
          <w:color w:val="000000"/>
          <w:spacing w:val="-4"/>
          <w:sz w:val="24"/>
          <w:szCs w:val="24"/>
        </w:rPr>
        <w:t xml:space="preserve">Cannon Termite &amp; Pest Control </w:t>
      </w:r>
      <w:r w:rsidRPr="004F5683">
        <w:rPr>
          <w:color w:val="000000"/>
          <w:spacing w:val="-4"/>
          <w:sz w:val="24"/>
          <w:szCs w:val="24"/>
        </w:rPr>
        <w:t xml:space="preserve">is located in </w:t>
      </w:r>
      <w:r>
        <w:rPr>
          <w:color w:val="000000"/>
          <w:spacing w:val="-4"/>
          <w:sz w:val="24"/>
          <w:szCs w:val="24"/>
        </w:rPr>
        <w:t>Peachtree City</w:t>
      </w:r>
      <w:r w:rsidRPr="004F5683">
        <w:rPr>
          <w:color w:val="000000"/>
          <w:spacing w:val="-4"/>
          <w:sz w:val="24"/>
          <w:szCs w:val="24"/>
        </w:rPr>
        <w:t>, GA</w:t>
      </w:r>
    </w:p>
    <w:p w:rsidR="00517813" w:rsidRDefault="00517813" w:rsidP="00517813">
      <w:pPr>
        <w:pStyle w:val="ListParagraph"/>
        <w:numPr>
          <w:ilvl w:val="0"/>
          <w:numId w:val="2"/>
        </w:numPr>
        <w:shd w:val="clear" w:color="auto" w:fill="FFFFFF"/>
        <w:spacing w:before="254" w:line="269" w:lineRule="exact"/>
        <w:ind w:right="461"/>
        <w:jc w:val="both"/>
      </w:pPr>
    </w:p>
    <w:p w:rsidR="00517813" w:rsidRDefault="00517813" w:rsidP="00517813">
      <w:pPr>
        <w:spacing w:after="206" w:line="1" w:lineRule="exact"/>
        <w:rPr>
          <w:sz w:val="2"/>
          <w:szCs w:val="2"/>
        </w:rPr>
      </w:pPr>
    </w:p>
    <w:tbl>
      <w:tblPr>
        <w:tblW w:w="0" w:type="auto"/>
        <w:tblInd w:w="40" w:type="dxa"/>
        <w:tblLayout w:type="fixed"/>
        <w:tblCellMar>
          <w:left w:w="40" w:type="dxa"/>
          <w:right w:w="40" w:type="dxa"/>
        </w:tblCellMar>
        <w:tblLook w:val="0000" w:firstRow="0" w:lastRow="0" w:firstColumn="0" w:lastColumn="0" w:noHBand="0" w:noVBand="0"/>
      </w:tblPr>
      <w:tblGrid>
        <w:gridCol w:w="1757"/>
        <w:gridCol w:w="853"/>
        <w:gridCol w:w="990"/>
        <w:gridCol w:w="1440"/>
        <w:gridCol w:w="1530"/>
        <w:gridCol w:w="923"/>
        <w:gridCol w:w="1051"/>
        <w:gridCol w:w="1626"/>
      </w:tblGrid>
      <w:tr w:rsidR="00517813" w:rsidRPr="004F5683" w:rsidTr="00F4150C">
        <w:trPr>
          <w:trHeight w:hRule="exact" w:val="737"/>
        </w:trPr>
        <w:tc>
          <w:tcPr>
            <w:tcW w:w="1757" w:type="dxa"/>
            <w:tcBorders>
              <w:top w:val="single" w:sz="6" w:space="0" w:color="auto"/>
              <w:left w:val="single" w:sz="6" w:space="0" w:color="auto"/>
              <w:bottom w:val="single" w:sz="6" w:space="0" w:color="auto"/>
              <w:right w:val="single" w:sz="6" w:space="0" w:color="auto"/>
            </w:tcBorders>
            <w:shd w:val="clear" w:color="auto" w:fill="FFFFFF"/>
          </w:tcPr>
          <w:p w:rsidR="00517813" w:rsidRPr="004F5683" w:rsidRDefault="00517813" w:rsidP="00F4150C">
            <w:pPr>
              <w:shd w:val="clear" w:color="auto" w:fill="FFFFFF"/>
            </w:pPr>
          </w:p>
        </w:tc>
        <w:tc>
          <w:tcPr>
            <w:tcW w:w="853" w:type="dxa"/>
            <w:tcBorders>
              <w:top w:val="single" w:sz="6" w:space="0" w:color="auto"/>
              <w:left w:val="single" w:sz="6" w:space="0" w:color="auto"/>
              <w:bottom w:val="single" w:sz="6" w:space="0" w:color="auto"/>
              <w:right w:val="single" w:sz="6" w:space="0" w:color="auto"/>
            </w:tcBorders>
            <w:shd w:val="clear" w:color="auto" w:fill="FFFFFF"/>
          </w:tcPr>
          <w:p w:rsidR="00517813" w:rsidRPr="004F5683" w:rsidRDefault="00517813" w:rsidP="00F4150C">
            <w:pPr>
              <w:shd w:val="clear" w:color="auto" w:fill="FFFFFF"/>
              <w:jc w:val="center"/>
            </w:pPr>
            <w:r w:rsidRPr="004F5683">
              <w:rPr>
                <w:b/>
                <w:bCs/>
                <w:color w:val="000000"/>
                <w:spacing w:val="-20"/>
                <w:sz w:val="24"/>
                <w:szCs w:val="24"/>
              </w:rPr>
              <w:t>ASIAN</w:t>
            </w:r>
          </w:p>
        </w:tc>
        <w:tc>
          <w:tcPr>
            <w:tcW w:w="990" w:type="dxa"/>
            <w:tcBorders>
              <w:top w:val="single" w:sz="6" w:space="0" w:color="auto"/>
              <w:left w:val="single" w:sz="6" w:space="0" w:color="auto"/>
              <w:bottom w:val="single" w:sz="6" w:space="0" w:color="auto"/>
              <w:right w:val="single" w:sz="6" w:space="0" w:color="auto"/>
            </w:tcBorders>
            <w:shd w:val="clear" w:color="auto" w:fill="FFFFFF"/>
          </w:tcPr>
          <w:p w:rsidR="00517813" w:rsidRPr="004F5683" w:rsidRDefault="00517813" w:rsidP="00F4150C">
            <w:pPr>
              <w:shd w:val="clear" w:color="auto" w:fill="FFFFFF"/>
              <w:jc w:val="center"/>
            </w:pPr>
            <w:r w:rsidRPr="004F5683">
              <w:rPr>
                <w:b/>
                <w:bCs/>
                <w:color w:val="000000"/>
                <w:spacing w:val="-25"/>
                <w:sz w:val="24"/>
                <w:szCs w:val="24"/>
              </w:rPr>
              <w:t>BLACK</w:t>
            </w:r>
          </w:p>
        </w:tc>
        <w:tc>
          <w:tcPr>
            <w:tcW w:w="1440" w:type="dxa"/>
            <w:tcBorders>
              <w:top w:val="single" w:sz="6" w:space="0" w:color="auto"/>
              <w:left w:val="single" w:sz="6" w:space="0" w:color="auto"/>
              <w:bottom w:val="single" w:sz="6" w:space="0" w:color="auto"/>
              <w:right w:val="single" w:sz="6" w:space="0" w:color="auto"/>
            </w:tcBorders>
            <w:shd w:val="clear" w:color="auto" w:fill="FFFFFF"/>
          </w:tcPr>
          <w:p w:rsidR="00517813" w:rsidRPr="00440EA6" w:rsidRDefault="00517813" w:rsidP="00F4150C">
            <w:pPr>
              <w:shd w:val="clear" w:color="auto" w:fill="FFFFFF"/>
              <w:jc w:val="center"/>
              <w:rPr>
                <w:b/>
                <w:sz w:val="24"/>
                <w:szCs w:val="24"/>
              </w:rPr>
            </w:pPr>
            <w:r w:rsidRPr="00440EA6">
              <w:rPr>
                <w:b/>
                <w:sz w:val="24"/>
                <w:szCs w:val="24"/>
              </w:rPr>
              <w:t>HISPANIC</w:t>
            </w:r>
          </w:p>
        </w:tc>
        <w:tc>
          <w:tcPr>
            <w:tcW w:w="1530" w:type="dxa"/>
            <w:tcBorders>
              <w:top w:val="single" w:sz="6" w:space="0" w:color="auto"/>
              <w:left w:val="single" w:sz="6" w:space="0" w:color="auto"/>
              <w:bottom w:val="single" w:sz="6" w:space="0" w:color="auto"/>
              <w:right w:val="single" w:sz="6" w:space="0" w:color="auto"/>
            </w:tcBorders>
            <w:shd w:val="clear" w:color="auto" w:fill="FFFFFF"/>
          </w:tcPr>
          <w:p w:rsidR="00517813" w:rsidRPr="004F5683" w:rsidRDefault="00517813" w:rsidP="00F4150C">
            <w:pPr>
              <w:shd w:val="clear" w:color="auto" w:fill="FFFFFF"/>
              <w:spacing w:line="288" w:lineRule="exact"/>
              <w:ind w:left="130" w:right="130"/>
            </w:pPr>
            <w:r w:rsidRPr="004F5683">
              <w:rPr>
                <w:b/>
                <w:bCs/>
                <w:color w:val="000000"/>
                <w:spacing w:val="-24"/>
                <w:sz w:val="24"/>
                <w:szCs w:val="24"/>
              </w:rPr>
              <w:t xml:space="preserve">NATIVE </w:t>
            </w:r>
            <w:r w:rsidRPr="004F5683">
              <w:rPr>
                <w:b/>
                <w:bCs/>
                <w:color w:val="000000"/>
                <w:sz w:val="24"/>
                <w:szCs w:val="24"/>
              </w:rPr>
              <w:t>AM</w:t>
            </w:r>
            <w:r>
              <w:rPr>
                <w:b/>
                <w:bCs/>
                <w:color w:val="000000"/>
                <w:sz w:val="24"/>
                <w:szCs w:val="24"/>
              </w:rPr>
              <w:t>EICAN</w:t>
            </w:r>
          </w:p>
        </w:tc>
        <w:tc>
          <w:tcPr>
            <w:tcW w:w="923" w:type="dxa"/>
            <w:tcBorders>
              <w:top w:val="single" w:sz="6" w:space="0" w:color="auto"/>
              <w:left w:val="single" w:sz="6" w:space="0" w:color="auto"/>
              <w:bottom w:val="single" w:sz="6" w:space="0" w:color="auto"/>
              <w:right w:val="single" w:sz="6" w:space="0" w:color="auto"/>
            </w:tcBorders>
            <w:shd w:val="clear" w:color="auto" w:fill="FFFFFF"/>
          </w:tcPr>
          <w:p w:rsidR="00517813" w:rsidRPr="004F5683" w:rsidRDefault="00517813" w:rsidP="00F4150C">
            <w:pPr>
              <w:shd w:val="clear" w:color="auto" w:fill="FFFFFF"/>
              <w:jc w:val="center"/>
            </w:pPr>
            <w:r w:rsidRPr="004F5683">
              <w:rPr>
                <w:b/>
                <w:bCs/>
                <w:color w:val="000000"/>
                <w:spacing w:val="-22"/>
                <w:sz w:val="24"/>
                <w:szCs w:val="24"/>
              </w:rPr>
              <w:t>WHITE</w:t>
            </w:r>
          </w:p>
        </w:tc>
        <w:tc>
          <w:tcPr>
            <w:tcW w:w="1051" w:type="dxa"/>
            <w:tcBorders>
              <w:top w:val="single" w:sz="6" w:space="0" w:color="auto"/>
              <w:left w:val="single" w:sz="6" w:space="0" w:color="auto"/>
              <w:bottom w:val="single" w:sz="6" w:space="0" w:color="auto"/>
              <w:right w:val="single" w:sz="6" w:space="0" w:color="auto"/>
            </w:tcBorders>
            <w:shd w:val="clear" w:color="auto" w:fill="FFFFFF"/>
          </w:tcPr>
          <w:p w:rsidR="00517813" w:rsidRPr="004F5683" w:rsidRDefault="00517813" w:rsidP="00F4150C">
            <w:pPr>
              <w:shd w:val="clear" w:color="auto" w:fill="FFFFFF"/>
              <w:jc w:val="center"/>
            </w:pPr>
            <w:r w:rsidRPr="004F5683">
              <w:rPr>
                <w:b/>
                <w:bCs/>
                <w:color w:val="000000"/>
                <w:spacing w:val="-21"/>
                <w:sz w:val="24"/>
                <w:szCs w:val="24"/>
              </w:rPr>
              <w:t>TOTAL</w:t>
            </w:r>
          </w:p>
        </w:tc>
        <w:tc>
          <w:tcPr>
            <w:tcW w:w="1626" w:type="dxa"/>
            <w:tcBorders>
              <w:top w:val="single" w:sz="6" w:space="0" w:color="auto"/>
              <w:left w:val="single" w:sz="6" w:space="0" w:color="auto"/>
              <w:bottom w:val="single" w:sz="6" w:space="0" w:color="auto"/>
              <w:right w:val="single" w:sz="6" w:space="0" w:color="auto"/>
            </w:tcBorders>
            <w:shd w:val="clear" w:color="auto" w:fill="FFFFFF"/>
          </w:tcPr>
          <w:p w:rsidR="00517813" w:rsidRPr="00FA2FF9" w:rsidRDefault="00517813" w:rsidP="00F4150C">
            <w:pPr>
              <w:shd w:val="clear" w:color="auto" w:fill="FFFFFF"/>
              <w:rPr>
                <w:sz w:val="24"/>
                <w:szCs w:val="24"/>
              </w:rPr>
            </w:pPr>
            <w:r w:rsidRPr="00FA2FF9">
              <w:rPr>
                <w:b/>
                <w:bCs/>
                <w:color w:val="000000"/>
                <w:spacing w:val="-14"/>
                <w:sz w:val="24"/>
                <w:szCs w:val="24"/>
              </w:rPr>
              <w:t>P</w:t>
            </w:r>
            <w:r>
              <w:rPr>
                <w:b/>
                <w:bCs/>
                <w:color w:val="000000"/>
                <w:spacing w:val="-14"/>
                <w:sz w:val="24"/>
                <w:szCs w:val="24"/>
              </w:rPr>
              <w:t>ERCENTAGE</w:t>
            </w:r>
          </w:p>
        </w:tc>
      </w:tr>
      <w:tr w:rsidR="00517813" w:rsidRPr="004F5683" w:rsidTr="00F4150C">
        <w:trPr>
          <w:trHeight w:hRule="exact" w:val="312"/>
        </w:trPr>
        <w:tc>
          <w:tcPr>
            <w:tcW w:w="1757" w:type="dxa"/>
            <w:tcBorders>
              <w:top w:val="single" w:sz="6" w:space="0" w:color="auto"/>
              <w:left w:val="single" w:sz="6" w:space="0" w:color="auto"/>
              <w:bottom w:val="single" w:sz="6" w:space="0" w:color="auto"/>
              <w:right w:val="single" w:sz="6" w:space="0" w:color="auto"/>
            </w:tcBorders>
            <w:shd w:val="clear" w:color="auto" w:fill="FFFFFF"/>
          </w:tcPr>
          <w:p w:rsidR="00517813" w:rsidRPr="004F5683" w:rsidRDefault="00517813" w:rsidP="00F4150C">
            <w:pPr>
              <w:shd w:val="clear" w:color="auto" w:fill="FFFFFF"/>
              <w:ind w:left="10"/>
            </w:pPr>
            <w:r w:rsidRPr="004F5683">
              <w:rPr>
                <w:b/>
                <w:bCs/>
                <w:color w:val="000000"/>
                <w:sz w:val="24"/>
                <w:szCs w:val="24"/>
              </w:rPr>
              <w:t>MALES</w:t>
            </w:r>
          </w:p>
        </w:tc>
        <w:tc>
          <w:tcPr>
            <w:tcW w:w="853" w:type="dxa"/>
            <w:tcBorders>
              <w:top w:val="single" w:sz="6" w:space="0" w:color="auto"/>
              <w:left w:val="single" w:sz="6" w:space="0" w:color="auto"/>
              <w:bottom w:val="single" w:sz="6" w:space="0" w:color="auto"/>
              <w:right w:val="single" w:sz="6" w:space="0" w:color="auto"/>
            </w:tcBorders>
            <w:shd w:val="clear" w:color="auto" w:fill="FFFFFF"/>
          </w:tcPr>
          <w:p w:rsidR="00517813" w:rsidRPr="004F5683" w:rsidRDefault="00517813" w:rsidP="00F4150C">
            <w:pPr>
              <w:shd w:val="clear" w:color="auto" w:fill="FFFFFF"/>
              <w:jc w:val="center"/>
            </w:pPr>
          </w:p>
        </w:tc>
        <w:tc>
          <w:tcPr>
            <w:tcW w:w="990" w:type="dxa"/>
            <w:tcBorders>
              <w:top w:val="single" w:sz="6" w:space="0" w:color="auto"/>
              <w:left w:val="single" w:sz="6" w:space="0" w:color="auto"/>
              <w:bottom w:val="single" w:sz="6" w:space="0" w:color="auto"/>
              <w:right w:val="single" w:sz="6" w:space="0" w:color="auto"/>
            </w:tcBorders>
            <w:shd w:val="clear" w:color="auto" w:fill="FFFFFF"/>
          </w:tcPr>
          <w:p w:rsidR="00517813" w:rsidRPr="004F5683" w:rsidRDefault="00517813" w:rsidP="00F4150C">
            <w:pPr>
              <w:shd w:val="clear" w:color="auto" w:fill="FFFFFF"/>
              <w:jc w:val="center"/>
            </w:pPr>
          </w:p>
        </w:tc>
        <w:tc>
          <w:tcPr>
            <w:tcW w:w="1440" w:type="dxa"/>
            <w:tcBorders>
              <w:top w:val="single" w:sz="6" w:space="0" w:color="auto"/>
              <w:left w:val="single" w:sz="6" w:space="0" w:color="auto"/>
              <w:bottom w:val="single" w:sz="6" w:space="0" w:color="auto"/>
              <w:right w:val="single" w:sz="6" w:space="0" w:color="auto"/>
            </w:tcBorders>
            <w:shd w:val="clear" w:color="auto" w:fill="FFFFFF"/>
          </w:tcPr>
          <w:p w:rsidR="00517813" w:rsidRPr="004F5683" w:rsidRDefault="00517813" w:rsidP="00F4150C">
            <w:pPr>
              <w:shd w:val="clear" w:color="auto" w:fill="FFFFFF"/>
              <w:jc w:val="center"/>
            </w:pPr>
          </w:p>
        </w:tc>
        <w:tc>
          <w:tcPr>
            <w:tcW w:w="1530" w:type="dxa"/>
            <w:tcBorders>
              <w:top w:val="single" w:sz="6" w:space="0" w:color="auto"/>
              <w:left w:val="single" w:sz="6" w:space="0" w:color="auto"/>
              <w:bottom w:val="single" w:sz="6" w:space="0" w:color="auto"/>
              <w:right w:val="single" w:sz="6" w:space="0" w:color="auto"/>
            </w:tcBorders>
            <w:shd w:val="clear" w:color="auto" w:fill="FFFFFF"/>
          </w:tcPr>
          <w:p w:rsidR="00517813" w:rsidRPr="004F5683" w:rsidRDefault="00517813" w:rsidP="00F4150C">
            <w:pPr>
              <w:shd w:val="clear" w:color="auto" w:fill="FFFFFF"/>
              <w:jc w:val="center"/>
            </w:pPr>
          </w:p>
        </w:tc>
        <w:tc>
          <w:tcPr>
            <w:tcW w:w="923" w:type="dxa"/>
            <w:tcBorders>
              <w:top w:val="single" w:sz="6" w:space="0" w:color="auto"/>
              <w:left w:val="single" w:sz="6" w:space="0" w:color="auto"/>
              <w:bottom w:val="single" w:sz="6" w:space="0" w:color="auto"/>
              <w:right w:val="single" w:sz="6" w:space="0" w:color="auto"/>
            </w:tcBorders>
            <w:shd w:val="clear" w:color="auto" w:fill="FFFFFF"/>
          </w:tcPr>
          <w:p w:rsidR="00517813" w:rsidRPr="004F5683" w:rsidRDefault="00517813" w:rsidP="00F4150C">
            <w:pPr>
              <w:shd w:val="clear" w:color="auto" w:fill="FFFFFF"/>
              <w:jc w:val="center"/>
            </w:pPr>
          </w:p>
        </w:tc>
        <w:tc>
          <w:tcPr>
            <w:tcW w:w="1051" w:type="dxa"/>
            <w:tcBorders>
              <w:top w:val="single" w:sz="6" w:space="0" w:color="auto"/>
              <w:left w:val="single" w:sz="6" w:space="0" w:color="auto"/>
              <w:bottom w:val="single" w:sz="6" w:space="0" w:color="auto"/>
              <w:right w:val="single" w:sz="6" w:space="0" w:color="auto"/>
            </w:tcBorders>
            <w:shd w:val="clear" w:color="auto" w:fill="FFFFFF"/>
          </w:tcPr>
          <w:p w:rsidR="00517813" w:rsidRPr="004F5683" w:rsidRDefault="00517813" w:rsidP="00F4150C">
            <w:pPr>
              <w:shd w:val="clear" w:color="auto" w:fill="FFFFFF"/>
              <w:jc w:val="center"/>
            </w:pPr>
          </w:p>
        </w:tc>
        <w:tc>
          <w:tcPr>
            <w:tcW w:w="1626" w:type="dxa"/>
            <w:tcBorders>
              <w:top w:val="single" w:sz="6" w:space="0" w:color="auto"/>
              <w:left w:val="single" w:sz="6" w:space="0" w:color="auto"/>
              <w:bottom w:val="single" w:sz="6" w:space="0" w:color="auto"/>
              <w:right w:val="single" w:sz="6" w:space="0" w:color="auto"/>
            </w:tcBorders>
            <w:shd w:val="clear" w:color="auto" w:fill="FFFFFF"/>
          </w:tcPr>
          <w:p w:rsidR="00517813" w:rsidRPr="004F5683" w:rsidRDefault="00517813" w:rsidP="00F4150C">
            <w:pPr>
              <w:shd w:val="clear" w:color="auto" w:fill="FFFFFF"/>
              <w:jc w:val="center"/>
            </w:pPr>
          </w:p>
        </w:tc>
      </w:tr>
      <w:tr w:rsidR="00517813" w:rsidRPr="004F5683" w:rsidTr="00F4150C">
        <w:trPr>
          <w:trHeight w:hRule="exact" w:val="317"/>
        </w:trPr>
        <w:tc>
          <w:tcPr>
            <w:tcW w:w="1757" w:type="dxa"/>
            <w:tcBorders>
              <w:top w:val="single" w:sz="6" w:space="0" w:color="auto"/>
              <w:left w:val="single" w:sz="6" w:space="0" w:color="auto"/>
              <w:bottom w:val="single" w:sz="6" w:space="0" w:color="auto"/>
              <w:right w:val="single" w:sz="6" w:space="0" w:color="auto"/>
            </w:tcBorders>
            <w:shd w:val="clear" w:color="auto" w:fill="FFFFFF"/>
          </w:tcPr>
          <w:p w:rsidR="00517813" w:rsidRPr="004F5683" w:rsidRDefault="00517813" w:rsidP="00F4150C">
            <w:pPr>
              <w:shd w:val="clear" w:color="auto" w:fill="FFFFFF"/>
              <w:ind w:left="14"/>
            </w:pPr>
            <w:r w:rsidRPr="004F5683">
              <w:rPr>
                <w:b/>
                <w:bCs/>
                <w:color w:val="000000"/>
                <w:sz w:val="24"/>
                <w:szCs w:val="24"/>
              </w:rPr>
              <w:t>FEMALES</w:t>
            </w:r>
          </w:p>
        </w:tc>
        <w:tc>
          <w:tcPr>
            <w:tcW w:w="853" w:type="dxa"/>
            <w:tcBorders>
              <w:top w:val="single" w:sz="6" w:space="0" w:color="auto"/>
              <w:left w:val="single" w:sz="6" w:space="0" w:color="auto"/>
              <w:bottom w:val="single" w:sz="6" w:space="0" w:color="auto"/>
              <w:right w:val="single" w:sz="6" w:space="0" w:color="auto"/>
            </w:tcBorders>
            <w:shd w:val="clear" w:color="auto" w:fill="FFFFFF"/>
          </w:tcPr>
          <w:p w:rsidR="00517813" w:rsidRPr="004F5683" w:rsidRDefault="00517813" w:rsidP="00F4150C">
            <w:pPr>
              <w:shd w:val="clear" w:color="auto" w:fill="FFFFFF"/>
              <w:jc w:val="center"/>
            </w:pPr>
          </w:p>
        </w:tc>
        <w:tc>
          <w:tcPr>
            <w:tcW w:w="990" w:type="dxa"/>
            <w:tcBorders>
              <w:top w:val="single" w:sz="6" w:space="0" w:color="auto"/>
              <w:left w:val="single" w:sz="6" w:space="0" w:color="auto"/>
              <w:bottom w:val="single" w:sz="6" w:space="0" w:color="auto"/>
              <w:right w:val="single" w:sz="6" w:space="0" w:color="auto"/>
            </w:tcBorders>
            <w:shd w:val="clear" w:color="auto" w:fill="FFFFFF"/>
          </w:tcPr>
          <w:p w:rsidR="00517813" w:rsidRPr="004F5683" w:rsidRDefault="00517813" w:rsidP="00F4150C">
            <w:pPr>
              <w:shd w:val="clear" w:color="auto" w:fill="FFFFFF"/>
              <w:jc w:val="center"/>
            </w:pPr>
          </w:p>
        </w:tc>
        <w:tc>
          <w:tcPr>
            <w:tcW w:w="1440" w:type="dxa"/>
            <w:tcBorders>
              <w:top w:val="single" w:sz="6" w:space="0" w:color="auto"/>
              <w:left w:val="single" w:sz="6" w:space="0" w:color="auto"/>
              <w:bottom w:val="single" w:sz="6" w:space="0" w:color="auto"/>
              <w:right w:val="single" w:sz="6" w:space="0" w:color="auto"/>
            </w:tcBorders>
            <w:shd w:val="clear" w:color="auto" w:fill="FFFFFF"/>
          </w:tcPr>
          <w:p w:rsidR="00517813" w:rsidRPr="004F5683" w:rsidRDefault="00517813" w:rsidP="00F4150C">
            <w:pPr>
              <w:shd w:val="clear" w:color="auto" w:fill="FFFFFF"/>
              <w:jc w:val="center"/>
            </w:pPr>
          </w:p>
        </w:tc>
        <w:tc>
          <w:tcPr>
            <w:tcW w:w="1530" w:type="dxa"/>
            <w:tcBorders>
              <w:top w:val="single" w:sz="6" w:space="0" w:color="auto"/>
              <w:left w:val="single" w:sz="6" w:space="0" w:color="auto"/>
              <w:bottom w:val="single" w:sz="6" w:space="0" w:color="auto"/>
              <w:right w:val="single" w:sz="6" w:space="0" w:color="auto"/>
            </w:tcBorders>
            <w:shd w:val="clear" w:color="auto" w:fill="FFFFFF"/>
          </w:tcPr>
          <w:p w:rsidR="00517813" w:rsidRPr="004F5683" w:rsidRDefault="00517813" w:rsidP="00F4150C">
            <w:pPr>
              <w:shd w:val="clear" w:color="auto" w:fill="FFFFFF"/>
              <w:jc w:val="center"/>
            </w:pPr>
          </w:p>
        </w:tc>
        <w:tc>
          <w:tcPr>
            <w:tcW w:w="923" w:type="dxa"/>
            <w:tcBorders>
              <w:top w:val="single" w:sz="6" w:space="0" w:color="auto"/>
              <w:left w:val="single" w:sz="6" w:space="0" w:color="auto"/>
              <w:bottom w:val="single" w:sz="6" w:space="0" w:color="auto"/>
              <w:right w:val="single" w:sz="6" w:space="0" w:color="auto"/>
            </w:tcBorders>
            <w:shd w:val="clear" w:color="auto" w:fill="FFFFFF"/>
          </w:tcPr>
          <w:p w:rsidR="00517813" w:rsidRPr="004F5683" w:rsidRDefault="00517813" w:rsidP="00F4150C">
            <w:pPr>
              <w:shd w:val="clear" w:color="auto" w:fill="FFFFFF"/>
              <w:jc w:val="center"/>
            </w:pPr>
          </w:p>
        </w:tc>
        <w:tc>
          <w:tcPr>
            <w:tcW w:w="1051" w:type="dxa"/>
            <w:tcBorders>
              <w:top w:val="single" w:sz="6" w:space="0" w:color="auto"/>
              <w:left w:val="single" w:sz="6" w:space="0" w:color="auto"/>
              <w:bottom w:val="single" w:sz="6" w:space="0" w:color="auto"/>
              <w:right w:val="single" w:sz="6" w:space="0" w:color="auto"/>
            </w:tcBorders>
            <w:shd w:val="clear" w:color="auto" w:fill="FFFFFF"/>
          </w:tcPr>
          <w:p w:rsidR="00517813" w:rsidRPr="004F5683" w:rsidRDefault="00517813" w:rsidP="00F4150C">
            <w:pPr>
              <w:shd w:val="clear" w:color="auto" w:fill="FFFFFF"/>
              <w:jc w:val="center"/>
            </w:pPr>
          </w:p>
        </w:tc>
        <w:tc>
          <w:tcPr>
            <w:tcW w:w="1626" w:type="dxa"/>
            <w:tcBorders>
              <w:top w:val="single" w:sz="6" w:space="0" w:color="auto"/>
              <w:left w:val="single" w:sz="6" w:space="0" w:color="auto"/>
              <w:bottom w:val="single" w:sz="6" w:space="0" w:color="auto"/>
              <w:right w:val="single" w:sz="6" w:space="0" w:color="auto"/>
            </w:tcBorders>
            <w:shd w:val="clear" w:color="auto" w:fill="FFFFFF"/>
          </w:tcPr>
          <w:p w:rsidR="00517813" w:rsidRPr="004F5683" w:rsidRDefault="00517813" w:rsidP="00F4150C">
            <w:pPr>
              <w:shd w:val="clear" w:color="auto" w:fill="FFFFFF"/>
              <w:jc w:val="center"/>
            </w:pPr>
          </w:p>
        </w:tc>
      </w:tr>
      <w:tr w:rsidR="00517813" w:rsidRPr="004F5683" w:rsidTr="00F4150C">
        <w:trPr>
          <w:trHeight w:hRule="exact" w:val="312"/>
        </w:trPr>
        <w:tc>
          <w:tcPr>
            <w:tcW w:w="1757" w:type="dxa"/>
            <w:tcBorders>
              <w:top w:val="single" w:sz="6" w:space="0" w:color="auto"/>
              <w:left w:val="single" w:sz="6" w:space="0" w:color="auto"/>
              <w:bottom w:val="single" w:sz="6" w:space="0" w:color="auto"/>
              <w:right w:val="single" w:sz="6" w:space="0" w:color="auto"/>
            </w:tcBorders>
            <w:shd w:val="clear" w:color="auto" w:fill="FFFFFF"/>
          </w:tcPr>
          <w:p w:rsidR="00517813" w:rsidRPr="004F5683" w:rsidRDefault="00517813" w:rsidP="00F4150C">
            <w:pPr>
              <w:shd w:val="clear" w:color="auto" w:fill="FFFFFF"/>
              <w:ind w:left="5"/>
            </w:pPr>
            <w:r w:rsidRPr="004F5683">
              <w:rPr>
                <w:b/>
                <w:bCs/>
                <w:color w:val="000000"/>
                <w:sz w:val="24"/>
                <w:szCs w:val="24"/>
              </w:rPr>
              <w:t>TOTAL</w:t>
            </w:r>
          </w:p>
        </w:tc>
        <w:tc>
          <w:tcPr>
            <w:tcW w:w="853" w:type="dxa"/>
            <w:tcBorders>
              <w:top w:val="single" w:sz="6" w:space="0" w:color="auto"/>
              <w:left w:val="single" w:sz="6" w:space="0" w:color="auto"/>
              <w:bottom w:val="single" w:sz="6" w:space="0" w:color="auto"/>
              <w:right w:val="single" w:sz="6" w:space="0" w:color="auto"/>
            </w:tcBorders>
            <w:shd w:val="clear" w:color="auto" w:fill="FFFFFF"/>
          </w:tcPr>
          <w:p w:rsidR="00517813" w:rsidRPr="004F5683" w:rsidRDefault="00517813" w:rsidP="00F4150C">
            <w:pPr>
              <w:shd w:val="clear" w:color="auto" w:fill="FFFFFF"/>
              <w:jc w:val="center"/>
            </w:pPr>
          </w:p>
        </w:tc>
        <w:tc>
          <w:tcPr>
            <w:tcW w:w="990" w:type="dxa"/>
            <w:tcBorders>
              <w:top w:val="single" w:sz="6" w:space="0" w:color="auto"/>
              <w:left w:val="single" w:sz="6" w:space="0" w:color="auto"/>
              <w:bottom w:val="single" w:sz="6" w:space="0" w:color="auto"/>
              <w:right w:val="single" w:sz="6" w:space="0" w:color="auto"/>
            </w:tcBorders>
            <w:shd w:val="clear" w:color="auto" w:fill="FFFFFF"/>
          </w:tcPr>
          <w:p w:rsidR="00517813" w:rsidRPr="004F5683" w:rsidRDefault="00517813" w:rsidP="00F4150C">
            <w:pPr>
              <w:shd w:val="clear" w:color="auto" w:fill="FFFFFF"/>
              <w:jc w:val="center"/>
            </w:pPr>
          </w:p>
        </w:tc>
        <w:tc>
          <w:tcPr>
            <w:tcW w:w="1440" w:type="dxa"/>
            <w:tcBorders>
              <w:top w:val="single" w:sz="6" w:space="0" w:color="auto"/>
              <w:left w:val="single" w:sz="6" w:space="0" w:color="auto"/>
              <w:bottom w:val="single" w:sz="6" w:space="0" w:color="auto"/>
              <w:right w:val="single" w:sz="6" w:space="0" w:color="auto"/>
            </w:tcBorders>
            <w:shd w:val="clear" w:color="auto" w:fill="FFFFFF"/>
          </w:tcPr>
          <w:p w:rsidR="00517813" w:rsidRPr="004F5683" w:rsidRDefault="00517813" w:rsidP="00F4150C">
            <w:pPr>
              <w:shd w:val="clear" w:color="auto" w:fill="FFFFFF"/>
              <w:jc w:val="center"/>
            </w:pPr>
          </w:p>
        </w:tc>
        <w:tc>
          <w:tcPr>
            <w:tcW w:w="1530" w:type="dxa"/>
            <w:tcBorders>
              <w:top w:val="single" w:sz="6" w:space="0" w:color="auto"/>
              <w:left w:val="single" w:sz="6" w:space="0" w:color="auto"/>
              <w:bottom w:val="single" w:sz="6" w:space="0" w:color="auto"/>
              <w:right w:val="single" w:sz="6" w:space="0" w:color="auto"/>
            </w:tcBorders>
            <w:shd w:val="clear" w:color="auto" w:fill="FFFFFF"/>
          </w:tcPr>
          <w:p w:rsidR="00517813" w:rsidRPr="004F5683" w:rsidRDefault="00517813" w:rsidP="00F4150C">
            <w:pPr>
              <w:shd w:val="clear" w:color="auto" w:fill="FFFFFF"/>
              <w:jc w:val="center"/>
            </w:pPr>
          </w:p>
        </w:tc>
        <w:tc>
          <w:tcPr>
            <w:tcW w:w="923" w:type="dxa"/>
            <w:tcBorders>
              <w:top w:val="single" w:sz="6" w:space="0" w:color="auto"/>
              <w:left w:val="single" w:sz="6" w:space="0" w:color="auto"/>
              <w:bottom w:val="single" w:sz="6" w:space="0" w:color="auto"/>
              <w:right w:val="single" w:sz="6" w:space="0" w:color="auto"/>
            </w:tcBorders>
            <w:shd w:val="clear" w:color="auto" w:fill="FFFFFF"/>
          </w:tcPr>
          <w:p w:rsidR="00517813" w:rsidRPr="004F5683" w:rsidRDefault="00517813" w:rsidP="00F4150C">
            <w:pPr>
              <w:shd w:val="clear" w:color="auto" w:fill="FFFFFF"/>
              <w:jc w:val="center"/>
            </w:pPr>
          </w:p>
        </w:tc>
        <w:tc>
          <w:tcPr>
            <w:tcW w:w="1051" w:type="dxa"/>
            <w:tcBorders>
              <w:top w:val="single" w:sz="6" w:space="0" w:color="auto"/>
              <w:left w:val="single" w:sz="6" w:space="0" w:color="auto"/>
              <w:bottom w:val="single" w:sz="6" w:space="0" w:color="auto"/>
              <w:right w:val="single" w:sz="6" w:space="0" w:color="auto"/>
            </w:tcBorders>
            <w:shd w:val="clear" w:color="auto" w:fill="FFFFFF"/>
          </w:tcPr>
          <w:p w:rsidR="00517813" w:rsidRPr="004F5683" w:rsidRDefault="00517813" w:rsidP="00F4150C">
            <w:pPr>
              <w:shd w:val="clear" w:color="auto" w:fill="FFFFFF"/>
              <w:jc w:val="center"/>
            </w:pPr>
          </w:p>
        </w:tc>
        <w:tc>
          <w:tcPr>
            <w:tcW w:w="1626" w:type="dxa"/>
            <w:tcBorders>
              <w:top w:val="single" w:sz="6" w:space="0" w:color="auto"/>
              <w:left w:val="single" w:sz="6" w:space="0" w:color="auto"/>
              <w:bottom w:val="single" w:sz="6" w:space="0" w:color="auto"/>
              <w:right w:val="single" w:sz="6" w:space="0" w:color="auto"/>
            </w:tcBorders>
            <w:shd w:val="clear" w:color="auto" w:fill="FFFFFF"/>
          </w:tcPr>
          <w:p w:rsidR="00517813" w:rsidRPr="004F5683" w:rsidRDefault="00517813" w:rsidP="00F4150C">
            <w:pPr>
              <w:shd w:val="clear" w:color="auto" w:fill="FFFFFF"/>
              <w:jc w:val="center"/>
            </w:pPr>
          </w:p>
        </w:tc>
      </w:tr>
      <w:tr w:rsidR="00517813" w:rsidRPr="004F5683" w:rsidTr="00F4150C">
        <w:trPr>
          <w:trHeight w:hRule="exact" w:val="336"/>
        </w:trPr>
        <w:tc>
          <w:tcPr>
            <w:tcW w:w="1757" w:type="dxa"/>
            <w:tcBorders>
              <w:top w:val="single" w:sz="6" w:space="0" w:color="auto"/>
              <w:left w:val="single" w:sz="6" w:space="0" w:color="auto"/>
              <w:bottom w:val="single" w:sz="6" w:space="0" w:color="auto"/>
              <w:right w:val="single" w:sz="6" w:space="0" w:color="auto"/>
            </w:tcBorders>
            <w:shd w:val="clear" w:color="auto" w:fill="FFFFFF"/>
          </w:tcPr>
          <w:p w:rsidR="00517813" w:rsidRPr="004F5683" w:rsidRDefault="00517813" w:rsidP="00F4150C">
            <w:pPr>
              <w:shd w:val="clear" w:color="auto" w:fill="FFFFFF"/>
              <w:jc w:val="center"/>
            </w:pPr>
            <w:r w:rsidRPr="004F5683">
              <w:rPr>
                <w:b/>
                <w:bCs/>
                <w:color w:val="000000"/>
                <w:spacing w:val="-22"/>
                <w:sz w:val="24"/>
                <w:szCs w:val="24"/>
              </w:rPr>
              <w:t>PERCENTAGE</w:t>
            </w:r>
          </w:p>
        </w:tc>
        <w:tc>
          <w:tcPr>
            <w:tcW w:w="853" w:type="dxa"/>
            <w:tcBorders>
              <w:top w:val="single" w:sz="6" w:space="0" w:color="auto"/>
              <w:left w:val="single" w:sz="6" w:space="0" w:color="auto"/>
              <w:bottom w:val="single" w:sz="6" w:space="0" w:color="auto"/>
              <w:right w:val="single" w:sz="6" w:space="0" w:color="auto"/>
            </w:tcBorders>
            <w:shd w:val="clear" w:color="auto" w:fill="FFFFFF"/>
          </w:tcPr>
          <w:p w:rsidR="00517813" w:rsidRPr="004F5683" w:rsidRDefault="00517813" w:rsidP="00F4150C">
            <w:pPr>
              <w:shd w:val="clear" w:color="auto" w:fill="FFFFFF"/>
              <w:jc w:val="center"/>
            </w:pPr>
          </w:p>
        </w:tc>
        <w:tc>
          <w:tcPr>
            <w:tcW w:w="990" w:type="dxa"/>
            <w:tcBorders>
              <w:top w:val="single" w:sz="6" w:space="0" w:color="auto"/>
              <w:left w:val="single" w:sz="6" w:space="0" w:color="auto"/>
              <w:bottom w:val="single" w:sz="6" w:space="0" w:color="auto"/>
              <w:right w:val="single" w:sz="6" w:space="0" w:color="auto"/>
            </w:tcBorders>
            <w:shd w:val="clear" w:color="auto" w:fill="FFFFFF"/>
          </w:tcPr>
          <w:p w:rsidR="00517813" w:rsidRPr="004F5683" w:rsidRDefault="00517813" w:rsidP="00F4150C">
            <w:pPr>
              <w:shd w:val="clear" w:color="auto" w:fill="FFFFFF"/>
              <w:jc w:val="center"/>
            </w:pPr>
          </w:p>
        </w:tc>
        <w:tc>
          <w:tcPr>
            <w:tcW w:w="1440" w:type="dxa"/>
            <w:tcBorders>
              <w:top w:val="single" w:sz="6" w:space="0" w:color="auto"/>
              <w:left w:val="single" w:sz="6" w:space="0" w:color="auto"/>
              <w:bottom w:val="single" w:sz="6" w:space="0" w:color="auto"/>
              <w:right w:val="single" w:sz="6" w:space="0" w:color="auto"/>
            </w:tcBorders>
            <w:shd w:val="clear" w:color="auto" w:fill="FFFFFF"/>
          </w:tcPr>
          <w:p w:rsidR="00517813" w:rsidRPr="004F5683" w:rsidRDefault="00517813" w:rsidP="00F4150C">
            <w:pPr>
              <w:shd w:val="clear" w:color="auto" w:fill="FFFFFF"/>
              <w:jc w:val="center"/>
            </w:pPr>
          </w:p>
        </w:tc>
        <w:tc>
          <w:tcPr>
            <w:tcW w:w="1530" w:type="dxa"/>
            <w:tcBorders>
              <w:top w:val="single" w:sz="6" w:space="0" w:color="auto"/>
              <w:left w:val="single" w:sz="6" w:space="0" w:color="auto"/>
              <w:bottom w:val="single" w:sz="6" w:space="0" w:color="auto"/>
              <w:right w:val="single" w:sz="6" w:space="0" w:color="auto"/>
            </w:tcBorders>
            <w:shd w:val="clear" w:color="auto" w:fill="FFFFFF"/>
          </w:tcPr>
          <w:p w:rsidR="00517813" w:rsidRPr="004F5683" w:rsidRDefault="00517813" w:rsidP="00F4150C">
            <w:pPr>
              <w:shd w:val="clear" w:color="auto" w:fill="FFFFFF"/>
              <w:jc w:val="center"/>
            </w:pPr>
          </w:p>
        </w:tc>
        <w:tc>
          <w:tcPr>
            <w:tcW w:w="923" w:type="dxa"/>
            <w:tcBorders>
              <w:top w:val="single" w:sz="6" w:space="0" w:color="auto"/>
              <w:left w:val="single" w:sz="6" w:space="0" w:color="auto"/>
              <w:bottom w:val="single" w:sz="6" w:space="0" w:color="auto"/>
              <w:right w:val="single" w:sz="6" w:space="0" w:color="auto"/>
            </w:tcBorders>
            <w:shd w:val="clear" w:color="auto" w:fill="FFFFFF"/>
          </w:tcPr>
          <w:p w:rsidR="00517813" w:rsidRPr="004F5683" w:rsidRDefault="00517813" w:rsidP="00F4150C">
            <w:pPr>
              <w:shd w:val="clear" w:color="auto" w:fill="FFFFFF"/>
              <w:jc w:val="center"/>
            </w:pPr>
          </w:p>
        </w:tc>
        <w:tc>
          <w:tcPr>
            <w:tcW w:w="1051" w:type="dxa"/>
            <w:tcBorders>
              <w:top w:val="single" w:sz="6" w:space="0" w:color="auto"/>
              <w:left w:val="single" w:sz="6" w:space="0" w:color="auto"/>
              <w:bottom w:val="single" w:sz="6" w:space="0" w:color="auto"/>
              <w:right w:val="single" w:sz="6" w:space="0" w:color="auto"/>
            </w:tcBorders>
            <w:shd w:val="clear" w:color="auto" w:fill="FFFFFF"/>
          </w:tcPr>
          <w:p w:rsidR="00517813" w:rsidRPr="004F5683" w:rsidRDefault="00517813" w:rsidP="00F4150C">
            <w:pPr>
              <w:shd w:val="clear" w:color="auto" w:fill="FFFFFF"/>
              <w:jc w:val="center"/>
            </w:pPr>
          </w:p>
        </w:tc>
        <w:tc>
          <w:tcPr>
            <w:tcW w:w="1626" w:type="dxa"/>
            <w:tcBorders>
              <w:top w:val="single" w:sz="6" w:space="0" w:color="auto"/>
              <w:left w:val="single" w:sz="6" w:space="0" w:color="auto"/>
              <w:bottom w:val="single" w:sz="6" w:space="0" w:color="auto"/>
              <w:right w:val="single" w:sz="6" w:space="0" w:color="auto"/>
            </w:tcBorders>
            <w:shd w:val="clear" w:color="auto" w:fill="FFFFFF"/>
          </w:tcPr>
          <w:p w:rsidR="00517813" w:rsidRPr="004F5683" w:rsidRDefault="00517813" w:rsidP="00F4150C">
            <w:pPr>
              <w:shd w:val="clear" w:color="auto" w:fill="FFFFFF"/>
            </w:pPr>
          </w:p>
        </w:tc>
      </w:tr>
    </w:tbl>
    <w:p w:rsidR="00517813" w:rsidRDefault="00517813" w:rsidP="00517813">
      <w:pPr>
        <w:sectPr w:rsidR="00517813" w:rsidSect="00C10A11">
          <w:pgSz w:w="12240" w:h="15840"/>
          <w:pgMar w:top="1123" w:right="984" w:bottom="360" w:left="787" w:header="720" w:footer="720" w:gutter="0"/>
          <w:pgNumType w:start="1"/>
          <w:cols w:space="60"/>
          <w:noEndnote/>
        </w:sectPr>
      </w:pPr>
    </w:p>
    <w:p w:rsidR="00517813" w:rsidRDefault="00517813" w:rsidP="00517813">
      <w:pPr>
        <w:shd w:val="clear" w:color="auto" w:fill="FFFFFF"/>
        <w:spacing w:before="5"/>
      </w:pPr>
    </w:p>
    <w:p w:rsidR="00517813" w:rsidRDefault="00517813" w:rsidP="00517813">
      <w:pPr>
        <w:shd w:val="clear" w:color="auto" w:fill="FFFFFF"/>
        <w:spacing w:before="5"/>
      </w:pPr>
      <w:r>
        <w:br w:type="column"/>
      </w:r>
    </w:p>
    <w:p w:rsidR="00517813" w:rsidRDefault="00517813" w:rsidP="00517813">
      <w:pPr>
        <w:shd w:val="clear" w:color="auto" w:fill="FFFFFF"/>
        <w:sectPr w:rsidR="00517813">
          <w:type w:val="continuous"/>
          <w:pgSz w:w="12240" w:h="15840"/>
          <w:pgMar w:top="1123" w:right="1215" w:bottom="360" w:left="787" w:header="720" w:footer="720" w:gutter="0"/>
          <w:cols w:num="3" w:space="720" w:equalWidth="0">
            <w:col w:w="1358" w:space="3888"/>
            <w:col w:w="720" w:space="2448"/>
            <w:col w:w="1824"/>
          </w:cols>
          <w:noEndnote/>
        </w:sectPr>
      </w:pPr>
      <w:r>
        <w:br w:type="column"/>
      </w:r>
    </w:p>
    <w:p w:rsidR="00517813" w:rsidRPr="00FA661C" w:rsidRDefault="00517813" w:rsidP="00517813">
      <w:pPr>
        <w:shd w:val="clear" w:color="auto" w:fill="FFFFFF"/>
        <w:spacing w:line="456" w:lineRule="exact"/>
        <w:jc w:val="center"/>
        <w:rPr>
          <w:sz w:val="24"/>
          <w:szCs w:val="24"/>
        </w:rPr>
      </w:pPr>
      <w:r w:rsidRPr="00FA661C">
        <w:rPr>
          <w:b/>
          <w:bCs/>
          <w:color w:val="000000"/>
          <w:spacing w:val="-14"/>
          <w:sz w:val="24"/>
          <w:szCs w:val="24"/>
        </w:rPr>
        <w:lastRenderedPageBreak/>
        <w:t>DRAFT</w:t>
      </w:r>
    </w:p>
    <w:p w:rsidR="00517813" w:rsidRPr="00FA661C" w:rsidRDefault="00517813" w:rsidP="00517813">
      <w:pPr>
        <w:shd w:val="clear" w:color="auto" w:fill="FFFFFF"/>
        <w:spacing w:line="456" w:lineRule="exact"/>
        <w:jc w:val="center"/>
        <w:rPr>
          <w:sz w:val="24"/>
          <w:szCs w:val="24"/>
        </w:rPr>
      </w:pPr>
      <w:r w:rsidRPr="00FA661C">
        <w:rPr>
          <w:b/>
          <w:bCs/>
          <w:color w:val="000000"/>
          <w:spacing w:val="-11"/>
          <w:sz w:val="24"/>
          <w:szCs w:val="24"/>
        </w:rPr>
        <w:t>RESOLUTION</w:t>
      </w:r>
    </w:p>
    <w:p w:rsidR="00517813" w:rsidRDefault="00517813" w:rsidP="00517813">
      <w:pPr>
        <w:shd w:val="clear" w:color="auto" w:fill="FFFFFF"/>
        <w:spacing w:before="5" w:line="456" w:lineRule="exact"/>
        <w:jc w:val="center"/>
        <w:rPr>
          <w:b/>
          <w:bCs/>
          <w:color w:val="000000"/>
          <w:spacing w:val="-6"/>
          <w:sz w:val="24"/>
          <w:szCs w:val="24"/>
        </w:rPr>
      </w:pPr>
      <w:proofErr w:type="gramStart"/>
      <w:r w:rsidRPr="00FA661C">
        <w:rPr>
          <w:b/>
          <w:bCs/>
          <w:color w:val="000000"/>
          <w:spacing w:val="-6"/>
          <w:sz w:val="24"/>
          <w:szCs w:val="24"/>
        </w:rPr>
        <w:t>of</w:t>
      </w:r>
      <w:proofErr w:type="gramEnd"/>
      <w:r w:rsidRPr="00FA661C">
        <w:rPr>
          <w:b/>
          <w:bCs/>
          <w:color w:val="000000"/>
          <w:spacing w:val="-6"/>
          <w:sz w:val="24"/>
          <w:szCs w:val="24"/>
        </w:rPr>
        <w:t xml:space="preserve"> the</w:t>
      </w:r>
    </w:p>
    <w:p w:rsidR="00517813" w:rsidRPr="00FA661C" w:rsidRDefault="00517813" w:rsidP="00517813">
      <w:pPr>
        <w:shd w:val="clear" w:color="auto" w:fill="FFFFFF"/>
        <w:spacing w:before="5" w:line="456" w:lineRule="exact"/>
        <w:jc w:val="center"/>
        <w:rPr>
          <w:sz w:val="24"/>
          <w:szCs w:val="24"/>
        </w:rPr>
      </w:pPr>
      <w:r>
        <w:rPr>
          <w:b/>
          <w:bCs/>
          <w:color w:val="000000"/>
          <w:spacing w:val="-6"/>
          <w:sz w:val="24"/>
          <w:szCs w:val="24"/>
        </w:rPr>
        <w:t>Metropolitan Atlanta Rapid Transit Authority</w:t>
      </w:r>
    </w:p>
    <w:p w:rsidR="00517813" w:rsidRPr="00FA661C" w:rsidRDefault="00517813" w:rsidP="00517813">
      <w:pPr>
        <w:shd w:val="clear" w:color="auto" w:fill="FFFFFF"/>
        <w:spacing w:before="5" w:line="456" w:lineRule="exact"/>
        <w:jc w:val="center"/>
        <w:rPr>
          <w:sz w:val="24"/>
          <w:szCs w:val="24"/>
        </w:rPr>
      </w:pPr>
      <w:r w:rsidRPr="00FA661C">
        <w:rPr>
          <w:b/>
          <w:bCs/>
          <w:color w:val="000000"/>
          <w:spacing w:val="-6"/>
          <w:sz w:val="24"/>
          <w:szCs w:val="24"/>
        </w:rPr>
        <w:t>(Operations Committee)</w:t>
      </w:r>
    </w:p>
    <w:p w:rsidR="00517813" w:rsidRPr="00FA661C" w:rsidRDefault="00517813" w:rsidP="00517813">
      <w:pPr>
        <w:shd w:val="clear" w:color="auto" w:fill="FFFFFF"/>
        <w:spacing w:line="456" w:lineRule="exact"/>
        <w:jc w:val="center"/>
        <w:rPr>
          <w:sz w:val="24"/>
          <w:szCs w:val="24"/>
        </w:rPr>
      </w:pPr>
      <w:r>
        <w:rPr>
          <w:b/>
          <w:bCs/>
          <w:color w:val="000000"/>
          <w:spacing w:val="-4"/>
          <w:sz w:val="24"/>
          <w:szCs w:val="24"/>
        </w:rPr>
        <w:t>Pest and Pigeon Control Services</w:t>
      </w:r>
    </w:p>
    <w:p w:rsidR="00517813" w:rsidRDefault="00517813" w:rsidP="00517813">
      <w:pPr>
        <w:pStyle w:val="BodyText"/>
        <w:spacing w:after="0" w:line="480" w:lineRule="auto"/>
        <w:jc w:val="both"/>
        <w:rPr>
          <w:rFonts w:ascii="Arial" w:hAnsi="Arial"/>
          <w:b/>
          <w:sz w:val="24"/>
        </w:rPr>
      </w:pPr>
    </w:p>
    <w:p w:rsidR="00517813" w:rsidRDefault="00517813" w:rsidP="00517813">
      <w:pPr>
        <w:pStyle w:val="BodyText"/>
        <w:spacing w:after="0" w:line="480" w:lineRule="auto"/>
        <w:ind w:right="-67"/>
        <w:jc w:val="both"/>
        <w:rPr>
          <w:rFonts w:ascii="Arial" w:hAnsi="Arial"/>
          <w:sz w:val="24"/>
        </w:rPr>
      </w:pPr>
      <w:r>
        <w:rPr>
          <w:rFonts w:ascii="Arial" w:hAnsi="Arial"/>
          <w:sz w:val="24"/>
        </w:rPr>
        <w:tab/>
      </w:r>
      <w:r>
        <w:rPr>
          <w:rFonts w:ascii="Arial" w:hAnsi="Arial"/>
          <w:sz w:val="24"/>
        </w:rPr>
        <w:tab/>
      </w:r>
      <w:r>
        <w:rPr>
          <w:rFonts w:ascii="Arial" w:hAnsi="Arial"/>
          <w:b/>
          <w:sz w:val="24"/>
        </w:rPr>
        <w:t>WHEREAS</w:t>
      </w:r>
      <w:r>
        <w:rPr>
          <w:rFonts w:ascii="Arial" w:hAnsi="Arial"/>
          <w:sz w:val="24"/>
        </w:rPr>
        <w:t>, on February 8, 2011, the Metropolitan Atlanta Rapid  Transit Authority duly sent to potential Bidders advance notices of its Invitation for Bids for Pest and Pigeon Control Services, Contract Proposal Number B22174; and</w:t>
      </w:r>
    </w:p>
    <w:p w:rsidR="00517813" w:rsidRDefault="00517813" w:rsidP="00517813">
      <w:pPr>
        <w:pStyle w:val="BodyText"/>
        <w:spacing w:after="0" w:line="480" w:lineRule="auto"/>
        <w:jc w:val="both"/>
        <w:rPr>
          <w:rFonts w:ascii="Arial" w:hAnsi="Arial"/>
          <w:sz w:val="24"/>
        </w:rPr>
      </w:pPr>
    </w:p>
    <w:p w:rsidR="00517813" w:rsidRDefault="00517813" w:rsidP="00517813">
      <w:pPr>
        <w:pStyle w:val="BodyText"/>
        <w:spacing w:after="0" w:line="480" w:lineRule="auto"/>
        <w:ind w:right="-67"/>
        <w:jc w:val="both"/>
        <w:rPr>
          <w:rFonts w:ascii="Arial" w:hAnsi="Arial"/>
          <w:sz w:val="24"/>
        </w:rPr>
      </w:pPr>
      <w:r>
        <w:rPr>
          <w:rFonts w:ascii="Arial" w:hAnsi="Arial"/>
          <w:sz w:val="24"/>
        </w:rPr>
        <w:tab/>
      </w:r>
      <w:r>
        <w:rPr>
          <w:rFonts w:ascii="Arial" w:hAnsi="Arial"/>
          <w:sz w:val="24"/>
        </w:rPr>
        <w:tab/>
      </w:r>
      <w:r>
        <w:rPr>
          <w:rFonts w:ascii="Arial" w:hAnsi="Arial"/>
          <w:b/>
          <w:sz w:val="24"/>
        </w:rPr>
        <w:t>WHEREAS</w:t>
      </w:r>
      <w:r>
        <w:rPr>
          <w:rFonts w:ascii="Arial" w:hAnsi="Arial"/>
          <w:sz w:val="24"/>
        </w:rPr>
        <w:t>, in addition, notices of  the said Invitation for Bids were advertised in the local newspaper of the largest circulation in the Atlanta metropolitan area once a week in the two weeks prior to opening bids; and</w:t>
      </w:r>
    </w:p>
    <w:p w:rsidR="00517813" w:rsidRDefault="00517813" w:rsidP="00517813">
      <w:pPr>
        <w:pStyle w:val="BodyText"/>
        <w:spacing w:after="0" w:line="480" w:lineRule="auto"/>
        <w:jc w:val="both"/>
        <w:rPr>
          <w:rFonts w:ascii="Arial" w:hAnsi="Arial"/>
          <w:sz w:val="24"/>
        </w:rPr>
      </w:pPr>
    </w:p>
    <w:p w:rsidR="00517813" w:rsidRDefault="00517813" w:rsidP="00517813">
      <w:pPr>
        <w:pStyle w:val="BodyText"/>
        <w:spacing w:after="0" w:line="480" w:lineRule="auto"/>
        <w:ind w:right="-67"/>
        <w:jc w:val="both"/>
        <w:rPr>
          <w:rFonts w:ascii="Arial" w:hAnsi="Arial"/>
          <w:sz w:val="24"/>
        </w:rPr>
      </w:pPr>
      <w:r>
        <w:rPr>
          <w:rFonts w:ascii="Arial" w:hAnsi="Arial"/>
          <w:sz w:val="24"/>
        </w:rPr>
        <w:tab/>
      </w:r>
      <w:r>
        <w:rPr>
          <w:rFonts w:ascii="Arial" w:hAnsi="Arial"/>
          <w:sz w:val="24"/>
        </w:rPr>
        <w:tab/>
      </w:r>
      <w:r>
        <w:rPr>
          <w:rFonts w:ascii="Arial" w:hAnsi="Arial"/>
          <w:b/>
          <w:sz w:val="24"/>
        </w:rPr>
        <w:t>WHEREAS</w:t>
      </w:r>
      <w:r>
        <w:rPr>
          <w:rFonts w:ascii="Arial" w:hAnsi="Arial"/>
          <w:sz w:val="24"/>
        </w:rPr>
        <w:t>, all Bidders were given an opportunity to protest the bid instructions, specifications, and/or bidding procedures; and</w:t>
      </w:r>
    </w:p>
    <w:p w:rsidR="00517813" w:rsidRDefault="00517813" w:rsidP="00517813">
      <w:pPr>
        <w:pStyle w:val="BodyText"/>
        <w:spacing w:after="0" w:line="480" w:lineRule="auto"/>
        <w:jc w:val="both"/>
        <w:rPr>
          <w:rFonts w:ascii="Arial" w:hAnsi="Arial"/>
          <w:sz w:val="24"/>
        </w:rPr>
      </w:pPr>
    </w:p>
    <w:p w:rsidR="00517813" w:rsidRDefault="00517813" w:rsidP="00517813">
      <w:pPr>
        <w:pStyle w:val="BodyText"/>
        <w:spacing w:after="0" w:line="480" w:lineRule="auto"/>
        <w:ind w:right="-67"/>
        <w:jc w:val="both"/>
        <w:rPr>
          <w:rFonts w:ascii="Arial" w:hAnsi="Arial"/>
          <w:sz w:val="24"/>
        </w:rPr>
      </w:pPr>
      <w:r>
        <w:rPr>
          <w:rFonts w:ascii="Arial" w:hAnsi="Arial"/>
          <w:sz w:val="24"/>
        </w:rPr>
        <w:tab/>
      </w:r>
      <w:r>
        <w:rPr>
          <w:rFonts w:ascii="Arial" w:hAnsi="Arial"/>
          <w:sz w:val="24"/>
        </w:rPr>
        <w:tab/>
      </w:r>
      <w:r>
        <w:rPr>
          <w:rFonts w:ascii="Arial" w:hAnsi="Arial"/>
          <w:b/>
          <w:sz w:val="24"/>
        </w:rPr>
        <w:t xml:space="preserve">WHEREAS, </w:t>
      </w:r>
      <w:r>
        <w:rPr>
          <w:rFonts w:ascii="Arial" w:hAnsi="Arial"/>
          <w:sz w:val="24"/>
        </w:rPr>
        <w:t>on March 10, 2011 at 2:00 p.m., local time, five (5) bids were received, publicly opened and read aloud; and</w:t>
      </w:r>
    </w:p>
    <w:p w:rsidR="00517813" w:rsidRDefault="00517813" w:rsidP="00517813">
      <w:pPr>
        <w:pStyle w:val="BodyText"/>
        <w:spacing w:after="0" w:line="480" w:lineRule="auto"/>
        <w:jc w:val="both"/>
        <w:rPr>
          <w:rFonts w:ascii="Arial" w:hAnsi="Arial"/>
          <w:sz w:val="24"/>
        </w:rPr>
      </w:pPr>
    </w:p>
    <w:p w:rsidR="00517813" w:rsidRDefault="00517813" w:rsidP="00517813">
      <w:pPr>
        <w:pStyle w:val="BodyText"/>
        <w:spacing w:after="0" w:line="480" w:lineRule="auto"/>
        <w:ind w:right="-67"/>
        <w:jc w:val="both"/>
        <w:rPr>
          <w:rFonts w:ascii="Arial" w:hAnsi="Arial"/>
          <w:sz w:val="24"/>
        </w:rPr>
      </w:pPr>
      <w:r>
        <w:rPr>
          <w:rFonts w:ascii="Arial" w:hAnsi="Arial"/>
          <w:sz w:val="24"/>
        </w:rPr>
        <w:tab/>
      </w:r>
      <w:r>
        <w:rPr>
          <w:rFonts w:ascii="Arial" w:hAnsi="Arial"/>
          <w:sz w:val="24"/>
        </w:rPr>
        <w:tab/>
      </w:r>
      <w:r>
        <w:rPr>
          <w:rFonts w:ascii="Arial" w:hAnsi="Arial"/>
          <w:b/>
          <w:sz w:val="24"/>
        </w:rPr>
        <w:t xml:space="preserve">WHEREAS, </w:t>
      </w:r>
      <w:r>
        <w:rPr>
          <w:rFonts w:ascii="Arial" w:hAnsi="Arial"/>
          <w:sz w:val="24"/>
        </w:rPr>
        <w:t xml:space="preserve">the Authority’s Staff has determined that the lowest bid, submitted by Cannon Termite &amp; Pest Control, is responsive and the Bidder is capable of performing the Contract. </w:t>
      </w:r>
    </w:p>
    <w:p w:rsidR="00517813" w:rsidRPr="001745C3" w:rsidRDefault="00517813" w:rsidP="00517813">
      <w:pPr>
        <w:pStyle w:val="BodyText"/>
        <w:spacing w:after="0" w:line="480" w:lineRule="auto"/>
        <w:ind w:right="160"/>
        <w:jc w:val="both"/>
        <w:rPr>
          <w:rFonts w:ascii="Arial" w:hAnsi="Arial"/>
          <w:b/>
          <w:sz w:val="24"/>
        </w:rPr>
      </w:pPr>
    </w:p>
    <w:p w:rsidR="00517813" w:rsidRDefault="00517813" w:rsidP="00517813">
      <w:pPr>
        <w:pStyle w:val="BodyText"/>
        <w:spacing w:after="0" w:line="480" w:lineRule="auto"/>
        <w:ind w:right="-67"/>
        <w:jc w:val="both"/>
        <w:rPr>
          <w:rFonts w:ascii="Arial" w:hAnsi="Arial" w:cs="Arial"/>
          <w:sz w:val="24"/>
        </w:rPr>
      </w:pPr>
      <w:r>
        <w:rPr>
          <w:rFonts w:ascii="Arial" w:hAnsi="Arial"/>
          <w:b/>
          <w:sz w:val="24"/>
        </w:rPr>
        <w:t xml:space="preserve">              </w:t>
      </w:r>
      <w:r>
        <w:rPr>
          <w:rFonts w:ascii="Arial" w:hAnsi="Arial"/>
          <w:b/>
          <w:sz w:val="24"/>
        </w:rPr>
        <w:tab/>
        <w:t xml:space="preserve">WHEREAS, </w:t>
      </w:r>
      <w:r>
        <w:rPr>
          <w:rFonts w:ascii="Arial" w:hAnsi="Arial"/>
          <w:sz w:val="24"/>
        </w:rPr>
        <w:t xml:space="preserve">bid prices have been </w:t>
      </w:r>
      <w:r>
        <w:rPr>
          <w:rFonts w:ascii="Arial" w:hAnsi="Arial" w:cs="Arial"/>
          <w:sz w:val="24"/>
        </w:rPr>
        <w:t>determined to be fair and reasonable based on the Authority’s estimate, prior contract history and adequate competition</w:t>
      </w:r>
      <w:r w:rsidRPr="00A56243">
        <w:rPr>
          <w:rFonts w:ascii="Arial" w:hAnsi="Arial" w:cs="Arial"/>
          <w:sz w:val="24"/>
        </w:rPr>
        <w:t>.</w:t>
      </w:r>
    </w:p>
    <w:p w:rsidR="00517813" w:rsidRPr="00A56243" w:rsidRDefault="00517813" w:rsidP="00517813">
      <w:pPr>
        <w:pStyle w:val="BodyText"/>
        <w:spacing w:after="0" w:line="480" w:lineRule="auto"/>
        <w:ind w:right="160"/>
        <w:jc w:val="both"/>
        <w:rPr>
          <w:rFonts w:ascii="Arial" w:hAnsi="Arial" w:cs="Arial"/>
          <w:sz w:val="24"/>
        </w:rPr>
      </w:pPr>
    </w:p>
    <w:p w:rsidR="00517813" w:rsidRDefault="00517813" w:rsidP="00517813">
      <w:pPr>
        <w:shd w:val="clear" w:color="auto" w:fill="FFFFFF"/>
        <w:spacing w:line="480" w:lineRule="auto"/>
        <w:ind w:right="-27"/>
        <w:jc w:val="both"/>
        <w:rPr>
          <w:color w:val="000000"/>
          <w:spacing w:val="-3"/>
          <w:sz w:val="24"/>
          <w:szCs w:val="24"/>
        </w:rPr>
      </w:pPr>
      <w:r>
        <w:rPr>
          <w:rFonts w:ascii="Times New Roman" w:hAnsi="Times New Roman" w:cs="Times New Roman"/>
          <w:color w:val="000000"/>
          <w:spacing w:val="-3"/>
          <w:sz w:val="24"/>
          <w:szCs w:val="24"/>
        </w:rPr>
        <w:tab/>
      </w:r>
      <w:r>
        <w:rPr>
          <w:rFonts w:ascii="Times New Roman" w:hAnsi="Times New Roman" w:cs="Times New Roman"/>
          <w:color w:val="000000"/>
          <w:spacing w:val="-3"/>
          <w:sz w:val="24"/>
          <w:szCs w:val="24"/>
        </w:rPr>
        <w:tab/>
      </w:r>
      <w:r>
        <w:rPr>
          <w:rFonts w:ascii="Times New Roman" w:hAnsi="Times New Roman" w:cs="Times New Roman"/>
          <w:color w:val="000000"/>
          <w:spacing w:val="-3"/>
          <w:sz w:val="24"/>
          <w:szCs w:val="24"/>
        </w:rPr>
        <w:tab/>
      </w:r>
      <w:r w:rsidRPr="00B05A2D">
        <w:rPr>
          <w:b/>
          <w:color w:val="000000"/>
          <w:spacing w:val="-3"/>
          <w:sz w:val="24"/>
          <w:szCs w:val="24"/>
        </w:rPr>
        <w:t xml:space="preserve">RESOLVED THEREFORE, </w:t>
      </w:r>
      <w:r w:rsidRPr="00B05A2D">
        <w:rPr>
          <w:color w:val="000000"/>
          <w:spacing w:val="-3"/>
          <w:sz w:val="24"/>
          <w:szCs w:val="24"/>
        </w:rPr>
        <w:t>b</w:t>
      </w:r>
      <w:r>
        <w:rPr>
          <w:color w:val="000000"/>
          <w:spacing w:val="-3"/>
          <w:sz w:val="24"/>
          <w:szCs w:val="24"/>
        </w:rPr>
        <w:t xml:space="preserve">y the Board of Directors of the </w:t>
      </w:r>
      <w:r w:rsidRPr="00B05A2D">
        <w:rPr>
          <w:color w:val="000000"/>
          <w:spacing w:val="-3"/>
          <w:sz w:val="24"/>
          <w:szCs w:val="24"/>
        </w:rPr>
        <w:t>Metropolitan Atlanta Rapid Transit Authority that the General Manager/CEO or her delegate be, and hereby is, authorized to execute a Contract on substantially the same terms and conditions as contained in the Invitation for bids for Contract Proposal Number B2</w:t>
      </w:r>
      <w:r>
        <w:rPr>
          <w:color w:val="000000"/>
          <w:spacing w:val="-3"/>
          <w:sz w:val="24"/>
          <w:szCs w:val="24"/>
        </w:rPr>
        <w:t>2174</w:t>
      </w:r>
      <w:r w:rsidRPr="00B05A2D">
        <w:rPr>
          <w:color w:val="000000"/>
          <w:spacing w:val="-3"/>
          <w:sz w:val="24"/>
          <w:szCs w:val="24"/>
        </w:rPr>
        <w:t xml:space="preserve">, </w:t>
      </w:r>
      <w:r>
        <w:rPr>
          <w:color w:val="000000"/>
          <w:spacing w:val="-3"/>
          <w:sz w:val="24"/>
          <w:szCs w:val="24"/>
        </w:rPr>
        <w:t>Pest and Pigeon Control</w:t>
      </w:r>
      <w:r w:rsidRPr="00B05A2D">
        <w:rPr>
          <w:color w:val="000000"/>
          <w:spacing w:val="-3"/>
          <w:sz w:val="24"/>
          <w:szCs w:val="24"/>
        </w:rPr>
        <w:t xml:space="preserve"> Services, between the Authority and </w:t>
      </w:r>
      <w:r>
        <w:rPr>
          <w:color w:val="000000"/>
          <w:spacing w:val="-3"/>
          <w:sz w:val="24"/>
          <w:szCs w:val="24"/>
        </w:rPr>
        <w:t>Cannon Termite &amp; Pest Control</w:t>
      </w:r>
      <w:r w:rsidRPr="00B05A2D">
        <w:rPr>
          <w:color w:val="000000"/>
          <w:spacing w:val="-3"/>
          <w:sz w:val="24"/>
          <w:szCs w:val="24"/>
        </w:rPr>
        <w:t>, in the amount of $1</w:t>
      </w:r>
      <w:r>
        <w:rPr>
          <w:color w:val="000000"/>
          <w:spacing w:val="-3"/>
          <w:sz w:val="24"/>
          <w:szCs w:val="24"/>
        </w:rPr>
        <w:t>85,598.00</w:t>
      </w:r>
      <w:r w:rsidRPr="00B05A2D">
        <w:rPr>
          <w:color w:val="000000"/>
          <w:spacing w:val="-3"/>
          <w:sz w:val="24"/>
          <w:szCs w:val="24"/>
        </w:rPr>
        <w:t xml:space="preserve"> for a contract term of three (3) years</w:t>
      </w:r>
      <w:r>
        <w:rPr>
          <w:color w:val="000000"/>
          <w:spacing w:val="-3"/>
          <w:sz w:val="24"/>
          <w:szCs w:val="24"/>
        </w:rPr>
        <w:t xml:space="preserve"> base with a one (1) year option</w:t>
      </w:r>
      <w:r w:rsidRPr="00B05A2D">
        <w:rPr>
          <w:color w:val="000000"/>
          <w:spacing w:val="-3"/>
          <w:sz w:val="24"/>
          <w:szCs w:val="24"/>
        </w:rPr>
        <w:t>.</w:t>
      </w:r>
    </w:p>
    <w:p w:rsidR="00517813" w:rsidRDefault="00517813" w:rsidP="00517813">
      <w:pPr>
        <w:shd w:val="clear" w:color="auto" w:fill="FFFFFF"/>
        <w:ind w:right="-27"/>
        <w:jc w:val="both"/>
        <w:rPr>
          <w:b/>
          <w:color w:val="000000"/>
          <w:spacing w:val="-3"/>
          <w:sz w:val="24"/>
          <w:szCs w:val="24"/>
        </w:rPr>
      </w:pPr>
    </w:p>
    <w:p w:rsidR="00517813" w:rsidRPr="00103657" w:rsidRDefault="00517813" w:rsidP="00517813">
      <w:pPr>
        <w:shd w:val="clear" w:color="auto" w:fill="FFFFFF"/>
        <w:ind w:left="634" w:right="480"/>
        <w:jc w:val="both"/>
        <w:rPr>
          <w:rFonts w:ascii="Times New Roman" w:hAnsi="Times New Roman" w:cs="Times New Roman"/>
          <w:b/>
          <w:color w:val="000000"/>
          <w:spacing w:val="-3"/>
          <w:sz w:val="24"/>
          <w:szCs w:val="24"/>
        </w:rPr>
      </w:pPr>
    </w:p>
    <w:p w:rsidR="00517813" w:rsidRDefault="00517813" w:rsidP="00517813">
      <w:pPr>
        <w:shd w:val="clear" w:color="auto" w:fill="FFFFFF"/>
        <w:ind w:right="480"/>
        <w:jc w:val="both"/>
        <w:rPr>
          <w:b/>
          <w:color w:val="000000"/>
          <w:spacing w:val="-3"/>
          <w:sz w:val="24"/>
          <w:szCs w:val="24"/>
        </w:rPr>
      </w:pPr>
    </w:p>
    <w:p w:rsidR="00517813" w:rsidRPr="00103657" w:rsidRDefault="00517813" w:rsidP="00517813">
      <w:pPr>
        <w:shd w:val="clear" w:color="auto" w:fill="FFFFFF"/>
        <w:ind w:right="480"/>
        <w:jc w:val="both"/>
        <w:rPr>
          <w:b/>
          <w:color w:val="000000"/>
          <w:spacing w:val="-3"/>
          <w:sz w:val="24"/>
          <w:szCs w:val="24"/>
        </w:rPr>
      </w:pPr>
      <w:r w:rsidRPr="00103657">
        <w:rPr>
          <w:b/>
          <w:color w:val="000000"/>
          <w:spacing w:val="-3"/>
          <w:sz w:val="24"/>
          <w:szCs w:val="24"/>
        </w:rPr>
        <w:t>Approved as to Legal Form:</w:t>
      </w:r>
    </w:p>
    <w:p w:rsidR="00517813" w:rsidRPr="00103657" w:rsidRDefault="00517813" w:rsidP="00517813">
      <w:pPr>
        <w:shd w:val="clear" w:color="auto" w:fill="FFFFFF"/>
        <w:ind w:left="634" w:right="480"/>
        <w:jc w:val="both"/>
        <w:rPr>
          <w:b/>
          <w:color w:val="000000"/>
          <w:spacing w:val="-3"/>
          <w:sz w:val="24"/>
          <w:szCs w:val="24"/>
        </w:rPr>
      </w:pPr>
    </w:p>
    <w:p w:rsidR="00517813" w:rsidRPr="00103657" w:rsidRDefault="00517813" w:rsidP="00517813">
      <w:pPr>
        <w:shd w:val="clear" w:color="auto" w:fill="FFFFFF"/>
        <w:ind w:left="634" w:right="480"/>
        <w:jc w:val="both"/>
        <w:rPr>
          <w:b/>
          <w:color w:val="000000"/>
          <w:spacing w:val="-3"/>
          <w:sz w:val="24"/>
          <w:szCs w:val="24"/>
        </w:rPr>
      </w:pPr>
    </w:p>
    <w:p w:rsidR="00517813" w:rsidRPr="00103657" w:rsidRDefault="00517813" w:rsidP="00517813">
      <w:pPr>
        <w:shd w:val="clear" w:color="auto" w:fill="FFFFFF"/>
        <w:ind w:left="634" w:right="480"/>
        <w:jc w:val="both"/>
        <w:rPr>
          <w:b/>
          <w:color w:val="000000"/>
          <w:spacing w:val="-3"/>
          <w:sz w:val="24"/>
          <w:szCs w:val="24"/>
        </w:rPr>
      </w:pPr>
    </w:p>
    <w:p w:rsidR="00517813" w:rsidRPr="00103657" w:rsidRDefault="00517813" w:rsidP="00517813">
      <w:pPr>
        <w:shd w:val="clear" w:color="auto" w:fill="FFFFFF"/>
        <w:ind w:right="480"/>
        <w:jc w:val="both"/>
        <w:rPr>
          <w:b/>
          <w:color w:val="000000"/>
          <w:spacing w:val="-3"/>
          <w:sz w:val="24"/>
          <w:szCs w:val="24"/>
        </w:rPr>
      </w:pPr>
      <w:r w:rsidRPr="00103657">
        <w:rPr>
          <w:b/>
          <w:color w:val="000000"/>
          <w:spacing w:val="-3"/>
          <w:sz w:val="24"/>
          <w:szCs w:val="24"/>
        </w:rPr>
        <w:t>_________________________________</w:t>
      </w:r>
      <w:r w:rsidRPr="00103657">
        <w:rPr>
          <w:b/>
          <w:color w:val="000000"/>
          <w:spacing w:val="-3"/>
          <w:sz w:val="24"/>
          <w:szCs w:val="24"/>
        </w:rPr>
        <w:tab/>
      </w:r>
      <w:r w:rsidRPr="00103657">
        <w:rPr>
          <w:b/>
          <w:color w:val="000000"/>
          <w:spacing w:val="-3"/>
          <w:sz w:val="24"/>
          <w:szCs w:val="24"/>
        </w:rPr>
        <w:tab/>
      </w:r>
    </w:p>
    <w:p w:rsidR="00517813" w:rsidRPr="00103657" w:rsidRDefault="00517813" w:rsidP="00517813">
      <w:pPr>
        <w:shd w:val="clear" w:color="auto" w:fill="FFFFFF"/>
        <w:ind w:right="480"/>
        <w:jc w:val="both"/>
        <w:rPr>
          <w:b/>
          <w:color w:val="000000"/>
          <w:spacing w:val="-3"/>
          <w:sz w:val="24"/>
          <w:szCs w:val="24"/>
        </w:rPr>
      </w:pPr>
      <w:r w:rsidRPr="00103657">
        <w:rPr>
          <w:b/>
          <w:color w:val="000000"/>
          <w:spacing w:val="-3"/>
          <w:sz w:val="24"/>
          <w:szCs w:val="24"/>
        </w:rPr>
        <w:t>Counsel, Metropolitan Atlanta</w:t>
      </w:r>
    </w:p>
    <w:p w:rsidR="00517813" w:rsidRPr="00103657" w:rsidRDefault="00517813" w:rsidP="00517813">
      <w:pPr>
        <w:shd w:val="clear" w:color="auto" w:fill="FFFFFF"/>
        <w:ind w:right="480"/>
        <w:jc w:val="both"/>
        <w:rPr>
          <w:b/>
          <w:color w:val="000000"/>
          <w:spacing w:val="-3"/>
          <w:sz w:val="24"/>
          <w:szCs w:val="24"/>
        </w:rPr>
      </w:pPr>
      <w:r w:rsidRPr="00103657">
        <w:rPr>
          <w:b/>
          <w:color w:val="000000"/>
          <w:spacing w:val="-3"/>
          <w:sz w:val="24"/>
          <w:szCs w:val="24"/>
        </w:rPr>
        <w:t xml:space="preserve">  Rapid Transit Authority</w:t>
      </w:r>
    </w:p>
    <w:p w:rsidR="00517813" w:rsidRDefault="00517813" w:rsidP="00517813">
      <w:pPr>
        <w:shd w:val="clear" w:color="auto" w:fill="FFFFFF"/>
        <w:ind w:left="662" w:right="470"/>
        <w:jc w:val="both"/>
      </w:pPr>
    </w:p>
    <w:p w:rsidR="00517813" w:rsidRDefault="00517813" w:rsidP="00517813">
      <w:pPr>
        <w:shd w:val="clear" w:color="auto" w:fill="FFFFFF"/>
        <w:ind w:right="470"/>
        <w:jc w:val="both"/>
        <w:rPr>
          <w:b/>
          <w:sz w:val="24"/>
          <w:szCs w:val="24"/>
        </w:rPr>
      </w:pPr>
    </w:p>
    <w:p w:rsidR="00517813" w:rsidRDefault="00517813" w:rsidP="00517813">
      <w:pPr>
        <w:shd w:val="clear" w:color="auto" w:fill="FFFFFF"/>
        <w:ind w:right="475"/>
        <w:jc w:val="both"/>
      </w:pPr>
      <w:r>
        <w:rPr>
          <w:b/>
          <w:sz w:val="24"/>
          <w:szCs w:val="24"/>
        </w:rPr>
        <w:tab/>
      </w:r>
    </w:p>
    <w:p w:rsidR="00602E24" w:rsidRDefault="00602E24">
      <w:bookmarkStart w:id="0" w:name="_GoBack"/>
      <w:bookmarkEnd w:id="0"/>
    </w:p>
    <w:sectPr w:rsidR="00602E24" w:rsidSect="002C614E">
      <w:pgSz w:w="12240" w:h="15840"/>
      <w:pgMar w:top="844" w:right="1800" w:bottom="360" w:left="1507" w:header="720" w:footer="720" w:gutter="0"/>
      <w:cols w:space="60"/>
      <w:noEndnote/>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10002FF" w:usb1="4000ACFF" w:usb2="00000009" w:usb3="00000000" w:csb0="0000019F" w:csb1="00000000"/>
  </w:font>
  <w:font w:name="Arial">
    <w:panose1 w:val="020B0604020202020204"/>
    <w:charset w:val="00"/>
    <w:family w:val="swiss"/>
    <w:pitch w:val="variable"/>
    <w:sig w:usb0="E0002AFF" w:usb1="C0007843" w:usb2="00000009" w:usb3="00000000" w:csb0="000001FF" w:csb1="00000000"/>
  </w:font>
  <w:font w:name="Cambria">
    <w:panose1 w:val="02040503050406030204"/>
    <w:charset w:val="00"/>
    <w:family w:val="roman"/>
    <w:pitch w:val="variable"/>
    <w:sig w:usb0="E00002FF" w:usb1="400004FF" w:usb2="00000000" w:usb3="00000000" w:csb0="0000019F" w:csb1="00000000"/>
  </w:font>
</w:font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22665DC5"/>
    <w:multiLevelType w:val="hybridMultilevel"/>
    <w:tmpl w:val="A7B68AA4"/>
    <w:lvl w:ilvl="0" w:tplc="1F3A6874">
      <w:start w:val="1"/>
      <w:numFmt w:val="bullet"/>
      <w:lvlText w:val=""/>
      <w:lvlJc w:val="left"/>
      <w:pPr>
        <w:ind w:left="360" w:hanging="360"/>
      </w:pPr>
      <w:rPr>
        <w:rFonts w:ascii="Symbol" w:hAnsi="Symbol" w:hint="default"/>
        <w:sz w:val="24"/>
        <w:szCs w:val="24"/>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1">
    <w:nsid w:val="4BB51ED6"/>
    <w:multiLevelType w:val="hybridMultilevel"/>
    <w:tmpl w:val="4B9043C8"/>
    <w:lvl w:ilvl="0" w:tplc="1BB8E42E">
      <w:start w:val="1"/>
      <w:numFmt w:val="bullet"/>
      <w:lvlText w:val=""/>
      <w:lvlJc w:val="left"/>
      <w:pPr>
        <w:ind w:left="782" w:hanging="360"/>
      </w:pPr>
      <w:rPr>
        <w:rFonts w:ascii="Symbol" w:hAnsi="Symbol" w:hint="default"/>
        <w:sz w:val="24"/>
        <w:szCs w:val="24"/>
      </w:rPr>
    </w:lvl>
    <w:lvl w:ilvl="1" w:tplc="04090003">
      <w:start w:val="1"/>
      <w:numFmt w:val="bullet"/>
      <w:lvlText w:val="o"/>
      <w:lvlJc w:val="left"/>
      <w:pPr>
        <w:ind w:left="1502" w:hanging="360"/>
      </w:pPr>
      <w:rPr>
        <w:rFonts w:ascii="Courier New" w:hAnsi="Courier New" w:cs="Courier New" w:hint="default"/>
      </w:rPr>
    </w:lvl>
    <w:lvl w:ilvl="2" w:tplc="04090005" w:tentative="1">
      <w:start w:val="1"/>
      <w:numFmt w:val="bullet"/>
      <w:lvlText w:val=""/>
      <w:lvlJc w:val="left"/>
      <w:pPr>
        <w:ind w:left="2222" w:hanging="360"/>
      </w:pPr>
      <w:rPr>
        <w:rFonts w:ascii="Wingdings" w:hAnsi="Wingdings" w:hint="default"/>
      </w:rPr>
    </w:lvl>
    <w:lvl w:ilvl="3" w:tplc="04090001" w:tentative="1">
      <w:start w:val="1"/>
      <w:numFmt w:val="bullet"/>
      <w:lvlText w:val=""/>
      <w:lvlJc w:val="left"/>
      <w:pPr>
        <w:ind w:left="2942" w:hanging="360"/>
      </w:pPr>
      <w:rPr>
        <w:rFonts w:ascii="Symbol" w:hAnsi="Symbol" w:hint="default"/>
      </w:rPr>
    </w:lvl>
    <w:lvl w:ilvl="4" w:tplc="04090003" w:tentative="1">
      <w:start w:val="1"/>
      <w:numFmt w:val="bullet"/>
      <w:lvlText w:val="o"/>
      <w:lvlJc w:val="left"/>
      <w:pPr>
        <w:ind w:left="3662" w:hanging="360"/>
      </w:pPr>
      <w:rPr>
        <w:rFonts w:ascii="Courier New" w:hAnsi="Courier New" w:cs="Courier New" w:hint="default"/>
      </w:rPr>
    </w:lvl>
    <w:lvl w:ilvl="5" w:tplc="04090005" w:tentative="1">
      <w:start w:val="1"/>
      <w:numFmt w:val="bullet"/>
      <w:lvlText w:val=""/>
      <w:lvlJc w:val="left"/>
      <w:pPr>
        <w:ind w:left="4382" w:hanging="360"/>
      </w:pPr>
      <w:rPr>
        <w:rFonts w:ascii="Wingdings" w:hAnsi="Wingdings" w:hint="default"/>
      </w:rPr>
    </w:lvl>
    <w:lvl w:ilvl="6" w:tplc="04090001" w:tentative="1">
      <w:start w:val="1"/>
      <w:numFmt w:val="bullet"/>
      <w:lvlText w:val=""/>
      <w:lvlJc w:val="left"/>
      <w:pPr>
        <w:ind w:left="5102" w:hanging="360"/>
      </w:pPr>
      <w:rPr>
        <w:rFonts w:ascii="Symbol" w:hAnsi="Symbol" w:hint="default"/>
      </w:rPr>
    </w:lvl>
    <w:lvl w:ilvl="7" w:tplc="04090003" w:tentative="1">
      <w:start w:val="1"/>
      <w:numFmt w:val="bullet"/>
      <w:lvlText w:val="o"/>
      <w:lvlJc w:val="left"/>
      <w:pPr>
        <w:ind w:left="5822" w:hanging="360"/>
      </w:pPr>
      <w:rPr>
        <w:rFonts w:ascii="Courier New" w:hAnsi="Courier New" w:cs="Courier New" w:hint="default"/>
      </w:rPr>
    </w:lvl>
    <w:lvl w:ilvl="8" w:tplc="04090005" w:tentative="1">
      <w:start w:val="1"/>
      <w:numFmt w:val="bullet"/>
      <w:lvlText w:val=""/>
      <w:lvlJc w:val="left"/>
      <w:pPr>
        <w:ind w:left="6542" w:hanging="360"/>
      </w:pPr>
      <w:rPr>
        <w:rFonts w:ascii="Wingdings" w:hAnsi="Wingdings" w:hint="default"/>
      </w:rPr>
    </w:lvl>
  </w:abstractNum>
  <w:num w:numId="1">
    <w:abstractNumId w:val="1"/>
  </w:num>
  <w:num w:numId="2">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proofState w:spelling="clean" w:grammar="clean"/>
  <w:defaultTabStop w:val="720"/>
  <w:characterSpacingControl w:val="doNotCompress"/>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517813"/>
    <w:rsid w:val="00517813"/>
    <w:rsid w:val="00602E24"/>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Body Text" w:uiPriority="0"/>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517813"/>
    <w:pPr>
      <w:widowControl w:val="0"/>
      <w:autoSpaceDE w:val="0"/>
      <w:autoSpaceDN w:val="0"/>
      <w:adjustRightInd w:val="0"/>
      <w:spacing w:after="0" w:line="240" w:lineRule="auto"/>
    </w:pPr>
    <w:rPr>
      <w:rFonts w:ascii="Arial" w:eastAsiaTheme="minorEastAsia" w:hAnsi="Arial" w:cs="Arial"/>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ListParagraph">
    <w:name w:val="List Paragraph"/>
    <w:basedOn w:val="Normal"/>
    <w:uiPriority w:val="34"/>
    <w:qFormat/>
    <w:rsid w:val="00517813"/>
    <w:pPr>
      <w:ind w:left="720"/>
      <w:contextualSpacing/>
    </w:pPr>
  </w:style>
  <w:style w:type="paragraph" w:styleId="BodyText">
    <w:name w:val="Body Text"/>
    <w:basedOn w:val="Normal"/>
    <w:link w:val="BodyTextChar"/>
    <w:rsid w:val="00517813"/>
    <w:pPr>
      <w:widowControl/>
      <w:autoSpaceDE/>
      <w:autoSpaceDN/>
      <w:adjustRightInd/>
      <w:spacing w:after="120"/>
    </w:pPr>
    <w:rPr>
      <w:rFonts w:ascii="Times New Roman" w:eastAsia="Times New Roman" w:hAnsi="Times New Roman" w:cs="Times New Roman"/>
      <w:color w:val="000000"/>
      <w:sz w:val="28"/>
    </w:rPr>
  </w:style>
  <w:style w:type="character" w:customStyle="1" w:styleId="BodyTextChar">
    <w:name w:val="Body Text Char"/>
    <w:basedOn w:val="DefaultParagraphFont"/>
    <w:link w:val="BodyText"/>
    <w:rsid w:val="00517813"/>
    <w:rPr>
      <w:rFonts w:ascii="Times New Roman" w:eastAsia="Times New Roman" w:hAnsi="Times New Roman" w:cs="Times New Roman"/>
      <w:color w:val="000000"/>
      <w:sz w:val="28"/>
      <w:szCs w:val="20"/>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Body Text" w:uiPriority="0"/>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517813"/>
    <w:pPr>
      <w:widowControl w:val="0"/>
      <w:autoSpaceDE w:val="0"/>
      <w:autoSpaceDN w:val="0"/>
      <w:adjustRightInd w:val="0"/>
      <w:spacing w:after="0" w:line="240" w:lineRule="auto"/>
    </w:pPr>
    <w:rPr>
      <w:rFonts w:ascii="Arial" w:eastAsiaTheme="minorEastAsia" w:hAnsi="Arial" w:cs="Arial"/>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ListParagraph">
    <w:name w:val="List Paragraph"/>
    <w:basedOn w:val="Normal"/>
    <w:uiPriority w:val="34"/>
    <w:qFormat/>
    <w:rsid w:val="00517813"/>
    <w:pPr>
      <w:ind w:left="720"/>
      <w:contextualSpacing/>
    </w:pPr>
  </w:style>
  <w:style w:type="paragraph" w:styleId="BodyText">
    <w:name w:val="Body Text"/>
    <w:basedOn w:val="Normal"/>
    <w:link w:val="BodyTextChar"/>
    <w:rsid w:val="00517813"/>
    <w:pPr>
      <w:widowControl/>
      <w:autoSpaceDE/>
      <w:autoSpaceDN/>
      <w:adjustRightInd/>
      <w:spacing w:after="120"/>
    </w:pPr>
    <w:rPr>
      <w:rFonts w:ascii="Times New Roman" w:eastAsia="Times New Roman" w:hAnsi="Times New Roman" w:cs="Times New Roman"/>
      <w:color w:val="000000"/>
      <w:sz w:val="28"/>
    </w:rPr>
  </w:style>
  <w:style w:type="character" w:customStyle="1" w:styleId="BodyTextChar">
    <w:name w:val="Body Text Char"/>
    <w:basedOn w:val="DefaultParagraphFont"/>
    <w:link w:val="BodyText"/>
    <w:rsid w:val="00517813"/>
    <w:rPr>
      <w:rFonts w:ascii="Times New Roman" w:eastAsia="Times New Roman" w:hAnsi="Times New Roman" w:cs="Times New Roman"/>
      <w:color w:val="000000"/>
      <w:sz w:val="28"/>
      <w:szCs w:val="20"/>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_rels/document.xml.rels><?xml version="1.0" encoding="UTF-8" standalone="yes"?>
<Relationships xmlns="http://schemas.openxmlformats.org/package/2006/relationships"><Relationship Id="rId3" Type="http://schemas.microsoft.com/office/2007/relationships/stylesWithEffects" Target="stylesWithEffects.xml"/><Relationship Id="rId7" Type="http://schemas.openxmlformats.org/officeDocument/2006/relationships/theme" Target="theme/theme1.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fontTable" Target="fontTable.xml"/><Relationship Id="rId5" Type="http://schemas.openxmlformats.org/officeDocument/2006/relationships/webSettings" Target="webSettings.xml"/><Relationship Id="rId4" Type="http://schemas.openxmlformats.org/officeDocument/2006/relationships/settings" Target="settings.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Contract Award Analysis.dotx</Template>
  <TotalTime>1</TotalTime>
  <Pages>5</Pages>
  <Words>766</Words>
  <Characters>4370</Characters>
  <Application>Microsoft Office Word</Application>
  <DocSecurity>0</DocSecurity>
  <Lines>36</Lines>
  <Paragraphs>10</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5126</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Grover, Kawal (Admin)</dc:creator>
  <cp:lastModifiedBy>Grover, Kawal (Admin)</cp:lastModifiedBy>
  <cp:revision>1</cp:revision>
  <dcterms:created xsi:type="dcterms:W3CDTF">2011-05-27T18:16:00Z</dcterms:created>
  <dcterms:modified xsi:type="dcterms:W3CDTF">2011-05-27T18:17:00Z</dcterms:modified>
</cp:coreProperties>
</file>