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3000" w:line="360" w:lineRule="auto"/>
        <w:jc w:val="center"/>
        <w:rPr>
          <w:rFonts w:ascii="Times New Roman" w:cs="Times New Roman" w:eastAsia="Times New Roman" w:hAnsi="Times New Roman"/>
          <w:sz w:val="64"/>
          <w:szCs w:val="64"/>
        </w:rPr>
      </w:pPr>
      <w:bookmarkStart w:colFirst="0" w:colLast="0" w:name="_430c3r7etx5i" w:id="0"/>
      <w:bookmarkEnd w:id="0"/>
      <w:r w:rsidDel="00000000" w:rsidR="00000000" w:rsidRPr="00000000">
        <w:rPr>
          <w:rFonts w:ascii="Times New Roman" w:cs="Times New Roman" w:eastAsia="Times New Roman" w:hAnsi="Times New Roman"/>
          <w:sz w:val="64"/>
          <w:szCs w:val="64"/>
          <w:rtl w:val="0"/>
        </w:rPr>
        <w:t xml:space="preserve">DANH SÁCH</w:t>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sz w:val="64"/>
          <w:szCs w:val="64"/>
        </w:rPr>
      </w:pPr>
      <w:bookmarkStart w:colFirst="0" w:colLast="0" w:name="_wsc44r95dp0u" w:id="1"/>
      <w:bookmarkEnd w:id="1"/>
      <w:r w:rsidDel="00000000" w:rsidR="00000000" w:rsidRPr="00000000">
        <w:rPr>
          <w:rFonts w:ascii="Times New Roman" w:cs="Times New Roman" w:eastAsia="Times New Roman" w:hAnsi="Times New Roman"/>
          <w:sz w:val="64"/>
          <w:szCs w:val="64"/>
          <w:rtl w:val="0"/>
        </w:rPr>
        <w:t xml:space="preserve">DỊCH VỤ TÍCH HỢP</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Subtitle"/>
        <w:jc w:val="center"/>
        <w:rPr>
          <w:rFonts w:ascii="Times New Roman" w:cs="Times New Roman" w:eastAsia="Times New Roman" w:hAnsi="Times New Roman"/>
        </w:rPr>
      </w:pPr>
      <w:bookmarkStart w:colFirst="0" w:colLast="0" w:name="_94nkqpf872x5" w:id="2"/>
      <w:bookmarkEnd w:id="2"/>
      <w:r w:rsidDel="00000000" w:rsidR="00000000" w:rsidRPr="00000000">
        <w:rPr>
          <w:rFonts w:ascii="Times New Roman" w:cs="Times New Roman" w:eastAsia="Times New Roman" w:hAnsi="Times New Roman"/>
          <w:rtl w:val="0"/>
        </w:rPr>
        <w:t xml:space="preserve">Nền tảng Đấu Giá Trực Tuyến VNA</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numPr>
          <w:ilvl w:val="0"/>
          <w:numId w:val="1"/>
        </w:numPr>
        <w:spacing w:after="0" w:afterAutospacing="0"/>
        <w:ind w:left="720" w:hanging="360"/>
        <w:rPr>
          <w:rFonts w:ascii="Times New Roman" w:cs="Times New Roman" w:eastAsia="Times New Roman" w:hAnsi="Times New Roman"/>
          <w:sz w:val="40"/>
          <w:szCs w:val="40"/>
        </w:rPr>
      </w:pPr>
      <w:bookmarkStart w:colFirst="0" w:colLast="0" w:name="_wjbxvnpp8xwx" w:id="3"/>
      <w:bookmarkEnd w:id="3"/>
      <w:r w:rsidDel="00000000" w:rsidR="00000000" w:rsidRPr="00000000">
        <w:rPr>
          <w:rFonts w:ascii="Times New Roman" w:cs="Times New Roman" w:eastAsia="Times New Roman" w:hAnsi="Times New Roman"/>
          <w:rtl w:val="0"/>
        </w:rPr>
        <w:t xml:space="preserve">SSO</w:t>
      </w:r>
    </w:p>
    <w:p w:rsidR="00000000" w:rsidDel="00000000" w:rsidP="00000000" w:rsidRDefault="00000000" w:rsidRPr="00000000" w14:paraId="00000006">
      <w:pPr>
        <w:pStyle w:val="Heading2"/>
        <w:numPr>
          <w:ilvl w:val="1"/>
          <w:numId w:val="1"/>
        </w:numPr>
        <w:spacing w:before="0" w:beforeAutospacing="0"/>
        <w:ind w:left="1440" w:hanging="360"/>
        <w:rPr>
          <w:rFonts w:ascii="Times New Roman" w:cs="Times New Roman" w:eastAsia="Times New Roman" w:hAnsi="Times New Roman"/>
          <w:sz w:val="32"/>
          <w:szCs w:val="32"/>
        </w:rPr>
      </w:pPr>
      <w:bookmarkStart w:colFirst="0" w:colLast="0" w:name="_nhfqpuwery7s" w:id="4"/>
      <w:bookmarkEnd w:id="4"/>
      <w:r w:rsidDel="00000000" w:rsidR="00000000" w:rsidRPr="00000000">
        <w:rPr>
          <w:rFonts w:ascii="Times New Roman" w:cs="Times New Roman" w:eastAsia="Times New Roman" w:hAnsi="Times New Roman"/>
          <w:rtl w:val="0"/>
        </w:rPr>
        <w:t xml:space="preserve">Google</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quản trị: </w:t>
      </w:r>
      <w:hyperlink r:id="rId6">
        <w:r w:rsidDel="00000000" w:rsidR="00000000" w:rsidRPr="00000000">
          <w:rPr>
            <w:rFonts w:ascii="Times New Roman" w:cs="Times New Roman" w:eastAsia="Times New Roman" w:hAnsi="Times New Roman"/>
            <w:color w:val="1155cc"/>
            <w:u w:val="single"/>
            <w:rtl w:val="0"/>
          </w:rPr>
          <w:t xml:space="preserve">technologyvna@gmail.com</w:t>
        </w:r>
      </w:hyperlink>
      <w:r w:rsidDel="00000000" w:rsidR="00000000" w:rsidRPr="00000000">
        <w:rPr>
          <w:rFonts w:ascii="Times New Roman" w:cs="Times New Roman" w:eastAsia="Times New Roman" w:hAnsi="Times New Roman"/>
          <w:rtl w:val="0"/>
        </w:rPr>
        <w:br w:type="textWrapping"/>
        <w:t xml:space="preserve">Môi trường production: client name: Assets Auction</w:t>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staging: client name: Auction - Staging</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Cài đặt:</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lại danh sách domain và callback url khi có thay đổi</w:t>
      </w:r>
    </w:p>
    <w:p w:rsidR="00000000" w:rsidDel="00000000" w:rsidP="00000000" w:rsidRDefault="00000000" w:rsidRPr="00000000" w14:paraId="0000000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90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751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numPr>
          <w:ilvl w:val="1"/>
          <w:numId w:val="1"/>
        </w:numPr>
        <w:ind w:left="1440" w:hanging="360"/>
        <w:rPr>
          <w:rFonts w:ascii="Times New Roman" w:cs="Times New Roman" w:eastAsia="Times New Roman" w:hAnsi="Times New Roman"/>
        </w:rPr>
      </w:pPr>
      <w:bookmarkStart w:colFirst="0" w:colLast="0" w:name="_8gk2j17nhsue" w:id="5"/>
      <w:bookmarkEnd w:id="5"/>
      <w:r w:rsidDel="00000000" w:rsidR="00000000" w:rsidRPr="00000000">
        <w:rPr>
          <w:rFonts w:ascii="Times New Roman" w:cs="Times New Roman" w:eastAsia="Times New Roman" w:hAnsi="Times New Roman"/>
          <w:rtl w:val="0"/>
        </w:rPr>
        <w:t xml:space="preserve">Apple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quản trị: </w:t>
      </w:r>
      <w:hyperlink r:id="rId9">
        <w:r w:rsidDel="00000000" w:rsidR="00000000" w:rsidRPr="00000000">
          <w:rPr>
            <w:rFonts w:ascii="Times New Roman" w:cs="Times New Roman" w:eastAsia="Times New Roman" w:hAnsi="Times New Roman"/>
            <w:color w:val="1155cc"/>
            <w:u w:val="single"/>
            <w:rtl w:val="0"/>
          </w:rPr>
          <w:t xml:space="preserve">technologyvna@gmail.com</w:t>
        </w:r>
      </w:hyperlink>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Cài đặt:</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lại danh sách domain và callback url khi có thay đổi</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94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907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260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13970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005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148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1"/>
        <w:numPr>
          <w:ilvl w:val="0"/>
          <w:numId w:val="1"/>
        </w:numPr>
        <w:ind w:left="720" w:hanging="360"/>
        <w:rPr>
          <w:rFonts w:ascii="Times New Roman" w:cs="Times New Roman" w:eastAsia="Times New Roman" w:hAnsi="Times New Roman"/>
        </w:rPr>
      </w:pPr>
      <w:bookmarkStart w:colFirst="0" w:colLast="0" w:name="_fwi5d12un8fm" w:id="6"/>
      <w:bookmarkEnd w:id="6"/>
      <w:r w:rsidDel="00000000" w:rsidR="00000000" w:rsidRPr="00000000">
        <w:rPr>
          <w:rFonts w:ascii="Times New Roman" w:cs="Times New Roman" w:eastAsia="Times New Roman" w:hAnsi="Times New Roman"/>
          <w:rtl w:val="0"/>
        </w:rPr>
        <w:t xml:space="preserve">SMS (OTT, OTP)</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Kênh trao đổi: Nhóm zalo (Tên nhóm: [VMG-VNA] Kết nối SMS OTP)</w:t>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kết nối: </w:t>
      </w:r>
      <w:hyperlink r:id="rId16">
        <w:r w:rsidDel="00000000" w:rsidR="00000000" w:rsidRPr="00000000">
          <w:rPr>
            <w:rFonts w:ascii="Times New Roman" w:cs="Times New Roman" w:eastAsia="Times New Roman" w:hAnsi="Times New Roman"/>
            <w:color w:val="0000ee"/>
            <w:u w:val="single"/>
            <w:rtl w:val="0"/>
          </w:rPr>
          <w:t xml:space="preserve">API_VMG_NEW_Updated.pdf</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Trang admin: </w:t>
      </w:r>
      <w:hyperlink r:id="rId17">
        <w:r w:rsidDel="00000000" w:rsidR="00000000" w:rsidRPr="00000000">
          <w:rPr>
            <w:rFonts w:ascii="Times New Roman" w:cs="Times New Roman" w:eastAsia="Times New Roman" w:hAnsi="Times New Roman"/>
            <w:color w:val="1155cc"/>
            <w:sz w:val="24"/>
            <w:szCs w:val="24"/>
            <w:u w:val="single"/>
            <w:rtl w:val="0"/>
          </w:rPr>
          <w:t xml:space="preserve">https://portal3.brandsms.vn/</w:t>
        </w:r>
      </w:hyperlink>
      <w:r w:rsidDel="00000000" w:rsidR="00000000" w:rsidRPr="00000000">
        <w:rPr>
          <w:rFonts w:ascii="Times New Roman" w:cs="Times New Roman" w:eastAsia="Times New Roman" w:hAnsi="Times New Roman"/>
          <w:sz w:val="24"/>
          <w:szCs w:val="24"/>
          <w:rtl w:val="0"/>
        </w:rPr>
        <w:br w:type="textWrapping"/>
        <w:t xml:space="preserve">Tài khoản admin: daugiavna</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Cần gửi email yêu cầu cập nhật white list IP trong trường hợp có thay đổi</w:t>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numPr>
          <w:ilvl w:val="0"/>
          <w:numId w:val="1"/>
        </w:numPr>
        <w:ind w:left="720" w:hanging="360"/>
        <w:rPr>
          <w:rFonts w:ascii="Times New Roman" w:cs="Times New Roman" w:eastAsia="Times New Roman" w:hAnsi="Times New Roman"/>
        </w:rPr>
      </w:pPr>
      <w:bookmarkStart w:colFirst="0" w:colLast="0" w:name="_dhjjua7vdur0" w:id="7"/>
      <w:bookmarkEnd w:id="7"/>
      <w:r w:rsidDel="00000000" w:rsidR="00000000" w:rsidRPr="00000000">
        <w:rPr>
          <w:rFonts w:ascii="Times New Roman" w:cs="Times New Roman" w:eastAsia="Times New Roman" w:hAnsi="Times New Roman"/>
          <w:rtl w:val="0"/>
        </w:rPr>
        <w:t xml:space="preserve">Payment</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Thanh toán qua Sepay</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Kênh trao đổi: nhóm zalo “1808- SePay Support” - “1808- SePay - Thanh Toán”</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kết nối: </w:t>
      </w:r>
      <w:hyperlink r:id="rId18">
        <w:r w:rsidDel="00000000" w:rsidR="00000000" w:rsidRPr="00000000">
          <w:rPr>
            <w:rFonts w:ascii="Times New Roman" w:cs="Times New Roman" w:eastAsia="Times New Roman" w:hAnsi="Times New Roman"/>
            <w:color w:val="1155cc"/>
            <w:u w:val="single"/>
            <w:rtl w:val="0"/>
          </w:rPr>
          <w:t xml:space="preserve">https://docs.sepay.vn/tich-hop-webhooks.html</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admin: </w:t>
      </w:r>
    </w:p>
    <w:p w:rsidR="00000000" w:rsidDel="00000000" w:rsidP="00000000" w:rsidRDefault="00000000" w:rsidRPr="00000000" w14:paraId="000000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Môi trường staging: </w:t>
      </w:r>
      <w:hyperlink r:id="rId19">
        <w:r w:rsidDel="00000000" w:rsidR="00000000" w:rsidRPr="00000000">
          <w:rPr>
            <w:rFonts w:ascii="Times New Roman" w:cs="Times New Roman" w:eastAsia="Times New Roman" w:hAnsi="Times New Roman"/>
            <w:color w:val="1155cc"/>
            <w:u w:val="single"/>
            <w:rtl w:val="0"/>
          </w:rPr>
          <w:t xml:space="preserve">https://my.dev.sepay.vn</w:t>
        </w:r>
      </w:hyperlink>
      <w:r w:rsidDel="00000000" w:rsidR="00000000" w:rsidRPr="00000000">
        <w:rPr>
          <w:rFonts w:ascii="Times New Roman" w:cs="Times New Roman" w:eastAsia="Times New Roman" w:hAnsi="Times New Roman"/>
          <w:rtl w:val="0"/>
        </w:rPr>
        <w:t xml:space="preserve"> account: lappham1408@gmail.com</w:t>
      </w:r>
      <w:r w:rsidDel="00000000" w:rsidR="00000000" w:rsidRPr="00000000">
        <w:rPr>
          <w:rtl w:val="0"/>
        </w:rPr>
      </w:r>
    </w:p>
    <w:p w:rsidR="00000000" w:rsidDel="00000000" w:rsidP="00000000" w:rsidRDefault="00000000" w:rsidRPr="00000000" w14:paraId="000000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Môi trường production: </w:t>
      </w:r>
      <w:hyperlink r:id="rId20">
        <w:r w:rsidDel="00000000" w:rsidR="00000000" w:rsidRPr="00000000">
          <w:rPr>
            <w:rFonts w:ascii="Times New Roman" w:cs="Times New Roman" w:eastAsia="Times New Roman" w:hAnsi="Times New Roman"/>
            <w:color w:val="1155cc"/>
            <w:u w:val="single"/>
            <w:rtl w:val="0"/>
          </w:rPr>
          <w:t xml:space="preserve">https://my.sepay.vn/login</w:t>
        </w:r>
      </w:hyperlink>
      <w:r w:rsidDel="00000000" w:rsidR="00000000" w:rsidRPr="00000000">
        <w:rPr>
          <w:rFonts w:ascii="Times New Roman" w:cs="Times New Roman" w:eastAsia="Times New Roman" w:hAnsi="Times New Roman"/>
          <w:rtl w:val="0"/>
        </w:rPr>
        <w:t xml:space="preserve"> account: </w:t>
      </w:r>
      <w:hyperlink r:id="rId21">
        <w:r w:rsidDel="00000000" w:rsidR="00000000" w:rsidRPr="00000000">
          <w:rPr>
            <w:rFonts w:ascii="Times New Roman" w:cs="Times New Roman" w:eastAsia="Times New Roman" w:hAnsi="Times New Roman"/>
            <w:color w:val="1155cc"/>
            <w:u w:val="single"/>
            <w:rtl w:val="0"/>
          </w:rPr>
          <w:t xml:space="preserve">technologyvna@gmail.com</w:t>
        </w:r>
      </w:hyperlink>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Thu hộ BIDV</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Kênh trao đổi: Nhóm zalo (Tên nhóm: Thu hộ BIDV-VNA)</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tham số cài đặt, hướng dẫn cài đặt: Liên hệ chăm sóc khách hàng của BIDV qua nhóm zalo để nhận và cập nhật các tham số và cấu hình tài khoản thu hộ và hệ thống.</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kết nối:</w:t>
      </w:r>
      <w:hyperlink r:id="rId22">
        <w:r w:rsidDel="00000000" w:rsidR="00000000" w:rsidRPr="00000000">
          <w:rPr>
            <w:rFonts w:ascii="Times New Roman" w:cs="Times New Roman" w:eastAsia="Times New Roman" w:hAnsi="Times New Roman"/>
            <w:color w:val="0000ee"/>
            <w:u w:val="single"/>
            <w:rtl w:val="0"/>
          </w:rPr>
          <w:t xml:space="preserve">Dac_ta_Ky_Thuat_ThuHoTKDD_Doanh_Nghiep_OpenAPI_Paygate_V2.docx</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0000ee"/>
            <w:u w:val="single"/>
            <w:rtl w:val="0"/>
          </w:rPr>
          <w:t xml:space="preserve">Tài liệu đặc tả vấn tin, gạch nợ KHDN (tổng hợp) V2.docx</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Cần gửi yêu cầu cập nhật callback api trong trường hợp có thay đổi. Trong trường hợp có thay đổi ip trên môi trường product, cần gửi yêu cầu cập nhật whitelist IP.</w:t>
      </w:r>
    </w:p>
    <w:p w:rsidR="00000000" w:rsidDel="00000000" w:rsidP="00000000" w:rsidRDefault="00000000" w:rsidRPr="00000000" w14:paraId="0000002E">
      <w:pPr>
        <w:pStyle w:val="Heading1"/>
        <w:numPr>
          <w:ilvl w:val="0"/>
          <w:numId w:val="1"/>
        </w:numPr>
        <w:ind w:left="720" w:hanging="360"/>
        <w:rPr>
          <w:rFonts w:ascii="Times New Roman" w:cs="Times New Roman" w:eastAsia="Times New Roman" w:hAnsi="Times New Roman"/>
        </w:rPr>
      </w:pPr>
      <w:bookmarkStart w:colFirst="0" w:colLast="0" w:name="_6h4b3z8tcu6g" w:id="8"/>
      <w:bookmarkEnd w:id="8"/>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02F">
      <w:pPr>
        <w:ind w:left="0"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Đang dùng tải khoản AWS SES do Famtech đăng ký</w:t>
      </w:r>
    </w:p>
    <w:p w:rsidR="00000000" w:rsidDel="00000000" w:rsidP="00000000" w:rsidRDefault="00000000" w:rsidRPr="00000000" w14:paraId="00000030">
      <w:pPr>
        <w:pStyle w:val="Heading1"/>
        <w:numPr>
          <w:ilvl w:val="0"/>
          <w:numId w:val="1"/>
        </w:numPr>
        <w:ind w:left="720" w:hanging="360"/>
        <w:rPr>
          <w:rFonts w:ascii="Times New Roman" w:cs="Times New Roman" w:eastAsia="Times New Roman" w:hAnsi="Times New Roman"/>
        </w:rPr>
      </w:pPr>
      <w:bookmarkStart w:colFirst="0" w:colLast="0" w:name="_2ngxmyv15dze" w:id="9"/>
      <w:bookmarkEnd w:id="9"/>
      <w:r w:rsidDel="00000000" w:rsidR="00000000" w:rsidRPr="00000000">
        <w:rPr>
          <w:rFonts w:ascii="Times New Roman" w:cs="Times New Roman" w:eastAsia="Times New Roman" w:hAnsi="Times New Roman"/>
          <w:rtl w:val="0"/>
        </w:rPr>
        <w:t xml:space="preserve">S3</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dịch vụ Viettel Cloud Object Storage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quản trị: nghiepvu@vietnamauction.vn</w:t>
      </w:r>
    </w:p>
    <w:p w:rsidR="00000000" w:rsidDel="00000000" w:rsidP="00000000" w:rsidRDefault="00000000" w:rsidRPr="00000000" w14:paraId="00000033">
      <w:pPr>
        <w:pStyle w:val="Heading1"/>
        <w:numPr>
          <w:ilvl w:val="0"/>
          <w:numId w:val="1"/>
        </w:numPr>
        <w:ind w:left="720" w:hanging="360"/>
        <w:rPr>
          <w:rFonts w:ascii="Times New Roman" w:cs="Times New Roman" w:eastAsia="Times New Roman" w:hAnsi="Times New Roman"/>
        </w:rPr>
      </w:pPr>
      <w:bookmarkStart w:colFirst="0" w:colLast="0" w:name="_6c73kmvx5qmk" w:id="10"/>
      <w:bookmarkEnd w:id="10"/>
      <w:r w:rsidDel="00000000" w:rsidR="00000000" w:rsidRPr="00000000">
        <w:rPr>
          <w:rFonts w:ascii="Times New Roman" w:cs="Times New Roman" w:eastAsia="Times New Roman" w:hAnsi="Times New Roman"/>
          <w:rtl w:val="0"/>
        </w:rPr>
        <w:t xml:space="preserve">VietQR</w:t>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thông tin tài khoản doanh nghiệp theo mã số thuế </w:t>
      </w:r>
      <w:hyperlink r:id="rId24">
        <w:r w:rsidDel="00000000" w:rsidR="00000000" w:rsidRPr="00000000">
          <w:rPr>
            <w:rFonts w:ascii="Times New Roman" w:cs="Times New Roman" w:eastAsia="Times New Roman" w:hAnsi="Times New Roman"/>
            <w:color w:val="1155cc"/>
            <w:u w:val="single"/>
            <w:rtl w:val="0"/>
          </w:rPr>
          <w:t xml:space="preserve">🏠 API tra cứu Mã số thuế | VietQR API</w:t>
        </w:r>
      </w:hyperlink>
      <w:r w:rsidDel="00000000" w:rsidR="00000000" w:rsidRPr="00000000">
        <w:rPr>
          <w:rtl w:val="0"/>
        </w:rPr>
      </w:r>
    </w:p>
    <w:p w:rsidR="00000000" w:rsidDel="00000000" w:rsidP="00000000" w:rsidRDefault="00000000" w:rsidRPr="00000000" w14:paraId="00000035">
      <w:pPr>
        <w:pStyle w:val="Heading1"/>
        <w:numPr>
          <w:ilvl w:val="0"/>
          <w:numId w:val="1"/>
        </w:numPr>
        <w:ind w:left="720" w:hanging="360"/>
        <w:rPr>
          <w:rFonts w:ascii="Times New Roman" w:cs="Times New Roman" w:eastAsia="Times New Roman" w:hAnsi="Times New Roman"/>
        </w:rPr>
      </w:pPr>
      <w:bookmarkStart w:colFirst="0" w:colLast="0" w:name="_zcmmbe7du38v" w:id="11"/>
      <w:bookmarkEnd w:id="11"/>
      <w:r w:rsidDel="00000000" w:rsidR="00000000" w:rsidRPr="00000000">
        <w:rPr>
          <w:rFonts w:ascii="Times New Roman" w:cs="Times New Roman" w:eastAsia="Times New Roman" w:hAnsi="Times New Roman"/>
          <w:rtl w:val="0"/>
        </w:rPr>
        <w:t xml:space="preserve">VNeID</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khảo tài liệu tại link </w:t>
      </w:r>
      <w:hyperlink r:id="rId25">
        <w:r w:rsidDel="00000000" w:rsidR="00000000" w:rsidRPr="00000000">
          <w:rPr>
            <w:rFonts w:ascii="Times New Roman" w:cs="Times New Roman" w:eastAsia="Times New Roman" w:hAnsi="Times New Roman"/>
            <w:color w:val="0000ee"/>
            <w:u w:val="single"/>
            <w:rtl w:val="0"/>
          </w:rPr>
          <w:t xml:space="preserve">[draf] Hướng dẫn cài đặt và triển khai - kết nối VNeID</w:t>
        </w:r>
      </w:hyperlink>
      <w:r w:rsidDel="00000000" w:rsidR="00000000" w:rsidRPr="00000000">
        <w:rPr>
          <w:rtl w:val="0"/>
        </w:rPr>
      </w:r>
    </w:p>
    <w:p w:rsidR="00000000" w:rsidDel="00000000" w:rsidP="00000000" w:rsidRDefault="00000000" w:rsidRPr="00000000" w14:paraId="00000037">
      <w:pPr>
        <w:pStyle w:val="Heading1"/>
        <w:numPr>
          <w:ilvl w:val="0"/>
          <w:numId w:val="1"/>
        </w:numPr>
        <w:ind w:left="720" w:hanging="360"/>
        <w:rPr>
          <w:rFonts w:ascii="Times New Roman" w:cs="Times New Roman" w:eastAsia="Times New Roman" w:hAnsi="Times New Roman"/>
        </w:rPr>
      </w:pPr>
      <w:bookmarkStart w:colFirst="0" w:colLast="0" w:name="_v007vftzmylu" w:id="12"/>
      <w:bookmarkEnd w:id="12"/>
      <w:r w:rsidDel="00000000" w:rsidR="00000000" w:rsidRPr="00000000">
        <w:rPr>
          <w:rFonts w:ascii="Times New Roman" w:cs="Times New Roman" w:eastAsia="Times New Roman" w:hAnsi="Times New Roman"/>
          <w:rtl w:val="0"/>
        </w:rPr>
        <w:t xml:space="preserve">VietQR</w:t>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thông tin công ty dựa vào mã số thuế (public api): </w:t>
      </w:r>
      <w:hyperlink r:id="rId26">
        <w:r w:rsidDel="00000000" w:rsidR="00000000" w:rsidRPr="00000000">
          <w:rPr>
            <w:rFonts w:ascii="Times New Roman" w:cs="Times New Roman" w:eastAsia="Times New Roman" w:hAnsi="Times New Roman"/>
            <w:color w:val="1155cc"/>
            <w:u w:val="single"/>
            <w:rtl w:val="0"/>
          </w:rPr>
          <w:t xml:space="preserve">🏠 API tra cứu Mã số thuế | VietQR API</w:t>
        </w:r>
      </w:hyperlink>
      <w:r w:rsidDel="00000000" w:rsidR="00000000" w:rsidRPr="00000000">
        <w:rPr>
          <w:rtl w:val="0"/>
        </w:rPr>
      </w:r>
    </w:p>
    <w:p w:rsidR="00000000" w:rsidDel="00000000" w:rsidP="00000000" w:rsidRDefault="00000000" w:rsidRPr="00000000" w14:paraId="00000039">
      <w:pPr>
        <w:pStyle w:val="Heading1"/>
        <w:numPr>
          <w:ilvl w:val="0"/>
          <w:numId w:val="1"/>
        </w:numPr>
        <w:ind w:left="720" w:hanging="360"/>
        <w:rPr>
          <w:rFonts w:ascii="Times New Roman" w:cs="Times New Roman" w:eastAsia="Times New Roman" w:hAnsi="Times New Roman"/>
        </w:rPr>
      </w:pPr>
      <w:bookmarkStart w:colFirst="0" w:colLast="0" w:name="_lmo00o7xcyni" w:id="13"/>
      <w:bookmarkEnd w:id="13"/>
      <w:r w:rsidDel="00000000" w:rsidR="00000000" w:rsidRPr="00000000">
        <w:rPr>
          <w:rFonts w:ascii="Times New Roman" w:cs="Times New Roman" w:eastAsia="Times New Roman" w:hAnsi="Times New Roman"/>
          <w:rtl w:val="0"/>
        </w:rPr>
        <w:t xml:space="preserve">Recaptcha</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quản trị: </w:t>
      </w:r>
      <w:hyperlink r:id="rId27">
        <w:r w:rsidDel="00000000" w:rsidR="00000000" w:rsidRPr="00000000">
          <w:rPr>
            <w:rFonts w:ascii="Times New Roman" w:cs="Times New Roman" w:eastAsia="Times New Roman" w:hAnsi="Times New Roman"/>
            <w:color w:val="1155cc"/>
            <w:u w:val="single"/>
            <w:rtl w:val="0"/>
          </w:rPr>
          <w:t xml:space="preserve">technologyvna@gmail.com</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production: key name: daugiavna.vn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staging: key name: </w:t>
      </w:r>
      <w:hyperlink r:id="rId28">
        <w:r w:rsidDel="00000000" w:rsidR="00000000" w:rsidRPr="00000000">
          <w:rPr>
            <w:rFonts w:ascii="Times New Roman" w:cs="Times New Roman" w:eastAsia="Times New Roman" w:hAnsi="Times New Roman"/>
            <w:color w:val="1155cc"/>
            <w:u w:val="single"/>
            <w:rtl w:val="0"/>
          </w:rPr>
          <w:t xml:space="preserve">daugiavna.vn</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Cài đặt:</w:t>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lại danh sách domain khi có thay đổi</w:t>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52600"/>
            <wp:effectExtent b="0" l="0" r="0" t="0"/>
            <wp:docPr id="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70100"/>
            <wp:effectExtent b="0" l="0" r="0" t="0"/>
            <wp:docPr id="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y.sepay.vn/login" TargetMode="External"/><Relationship Id="rId22" Type="http://schemas.openxmlformats.org/officeDocument/2006/relationships/hyperlink" Target="https://docs.google.com/document/d/1gLz5xN9HsjIZ8fkrWHaRonFAQhctzmFS/edit?usp=sharing&amp;ouid=114740135105305666257&amp;rtpof=true&amp;sd=true" TargetMode="External"/><Relationship Id="rId21" Type="http://schemas.openxmlformats.org/officeDocument/2006/relationships/hyperlink" Target="mailto:technologyvna@gmail.com" TargetMode="External"/><Relationship Id="rId24" Type="http://schemas.openxmlformats.org/officeDocument/2006/relationships/hyperlink" Target="https://www.vietqr.io/en/danh-sach-api/tax-id-lookup/#operation/taxLookup" TargetMode="External"/><Relationship Id="rId23" Type="http://schemas.openxmlformats.org/officeDocument/2006/relationships/hyperlink" Target="https://docs.google.com/document/d/1-TS-8W-zy2qvAc4My3FLA1ubi7MTTp_a/edit?usp=sharing&amp;ouid=114740135105305666257&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echnologyvna@gmail.com" TargetMode="External"/><Relationship Id="rId26" Type="http://schemas.openxmlformats.org/officeDocument/2006/relationships/hyperlink" Target="https://www.vietqr.io/en/danh-sach-api/tax-id-lookup" TargetMode="External"/><Relationship Id="rId25" Type="http://schemas.openxmlformats.org/officeDocument/2006/relationships/hyperlink" Target="https://docs.google.com/document/d/18BZEKp8jwnkmnEJhPX5QDROePcY_da6aS5gEuSt2co4/edit?usp=sharing" TargetMode="External"/><Relationship Id="rId28" Type="http://schemas.openxmlformats.org/officeDocument/2006/relationships/hyperlink" Target="http://daugiavna.vn" TargetMode="External"/><Relationship Id="rId27" Type="http://schemas.openxmlformats.org/officeDocument/2006/relationships/hyperlink" Target="mailto:technologyvna@gmail.com" TargetMode="External"/><Relationship Id="rId5" Type="http://schemas.openxmlformats.org/officeDocument/2006/relationships/styles" Target="styles.xml"/><Relationship Id="rId6" Type="http://schemas.openxmlformats.org/officeDocument/2006/relationships/hyperlink" Target="mailto:technologyvna@gmail.com" TargetMode="External"/><Relationship Id="rId29"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image" Target="media/image10.png"/><Relationship Id="rId30" Type="http://schemas.openxmlformats.org/officeDocument/2006/relationships/image" Target="media/image7.png"/><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hyperlink" Target="https://portal3.brandsms.vn/" TargetMode="External"/><Relationship Id="rId16" Type="http://schemas.openxmlformats.org/officeDocument/2006/relationships/hyperlink" Target="https://drive.google.com/file/d/1h40zBQH1QxrsaRwaMvhnp3GQNwI0DBMU/view?usp=sharing" TargetMode="External"/><Relationship Id="rId19" Type="http://schemas.openxmlformats.org/officeDocument/2006/relationships/hyperlink" Target="https://my.dev.sepay.vn/" TargetMode="External"/><Relationship Id="rId18" Type="http://schemas.openxmlformats.org/officeDocument/2006/relationships/hyperlink" Target="https://docs.sepay.vn/tich-hop-webhoo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