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4388D" w14:textId="0EE00C5B" w:rsidR="00FF521B" w:rsidRDefault="002A28BE">
      <w:r w:rsidRPr="002A28BE">
        <w:rPr>
          <w:b/>
          <w:bCs/>
          <w:sz w:val="22"/>
          <w:szCs w:val="22"/>
        </w:rPr>
        <w:t xml:space="preserve">課 題 </w:t>
      </w:r>
      <w:r>
        <w:br/>
      </w:r>
      <w:r w:rsidRPr="002A28BE">
        <w:t>GitHubを⽤いて開発を⾏う際の初期設定について</w:t>
      </w:r>
      <w:r w:rsidR="008C2E17">
        <w:rPr>
          <w:rFonts w:hint="eastAsia"/>
        </w:rPr>
        <w:t>、</w:t>
      </w:r>
      <w:r w:rsidRPr="002A28BE">
        <w:t>GitHubの機能について整理して</w:t>
      </w:r>
      <w:r>
        <w:br/>
      </w:r>
      <w:r w:rsidRPr="002A28BE">
        <w:t>ドキュメントにまとめること。また、GitHubでのプルからコミットまでの流れを</w:t>
      </w:r>
      <w:r>
        <w:br/>
      </w:r>
      <w:r w:rsidRPr="002A28BE">
        <w:t>キャプチャを⽤いて説明すること</w:t>
      </w:r>
      <w:r>
        <w:rPr>
          <w:rFonts w:hint="eastAsia"/>
        </w:rPr>
        <w:t>。</w:t>
      </w:r>
      <w:r w:rsidRPr="002A28BE">
        <w:t>また、コンフリクトとは何か、なぜ起こるのか</w:t>
      </w:r>
      <w:r>
        <w:br/>
      </w:r>
      <w:r w:rsidRPr="002A28BE">
        <w:t>具体的に説明してドキュメントにまとめること。</w:t>
      </w:r>
    </w:p>
    <w:p w14:paraId="4D3C5365" w14:textId="77777777" w:rsidR="002A28BE" w:rsidRDefault="002A28BE"/>
    <w:p w14:paraId="1A127BDF" w14:textId="26C624C7" w:rsidR="009F490D" w:rsidRDefault="004D1833">
      <w:r w:rsidRPr="00FC3936">
        <w:rPr>
          <w:rFonts w:hint="eastAsia"/>
          <w:b/>
          <w:bCs/>
          <w:sz w:val="22"/>
          <w:szCs w:val="22"/>
        </w:rPr>
        <w:t>初期設定</w:t>
      </w:r>
      <w:r w:rsidR="00485A84" w:rsidRPr="00FC3936">
        <w:rPr>
          <w:b/>
          <w:bCs/>
          <w:sz w:val="22"/>
          <w:szCs w:val="22"/>
        </w:rPr>
        <w:br/>
      </w:r>
      <w:r w:rsidR="00F05651">
        <w:rPr>
          <w:rFonts w:hint="eastAsia"/>
        </w:rPr>
        <w:t>1.アカウントを作成する</w:t>
      </w:r>
      <w:r w:rsidR="00F05651">
        <w:br/>
      </w:r>
      <w:r w:rsidR="00F05651">
        <w:rPr>
          <w:rFonts w:hint="eastAsia"/>
        </w:rPr>
        <w:t>2.</w:t>
      </w:r>
      <w:r w:rsidR="00C52289">
        <w:rPr>
          <w:rFonts w:hint="eastAsia"/>
        </w:rPr>
        <w:t>インストールを</w:t>
      </w:r>
      <w:r w:rsidR="007D1462">
        <w:rPr>
          <w:rFonts w:hint="eastAsia"/>
        </w:rPr>
        <w:t>行う</w:t>
      </w:r>
      <w:r w:rsidR="00C52289">
        <w:br/>
      </w:r>
      <w:r w:rsidR="00C52289">
        <w:rPr>
          <w:rFonts w:hint="eastAsia"/>
        </w:rPr>
        <w:t>3.ユーザ情報の設定</w:t>
      </w:r>
      <w:r w:rsidR="007D1462">
        <w:br/>
      </w:r>
      <w:r w:rsidR="00C52289">
        <w:rPr>
          <w:rFonts w:hint="eastAsia"/>
        </w:rPr>
        <w:t>4.</w:t>
      </w:r>
      <w:r w:rsidR="00ED61DF">
        <w:rPr>
          <w:rFonts w:hint="eastAsia"/>
        </w:rPr>
        <w:t>パーソナルアクセストークン</w:t>
      </w:r>
      <w:r w:rsidR="0084023B">
        <w:rPr>
          <w:rFonts w:hint="eastAsia"/>
        </w:rPr>
        <w:t>を作成する</w:t>
      </w:r>
    </w:p>
    <w:p w14:paraId="4C0441E6" w14:textId="133F09BF" w:rsidR="00DE40C7" w:rsidRPr="00970FBE" w:rsidRDefault="00843D31">
      <w:pPr>
        <w:rPr>
          <w:b/>
          <w:bCs/>
          <w:sz w:val="22"/>
          <w:szCs w:val="22"/>
        </w:rPr>
      </w:pPr>
      <w:r w:rsidRPr="00970FBE">
        <w:rPr>
          <w:rFonts w:hint="eastAsia"/>
          <w:b/>
          <w:bCs/>
          <w:sz w:val="22"/>
          <w:szCs w:val="22"/>
        </w:rPr>
        <w:t>GitHubの基本機能</w:t>
      </w:r>
    </w:p>
    <w:tbl>
      <w:tblPr>
        <w:tblStyle w:val="ae"/>
        <w:tblW w:w="0" w:type="auto"/>
        <w:tblLook w:val="04A0" w:firstRow="1" w:lastRow="0" w:firstColumn="1" w:lastColumn="0" w:noHBand="0" w:noVBand="1"/>
      </w:tblPr>
      <w:tblGrid>
        <w:gridCol w:w="4247"/>
        <w:gridCol w:w="4247"/>
      </w:tblGrid>
      <w:tr w:rsidR="00843D31" w14:paraId="0DEBDBA4" w14:textId="77777777" w:rsidTr="00843D31">
        <w:tc>
          <w:tcPr>
            <w:tcW w:w="4247" w:type="dxa"/>
          </w:tcPr>
          <w:p w14:paraId="3A183FE8" w14:textId="1AD1ED77" w:rsidR="00843D31" w:rsidRDefault="00843D31">
            <w:pPr>
              <w:rPr>
                <w:rFonts w:hint="eastAsia"/>
              </w:rPr>
            </w:pPr>
            <w:r>
              <w:rPr>
                <w:rFonts w:hint="eastAsia"/>
              </w:rPr>
              <w:t>機能名</w:t>
            </w:r>
          </w:p>
        </w:tc>
        <w:tc>
          <w:tcPr>
            <w:tcW w:w="4247" w:type="dxa"/>
          </w:tcPr>
          <w:p w14:paraId="4F586A1E" w14:textId="2D35B824" w:rsidR="00843D31" w:rsidRDefault="00843D31">
            <w:pPr>
              <w:rPr>
                <w:rFonts w:hint="eastAsia"/>
              </w:rPr>
            </w:pPr>
            <w:r>
              <w:rPr>
                <w:rFonts w:hint="eastAsia"/>
              </w:rPr>
              <w:t>説明</w:t>
            </w:r>
          </w:p>
        </w:tc>
      </w:tr>
      <w:tr w:rsidR="00843D31" w14:paraId="2C06EBBA" w14:textId="77777777" w:rsidTr="00843D31">
        <w:tc>
          <w:tcPr>
            <w:tcW w:w="4247" w:type="dxa"/>
          </w:tcPr>
          <w:p w14:paraId="2C55D4C8" w14:textId="6D21DAC5" w:rsidR="00843D31" w:rsidRDefault="007829D2">
            <w:pPr>
              <w:rPr>
                <w:rFonts w:hint="eastAsia"/>
              </w:rPr>
            </w:pPr>
            <w:r w:rsidRPr="007829D2">
              <w:t>Repository</w:t>
            </w:r>
          </w:p>
        </w:tc>
        <w:tc>
          <w:tcPr>
            <w:tcW w:w="4247" w:type="dxa"/>
          </w:tcPr>
          <w:p w14:paraId="73D0CAF4" w14:textId="12B0AA93" w:rsidR="00843D31" w:rsidRDefault="000F6FDA">
            <w:pPr>
              <w:rPr>
                <w:rFonts w:hint="eastAsia"/>
              </w:rPr>
            </w:pPr>
            <w:r w:rsidRPr="000F6FDA">
              <w:t>プロジェクトのコードやファイルを</w:t>
            </w:r>
            <w:r>
              <w:br/>
            </w:r>
            <w:r w:rsidRPr="000F6FDA">
              <w:t>管理する場所</w:t>
            </w:r>
          </w:p>
        </w:tc>
      </w:tr>
      <w:tr w:rsidR="00843D31" w14:paraId="43CD18E9" w14:textId="77777777" w:rsidTr="00843D31">
        <w:tc>
          <w:tcPr>
            <w:tcW w:w="4247" w:type="dxa"/>
          </w:tcPr>
          <w:p w14:paraId="186D8DA4" w14:textId="7493D599" w:rsidR="00843D31" w:rsidRDefault="007829D2">
            <w:pPr>
              <w:rPr>
                <w:rFonts w:hint="eastAsia"/>
              </w:rPr>
            </w:pPr>
            <w:r w:rsidRPr="007829D2">
              <w:t>Branch</w:t>
            </w:r>
          </w:p>
        </w:tc>
        <w:tc>
          <w:tcPr>
            <w:tcW w:w="4247" w:type="dxa"/>
          </w:tcPr>
          <w:p w14:paraId="3DDF8A65" w14:textId="2E7B73F5" w:rsidR="00843D31" w:rsidRDefault="000F6FDA">
            <w:pPr>
              <w:rPr>
                <w:rFonts w:hint="eastAsia"/>
              </w:rPr>
            </w:pPr>
            <w:r w:rsidRPr="000F6FDA">
              <w:t>開発作業を分岐させることで</w:t>
            </w:r>
            <w:r>
              <w:br/>
            </w:r>
            <w:r w:rsidRPr="000F6FDA">
              <w:t>複数の作業を同時に進行可能</w:t>
            </w:r>
          </w:p>
        </w:tc>
      </w:tr>
      <w:tr w:rsidR="00843D31" w14:paraId="774335BD" w14:textId="77777777" w:rsidTr="00843D31">
        <w:tc>
          <w:tcPr>
            <w:tcW w:w="4247" w:type="dxa"/>
          </w:tcPr>
          <w:p w14:paraId="233EDBFC" w14:textId="69D430A6" w:rsidR="00843D31" w:rsidRDefault="007829D2">
            <w:pPr>
              <w:rPr>
                <w:rFonts w:hint="eastAsia"/>
              </w:rPr>
            </w:pPr>
            <w:r w:rsidRPr="007829D2">
              <w:t>Commit</w:t>
            </w:r>
          </w:p>
        </w:tc>
        <w:tc>
          <w:tcPr>
            <w:tcW w:w="4247" w:type="dxa"/>
          </w:tcPr>
          <w:p w14:paraId="3D8A21E5" w14:textId="412ACB76" w:rsidR="00843D31" w:rsidRDefault="000F6FDA">
            <w:pPr>
              <w:rPr>
                <w:rFonts w:hint="eastAsia"/>
              </w:rPr>
            </w:pPr>
            <w:r w:rsidRPr="000F6FDA">
              <w:t>変更内容を記録する操作</w:t>
            </w:r>
          </w:p>
        </w:tc>
      </w:tr>
      <w:tr w:rsidR="00843D31" w14:paraId="2EBEF68F" w14:textId="77777777" w:rsidTr="00843D31">
        <w:tc>
          <w:tcPr>
            <w:tcW w:w="4247" w:type="dxa"/>
          </w:tcPr>
          <w:p w14:paraId="208E066E" w14:textId="3486E7E8" w:rsidR="00843D31" w:rsidRDefault="007829D2">
            <w:pPr>
              <w:rPr>
                <w:rFonts w:hint="eastAsia"/>
              </w:rPr>
            </w:pPr>
            <w:r w:rsidRPr="007829D2">
              <w:t>Push</w:t>
            </w:r>
          </w:p>
        </w:tc>
        <w:tc>
          <w:tcPr>
            <w:tcW w:w="4247" w:type="dxa"/>
          </w:tcPr>
          <w:p w14:paraId="039964DC" w14:textId="0C7A545F" w:rsidR="00843D31" w:rsidRDefault="00697E07">
            <w:pPr>
              <w:rPr>
                <w:rFonts w:hint="eastAsia"/>
              </w:rPr>
            </w:pPr>
            <w:r w:rsidRPr="00697E07">
              <w:t>ローカルの変更を</w:t>
            </w:r>
            <w:r>
              <w:br/>
            </w:r>
            <w:r w:rsidRPr="00697E07">
              <w:t>リモートリポジトリに反映</w:t>
            </w:r>
          </w:p>
        </w:tc>
      </w:tr>
      <w:tr w:rsidR="00843D31" w14:paraId="3B54F0BE" w14:textId="77777777" w:rsidTr="00843D31">
        <w:tc>
          <w:tcPr>
            <w:tcW w:w="4247" w:type="dxa"/>
          </w:tcPr>
          <w:p w14:paraId="6F058CFC" w14:textId="640404A6" w:rsidR="00843D31" w:rsidRDefault="007829D2">
            <w:pPr>
              <w:rPr>
                <w:rFonts w:hint="eastAsia"/>
              </w:rPr>
            </w:pPr>
            <w:r w:rsidRPr="007829D2">
              <w:t>Pull Request</w:t>
            </w:r>
          </w:p>
        </w:tc>
        <w:tc>
          <w:tcPr>
            <w:tcW w:w="4247" w:type="dxa"/>
          </w:tcPr>
          <w:p w14:paraId="42FE92DD" w14:textId="6B67E9AF" w:rsidR="00843D31" w:rsidRDefault="00697E07">
            <w:pPr>
              <w:rPr>
                <w:rFonts w:hint="eastAsia"/>
              </w:rPr>
            </w:pPr>
            <w:r w:rsidRPr="00697E07">
              <w:t>変更内容をレビューしてもらい</w:t>
            </w:r>
            <w:r>
              <w:br/>
            </w:r>
            <w:r w:rsidRPr="00697E07">
              <w:t>メインブランチに統合する提案</w:t>
            </w:r>
          </w:p>
        </w:tc>
      </w:tr>
      <w:tr w:rsidR="00843D31" w14:paraId="2BB6972F" w14:textId="77777777" w:rsidTr="00843D31">
        <w:tc>
          <w:tcPr>
            <w:tcW w:w="4247" w:type="dxa"/>
          </w:tcPr>
          <w:p w14:paraId="44A4754D" w14:textId="0CE010B9" w:rsidR="00843D31" w:rsidRDefault="007829D2">
            <w:pPr>
              <w:rPr>
                <w:rFonts w:hint="eastAsia"/>
              </w:rPr>
            </w:pPr>
            <w:r w:rsidRPr="007829D2">
              <w:t>Merge</w:t>
            </w:r>
          </w:p>
        </w:tc>
        <w:tc>
          <w:tcPr>
            <w:tcW w:w="4247" w:type="dxa"/>
          </w:tcPr>
          <w:p w14:paraId="7434E15D" w14:textId="5EEE777A" w:rsidR="00843D31" w:rsidRDefault="00697E07">
            <w:pPr>
              <w:rPr>
                <w:rFonts w:hint="eastAsia"/>
              </w:rPr>
            </w:pPr>
            <w:r w:rsidRPr="00697E07">
              <w:t>ブランチの変更を他のブランチに統合</w:t>
            </w:r>
          </w:p>
        </w:tc>
      </w:tr>
      <w:tr w:rsidR="00843D31" w14:paraId="18AC198A" w14:textId="77777777" w:rsidTr="00843D31">
        <w:tc>
          <w:tcPr>
            <w:tcW w:w="4247" w:type="dxa"/>
          </w:tcPr>
          <w:p w14:paraId="16D2BD38" w14:textId="7EB2816B" w:rsidR="00843D31" w:rsidRDefault="004018D5">
            <w:pPr>
              <w:rPr>
                <w:rFonts w:hint="eastAsia"/>
              </w:rPr>
            </w:pPr>
            <w:r w:rsidRPr="004018D5">
              <w:t>Issue</w:t>
            </w:r>
          </w:p>
        </w:tc>
        <w:tc>
          <w:tcPr>
            <w:tcW w:w="4247" w:type="dxa"/>
          </w:tcPr>
          <w:p w14:paraId="2DB1CA56" w14:textId="3A5733C5" w:rsidR="00843D31" w:rsidRDefault="00697E07">
            <w:pPr>
              <w:rPr>
                <w:rFonts w:hint="eastAsia"/>
              </w:rPr>
            </w:pPr>
            <w:r w:rsidRPr="00697E07">
              <w:t>バグ報告や機能提案など</w:t>
            </w:r>
            <w:r>
              <w:br/>
            </w:r>
            <w:r w:rsidRPr="00697E07">
              <w:t>タスク管理に使用</w:t>
            </w:r>
          </w:p>
        </w:tc>
      </w:tr>
      <w:tr w:rsidR="004018D5" w14:paraId="249F4331" w14:textId="77777777" w:rsidTr="00843D31">
        <w:tc>
          <w:tcPr>
            <w:tcW w:w="4247" w:type="dxa"/>
          </w:tcPr>
          <w:p w14:paraId="54012C33" w14:textId="10B61DC5" w:rsidR="004018D5" w:rsidRPr="004018D5" w:rsidRDefault="004018D5">
            <w:r w:rsidRPr="004018D5">
              <w:t>Fork</w:t>
            </w:r>
          </w:p>
        </w:tc>
        <w:tc>
          <w:tcPr>
            <w:tcW w:w="4247" w:type="dxa"/>
          </w:tcPr>
          <w:p w14:paraId="4C09877A" w14:textId="4F6C0231" w:rsidR="004018D5" w:rsidRDefault="003F7484">
            <w:pPr>
              <w:rPr>
                <w:rFonts w:hint="eastAsia"/>
              </w:rPr>
            </w:pPr>
            <w:r w:rsidRPr="003F7484">
              <w:t>他のユーザーのリポジトリをコピーして</w:t>
            </w:r>
            <w:r>
              <w:br/>
            </w:r>
            <w:r w:rsidRPr="003F7484">
              <w:t>独自の開発を行う</w:t>
            </w:r>
          </w:p>
        </w:tc>
      </w:tr>
      <w:tr w:rsidR="004018D5" w14:paraId="6A31B674" w14:textId="77777777" w:rsidTr="00843D31">
        <w:tc>
          <w:tcPr>
            <w:tcW w:w="4247" w:type="dxa"/>
          </w:tcPr>
          <w:p w14:paraId="57004103" w14:textId="34174A65" w:rsidR="004018D5" w:rsidRPr="004018D5" w:rsidRDefault="004018D5">
            <w:r w:rsidRPr="004018D5">
              <w:t>Star</w:t>
            </w:r>
          </w:p>
        </w:tc>
        <w:tc>
          <w:tcPr>
            <w:tcW w:w="4247" w:type="dxa"/>
          </w:tcPr>
          <w:p w14:paraId="3FCB02A8" w14:textId="24D4FC21" w:rsidR="004018D5" w:rsidRDefault="003F7484">
            <w:pPr>
              <w:rPr>
                <w:rFonts w:hint="eastAsia"/>
              </w:rPr>
            </w:pPr>
            <w:r w:rsidRPr="003F7484">
              <w:t>お気に入りのリポジトリに付けることで</w:t>
            </w:r>
            <w:r>
              <w:br/>
            </w:r>
            <w:r w:rsidRPr="003F7484">
              <w:t>後で簡単にアクセス可能</w:t>
            </w:r>
          </w:p>
        </w:tc>
      </w:tr>
    </w:tbl>
    <w:p w14:paraId="796E6038" w14:textId="77777777" w:rsidR="00843D31" w:rsidRDefault="00843D31"/>
    <w:p w14:paraId="28E80064" w14:textId="172078ED" w:rsidR="00970FBE" w:rsidRPr="00186293" w:rsidRDefault="00B41C98">
      <w:pPr>
        <w:rPr>
          <w:b/>
          <w:bCs/>
          <w:sz w:val="22"/>
          <w:szCs w:val="22"/>
        </w:rPr>
      </w:pPr>
      <w:r w:rsidRPr="00186293">
        <w:rPr>
          <w:b/>
          <w:bCs/>
          <w:sz w:val="22"/>
          <w:szCs w:val="22"/>
        </w:rPr>
        <w:lastRenderedPageBreak/>
        <w:t>プルからコミットまでの基本的な流れ</w:t>
      </w:r>
    </w:p>
    <w:p w14:paraId="25DB3B94" w14:textId="2CFCC7AD" w:rsidR="00186293" w:rsidRPr="00186293" w:rsidRDefault="00186293" w:rsidP="00186293">
      <w:pPr>
        <w:ind w:left="210" w:hangingChars="100" w:hanging="210"/>
        <w:rPr>
          <w:rFonts w:hint="eastAsia"/>
        </w:rPr>
      </w:pPr>
      <w:r w:rsidRPr="00186293">
        <w:rPr>
          <w:b/>
          <w:bCs/>
        </w:rPr>
        <w:t>リポジトリのクローン</w:t>
      </w:r>
      <w:r>
        <w:br/>
      </w:r>
      <w:r w:rsidRPr="00186293">
        <w:t>リモートリポジトリをローカルに複製</w:t>
      </w:r>
      <w:r w:rsidR="00C652C6">
        <w:rPr>
          <w:rFonts w:hint="eastAsia"/>
        </w:rPr>
        <w:t>する</w:t>
      </w:r>
    </w:p>
    <w:p w14:paraId="196F9DCB" w14:textId="52C42BC9" w:rsidR="00DD1535" w:rsidRPr="00DD1535" w:rsidRDefault="00DD1535" w:rsidP="00DD1535">
      <w:pPr>
        <w:ind w:left="210" w:hangingChars="100" w:hanging="210"/>
        <w:rPr>
          <w:rFonts w:hint="eastAsia"/>
        </w:rPr>
      </w:pPr>
      <w:r w:rsidRPr="00DD1535">
        <w:rPr>
          <w:b/>
          <w:bCs/>
        </w:rPr>
        <w:t>新しいブランチの作成と切り替え</w:t>
      </w:r>
      <w:r>
        <w:br/>
      </w:r>
      <w:r w:rsidRPr="00DD1535">
        <w:t>作業用のブランチを作成し、切り替え</w:t>
      </w:r>
      <w:r w:rsidR="00C652C6">
        <w:rPr>
          <w:rFonts w:hint="eastAsia"/>
        </w:rPr>
        <w:t>る</w:t>
      </w:r>
    </w:p>
    <w:p w14:paraId="0E1CEAB7" w14:textId="1CA97174" w:rsidR="00B41C98" w:rsidRPr="00DD1535" w:rsidRDefault="00DD1535">
      <w:pPr>
        <w:rPr>
          <w:b/>
          <w:bCs/>
        </w:rPr>
      </w:pPr>
      <w:r w:rsidRPr="00DD1535">
        <w:rPr>
          <w:b/>
          <w:bCs/>
        </w:rPr>
        <w:t>コードの編集</w:t>
      </w:r>
    </w:p>
    <w:p w14:paraId="00609E48" w14:textId="75AB0048" w:rsidR="00DD1535" w:rsidRPr="00DD1535" w:rsidRDefault="00DD1535" w:rsidP="00DD1535">
      <w:pPr>
        <w:ind w:left="210" w:hangingChars="100" w:hanging="210"/>
        <w:rPr>
          <w:rFonts w:hint="eastAsia"/>
        </w:rPr>
      </w:pPr>
      <w:r w:rsidRPr="00DD1535">
        <w:rPr>
          <w:b/>
          <w:bCs/>
        </w:rPr>
        <w:t>変更のステージング</w:t>
      </w:r>
      <w:r>
        <w:br/>
      </w:r>
      <w:r w:rsidRPr="00DD1535">
        <w:t>変更をステージに追加</w:t>
      </w:r>
      <w:r w:rsidR="00C652C6">
        <w:rPr>
          <w:rFonts w:hint="eastAsia"/>
        </w:rPr>
        <w:t>する</w:t>
      </w:r>
    </w:p>
    <w:p w14:paraId="080FFDC7" w14:textId="293963D1" w:rsidR="0090273E" w:rsidRPr="0090273E" w:rsidRDefault="0090273E" w:rsidP="0090273E">
      <w:pPr>
        <w:ind w:left="210" w:hangingChars="100" w:hanging="210"/>
        <w:rPr>
          <w:rFonts w:hint="eastAsia"/>
        </w:rPr>
      </w:pPr>
      <w:r w:rsidRPr="0090273E">
        <w:rPr>
          <w:b/>
          <w:bCs/>
        </w:rPr>
        <w:t>コミットの作成</w:t>
      </w:r>
      <w:r>
        <w:br/>
      </w:r>
      <w:r w:rsidRPr="0090273E">
        <w:t>変更をコミット</w:t>
      </w:r>
      <w:r w:rsidR="00C652C6">
        <w:rPr>
          <w:rFonts w:hint="eastAsia"/>
        </w:rPr>
        <w:t>する</w:t>
      </w:r>
    </w:p>
    <w:p w14:paraId="165A999B" w14:textId="5292981D" w:rsidR="0090273E" w:rsidRPr="0090273E" w:rsidRDefault="0090273E" w:rsidP="0090273E">
      <w:pPr>
        <w:ind w:left="210" w:hangingChars="100" w:hanging="210"/>
        <w:rPr>
          <w:rFonts w:hint="eastAsia"/>
        </w:rPr>
      </w:pPr>
      <w:r w:rsidRPr="0090273E">
        <w:rPr>
          <w:b/>
          <w:bCs/>
        </w:rPr>
        <w:t>リモートリポジトリへのプッシュ</w:t>
      </w:r>
      <w:r>
        <w:br/>
      </w:r>
      <w:r w:rsidRPr="0090273E">
        <w:t>変更をリモートリポジトリに反映</w:t>
      </w:r>
      <w:r w:rsidR="00C652C6">
        <w:rPr>
          <w:rFonts w:hint="eastAsia"/>
        </w:rPr>
        <w:t>する</w:t>
      </w:r>
    </w:p>
    <w:p w14:paraId="10678F35" w14:textId="259AEE12" w:rsidR="0090273E" w:rsidRPr="0090273E" w:rsidRDefault="0090273E" w:rsidP="0090273E">
      <w:pPr>
        <w:ind w:left="210" w:hangingChars="100" w:hanging="210"/>
        <w:rPr>
          <w:rFonts w:hint="eastAsia"/>
        </w:rPr>
      </w:pPr>
      <w:r w:rsidRPr="0090273E">
        <w:rPr>
          <w:b/>
          <w:bCs/>
        </w:rPr>
        <w:t>プルリクエストの作成</w:t>
      </w:r>
      <w:r>
        <w:br/>
      </w:r>
      <w:r w:rsidRPr="0090273E">
        <w:t>GitHub上で、プルリクエストを作成し、レビューを依頼</w:t>
      </w:r>
      <w:r w:rsidR="00C652C6">
        <w:rPr>
          <w:rFonts w:hint="eastAsia"/>
        </w:rPr>
        <w:t>する</w:t>
      </w:r>
    </w:p>
    <w:p w14:paraId="356459DE" w14:textId="0AC64673" w:rsidR="00C6495D" w:rsidRPr="00C6495D" w:rsidRDefault="00C6495D" w:rsidP="00C6495D">
      <w:pPr>
        <w:ind w:left="210" w:hangingChars="100" w:hanging="210"/>
        <w:rPr>
          <w:rFonts w:hint="eastAsia"/>
        </w:rPr>
      </w:pPr>
      <w:r w:rsidRPr="00C6495D">
        <w:rPr>
          <w:b/>
          <w:bCs/>
        </w:rPr>
        <w:t>レビューとマージ</w:t>
      </w:r>
      <w:r>
        <w:br/>
      </w:r>
      <w:r w:rsidRPr="00C6495D">
        <w:t>レビュー後、問題がなければメインブランチにマージ</w:t>
      </w:r>
      <w:r w:rsidR="00C652C6">
        <w:rPr>
          <w:rFonts w:hint="eastAsia"/>
        </w:rPr>
        <w:t>する</w:t>
      </w:r>
    </w:p>
    <w:p w14:paraId="365657F6" w14:textId="3D29A00A" w:rsidR="00DD1535" w:rsidRPr="00C6495D" w:rsidRDefault="00C6495D" w:rsidP="00C652C6">
      <w:pPr>
        <w:ind w:left="210" w:hangingChars="100" w:hanging="210"/>
        <w:rPr>
          <w:rFonts w:hint="eastAsia"/>
        </w:rPr>
      </w:pPr>
      <w:r w:rsidRPr="00C6495D">
        <w:rPr>
          <w:b/>
          <w:bCs/>
        </w:rPr>
        <w:t>ローカルブランチの更新</w:t>
      </w:r>
      <w:r>
        <w:br/>
      </w:r>
      <w:r w:rsidRPr="00C6495D">
        <w:t>メインブランチに切り替え、最新の状態を取得</w:t>
      </w:r>
      <w:r w:rsidR="00C652C6">
        <w:rPr>
          <w:rFonts w:hint="eastAsia"/>
        </w:rPr>
        <w:t>する</w:t>
      </w:r>
    </w:p>
    <w:p w14:paraId="0E52D2DA" w14:textId="77777777" w:rsidR="005C16AE" w:rsidRDefault="005C16AE">
      <w:pPr>
        <w:widowControl/>
        <w:rPr>
          <w:b/>
          <w:bCs/>
          <w:sz w:val="22"/>
          <w:szCs w:val="22"/>
        </w:rPr>
      </w:pPr>
      <w:r>
        <w:rPr>
          <w:b/>
          <w:bCs/>
          <w:sz w:val="22"/>
          <w:szCs w:val="22"/>
        </w:rPr>
        <w:br w:type="page"/>
      </w:r>
    </w:p>
    <w:p w14:paraId="290FB6C4" w14:textId="2884EBB2" w:rsidR="00EC19B3" w:rsidRPr="001510D8" w:rsidRDefault="00EC19B3" w:rsidP="00EC19B3">
      <w:pPr>
        <w:rPr>
          <w:b/>
          <w:bCs/>
          <w:sz w:val="22"/>
          <w:szCs w:val="22"/>
        </w:rPr>
      </w:pPr>
      <w:r w:rsidRPr="001510D8">
        <w:rPr>
          <w:b/>
          <w:bCs/>
          <w:sz w:val="22"/>
          <w:szCs w:val="22"/>
        </w:rPr>
        <w:lastRenderedPageBreak/>
        <w:t>コンフリクトとは？</w:t>
      </w:r>
    </w:p>
    <w:p w14:paraId="30080D6C" w14:textId="77777777" w:rsidR="008A2E42" w:rsidRDefault="001510D8" w:rsidP="00EC19B3">
      <w:r w:rsidRPr="001510D8">
        <w:t>gitはmergeする際、変更箇所を自動的に統合してくれ</w:t>
      </w:r>
      <w:r>
        <w:rPr>
          <w:rFonts w:hint="eastAsia"/>
        </w:rPr>
        <w:t>るが</w:t>
      </w:r>
      <w:r w:rsidRPr="001510D8">
        <w:t>同じファイルの同じ場所への変更が2つのブランチにそれぞれある場合どちらを適用すればいいかまではgitは判断できず手動で解決する必要があ</w:t>
      </w:r>
      <w:r>
        <w:rPr>
          <w:rFonts w:hint="eastAsia"/>
        </w:rPr>
        <w:t>る。</w:t>
      </w:r>
    </w:p>
    <w:p w14:paraId="634F8ED0" w14:textId="0003E22A" w:rsidR="00EC19B3" w:rsidRPr="008A2E42" w:rsidRDefault="00EC19B3" w:rsidP="00EC19B3">
      <w:pPr>
        <w:rPr>
          <w:b/>
          <w:bCs/>
          <w:sz w:val="22"/>
          <w:szCs w:val="22"/>
        </w:rPr>
      </w:pPr>
      <w:r w:rsidRPr="008A2E42">
        <w:rPr>
          <w:b/>
          <w:bCs/>
          <w:sz w:val="22"/>
          <w:szCs w:val="22"/>
        </w:rPr>
        <w:t>なぜ起こるのか？</w:t>
      </w:r>
    </w:p>
    <w:p w14:paraId="6A358702" w14:textId="5DC326B2" w:rsidR="009555C2" w:rsidRDefault="008A2E42" w:rsidP="00EC19B3">
      <w:pPr>
        <w:rPr>
          <w:rFonts w:hint="eastAsia"/>
        </w:rPr>
      </w:pPr>
      <w:r w:rsidRPr="008A2E42">
        <w:t>理由は大きくいうと、merge、cherry-pick、rebase、pull 時に</w:t>
      </w:r>
      <w:r>
        <w:br/>
      </w:r>
      <w:r w:rsidRPr="008A2E42">
        <w:t>「同じ場所を異なる方法で変更した」</w:t>
      </w:r>
      <w:r w:rsidR="006464DD">
        <w:rPr>
          <w:rFonts w:hint="eastAsia"/>
        </w:rPr>
        <w:t>（以下例）</w:t>
      </w:r>
      <w:r w:rsidRPr="008A2E42">
        <w:t>こと</w:t>
      </w:r>
      <w:r>
        <w:rPr>
          <w:rFonts w:hint="eastAsia"/>
        </w:rPr>
        <w:t>が原因となる</w:t>
      </w:r>
      <w:r w:rsidRPr="008A2E42">
        <w:t>。</w:t>
      </w:r>
      <w:r w:rsidR="006464DD">
        <w:br/>
      </w:r>
      <w:r w:rsidR="006464DD">
        <w:rPr>
          <w:rFonts w:hint="eastAsia"/>
        </w:rPr>
        <w:t>・同じ行の変更を複数のブランチで行った</w:t>
      </w:r>
      <w:r w:rsidR="006464DD">
        <w:br/>
      </w:r>
      <w:r w:rsidR="006464DD">
        <w:rPr>
          <w:rFonts w:hint="eastAsia"/>
        </w:rPr>
        <w:t>・</w:t>
      </w:r>
      <w:r w:rsidR="00DA20A0">
        <w:rPr>
          <w:rFonts w:hint="eastAsia"/>
        </w:rPr>
        <w:t>同じファイルが異なるブランチで変更され</w:t>
      </w:r>
      <w:r w:rsidR="006F2523">
        <w:rPr>
          <w:rFonts w:hint="eastAsia"/>
        </w:rPr>
        <w:t>、その内容に依存関係があった</w:t>
      </w:r>
      <w:r w:rsidR="006F2523">
        <w:br/>
      </w:r>
      <w:r w:rsidR="006F2523">
        <w:rPr>
          <w:rFonts w:hint="eastAsia"/>
        </w:rPr>
        <w:t>・同じファイルの削除と変更が同時に発生した。</w:t>
      </w:r>
      <w:r w:rsidR="006F2523">
        <w:br/>
      </w:r>
      <w:r w:rsidR="006F2523">
        <w:rPr>
          <w:rFonts w:hint="eastAsia"/>
        </w:rPr>
        <w:t>・</w:t>
      </w:r>
      <w:r w:rsidR="00BC30B9">
        <w:rPr>
          <w:rFonts w:hint="eastAsia"/>
        </w:rPr>
        <w:t>ファイルを追加した一方でそのファイルが削除された</w:t>
      </w:r>
      <w:r w:rsidR="00A72905">
        <w:br/>
      </w:r>
      <w:r w:rsidR="00A72905">
        <w:rPr>
          <w:rFonts w:hint="eastAsia"/>
        </w:rPr>
        <w:t>・同じファイルが異なるブランチで移動、名称変更が行われた</w:t>
      </w:r>
      <w:r w:rsidR="00A72905">
        <w:br/>
      </w:r>
      <w:r w:rsidR="00A72905">
        <w:rPr>
          <w:rFonts w:hint="eastAsia"/>
        </w:rPr>
        <w:t>・ブランチ間で</w:t>
      </w:r>
      <w:r w:rsidR="009555C2">
        <w:rPr>
          <w:rFonts w:hint="eastAsia"/>
        </w:rPr>
        <w:t>変更内容の履歴にギャップが生まれた</w:t>
      </w:r>
      <w:r w:rsidR="009555C2">
        <w:br/>
      </w:r>
      <w:r w:rsidR="009555C2">
        <w:rPr>
          <w:rFonts w:hint="eastAsia"/>
        </w:rPr>
        <w:t>・</w:t>
      </w:r>
      <w:r w:rsidR="00B9385D" w:rsidRPr="00B9385D">
        <w:t> feature-branchを先にmainにマージしその後</w:t>
      </w:r>
      <w:r w:rsidR="00B9385D">
        <w:rPr>
          <w:rFonts w:hint="eastAsia"/>
        </w:rPr>
        <w:t>逆に</w:t>
      </w:r>
      <w:r w:rsidR="00B9385D" w:rsidRPr="00B9385D">
        <w:t>mainをfeature-branchにマージ</w:t>
      </w:r>
      <w:r w:rsidR="00B9385D">
        <w:rPr>
          <w:rFonts w:hint="eastAsia"/>
        </w:rPr>
        <w:t>した</w:t>
      </w:r>
    </w:p>
    <w:p w14:paraId="350DACF0" w14:textId="370B4762" w:rsidR="009F490D" w:rsidRPr="005C16AE" w:rsidRDefault="00EC19B3" w:rsidP="005C16AE">
      <w:pPr>
        <w:widowControl/>
        <w:rPr>
          <w:rFonts w:hint="eastAsia"/>
          <w:b/>
          <w:bCs/>
          <w:sz w:val="22"/>
          <w:szCs w:val="22"/>
        </w:rPr>
      </w:pPr>
      <w:r w:rsidRPr="009555C2">
        <w:rPr>
          <w:b/>
          <w:bCs/>
          <w:sz w:val="22"/>
          <w:szCs w:val="22"/>
        </w:rPr>
        <w:t>解決</w:t>
      </w:r>
      <w:r w:rsidR="00903D72">
        <w:rPr>
          <w:rFonts w:hint="eastAsia"/>
          <w:b/>
          <w:bCs/>
          <w:sz w:val="22"/>
          <w:szCs w:val="22"/>
        </w:rPr>
        <w:t>手順</w:t>
      </w:r>
      <w:r w:rsidR="00903D72">
        <w:rPr>
          <w:b/>
          <w:bCs/>
          <w:sz w:val="22"/>
          <w:szCs w:val="22"/>
        </w:rPr>
        <w:br/>
      </w:r>
      <w:r w:rsidR="00903D72" w:rsidRPr="003378D1">
        <w:rPr>
          <w:rFonts w:hint="eastAsia"/>
        </w:rPr>
        <w:t>1.</w:t>
      </w:r>
      <w:r w:rsidR="00903D72" w:rsidRPr="003378D1">
        <w:t>コンフリクトが発生したことを確認する</w:t>
      </w:r>
      <w:r w:rsidR="00903D72" w:rsidRPr="003378D1">
        <w:br/>
      </w:r>
      <w:r w:rsidR="00903D72" w:rsidRPr="003378D1">
        <w:rPr>
          <w:rFonts w:hint="eastAsia"/>
        </w:rPr>
        <w:t>2.</w:t>
      </w:r>
      <w:r w:rsidR="00903D72" w:rsidRPr="003378D1">
        <w:t>コンフリクトが発生しているファイルを確認する</w:t>
      </w:r>
      <w:r w:rsidR="00903D72" w:rsidRPr="003378D1">
        <w:br/>
      </w:r>
      <w:r w:rsidR="00903D72" w:rsidRPr="003378D1">
        <w:rPr>
          <w:rFonts w:hint="eastAsia"/>
        </w:rPr>
        <w:t>3.</w:t>
      </w:r>
      <w:r w:rsidR="003378D1" w:rsidRPr="003378D1">
        <w:t>コンフリクト部分を手動で解消する</w:t>
      </w:r>
      <w:r w:rsidR="003378D1">
        <w:br/>
      </w:r>
      <w:r w:rsidR="00D027DE" w:rsidRPr="00D027DE">
        <w:t>※手作業</w:t>
      </w:r>
      <w:r w:rsidR="00D027DE">
        <w:rPr>
          <w:rFonts w:hint="eastAsia"/>
        </w:rPr>
        <w:t>な</w:t>
      </w:r>
      <w:r w:rsidR="00D027DE" w:rsidRPr="00D027DE">
        <w:t>ので消さなくていいところや、マーカー部分の削除漏れに注意</w:t>
      </w:r>
      <w:r w:rsidR="00D027DE">
        <w:rPr>
          <w:rFonts w:hint="eastAsia"/>
        </w:rPr>
        <w:t>が必要</w:t>
      </w:r>
      <w:r w:rsidR="00D027DE" w:rsidRPr="00D027DE">
        <w:t>。</w:t>
      </w:r>
      <w:r w:rsidR="00CA6883">
        <w:br/>
      </w:r>
      <w:r w:rsidR="00CA6883" w:rsidRPr="005C16AE">
        <w:rPr>
          <w:rFonts w:hint="eastAsia"/>
        </w:rPr>
        <w:t>4.</w:t>
      </w:r>
      <w:r w:rsidR="00CA6883" w:rsidRPr="005C16AE">
        <w:rPr>
          <w:rFonts w:ascii="Segoe UI" w:hAnsi="Segoe UI" w:cs="Segoe UI"/>
          <w:shd w:val="clear" w:color="auto" w:fill="FFFFFF"/>
        </w:rPr>
        <w:t xml:space="preserve"> </w:t>
      </w:r>
      <w:r w:rsidR="00CA6883" w:rsidRPr="005C16AE">
        <w:t>コンフリクト解消後のファイルをステージする</w:t>
      </w:r>
      <w:r w:rsidR="00CA6883" w:rsidRPr="005C16AE">
        <w:br/>
      </w:r>
      <w:r w:rsidR="00CA6883" w:rsidRPr="005C16AE">
        <w:rPr>
          <w:rFonts w:hint="eastAsia"/>
        </w:rPr>
        <w:t>5.</w:t>
      </w:r>
      <w:r w:rsidR="00CA6883" w:rsidRPr="005C16AE">
        <w:rPr>
          <w:rFonts w:ascii="Segoe UI" w:hAnsi="Segoe UI" w:cs="Segoe UI"/>
          <w:shd w:val="clear" w:color="auto" w:fill="FFFFFF"/>
        </w:rPr>
        <w:t xml:space="preserve"> </w:t>
      </w:r>
      <w:r w:rsidR="00CA6883" w:rsidRPr="005C16AE">
        <w:t>コンフリクト未解消のファイルがないか確認</w:t>
      </w:r>
      <w:r w:rsidR="00CA6883" w:rsidRPr="005C16AE">
        <w:br/>
      </w:r>
      <w:r w:rsidR="00CA6883" w:rsidRPr="005C16AE">
        <w:rPr>
          <w:rFonts w:hint="eastAsia"/>
        </w:rPr>
        <w:t>6.</w:t>
      </w:r>
      <w:r w:rsidR="005C16AE" w:rsidRPr="005C16AE">
        <w:rPr>
          <w:rFonts w:ascii="Segoe UI" w:hAnsi="Segoe UI" w:cs="Segoe UI"/>
          <w:shd w:val="clear" w:color="auto" w:fill="FFFFFF"/>
        </w:rPr>
        <w:t xml:space="preserve"> </w:t>
      </w:r>
      <w:r w:rsidR="005C16AE" w:rsidRPr="005C16AE">
        <w:t>コンフリクト解消のコミットを作成する</w:t>
      </w:r>
    </w:p>
    <w:sectPr w:rsidR="009F490D" w:rsidRPr="005C16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D15E2" w14:textId="77777777" w:rsidR="00F921CD" w:rsidRDefault="00F921CD" w:rsidP="002A28BE">
      <w:pPr>
        <w:spacing w:after="0" w:line="240" w:lineRule="auto"/>
      </w:pPr>
      <w:r>
        <w:separator/>
      </w:r>
    </w:p>
  </w:endnote>
  <w:endnote w:type="continuationSeparator" w:id="0">
    <w:p w14:paraId="26E66BC4" w14:textId="77777777" w:rsidR="00F921CD" w:rsidRDefault="00F921CD" w:rsidP="002A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4C463" w14:textId="77777777" w:rsidR="00F921CD" w:rsidRDefault="00F921CD" w:rsidP="002A28BE">
      <w:pPr>
        <w:spacing w:after="0" w:line="240" w:lineRule="auto"/>
      </w:pPr>
      <w:r>
        <w:separator/>
      </w:r>
    </w:p>
  </w:footnote>
  <w:footnote w:type="continuationSeparator" w:id="0">
    <w:p w14:paraId="5A2661BF" w14:textId="77777777" w:rsidR="00F921CD" w:rsidRDefault="00F921CD" w:rsidP="002A2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7A6"/>
    <w:multiLevelType w:val="multilevel"/>
    <w:tmpl w:val="C56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35B18"/>
    <w:multiLevelType w:val="multilevel"/>
    <w:tmpl w:val="CB4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96AF6"/>
    <w:multiLevelType w:val="multilevel"/>
    <w:tmpl w:val="5A0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5030"/>
    <w:multiLevelType w:val="multilevel"/>
    <w:tmpl w:val="FEA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3520"/>
    <w:multiLevelType w:val="multilevel"/>
    <w:tmpl w:val="A11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F5096"/>
    <w:multiLevelType w:val="multilevel"/>
    <w:tmpl w:val="8FC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90F47"/>
    <w:multiLevelType w:val="multilevel"/>
    <w:tmpl w:val="910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EBE"/>
    <w:multiLevelType w:val="multilevel"/>
    <w:tmpl w:val="494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277474">
    <w:abstractNumId w:val="0"/>
  </w:num>
  <w:num w:numId="2" w16cid:durableId="1899852995">
    <w:abstractNumId w:val="2"/>
  </w:num>
  <w:num w:numId="3" w16cid:durableId="1098789823">
    <w:abstractNumId w:val="4"/>
  </w:num>
  <w:num w:numId="4" w16cid:durableId="293945806">
    <w:abstractNumId w:val="6"/>
  </w:num>
  <w:num w:numId="5" w16cid:durableId="1701278473">
    <w:abstractNumId w:val="7"/>
  </w:num>
  <w:num w:numId="6" w16cid:durableId="628322904">
    <w:abstractNumId w:val="5"/>
  </w:num>
  <w:num w:numId="7" w16cid:durableId="925262177">
    <w:abstractNumId w:val="3"/>
  </w:num>
  <w:num w:numId="8" w16cid:durableId="18036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DA"/>
    <w:rsid w:val="000F6FDA"/>
    <w:rsid w:val="001510D8"/>
    <w:rsid w:val="0015206A"/>
    <w:rsid w:val="00186293"/>
    <w:rsid w:val="00203B94"/>
    <w:rsid w:val="002A0301"/>
    <w:rsid w:val="002A28BE"/>
    <w:rsid w:val="003378D1"/>
    <w:rsid w:val="00347AD6"/>
    <w:rsid w:val="003A6C57"/>
    <w:rsid w:val="003E4A0F"/>
    <w:rsid w:val="003F7484"/>
    <w:rsid w:val="004018D5"/>
    <w:rsid w:val="00485A84"/>
    <w:rsid w:val="004D1833"/>
    <w:rsid w:val="005167BF"/>
    <w:rsid w:val="005C16AE"/>
    <w:rsid w:val="006464DD"/>
    <w:rsid w:val="00697E07"/>
    <w:rsid w:val="006F2523"/>
    <w:rsid w:val="007829D2"/>
    <w:rsid w:val="00797ADA"/>
    <w:rsid w:val="007A3611"/>
    <w:rsid w:val="007D1462"/>
    <w:rsid w:val="0084023B"/>
    <w:rsid w:val="00843D31"/>
    <w:rsid w:val="00873A0C"/>
    <w:rsid w:val="008A2E42"/>
    <w:rsid w:val="008C2E17"/>
    <w:rsid w:val="0090273E"/>
    <w:rsid w:val="00903D72"/>
    <w:rsid w:val="009555C2"/>
    <w:rsid w:val="00970FBE"/>
    <w:rsid w:val="009F490D"/>
    <w:rsid w:val="00A72905"/>
    <w:rsid w:val="00B41C98"/>
    <w:rsid w:val="00B9385D"/>
    <w:rsid w:val="00BC30B9"/>
    <w:rsid w:val="00C068D0"/>
    <w:rsid w:val="00C52289"/>
    <w:rsid w:val="00C6495D"/>
    <w:rsid w:val="00C652C6"/>
    <w:rsid w:val="00CA6883"/>
    <w:rsid w:val="00CE3BD9"/>
    <w:rsid w:val="00D027DE"/>
    <w:rsid w:val="00D1077D"/>
    <w:rsid w:val="00D5757E"/>
    <w:rsid w:val="00DA20A0"/>
    <w:rsid w:val="00DD1535"/>
    <w:rsid w:val="00DE40C7"/>
    <w:rsid w:val="00EC19B3"/>
    <w:rsid w:val="00ED61DF"/>
    <w:rsid w:val="00F05651"/>
    <w:rsid w:val="00F34BB6"/>
    <w:rsid w:val="00F80FDA"/>
    <w:rsid w:val="00F921CD"/>
    <w:rsid w:val="00FC3936"/>
    <w:rsid w:val="00FF5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C9EBF2"/>
  <w15:chartTrackingRefBased/>
  <w15:docId w15:val="{43AB08FA-DFD8-4EB1-8714-850F7FC0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97A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97A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97AD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97A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97A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97A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97A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97A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97A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7AD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97AD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97AD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97AD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97AD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97AD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97AD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97AD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97AD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97A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97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7A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97A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7ADA"/>
    <w:pPr>
      <w:spacing w:before="160"/>
      <w:jc w:val="center"/>
    </w:pPr>
    <w:rPr>
      <w:i/>
      <w:iCs/>
      <w:color w:val="404040" w:themeColor="text1" w:themeTint="BF"/>
    </w:rPr>
  </w:style>
  <w:style w:type="character" w:customStyle="1" w:styleId="a8">
    <w:name w:val="引用文 (文字)"/>
    <w:basedOn w:val="a0"/>
    <w:link w:val="a7"/>
    <w:uiPriority w:val="29"/>
    <w:rsid w:val="00797ADA"/>
    <w:rPr>
      <w:i/>
      <w:iCs/>
      <w:color w:val="404040" w:themeColor="text1" w:themeTint="BF"/>
    </w:rPr>
  </w:style>
  <w:style w:type="paragraph" w:styleId="a9">
    <w:name w:val="List Paragraph"/>
    <w:basedOn w:val="a"/>
    <w:uiPriority w:val="34"/>
    <w:qFormat/>
    <w:rsid w:val="00797ADA"/>
    <w:pPr>
      <w:ind w:left="720"/>
      <w:contextualSpacing/>
    </w:pPr>
  </w:style>
  <w:style w:type="character" w:styleId="21">
    <w:name w:val="Intense Emphasis"/>
    <w:basedOn w:val="a0"/>
    <w:uiPriority w:val="21"/>
    <w:qFormat/>
    <w:rsid w:val="00797ADA"/>
    <w:rPr>
      <w:i/>
      <w:iCs/>
      <w:color w:val="0F4761" w:themeColor="accent1" w:themeShade="BF"/>
    </w:rPr>
  </w:style>
  <w:style w:type="paragraph" w:styleId="22">
    <w:name w:val="Intense Quote"/>
    <w:basedOn w:val="a"/>
    <w:next w:val="a"/>
    <w:link w:val="23"/>
    <w:uiPriority w:val="30"/>
    <w:qFormat/>
    <w:rsid w:val="0079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97ADA"/>
    <w:rPr>
      <w:i/>
      <w:iCs/>
      <w:color w:val="0F4761" w:themeColor="accent1" w:themeShade="BF"/>
    </w:rPr>
  </w:style>
  <w:style w:type="character" w:styleId="24">
    <w:name w:val="Intense Reference"/>
    <w:basedOn w:val="a0"/>
    <w:uiPriority w:val="32"/>
    <w:qFormat/>
    <w:rsid w:val="00797ADA"/>
    <w:rPr>
      <w:b/>
      <w:bCs/>
      <w:smallCaps/>
      <w:color w:val="0F4761" w:themeColor="accent1" w:themeShade="BF"/>
      <w:spacing w:val="5"/>
    </w:rPr>
  </w:style>
  <w:style w:type="paragraph" w:styleId="aa">
    <w:name w:val="header"/>
    <w:basedOn w:val="a"/>
    <w:link w:val="ab"/>
    <w:uiPriority w:val="99"/>
    <w:unhideWhenUsed/>
    <w:rsid w:val="002A28BE"/>
    <w:pPr>
      <w:tabs>
        <w:tab w:val="center" w:pos="4252"/>
        <w:tab w:val="right" w:pos="8504"/>
      </w:tabs>
      <w:snapToGrid w:val="0"/>
    </w:pPr>
  </w:style>
  <w:style w:type="character" w:customStyle="1" w:styleId="ab">
    <w:name w:val="ヘッダー (文字)"/>
    <w:basedOn w:val="a0"/>
    <w:link w:val="aa"/>
    <w:uiPriority w:val="99"/>
    <w:rsid w:val="002A28BE"/>
  </w:style>
  <w:style w:type="paragraph" w:styleId="ac">
    <w:name w:val="footer"/>
    <w:basedOn w:val="a"/>
    <w:link w:val="ad"/>
    <w:uiPriority w:val="99"/>
    <w:unhideWhenUsed/>
    <w:rsid w:val="002A28BE"/>
    <w:pPr>
      <w:tabs>
        <w:tab w:val="center" w:pos="4252"/>
        <w:tab w:val="right" w:pos="8504"/>
      </w:tabs>
      <w:snapToGrid w:val="0"/>
    </w:pPr>
  </w:style>
  <w:style w:type="character" w:customStyle="1" w:styleId="ad">
    <w:name w:val="フッター (文字)"/>
    <w:basedOn w:val="a0"/>
    <w:link w:val="ac"/>
    <w:uiPriority w:val="99"/>
    <w:rsid w:val="002A28BE"/>
  </w:style>
  <w:style w:type="table" w:styleId="ae">
    <w:name w:val="Table Grid"/>
    <w:basedOn w:val="a1"/>
    <w:uiPriority w:val="39"/>
    <w:rsid w:val="0084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5884">
      <w:bodyDiv w:val="1"/>
      <w:marLeft w:val="0"/>
      <w:marRight w:val="0"/>
      <w:marTop w:val="0"/>
      <w:marBottom w:val="0"/>
      <w:divBdr>
        <w:top w:val="none" w:sz="0" w:space="0" w:color="auto"/>
        <w:left w:val="none" w:sz="0" w:space="0" w:color="auto"/>
        <w:bottom w:val="none" w:sz="0" w:space="0" w:color="auto"/>
        <w:right w:val="none" w:sz="0" w:space="0" w:color="auto"/>
      </w:divBdr>
    </w:div>
    <w:div w:id="93326486">
      <w:bodyDiv w:val="1"/>
      <w:marLeft w:val="0"/>
      <w:marRight w:val="0"/>
      <w:marTop w:val="0"/>
      <w:marBottom w:val="0"/>
      <w:divBdr>
        <w:top w:val="none" w:sz="0" w:space="0" w:color="auto"/>
        <w:left w:val="none" w:sz="0" w:space="0" w:color="auto"/>
        <w:bottom w:val="none" w:sz="0" w:space="0" w:color="auto"/>
        <w:right w:val="none" w:sz="0" w:space="0" w:color="auto"/>
      </w:divBdr>
    </w:div>
    <w:div w:id="240525779">
      <w:bodyDiv w:val="1"/>
      <w:marLeft w:val="0"/>
      <w:marRight w:val="0"/>
      <w:marTop w:val="0"/>
      <w:marBottom w:val="0"/>
      <w:divBdr>
        <w:top w:val="none" w:sz="0" w:space="0" w:color="auto"/>
        <w:left w:val="none" w:sz="0" w:space="0" w:color="auto"/>
        <w:bottom w:val="none" w:sz="0" w:space="0" w:color="auto"/>
        <w:right w:val="none" w:sz="0" w:space="0" w:color="auto"/>
      </w:divBdr>
    </w:div>
    <w:div w:id="423065857">
      <w:bodyDiv w:val="1"/>
      <w:marLeft w:val="0"/>
      <w:marRight w:val="0"/>
      <w:marTop w:val="0"/>
      <w:marBottom w:val="0"/>
      <w:divBdr>
        <w:top w:val="none" w:sz="0" w:space="0" w:color="auto"/>
        <w:left w:val="none" w:sz="0" w:space="0" w:color="auto"/>
        <w:bottom w:val="none" w:sz="0" w:space="0" w:color="auto"/>
        <w:right w:val="none" w:sz="0" w:space="0" w:color="auto"/>
      </w:divBdr>
    </w:div>
    <w:div w:id="534273159">
      <w:bodyDiv w:val="1"/>
      <w:marLeft w:val="0"/>
      <w:marRight w:val="0"/>
      <w:marTop w:val="0"/>
      <w:marBottom w:val="0"/>
      <w:divBdr>
        <w:top w:val="none" w:sz="0" w:space="0" w:color="auto"/>
        <w:left w:val="none" w:sz="0" w:space="0" w:color="auto"/>
        <w:bottom w:val="none" w:sz="0" w:space="0" w:color="auto"/>
        <w:right w:val="none" w:sz="0" w:space="0" w:color="auto"/>
      </w:divBdr>
    </w:div>
    <w:div w:id="714236775">
      <w:bodyDiv w:val="1"/>
      <w:marLeft w:val="0"/>
      <w:marRight w:val="0"/>
      <w:marTop w:val="0"/>
      <w:marBottom w:val="0"/>
      <w:divBdr>
        <w:top w:val="none" w:sz="0" w:space="0" w:color="auto"/>
        <w:left w:val="none" w:sz="0" w:space="0" w:color="auto"/>
        <w:bottom w:val="none" w:sz="0" w:space="0" w:color="auto"/>
        <w:right w:val="none" w:sz="0" w:space="0" w:color="auto"/>
      </w:divBdr>
    </w:div>
    <w:div w:id="763496314">
      <w:bodyDiv w:val="1"/>
      <w:marLeft w:val="0"/>
      <w:marRight w:val="0"/>
      <w:marTop w:val="0"/>
      <w:marBottom w:val="0"/>
      <w:divBdr>
        <w:top w:val="none" w:sz="0" w:space="0" w:color="auto"/>
        <w:left w:val="none" w:sz="0" w:space="0" w:color="auto"/>
        <w:bottom w:val="none" w:sz="0" w:space="0" w:color="auto"/>
        <w:right w:val="none" w:sz="0" w:space="0" w:color="auto"/>
      </w:divBdr>
    </w:div>
    <w:div w:id="879779341">
      <w:bodyDiv w:val="1"/>
      <w:marLeft w:val="0"/>
      <w:marRight w:val="0"/>
      <w:marTop w:val="0"/>
      <w:marBottom w:val="0"/>
      <w:divBdr>
        <w:top w:val="none" w:sz="0" w:space="0" w:color="auto"/>
        <w:left w:val="none" w:sz="0" w:space="0" w:color="auto"/>
        <w:bottom w:val="none" w:sz="0" w:space="0" w:color="auto"/>
        <w:right w:val="none" w:sz="0" w:space="0" w:color="auto"/>
      </w:divBdr>
    </w:div>
    <w:div w:id="930891643">
      <w:bodyDiv w:val="1"/>
      <w:marLeft w:val="0"/>
      <w:marRight w:val="0"/>
      <w:marTop w:val="0"/>
      <w:marBottom w:val="0"/>
      <w:divBdr>
        <w:top w:val="none" w:sz="0" w:space="0" w:color="auto"/>
        <w:left w:val="none" w:sz="0" w:space="0" w:color="auto"/>
        <w:bottom w:val="none" w:sz="0" w:space="0" w:color="auto"/>
        <w:right w:val="none" w:sz="0" w:space="0" w:color="auto"/>
      </w:divBdr>
    </w:div>
    <w:div w:id="1268083158">
      <w:bodyDiv w:val="1"/>
      <w:marLeft w:val="0"/>
      <w:marRight w:val="0"/>
      <w:marTop w:val="0"/>
      <w:marBottom w:val="0"/>
      <w:divBdr>
        <w:top w:val="none" w:sz="0" w:space="0" w:color="auto"/>
        <w:left w:val="none" w:sz="0" w:space="0" w:color="auto"/>
        <w:bottom w:val="none" w:sz="0" w:space="0" w:color="auto"/>
        <w:right w:val="none" w:sz="0" w:space="0" w:color="auto"/>
      </w:divBdr>
    </w:div>
    <w:div w:id="1375429652">
      <w:bodyDiv w:val="1"/>
      <w:marLeft w:val="0"/>
      <w:marRight w:val="0"/>
      <w:marTop w:val="0"/>
      <w:marBottom w:val="0"/>
      <w:divBdr>
        <w:top w:val="none" w:sz="0" w:space="0" w:color="auto"/>
        <w:left w:val="none" w:sz="0" w:space="0" w:color="auto"/>
        <w:bottom w:val="none" w:sz="0" w:space="0" w:color="auto"/>
        <w:right w:val="none" w:sz="0" w:space="0" w:color="auto"/>
      </w:divBdr>
    </w:div>
    <w:div w:id="1384673828">
      <w:bodyDiv w:val="1"/>
      <w:marLeft w:val="0"/>
      <w:marRight w:val="0"/>
      <w:marTop w:val="0"/>
      <w:marBottom w:val="0"/>
      <w:divBdr>
        <w:top w:val="none" w:sz="0" w:space="0" w:color="auto"/>
        <w:left w:val="none" w:sz="0" w:space="0" w:color="auto"/>
        <w:bottom w:val="none" w:sz="0" w:space="0" w:color="auto"/>
        <w:right w:val="none" w:sz="0" w:space="0" w:color="auto"/>
      </w:divBdr>
    </w:div>
    <w:div w:id="1397817468">
      <w:bodyDiv w:val="1"/>
      <w:marLeft w:val="0"/>
      <w:marRight w:val="0"/>
      <w:marTop w:val="0"/>
      <w:marBottom w:val="0"/>
      <w:divBdr>
        <w:top w:val="none" w:sz="0" w:space="0" w:color="auto"/>
        <w:left w:val="none" w:sz="0" w:space="0" w:color="auto"/>
        <w:bottom w:val="none" w:sz="0" w:space="0" w:color="auto"/>
        <w:right w:val="none" w:sz="0" w:space="0" w:color="auto"/>
      </w:divBdr>
    </w:div>
    <w:div w:id="1717437352">
      <w:bodyDiv w:val="1"/>
      <w:marLeft w:val="0"/>
      <w:marRight w:val="0"/>
      <w:marTop w:val="0"/>
      <w:marBottom w:val="0"/>
      <w:divBdr>
        <w:top w:val="none" w:sz="0" w:space="0" w:color="auto"/>
        <w:left w:val="none" w:sz="0" w:space="0" w:color="auto"/>
        <w:bottom w:val="none" w:sz="0" w:space="0" w:color="auto"/>
        <w:right w:val="none" w:sz="0" w:space="0" w:color="auto"/>
      </w:divBdr>
    </w:div>
    <w:div w:id="1953974617">
      <w:bodyDiv w:val="1"/>
      <w:marLeft w:val="0"/>
      <w:marRight w:val="0"/>
      <w:marTop w:val="0"/>
      <w:marBottom w:val="0"/>
      <w:divBdr>
        <w:top w:val="none" w:sz="0" w:space="0" w:color="auto"/>
        <w:left w:val="none" w:sz="0" w:space="0" w:color="auto"/>
        <w:bottom w:val="none" w:sz="0" w:space="0" w:color="auto"/>
        <w:right w:val="none" w:sz="0" w:space="0" w:color="auto"/>
      </w:divBdr>
    </w:div>
    <w:div w:id="207469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j23128kh</dc:creator>
  <cp:keywords/>
  <dc:description/>
  <cp:lastModifiedBy>j23128kh</cp:lastModifiedBy>
  <cp:revision>54</cp:revision>
  <dcterms:created xsi:type="dcterms:W3CDTF">2025-04-29T14:30:00Z</dcterms:created>
  <dcterms:modified xsi:type="dcterms:W3CDTF">2025-04-30T10:33:00Z</dcterms:modified>
</cp:coreProperties>
</file>